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E1732" w:rsidRDefault="000E1732">
      <w:pPr>
        <w:pStyle w:val="Title6"/>
        <w:jc w:val="left"/>
      </w:pPr>
    </w:p>
    <w:p w14:paraId="00000002" w14:textId="77777777" w:rsidR="000E1732" w:rsidRDefault="6B79299B">
      <w:pPr>
        <w:pStyle w:val="Title6"/>
      </w:pPr>
      <w:r>
        <w:t>Verslag</w:t>
      </w:r>
    </w:p>
    <w:p w14:paraId="00000003" w14:textId="77777777" w:rsidR="000E1732" w:rsidRDefault="000C5527">
      <w:pPr>
        <w:pStyle w:val="Subtitle6"/>
      </w:pPr>
      <w:r>
        <w:t>Business Werkgroep</w:t>
      </w:r>
    </w:p>
    <w:p w14:paraId="00000004" w14:textId="0701053D" w:rsidR="000E1732" w:rsidRDefault="6B79299B">
      <w:pPr>
        <w:pStyle w:val="Subtitle6"/>
      </w:pPr>
      <w:r>
        <w:t>OSLO Leercredential</w:t>
      </w:r>
    </w:p>
    <w:p w14:paraId="00000005" w14:textId="77777777" w:rsidR="000E1732" w:rsidRDefault="000E1732">
      <w:pPr>
        <w:pStyle w:val="Normal6"/>
      </w:pPr>
    </w:p>
    <w:p w14:paraId="00000006" w14:textId="77777777" w:rsidR="000E1732" w:rsidRDefault="000E1732" w:rsidP="5E37808E">
      <w:pPr>
        <w:pStyle w:val="Normal6"/>
        <w:pBdr>
          <w:top w:val="nil"/>
          <w:left w:val="nil"/>
          <w:bottom w:val="nil"/>
          <w:right w:val="nil"/>
          <w:between w:val="nil"/>
        </w:pBdr>
        <w:tabs>
          <w:tab w:val="left" w:pos="2300"/>
          <w:tab w:val="left" w:pos="3544"/>
        </w:tabs>
        <w:spacing w:after="0" w:line="240" w:lineRule="auto"/>
        <w:rPr>
          <w:rFonts w:ascii="Verdana" w:eastAsia="Verdana" w:hAnsi="Verdana" w:cs="Verdana"/>
          <w:b/>
          <w:bCs/>
          <w:color w:val="000000"/>
          <w:sz w:val="18"/>
          <w:szCs w:val="18"/>
        </w:rPr>
      </w:pPr>
    </w:p>
    <w:p w14:paraId="00000007" w14:textId="77777777" w:rsidR="000E1732" w:rsidRDefault="000E1732">
      <w:pPr>
        <w:pStyle w:val="Normal6"/>
      </w:pPr>
    </w:p>
    <w:p w14:paraId="00000008" w14:textId="77777777" w:rsidR="000E1732" w:rsidRDefault="000E1732">
      <w:pPr>
        <w:pStyle w:val="Normal6"/>
      </w:pPr>
    </w:p>
    <w:p w14:paraId="00000009" w14:textId="77777777" w:rsidR="000E1732" w:rsidRDefault="000E1732">
      <w:pPr>
        <w:pStyle w:val="Normal6"/>
      </w:pPr>
    </w:p>
    <w:p w14:paraId="0000000A" w14:textId="77777777" w:rsidR="000E1732" w:rsidRDefault="000E1732">
      <w:pPr>
        <w:pStyle w:val="Normal6"/>
      </w:pPr>
    </w:p>
    <w:p w14:paraId="0000000B" w14:textId="77777777" w:rsidR="000E1732" w:rsidRDefault="000E1732">
      <w:pPr>
        <w:pStyle w:val="Normal6"/>
      </w:pPr>
    </w:p>
    <w:p w14:paraId="0000000C" w14:textId="77777777" w:rsidR="000E1732" w:rsidRDefault="000E1732">
      <w:pPr>
        <w:pStyle w:val="Normal6"/>
      </w:pPr>
    </w:p>
    <w:p w14:paraId="0000000D" w14:textId="77777777" w:rsidR="000E1732" w:rsidRDefault="000E1732">
      <w:pPr>
        <w:pStyle w:val="Normal6"/>
      </w:pPr>
    </w:p>
    <w:p w14:paraId="0000000E" w14:textId="77777777" w:rsidR="000E1732" w:rsidRDefault="000E1732">
      <w:pPr>
        <w:pStyle w:val="Normal6"/>
      </w:pPr>
    </w:p>
    <w:p w14:paraId="0000000F" w14:textId="77777777" w:rsidR="000E1732" w:rsidRDefault="000E1732">
      <w:pPr>
        <w:pStyle w:val="Normal6"/>
      </w:pPr>
    </w:p>
    <w:p w14:paraId="00000010" w14:textId="77777777" w:rsidR="000E1732" w:rsidRDefault="1D8DDEE4" w:rsidP="00661662">
      <w:pPr>
        <w:pStyle w:val="heading16"/>
        <w:numPr>
          <w:ilvl w:val="0"/>
          <w:numId w:val="0"/>
        </w:numPr>
      </w:pPr>
      <w:bookmarkStart w:id="0" w:name="_Toc128467872"/>
      <w:bookmarkStart w:id="1" w:name="_Toc128664587"/>
      <w:r>
        <w:t>Inhoud</w:t>
      </w:r>
      <w:bookmarkEnd w:id="0"/>
      <w:bookmarkEnd w:id="1"/>
    </w:p>
    <w:sdt>
      <w:sdtPr>
        <w:rPr>
          <w:noProof w:val="0"/>
        </w:rPr>
        <w:id w:val="21686062"/>
        <w:docPartObj>
          <w:docPartGallery w:val="Table of Contents"/>
          <w:docPartUnique/>
        </w:docPartObj>
      </w:sdtPr>
      <w:sdtContent>
        <w:p w14:paraId="1DB73463" w14:textId="08220C5F" w:rsidR="00661662" w:rsidRDefault="000C5527">
          <w:pPr>
            <w:pStyle w:val="TOC1"/>
            <w:rPr>
              <w:rFonts w:asciiTheme="minorHAnsi" w:eastAsiaTheme="minorEastAsia" w:hAnsiTheme="minorHAnsi" w:cstheme="minorBidi"/>
              <w:lang w:val="en-GB"/>
            </w:rPr>
          </w:pPr>
          <w:r>
            <w:fldChar w:fldCharType="begin"/>
          </w:r>
          <w:r>
            <w:instrText xml:space="preserve"> TOC \h \u \z </w:instrText>
          </w:r>
          <w:r>
            <w:fldChar w:fldCharType="separate"/>
          </w:r>
          <w:hyperlink w:anchor="_Toc128664587" w:history="1">
            <w:r w:rsidR="00661662" w:rsidRPr="00C85F2E">
              <w:rPr>
                <w:rStyle w:val="Hyperlink"/>
              </w:rPr>
              <w:t>Inhoud</w:t>
            </w:r>
            <w:r w:rsidR="00661662">
              <w:rPr>
                <w:webHidden/>
              </w:rPr>
              <w:tab/>
            </w:r>
            <w:r w:rsidR="00661662">
              <w:rPr>
                <w:webHidden/>
              </w:rPr>
              <w:fldChar w:fldCharType="begin"/>
            </w:r>
            <w:r w:rsidR="00661662">
              <w:rPr>
                <w:webHidden/>
              </w:rPr>
              <w:instrText xml:space="preserve"> PAGEREF _Toc128664587 \h </w:instrText>
            </w:r>
            <w:r w:rsidR="00661662">
              <w:rPr>
                <w:webHidden/>
              </w:rPr>
            </w:r>
            <w:r w:rsidR="00661662">
              <w:rPr>
                <w:webHidden/>
              </w:rPr>
              <w:fldChar w:fldCharType="separate"/>
            </w:r>
            <w:r w:rsidR="00661662">
              <w:rPr>
                <w:webHidden/>
              </w:rPr>
              <w:t>2</w:t>
            </w:r>
            <w:r w:rsidR="00661662">
              <w:rPr>
                <w:webHidden/>
              </w:rPr>
              <w:fldChar w:fldCharType="end"/>
            </w:r>
          </w:hyperlink>
        </w:p>
        <w:p w14:paraId="18617529" w14:textId="7A6ACE9D" w:rsidR="00661662" w:rsidRDefault="00661662">
          <w:pPr>
            <w:pStyle w:val="TOC1"/>
            <w:rPr>
              <w:rFonts w:asciiTheme="minorHAnsi" w:eastAsiaTheme="minorEastAsia" w:hAnsiTheme="minorHAnsi" w:cstheme="minorBidi"/>
              <w:lang w:val="en-GB"/>
            </w:rPr>
          </w:pPr>
          <w:hyperlink w:anchor="_Toc128664588" w:history="1">
            <w:r w:rsidRPr="00C85F2E">
              <w:rPr>
                <w:rStyle w:val="Hyperlink"/>
              </w:rPr>
              <w:t>1</w:t>
            </w:r>
            <w:r>
              <w:rPr>
                <w:rFonts w:asciiTheme="minorHAnsi" w:eastAsiaTheme="minorEastAsia" w:hAnsiTheme="minorHAnsi" w:cstheme="minorBidi"/>
                <w:lang w:val="en-GB"/>
              </w:rPr>
              <w:tab/>
            </w:r>
            <w:r w:rsidRPr="00C85F2E">
              <w:rPr>
                <w:rStyle w:val="Hyperlink"/>
              </w:rPr>
              <w:t>Praktische Info</w:t>
            </w:r>
            <w:r>
              <w:rPr>
                <w:webHidden/>
              </w:rPr>
              <w:tab/>
            </w:r>
            <w:r>
              <w:rPr>
                <w:webHidden/>
              </w:rPr>
              <w:fldChar w:fldCharType="begin"/>
            </w:r>
            <w:r>
              <w:rPr>
                <w:webHidden/>
              </w:rPr>
              <w:instrText xml:space="preserve"> PAGEREF _Toc128664588 \h </w:instrText>
            </w:r>
            <w:r>
              <w:rPr>
                <w:webHidden/>
              </w:rPr>
            </w:r>
            <w:r>
              <w:rPr>
                <w:webHidden/>
              </w:rPr>
              <w:fldChar w:fldCharType="separate"/>
            </w:r>
            <w:r>
              <w:rPr>
                <w:webHidden/>
              </w:rPr>
              <w:t>3</w:t>
            </w:r>
            <w:r>
              <w:rPr>
                <w:webHidden/>
              </w:rPr>
              <w:fldChar w:fldCharType="end"/>
            </w:r>
          </w:hyperlink>
        </w:p>
        <w:p w14:paraId="6DD86C66" w14:textId="16FF3B07" w:rsidR="00661662" w:rsidRDefault="00661662">
          <w:pPr>
            <w:pStyle w:val="TOC2"/>
            <w:rPr>
              <w:rFonts w:asciiTheme="minorHAnsi" w:eastAsiaTheme="minorEastAsia" w:hAnsiTheme="minorHAnsi" w:cstheme="minorBidi"/>
              <w:lang w:val="en-GB"/>
            </w:rPr>
          </w:pPr>
          <w:hyperlink w:anchor="_Toc128664589" w:history="1">
            <w:r w:rsidRPr="00C85F2E">
              <w:rPr>
                <w:rStyle w:val="Hyperlink"/>
              </w:rPr>
              <w:t>1.1</w:t>
            </w:r>
            <w:r>
              <w:rPr>
                <w:rFonts w:asciiTheme="minorHAnsi" w:eastAsiaTheme="minorEastAsia" w:hAnsiTheme="minorHAnsi" w:cstheme="minorBidi"/>
                <w:lang w:val="en-GB"/>
              </w:rPr>
              <w:tab/>
            </w:r>
            <w:r w:rsidRPr="00C85F2E">
              <w:rPr>
                <w:rStyle w:val="Hyperlink"/>
              </w:rPr>
              <w:t>Aanwezigen</w:t>
            </w:r>
            <w:r>
              <w:rPr>
                <w:webHidden/>
              </w:rPr>
              <w:tab/>
            </w:r>
            <w:r>
              <w:rPr>
                <w:webHidden/>
              </w:rPr>
              <w:fldChar w:fldCharType="begin"/>
            </w:r>
            <w:r>
              <w:rPr>
                <w:webHidden/>
              </w:rPr>
              <w:instrText xml:space="preserve"> PAGEREF _Toc128664589 \h </w:instrText>
            </w:r>
            <w:r>
              <w:rPr>
                <w:webHidden/>
              </w:rPr>
            </w:r>
            <w:r>
              <w:rPr>
                <w:webHidden/>
              </w:rPr>
              <w:fldChar w:fldCharType="separate"/>
            </w:r>
            <w:r>
              <w:rPr>
                <w:webHidden/>
              </w:rPr>
              <w:t>3</w:t>
            </w:r>
            <w:r>
              <w:rPr>
                <w:webHidden/>
              </w:rPr>
              <w:fldChar w:fldCharType="end"/>
            </w:r>
          </w:hyperlink>
        </w:p>
        <w:p w14:paraId="22C38256" w14:textId="07535D2A" w:rsidR="00661662" w:rsidRDefault="00661662">
          <w:pPr>
            <w:pStyle w:val="TOC2"/>
            <w:rPr>
              <w:rFonts w:asciiTheme="minorHAnsi" w:eastAsiaTheme="minorEastAsia" w:hAnsiTheme="minorHAnsi" w:cstheme="minorBidi"/>
              <w:lang w:val="en-GB"/>
            </w:rPr>
          </w:pPr>
          <w:hyperlink w:anchor="_Toc128664590" w:history="1">
            <w:r w:rsidRPr="00C85F2E">
              <w:rPr>
                <w:rStyle w:val="Hyperlink"/>
              </w:rPr>
              <w:t>1.2</w:t>
            </w:r>
            <w:r>
              <w:rPr>
                <w:rFonts w:asciiTheme="minorHAnsi" w:eastAsiaTheme="minorEastAsia" w:hAnsiTheme="minorHAnsi" w:cstheme="minorBidi"/>
                <w:lang w:val="en-GB"/>
              </w:rPr>
              <w:tab/>
            </w:r>
            <w:r w:rsidRPr="00C85F2E">
              <w:rPr>
                <w:rStyle w:val="Hyperlink"/>
              </w:rPr>
              <w:t>Agenda</w:t>
            </w:r>
            <w:r>
              <w:rPr>
                <w:webHidden/>
              </w:rPr>
              <w:tab/>
            </w:r>
            <w:r>
              <w:rPr>
                <w:webHidden/>
              </w:rPr>
              <w:fldChar w:fldCharType="begin"/>
            </w:r>
            <w:r>
              <w:rPr>
                <w:webHidden/>
              </w:rPr>
              <w:instrText xml:space="preserve"> PAGEREF _Toc128664590 \h </w:instrText>
            </w:r>
            <w:r>
              <w:rPr>
                <w:webHidden/>
              </w:rPr>
            </w:r>
            <w:r>
              <w:rPr>
                <w:webHidden/>
              </w:rPr>
              <w:fldChar w:fldCharType="separate"/>
            </w:r>
            <w:r>
              <w:rPr>
                <w:webHidden/>
              </w:rPr>
              <w:t>4</w:t>
            </w:r>
            <w:r>
              <w:rPr>
                <w:webHidden/>
              </w:rPr>
              <w:fldChar w:fldCharType="end"/>
            </w:r>
          </w:hyperlink>
        </w:p>
        <w:p w14:paraId="416BEBB1" w14:textId="4E5B143B" w:rsidR="00661662" w:rsidRDefault="00661662">
          <w:pPr>
            <w:pStyle w:val="TOC1"/>
            <w:rPr>
              <w:rFonts w:asciiTheme="minorHAnsi" w:eastAsiaTheme="minorEastAsia" w:hAnsiTheme="minorHAnsi" w:cstheme="minorBidi"/>
              <w:lang w:val="en-GB"/>
            </w:rPr>
          </w:pPr>
          <w:hyperlink w:anchor="_Toc128664591" w:history="1">
            <w:r w:rsidRPr="00C85F2E">
              <w:rPr>
                <w:rStyle w:val="Hyperlink"/>
              </w:rPr>
              <w:t>2</w:t>
            </w:r>
            <w:r>
              <w:rPr>
                <w:rFonts w:asciiTheme="minorHAnsi" w:eastAsiaTheme="minorEastAsia" w:hAnsiTheme="minorHAnsi" w:cstheme="minorBidi"/>
                <w:lang w:val="en-GB"/>
              </w:rPr>
              <w:tab/>
            </w:r>
            <w:r w:rsidRPr="00C85F2E">
              <w:rPr>
                <w:rStyle w:val="Hyperlink"/>
              </w:rPr>
              <w:t>Inleiding</w:t>
            </w:r>
            <w:r>
              <w:rPr>
                <w:webHidden/>
              </w:rPr>
              <w:tab/>
            </w:r>
            <w:r>
              <w:rPr>
                <w:webHidden/>
              </w:rPr>
              <w:fldChar w:fldCharType="begin"/>
            </w:r>
            <w:r>
              <w:rPr>
                <w:webHidden/>
              </w:rPr>
              <w:instrText xml:space="preserve"> PAGEREF _Toc128664591 \h </w:instrText>
            </w:r>
            <w:r>
              <w:rPr>
                <w:webHidden/>
              </w:rPr>
            </w:r>
            <w:r>
              <w:rPr>
                <w:webHidden/>
              </w:rPr>
              <w:fldChar w:fldCharType="separate"/>
            </w:r>
            <w:r>
              <w:rPr>
                <w:webHidden/>
              </w:rPr>
              <w:t>5</w:t>
            </w:r>
            <w:r>
              <w:rPr>
                <w:webHidden/>
              </w:rPr>
              <w:fldChar w:fldCharType="end"/>
            </w:r>
          </w:hyperlink>
        </w:p>
        <w:p w14:paraId="643DC5F5" w14:textId="52D16F6D" w:rsidR="00661662" w:rsidRDefault="00661662">
          <w:pPr>
            <w:pStyle w:val="TOC2"/>
            <w:rPr>
              <w:rFonts w:asciiTheme="minorHAnsi" w:eastAsiaTheme="minorEastAsia" w:hAnsiTheme="minorHAnsi" w:cstheme="minorBidi"/>
              <w:lang w:val="en-GB"/>
            </w:rPr>
          </w:pPr>
          <w:hyperlink w:anchor="_Toc128664592" w:history="1">
            <w:r w:rsidRPr="00C85F2E">
              <w:rPr>
                <w:rStyle w:val="Hyperlink"/>
              </w:rPr>
              <w:t>2.1</w:t>
            </w:r>
            <w:r>
              <w:rPr>
                <w:rFonts w:asciiTheme="minorHAnsi" w:eastAsiaTheme="minorEastAsia" w:hAnsiTheme="minorHAnsi" w:cstheme="minorBidi"/>
                <w:lang w:val="en-GB"/>
              </w:rPr>
              <w:tab/>
            </w:r>
            <w:r w:rsidRPr="00C85F2E">
              <w:rPr>
                <w:rStyle w:val="Hyperlink"/>
              </w:rPr>
              <w:t>Context standaard voor LEERCREDENTIAL</w:t>
            </w:r>
            <w:r>
              <w:rPr>
                <w:webHidden/>
              </w:rPr>
              <w:tab/>
            </w:r>
            <w:r>
              <w:rPr>
                <w:webHidden/>
              </w:rPr>
              <w:fldChar w:fldCharType="begin"/>
            </w:r>
            <w:r>
              <w:rPr>
                <w:webHidden/>
              </w:rPr>
              <w:instrText xml:space="preserve"> PAGEREF _Toc128664592 \h </w:instrText>
            </w:r>
            <w:r>
              <w:rPr>
                <w:webHidden/>
              </w:rPr>
            </w:r>
            <w:r>
              <w:rPr>
                <w:webHidden/>
              </w:rPr>
              <w:fldChar w:fldCharType="separate"/>
            </w:r>
            <w:r>
              <w:rPr>
                <w:webHidden/>
              </w:rPr>
              <w:t>5</w:t>
            </w:r>
            <w:r>
              <w:rPr>
                <w:webHidden/>
              </w:rPr>
              <w:fldChar w:fldCharType="end"/>
            </w:r>
          </w:hyperlink>
        </w:p>
        <w:p w14:paraId="30E02DFC" w14:textId="4C9274BD" w:rsidR="00661662" w:rsidRDefault="00661662">
          <w:pPr>
            <w:pStyle w:val="TOC2"/>
            <w:rPr>
              <w:rFonts w:asciiTheme="minorHAnsi" w:eastAsiaTheme="minorEastAsia" w:hAnsiTheme="minorHAnsi" w:cstheme="minorBidi"/>
              <w:lang w:val="en-GB"/>
            </w:rPr>
          </w:pPr>
          <w:hyperlink w:anchor="_Toc128664593" w:history="1">
            <w:r w:rsidRPr="00C85F2E">
              <w:rPr>
                <w:rStyle w:val="Hyperlink"/>
              </w:rPr>
              <w:t>2.2</w:t>
            </w:r>
            <w:r>
              <w:rPr>
                <w:rFonts w:asciiTheme="minorHAnsi" w:eastAsiaTheme="minorEastAsia" w:hAnsiTheme="minorHAnsi" w:cstheme="minorBidi"/>
                <w:lang w:val="en-GB"/>
              </w:rPr>
              <w:tab/>
            </w:r>
            <w:r w:rsidRPr="00C85F2E">
              <w:rPr>
                <w:rStyle w:val="Hyperlink"/>
              </w:rPr>
              <w:t>OSLO</w:t>
            </w:r>
            <w:r>
              <w:rPr>
                <w:webHidden/>
              </w:rPr>
              <w:tab/>
            </w:r>
            <w:r>
              <w:rPr>
                <w:webHidden/>
              </w:rPr>
              <w:fldChar w:fldCharType="begin"/>
            </w:r>
            <w:r>
              <w:rPr>
                <w:webHidden/>
              </w:rPr>
              <w:instrText xml:space="preserve"> PAGEREF _Toc128664593 \h </w:instrText>
            </w:r>
            <w:r>
              <w:rPr>
                <w:webHidden/>
              </w:rPr>
            </w:r>
            <w:r>
              <w:rPr>
                <w:webHidden/>
              </w:rPr>
              <w:fldChar w:fldCharType="separate"/>
            </w:r>
            <w:r>
              <w:rPr>
                <w:webHidden/>
              </w:rPr>
              <w:t>8</w:t>
            </w:r>
            <w:r>
              <w:rPr>
                <w:webHidden/>
              </w:rPr>
              <w:fldChar w:fldCharType="end"/>
            </w:r>
          </w:hyperlink>
        </w:p>
        <w:p w14:paraId="2350D831" w14:textId="12B361F1" w:rsidR="00661662" w:rsidRDefault="00661662">
          <w:pPr>
            <w:pStyle w:val="TOC2"/>
            <w:rPr>
              <w:rFonts w:asciiTheme="minorHAnsi" w:eastAsiaTheme="minorEastAsia" w:hAnsiTheme="minorHAnsi" w:cstheme="minorBidi"/>
              <w:lang w:val="en-GB"/>
            </w:rPr>
          </w:pPr>
          <w:hyperlink w:anchor="_Toc128664594" w:history="1">
            <w:r w:rsidRPr="00C85F2E">
              <w:rPr>
                <w:rStyle w:val="Hyperlink"/>
              </w:rPr>
              <w:t>2.3</w:t>
            </w:r>
            <w:r>
              <w:rPr>
                <w:rFonts w:asciiTheme="minorHAnsi" w:eastAsiaTheme="minorEastAsia" w:hAnsiTheme="minorHAnsi" w:cstheme="minorBidi"/>
                <w:lang w:val="en-GB"/>
              </w:rPr>
              <w:tab/>
            </w:r>
            <w:r w:rsidRPr="00C85F2E">
              <w:rPr>
                <w:rStyle w:val="Hyperlink"/>
              </w:rPr>
              <w:t>Inspiratie</w:t>
            </w:r>
            <w:r>
              <w:rPr>
                <w:webHidden/>
              </w:rPr>
              <w:tab/>
            </w:r>
            <w:r>
              <w:rPr>
                <w:webHidden/>
              </w:rPr>
              <w:fldChar w:fldCharType="begin"/>
            </w:r>
            <w:r>
              <w:rPr>
                <w:webHidden/>
              </w:rPr>
              <w:instrText xml:space="preserve"> PAGEREF _Toc128664594 \h </w:instrText>
            </w:r>
            <w:r>
              <w:rPr>
                <w:webHidden/>
              </w:rPr>
            </w:r>
            <w:r>
              <w:rPr>
                <w:webHidden/>
              </w:rPr>
              <w:fldChar w:fldCharType="separate"/>
            </w:r>
            <w:r>
              <w:rPr>
                <w:webHidden/>
              </w:rPr>
              <w:t>9</w:t>
            </w:r>
            <w:r>
              <w:rPr>
                <w:webHidden/>
              </w:rPr>
              <w:fldChar w:fldCharType="end"/>
            </w:r>
          </w:hyperlink>
        </w:p>
        <w:p w14:paraId="6F8299C1" w14:textId="75DF4124" w:rsidR="00661662" w:rsidRDefault="00661662">
          <w:pPr>
            <w:pStyle w:val="TOC1"/>
            <w:rPr>
              <w:rFonts w:asciiTheme="minorHAnsi" w:eastAsiaTheme="minorEastAsia" w:hAnsiTheme="minorHAnsi" w:cstheme="minorBidi"/>
              <w:lang w:val="en-GB"/>
            </w:rPr>
          </w:pPr>
          <w:hyperlink w:anchor="_Toc128664595" w:history="1">
            <w:r w:rsidRPr="00C85F2E">
              <w:rPr>
                <w:rStyle w:val="Hyperlink"/>
              </w:rPr>
              <w:t>3</w:t>
            </w:r>
            <w:r>
              <w:rPr>
                <w:rFonts w:asciiTheme="minorHAnsi" w:eastAsiaTheme="minorEastAsia" w:hAnsiTheme="minorHAnsi" w:cstheme="minorBidi"/>
                <w:lang w:val="en-GB"/>
              </w:rPr>
              <w:tab/>
            </w:r>
            <w:r w:rsidRPr="00C85F2E">
              <w:rPr>
                <w:rStyle w:val="Hyperlink"/>
              </w:rPr>
              <w:t>Brainstormsessie</w:t>
            </w:r>
            <w:r>
              <w:rPr>
                <w:webHidden/>
              </w:rPr>
              <w:tab/>
            </w:r>
            <w:r>
              <w:rPr>
                <w:webHidden/>
              </w:rPr>
              <w:fldChar w:fldCharType="begin"/>
            </w:r>
            <w:r>
              <w:rPr>
                <w:webHidden/>
              </w:rPr>
              <w:instrText xml:space="preserve"> PAGEREF _Toc128664595 \h </w:instrText>
            </w:r>
            <w:r>
              <w:rPr>
                <w:webHidden/>
              </w:rPr>
            </w:r>
            <w:r>
              <w:rPr>
                <w:webHidden/>
              </w:rPr>
              <w:fldChar w:fldCharType="separate"/>
            </w:r>
            <w:r>
              <w:rPr>
                <w:webHidden/>
              </w:rPr>
              <w:t>10</w:t>
            </w:r>
            <w:r>
              <w:rPr>
                <w:webHidden/>
              </w:rPr>
              <w:fldChar w:fldCharType="end"/>
            </w:r>
          </w:hyperlink>
        </w:p>
        <w:p w14:paraId="005165AC" w14:textId="060E4F0D" w:rsidR="00661662" w:rsidRDefault="00661662">
          <w:pPr>
            <w:pStyle w:val="TOC2"/>
            <w:rPr>
              <w:rFonts w:asciiTheme="minorHAnsi" w:eastAsiaTheme="minorEastAsia" w:hAnsiTheme="minorHAnsi" w:cstheme="minorBidi"/>
              <w:lang w:val="en-GB"/>
            </w:rPr>
          </w:pPr>
          <w:hyperlink w:anchor="_Toc128664596" w:history="1">
            <w:r w:rsidRPr="00C85F2E">
              <w:rPr>
                <w:rStyle w:val="Hyperlink"/>
              </w:rPr>
              <w:t>3.1</w:t>
            </w:r>
            <w:r>
              <w:rPr>
                <w:rFonts w:asciiTheme="minorHAnsi" w:eastAsiaTheme="minorEastAsia" w:hAnsiTheme="minorHAnsi" w:cstheme="minorBidi"/>
                <w:lang w:val="en-GB"/>
              </w:rPr>
              <w:tab/>
            </w:r>
            <w:r w:rsidRPr="00C85F2E">
              <w:rPr>
                <w:rStyle w:val="Hyperlink"/>
              </w:rPr>
              <w:t>Doel van de Brainstormsessie</w:t>
            </w:r>
            <w:r>
              <w:rPr>
                <w:webHidden/>
              </w:rPr>
              <w:tab/>
            </w:r>
            <w:r>
              <w:rPr>
                <w:webHidden/>
              </w:rPr>
              <w:fldChar w:fldCharType="begin"/>
            </w:r>
            <w:r>
              <w:rPr>
                <w:webHidden/>
              </w:rPr>
              <w:instrText xml:space="preserve"> PAGEREF _Toc128664596 \h </w:instrText>
            </w:r>
            <w:r>
              <w:rPr>
                <w:webHidden/>
              </w:rPr>
            </w:r>
            <w:r>
              <w:rPr>
                <w:webHidden/>
              </w:rPr>
              <w:fldChar w:fldCharType="separate"/>
            </w:r>
            <w:r>
              <w:rPr>
                <w:webHidden/>
              </w:rPr>
              <w:t>10</w:t>
            </w:r>
            <w:r>
              <w:rPr>
                <w:webHidden/>
              </w:rPr>
              <w:fldChar w:fldCharType="end"/>
            </w:r>
          </w:hyperlink>
        </w:p>
        <w:p w14:paraId="4DB621F8" w14:textId="6C7C66F1" w:rsidR="00661662" w:rsidRDefault="00661662">
          <w:pPr>
            <w:pStyle w:val="TOC2"/>
            <w:rPr>
              <w:rFonts w:asciiTheme="minorHAnsi" w:eastAsiaTheme="minorEastAsia" w:hAnsiTheme="minorHAnsi" w:cstheme="minorBidi"/>
              <w:lang w:val="en-GB"/>
            </w:rPr>
          </w:pPr>
          <w:hyperlink w:anchor="_Toc128664597" w:history="1">
            <w:r w:rsidRPr="00C85F2E">
              <w:rPr>
                <w:rStyle w:val="Hyperlink"/>
              </w:rPr>
              <w:t>3.2</w:t>
            </w:r>
            <w:r>
              <w:rPr>
                <w:rFonts w:asciiTheme="minorHAnsi" w:eastAsiaTheme="minorEastAsia" w:hAnsiTheme="minorHAnsi" w:cstheme="minorBidi"/>
                <w:lang w:val="en-GB"/>
              </w:rPr>
              <w:tab/>
            </w:r>
            <w:r w:rsidRPr="00C85F2E">
              <w:rPr>
                <w:rStyle w:val="Hyperlink"/>
              </w:rPr>
              <w:t>Aanpak</w:t>
            </w:r>
            <w:r>
              <w:rPr>
                <w:webHidden/>
              </w:rPr>
              <w:tab/>
            </w:r>
            <w:r>
              <w:rPr>
                <w:webHidden/>
              </w:rPr>
              <w:fldChar w:fldCharType="begin"/>
            </w:r>
            <w:r>
              <w:rPr>
                <w:webHidden/>
              </w:rPr>
              <w:instrText xml:space="preserve"> PAGEREF _Toc128664597 \h </w:instrText>
            </w:r>
            <w:r>
              <w:rPr>
                <w:webHidden/>
              </w:rPr>
            </w:r>
            <w:r>
              <w:rPr>
                <w:webHidden/>
              </w:rPr>
              <w:fldChar w:fldCharType="separate"/>
            </w:r>
            <w:r>
              <w:rPr>
                <w:webHidden/>
              </w:rPr>
              <w:t>10</w:t>
            </w:r>
            <w:r>
              <w:rPr>
                <w:webHidden/>
              </w:rPr>
              <w:fldChar w:fldCharType="end"/>
            </w:r>
          </w:hyperlink>
        </w:p>
        <w:p w14:paraId="5F42008F" w14:textId="35360034" w:rsidR="00661662" w:rsidRDefault="00661662">
          <w:pPr>
            <w:pStyle w:val="TOC2"/>
            <w:rPr>
              <w:rFonts w:asciiTheme="minorHAnsi" w:eastAsiaTheme="minorEastAsia" w:hAnsiTheme="minorHAnsi" w:cstheme="minorBidi"/>
              <w:lang w:val="en-GB"/>
            </w:rPr>
          </w:pPr>
          <w:hyperlink w:anchor="_Toc128664598" w:history="1">
            <w:r w:rsidRPr="00C85F2E">
              <w:rPr>
                <w:rStyle w:val="Hyperlink"/>
              </w:rPr>
              <w:t>3.3</w:t>
            </w:r>
            <w:r>
              <w:rPr>
                <w:rFonts w:asciiTheme="minorHAnsi" w:eastAsiaTheme="minorEastAsia" w:hAnsiTheme="minorHAnsi" w:cstheme="minorBidi"/>
                <w:lang w:val="en-GB"/>
              </w:rPr>
              <w:tab/>
            </w:r>
            <w:r w:rsidRPr="00C85F2E">
              <w:rPr>
                <w:rStyle w:val="Hyperlink"/>
              </w:rPr>
              <w:t>Use Cases</w:t>
            </w:r>
            <w:r>
              <w:rPr>
                <w:webHidden/>
              </w:rPr>
              <w:tab/>
            </w:r>
            <w:r>
              <w:rPr>
                <w:webHidden/>
              </w:rPr>
              <w:fldChar w:fldCharType="begin"/>
            </w:r>
            <w:r>
              <w:rPr>
                <w:webHidden/>
              </w:rPr>
              <w:instrText xml:space="preserve"> PAGEREF _Toc128664598 \h </w:instrText>
            </w:r>
            <w:r>
              <w:rPr>
                <w:webHidden/>
              </w:rPr>
            </w:r>
            <w:r>
              <w:rPr>
                <w:webHidden/>
              </w:rPr>
              <w:fldChar w:fldCharType="separate"/>
            </w:r>
            <w:r>
              <w:rPr>
                <w:webHidden/>
              </w:rPr>
              <w:t>11</w:t>
            </w:r>
            <w:r>
              <w:rPr>
                <w:webHidden/>
              </w:rPr>
              <w:fldChar w:fldCharType="end"/>
            </w:r>
          </w:hyperlink>
        </w:p>
        <w:p w14:paraId="021C5188" w14:textId="3725A981" w:rsidR="00661662" w:rsidRDefault="00661662">
          <w:pPr>
            <w:pStyle w:val="TOC2"/>
            <w:rPr>
              <w:rFonts w:asciiTheme="minorHAnsi" w:eastAsiaTheme="minorEastAsia" w:hAnsiTheme="minorHAnsi" w:cstheme="minorBidi"/>
              <w:lang w:val="en-GB"/>
            </w:rPr>
          </w:pPr>
          <w:hyperlink w:anchor="_Toc128664599" w:history="1">
            <w:r w:rsidRPr="00C85F2E">
              <w:rPr>
                <w:rStyle w:val="Hyperlink"/>
              </w:rPr>
              <w:t>3.4</w:t>
            </w:r>
            <w:r>
              <w:rPr>
                <w:rFonts w:asciiTheme="minorHAnsi" w:eastAsiaTheme="minorEastAsia" w:hAnsiTheme="minorHAnsi" w:cstheme="minorBidi"/>
                <w:lang w:val="en-GB"/>
              </w:rPr>
              <w:tab/>
            </w:r>
            <w:r w:rsidRPr="00C85F2E">
              <w:rPr>
                <w:rStyle w:val="Hyperlink"/>
              </w:rPr>
              <w:t>Concepten</w:t>
            </w:r>
            <w:r>
              <w:rPr>
                <w:webHidden/>
              </w:rPr>
              <w:tab/>
            </w:r>
            <w:r>
              <w:rPr>
                <w:webHidden/>
              </w:rPr>
              <w:fldChar w:fldCharType="begin"/>
            </w:r>
            <w:r>
              <w:rPr>
                <w:webHidden/>
              </w:rPr>
              <w:instrText xml:space="preserve"> PAGEREF _Toc128664599 \h </w:instrText>
            </w:r>
            <w:r>
              <w:rPr>
                <w:webHidden/>
              </w:rPr>
            </w:r>
            <w:r>
              <w:rPr>
                <w:webHidden/>
              </w:rPr>
              <w:fldChar w:fldCharType="separate"/>
            </w:r>
            <w:r>
              <w:rPr>
                <w:webHidden/>
              </w:rPr>
              <w:t>15</w:t>
            </w:r>
            <w:r>
              <w:rPr>
                <w:webHidden/>
              </w:rPr>
              <w:fldChar w:fldCharType="end"/>
            </w:r>
          </w:hyperlink>
        </w:p>
        <w:p w14:paraId="1370913F" w14:textId="5B001DA4" w:rsidR="00661662" w:rsidRDefault="00661662">
          <w:pPr>
            <w:pStyle w:val="TOC2"/>
            <w:rPr>
              <w:rFonts w:asciiTheme="minorHAnsi" w:eastAsiaTheme="minorEastAsia" w:hAnsiTheme="minorHAnsi" w:cstheme="minorBidi"/>
              <w:lang w:val="en-GB"/>
            </w:rPr>
          </w:pPr>
          <w:hyperlink w:anchor="_Toc128664600" w:history="1">
            <w:r w:rsidRPr="00C85F2E">
              <w:rPr>
                <w:rStyle w:val="Hyperlink"/>
                <w:smallCaps/>
              </w:rPr>
              <w:t>3.5</w:t>
            </w:r>
            <w:r>
              <w:rPr>
                <w:rFonts w:asciiTheme="minorHAnsi" w:eastAsiaTheme="minorEastAsia" w:hAnsiTheme="minorHAnsi" w:cstheme="minorBidi"/>
                <w:lang w:val="en-GB"/>
              </w:rPr>
              <w:tab/>
            </w:r>
            <w:r w:rsidRPr="00C85F2E">
              <w:rPr>
                <w:rStyle w:val="Hyperlink"/>
                <w:smallCaps/>
              </w:rPr>
              <w:t>Extra informatie van de participanten</w:t>
            </w:r>
            <w:r>
              <w:rPr>
                <w:webHidden/>
              </w:rPr>
              <w:tab/>
            </w:r>
            <w:r>
              <w:rPr>
                <w:webHidden/>
              </w:rPr>
              <w:fldChar w:fldCharType="begin"/>
            </w:r>
            <w:r>
              <w:rPr>
                <w:webHidden/>
              </w:rPr>
              <w:instrText xml:space="preserve"> PAGEREF _Toc128664600 \h </w:instrText>
            </w:r>
            <w:r>
              <w:rPr>
                <w:webHidden/>
              </w:rPr>
            </w:r>
            <w:r>
              <w:rPr>
                <w:webHidden/>
              </w:rPr>
              <w:fldChar w:fldCharType="separate"/>
            </w:r>
            <w:r>
              <w:rPr>
                <w:webHidden/>
              </w:rPr>
              <w:t>17</w:t>
            </w:r>
            <w:r>
              <w:rPr>
                <w:webHidden/>
              </w:rPr>
              <w:fldChar w:fldCharType="end"/>
            </w:r>
          </w:hyperlink>
        </w:p>
        <w:p w14:paraId="6080D243" w14:textId="41F48F1E" w:rsidR="00661662" w:rsidRDefault="00661662">
          <w:pPr>
            <w:pStyle w:val="TOC1"/>
            <w:rPr>
              <w:rFonts w:asciiTheme="minorHAnsi" w:eastAsiaTheme="minorEastAsia" w:hAnsiTheme="minorHAnsi" w:cstheme="minorBidi"/>
              <w:lang w:val="en-GB"/>
            </w:rPr>
          </w:pPr>
          <w:hyperlink w:anchor="_Toc128664601" w:history="1">
            <w:r w:rsidRPr="00C85F2E">
              <w:rPr>
                <w:rStyle w:val="Hyperlink"/>
              </w:rPr>
              <w:t>4</w:t>
            </w:r>
            <w:r>
              <w:rPr>
                <w:rFonts w:asciiTheme="minorHAnsi" w:eastAsiaTheme="minorEastAsia" w:hAnsiTheme="minorHAnsi" w:cstheme="minorBidi"/>
                <w:lang w:val="en-GB"/>
              </w:rPr>
              <w:tab/>
            </w:r>
            <w:r w:rsidRPr="00C85F2E">
              <w:rPr>
                <w:rStyle w:val="Hyperlink"/>
              </w:rPr>
              <w:t>Volgende Stappen</w:t>
            </w:r>
            <w:r>
              <w:rPr>
                <w:webHidden/>
              </w:rPr>
              <w:tab/>
            </w:r>
            <w:r>
              <w:rPr>
                <w:webHidden/>
              </w:rPr>
              <w:fldChar w:fldCharType="begin"/>
            </w:r>
            <w:r>
              <w:rPr>
                <w:webHidden/>
              </w:rPr>
              <w:instrText xml:space="preserve"> PAGEREF _Toc128664601 \h </w:instrText>
            </w:r>
            <w:r>
              <w:rPr>
                <w:webHidden/>
              </w:rPr>
            </w:r>
            <w:r>
              <w:rPr>
                <w:webHidden/>
              </w:rPr>
              <w:fldChar w:fldCharType="separate"/>
            </w:r>
            <w:r>
              <w:rPr>
                <w:webHidden/>
              </w:rPr>
              <w:t>18</w:t>
            </w:r>
            <w:r>
              <w:rPr>
                <w:webHidden/>
              </w:rPr>
              <w:fldChar w:fldCharType="end"/>
            </w:r>
          </w:hyperlink>
        </w:p>
        <w:p w14:paraId="490F43E8" w14:textId="7FB0C64F" w:rsidR="00661662" w:rsidRDefault="00661662">
          <w:pPr>
            <w:pStyle w:val="TOC2"/>
            <w:rPr>
              <w:rFonts w:asciiTheme="minorHAnsi" w:eastAsiaTheme="minorEastAsia" w:hAnsiTheme="minorHAnsi" w:cstheme="minorBidi"/>
              <w:lang w:val="en-GB"/>
            </w:rPr>
          </w:pPr>
          <w:hyperlink w:anchor="_Toc128664602" w:history="1">
            <w:r w:rsidRPr="00C85F2E">
              <w:rPr>
                <w:rStyle w:val="Hyperlink"/>
              </w:rPr>
              <w:t>4.1</w:t>
            </w:r>
            <w:r>
              <w:rPr>
                <w:rFonts w:asciiTheme="minorHAnsi" w:eastAsiaTheme="minorEastAsia" w:hAnsiTheme="minorHAnsi" w:cstheme="minorBidi"/>
                <w:lang w:val="en-GB"/>
              </w:rPr>
              <w:tab/>
            </w:r>
            <w:r w:rsidRPr="00C85F2E">
              <w:rPr>
                <w:rStyle w:val="Hyperlink"/>
              </w:rPr>
              <w:t>Sneuvelmodel Leercredentials</w:t>
            </w:r>
            <w:r>
              <w:rPr>
                <w:webHidden/>
              </w:rPr>
              <w:tab/>
            </w:r>
            <w:r>
              <w:rPr>
                <w:webHidden/>
              </w:rPr>
              <w:fldChar w:fldCharType="begin"/>
            </w:r>
            <w:r>
              <w:rPr>
                <w:webHidden/>
              </w:rPr>
              <w:instrText xml:space="preserve"> PAGEREF _Toc128664602 \h </w:instrText>
            </w:r>
            <w:r>
              <w:rPr>
                <w:webHidden/>
              </w:rPr>
            </w:r>
            <w:r>
              <w:rPr>
                <w:webHidden/>
              </w:rPr>
              <w:fldChar w:fldCharType="separate"/>
            </w:r>
            <w:r>
              <w:rPr>
                <w:webHidden/>
              </w:rPr>
              <w:t>19</w:t>
            </w:r>
            <w:r>
              <w:rPr>
                <w:webHidden/>
              </w:rPr>
              <w:fldChar w:fldCharType="end"/>
            </w:r>
          </w:hyperlink>
        </w:p>
        <w:p w14:paraId="69AD06E0" w14:textId="56C8594C" w:rsidR="00661662" w:rsidRDefault="00661662">
          <w:pPr>
            <w:pStyle w:val="TOC2"/>
            <w:rPr>
              <w:rFonts w:asciiTheme="minorHAnsi" w:eastAsiaTheme="minorEastAsia" w:hAnsiTheme="minorHAnsi" w:cstheme="minorBidi"/>
              <w:lang w:val="en-GB"/>
            </w:rPr>
          </w:pPr>
          <w:hyperlink w:anchor="_Toc128664603" w:history="1">
            <w:r w:rsidRPr="00C85F2E">
              <w:rPr>
                <w:rStyle w:val="Hyperlink"/>
              </w:rPr>
              <w:t>4.2</w:t>
            </w:r>
            <w:r>
              <w:rPr>
                <w:rFonts w:asciiTheme="minorHAnsi" w:eastAsiaTheme="minorEastAsia" w:hAnsiTheme="minorHAnsi" w:cstheme="minorBidi"/>
                <w:lang w:val="en-GB"/>
              </w:rPr>
              <w:tab/>
            </w:r>
            <w:r w:rsidRPr="00C85F2E">
              <w:rPr>
                <w:rStyle w:val="Hyperlink"/>
              </w:rPr>
              <w:t>Volgende werkgroepen</w:t>
            </w:r>
            <w:r>
              <w:rPr>
                <w:webHidden/>
              </w:rPr>
              <w:tab/>
            </w:r>
            <w:r>
              <w:rPr>
                <w:webHidden/>
              </w:rPr>
              <w:fldChar w:fldCharType="begin"/>
            </w:r>
            <w:r>
              <w:rPr>
                <w:webHidden/>
              </w:rPr>
              <w:instrText xml:space="preserve"> PAGEREF _Toc128664603 \h </w:instrText>
            </w:r>
            <w:r>
              <w:rPr>
                <w:webHidden/>
              </w:rPr>
            </w:r>
            <w:r>
              <w:rPr>
                <w:webHidden/>
              </w:rPr>
              <w:fldChar w:fldCharType="separate"/>
            </w:r>
            <w:r>
              <w:rPr>
                <w:webHidden/>
              </w:rPr>
              <w:t>20</w:t>
            </w:r>
            <w:r>
              <w:rPr>
                <w:webHidden/>
              </w:rPr>
              <w:fldChar w:fldCharType="end"/>
            </w:r>
          </w:hyperlink>
        </w:p>
        <w:p w14:paraId="2DEDB949" w14:textId="0BD40C14" w:rsidR="00661662" w:rsidRDefault="00661662">
          <w:pPr>
            <w:pStyle w:val="TOC2"/>
            <w:rPr>
              <w:rFonts w:asciiTheme="minorHAnsi" w:eastAsiaTheme="minorEastAsia" w:hAnsiTheme="minorHAnsi" w:cstheme="minorBidi"/>
              <w:lang w:val="en-GB"/>
            </w:rPr>
          </w:pPr>
          <w:hyperlink w:anchor="_Toc128664604" w:history="1">
            <w:r w:rsidRPr="00C85F2E">
              <w:rPr>
                <w:rStyle w:val="Hyperlink"/>
              </w:rPr>
              <w:t>4.3</w:t>
            </w:r>
            <w:r>
              <w:rPr>
                <w:rFonts w:asciiTheme="minorHAnsi" w:eastAsiaTheme="minorEastAsia" w:hAnsiTheme="minorHAnsi" w:cstheme="minorBidi"/>
                <w:lang w:val="en-GB"/>
              </w:rPr>
              <w:tab/>
            </w:r>
            <w:r w:rsidRPr="00C85F2E">
              <w:rPr>
                <w:rStyle w:val="Hyperlink"/>
              </w:rPr>
              <w:t>Contactgegevens</w:t>
            </w:r>
            <w:r>
              <w:rPr>
                <w:webHidden/>
              </w:rPr>
              <w:tab/>
            </w:r>
            <w:r>
              <w:rPr>
                <w:webHidden/>
              </w:rPr>
              <w:fldChar w:fldCharType="begin"/>
            </w:r>
            <w:r>
              <w:rPr>
                <w:webHidden/>
              </w:rPr>
              <w:instrText xml:space="preserve"> PAGEREF _Toc128664604 \h </w:instrText>
            </w:r>
            <w:r>
              <w:rPr>
                <w:webHidden/>
              </w:rPr>
            </w:r>
            <w:r>
              <w:rPr>
                <w:webHidden/>
              </w:rPr>
              <w:fldChar w:fldCharType="separate"/>
            </w:r>
            <w:r>
              <w:rPr>
                <w:webHidden/>
              </w:rPr>
              <w:t>20</w:t>
            </w:r>
            <w:r>
              <w:rPr>
                <w:webHidden/>
              </w:rPr>
              <w:fldChar w:fldCharType="end"/>
            </w:r>
          </w:hyperlink>
        </w:p>
        <w:p w14:paraId="13E9ED4E" w14:textId="254090BC" w:rsidR="00661662" w:rsidRDefault="00661662">
          <w:pPr>
            <w:pStyle w:val="TOC1"/>
            <w:rPr>
              <w:rFonts w:asciiTheme="minorHAnsi" w:eastAsiaTheme="minorEastAsia" w:hAnsiTheme="minorHAnsi" w:cstheme="minorBidi"/>
              <w:lang w:val="en-GB"/>
            </w:rPr>
          </w:pPr>
          <w:hyperlink w:anchor="_Toc128664605" w:history="1">
            <w:r w:rsidRPr="00C85F2E">
              <w:rPr>
                <w:rStyle w:val="Hyperlink"/>
              </w:rPr>
              <w:t>5</w:t>
            </w:r>
            <w:r>
              <w:rPr>
                <w:rFonts w:asciiTheme="minorHAnsi" w:eastAsiaTheme="minorEastAsia" w:hAnsiTheme="minorHAnsi" w:cstheme="minorBidi"/>
                <w:lang w:val="en-GB"/>
              </w:rPr>
              <w:tab/>
            </w:r>
            <w:r w:rsidRPr="00C85F2E">
              <w:rPr>
                <w:rStyle w:val="Hyperlink"/>
              </w:rPr>
              <w:t>Bijlagen</w:t>
            </w:r>
            <w:r>
              <w:rPr>
                <w:webHidden/>
              </w:rPr>
              <w:tab/>
            </w:r>
            <w:r>
              <w:rPr>
                <w:webHidden/>
              </w:rPr>
              <w:fldChar w:fldCharType="begin"/>
            </w:r>
            <w:r>
              <w:rPr>
                <w:webHidden/>
              </w:rPr>
              <w:instrText xml:space="preserve"> PAGEREF _Toc128664605 \h </w:instrText>
            </w:r>
            <w:r>
              <w:rPr>
                <w:webHidden/>
              </w:rPr>
            </w:r>
            <w:r>
              <w:rPr>
                <w:webHidden/>
              </w:rPr>
              <w:fldChar w:fldCharType="separate"/>
            </w:r>
            <w:r>
              <w:rPr>
                <w:webHidden/>
              </w:rPr>
              <w:t>21</w:t>
            </w:r>
            <w:r>
              <w:rPr>
                <w:webHidden/>
              </w:rPr>
              <w:fldChar w:fldCharType="end"/>
            </w:r>
          </w:hyperlink>
        </w:p>
        <w:p w14:paraId="10417D44" w14:textId="63BA9F07" w:rsidR="00661662" w:rsidRDefault="00661662">
          <w:pPr>
            <w:pStyle w:val="TOC2"/>
            <w:rPr>
              <w:rFonts w:asciiTheme="minorHAnsi" w:eastAsiaTheme="minorEastAsia" w:hAnsiTheme="minorHAnsi" w:cstheme="minorBidi"/>
              <w:lang w:val="en-GB"/>
            </w:rPr>
          </w:pPr>
          <w:hyperlink w:anchor="_Toc128664606" w:history="1">
            <w:r w:rsidRPr="00C85F2E">
              <w:rPr>
                <w:rStyle w:val="Hyperlink"/>
              </w:rPr>
              <w:t>5.1</w:t>
            </w:r>
            <w:r>
              <w:rPr>
                <w:rFonts w:asciiTheme="minorHAnsi" w:eastAsiaTheme="minorEastAsia" w:hAnsiTheme="minorHAnsi" w:cstheme="minorBidi"/>
                <w:lang w:val="en-GB"/>
              </w:rPr>
              <w:tab/>
            </w:r>
            <w:r w:rsidRPr="00C85F2E">
              <w:rPr>
                <w:rStyle w:val="Hyperlink"/>
              </w:rPr>
              <w:t>Use cases - MIRO</w:t>
            </w:r>
            <w:r>
              <w:rPr>
                <w:webHidden/>
              </w:rPr>
              <w:tab/>
            </w:r>
            <w:r>
              <w:rPr>
                <w:webHidden/>
              </w:rPr>
              <w:fldChar w:fldCharType="begin"/>
            </w:r>
            <w:r>
              <w:rPr>
                <w:webHidden/>
              </w:rPr>
              <w:instrText xml:space="preserve"> PAGEREF _Toc128664606 \h </w:instrText>
            </w:r>
            <w:r>
              <w:rPr>
                <w:webHidden/>
              </w:rPr>
            </w:r>
            <w:r>
              <w:rPr>
                <w:webHidden/>
              </w:rPr>
              <w:fldChar w:fldCharType="separate"/>
            </w:r>
            <w:r>
              <w:rPr>
                <w:webHidden/>
              </w:rPr>
              <w:t>21</w:t>
            </w:r>
            <w:r>
              <w:rPr>
                <w:webHidden/>
              </w:rPr>
              <w:fldChar w:fldCharType="end"/>
            </w:r>
          </w:hyperlink>
        </w:p>
        <w:p w14:paraId="3B6F4876" w14:textId="7EE7E838" w:rsidR="00661662" w:rsidRDefault="00661662">
          <w:pPr>
            <w:pStyle w:val="TOC2"/>
            <w:rPr>
              <w:rFonts w:asciiTheme="minorHAnsi" w:eastAsiaTheme="minorEastAsia" w:hAnsiTheme="minorHAnsi" w:cstheme="minorBidi"/>
              <w:lang w:val="en-GB"/>
            </w:rPr>
          </w:pPr>
          <w:hyperlink w:anchor="_Toc128664607" w:history="1">
            <w:r w:rsidRPr="00C85F2E">
              <w:rPr>
                <w:rStyle w:val="Hyperlink"/>
              </w:rPr>
              <w:t>5.2</w:t>
            </w:r>
            <w:r>
              <w:rPr>
                <w:rFonts w:asciiTheme="minorHAnsi" w:eastAsiaTheme="minorEastAsia" w:hAnsiTheme="minorHAnsi" w:cstheme="minorBidi"/>
                <w:lang w:val="en-GB"/>
              </w:rPr>
              <w:tab/>
            </w:r>
            <w:r w:rsidRPr="00C85F2E">
              <w:rPr>
                <w:rStyle w:val="Hyperlink"/>
              </w:rPr>
              <w:t>Concepten - MIRO</w:t>
            </w:r>
            <w:r>
              <w:rPr>
                <w:webHidden/>
              </w:rPr>
              <w:tab/>
            </w:r>
            <w:r>
              <w:rPr>
                <w:webHidden/>
              </w:rPr>
              <w:fldChar w:fldCharType="begin"/>
            </w:r>
            <w:r>
              <w:rPr>
                <w:webHidden/>
              </w:rPr>
              <w:instrText xml:space="preserve"> PAGEREF _Toc128664607 \h </w:instrText>
            </w:r>
            <w:r>
              <w:rPr>
                <w:webHidden/>
              </w:rPr>
            </w:r>
            <w:r>
              <w:rPr>
                <w:webHidden/>
              </w:rPr>
              <w:fldChar w:fldCharType="separate"/>
            </w:r>
            <w:r>
              <w:rPr>
                <w:webHidden/>
              </w:rPr>
              <w:t>22</w:t>
            </w:r>
            <w:r>
              <w:rPr>
                <w:webHidden/>
              </w:rPr>
              <w:fldChar w:fldCharType="end"/>
            </w:r>
          </w:hyperlink>
        </w:p>
        <w:p w14:paraId="373B9788" w14:textId="6574DE93" w:rsidR="00661662" w:rsidRDefault="00661662">
          <w:pPr>
            <w:pStyle w:val="TOC2"/>
            <w:rPr>
              <w:rFonts w:asciiTheme="minorHAnsi" w:eastAsiaTheme="minorEastAsia" w:hAnsiTheme="minorHAnsi" w:cstheme="minorBidi"/>
              <w:lang w:val="en-GB"/>
            </w:rPr>
          </w:pPr>
          <w:hyperlink w:anchor="_Toc128664608" w:history="1">
            <w:r w:rsidRPr="00C85F2E">
              <w:rPr>
                <w:rStyle w:val="Hyperlink"/>
              </w:rPr>
              <w:t>5.3</w:t>
            </w:r>
            <w:r>
              <w:rPr>
                <w:rFonts w:asciiTheme="minorHAnsi" w:eastAsiaTheme="minorEastAsia" w:hAnsiTheme="minorHAnsi" w:cstheme="minorBidi"/>
                <w:lang w:val="en-GB"/>
              </w:rPr>
              <w:tab/>
            </w:r>
            <w:r w:rsidRPr="00C85F2E">
              <w:rPr>
                <w:rStyle w:val="Hyperlink"/>
              </w:rPr>
              <w:t>Data modellen – MIRO</w:t>
            </w:r>
            <w:r>
              <w:rPr>
                <w:webHidden/>
              </w:rPr>
              <w:tab/>
            </w:r>
            <w:r>
              <w:rPr>
                <w:webHidden/>
              </w:rPr>
              <w:fldChar w:fldCharType="begin"/>
            </w:r>
            <w:r>
              <w:rPr>
                <w:webHidden/>
              </w:rPr>
              <w:instrText xml:space="preserve"> PAGEREF _Toc128664608 \h </w:instrText>
            </w:r>
            <w:r>
              <w:rPr>
                <w:webHidden/>
              </w:rPr>
            </w:r>
            <w:r>
              <w:rPr>
                <w:webHidden/>
              </w:rPr>
              <w:fldChar w:fldCharType="separate"/>
            </w:r>
            <w:r>
              <w:rPr>
                <w:webHidden/>
              </w:rPr>
              <w:t>23</w:t>
            </w:r>
            <w:r>
              <w:rPr>
                <w:webHidden/>
              </w:rPr>
              <w:fldChar w:fldCharType="end"/>
            </w:r>
          </w:hyperlink>
        </w:p>
        <w:p w14:paraId="00000027" w14:textId="04310CE2" w:rsidR="000E1732" w:rsidRDefault="000C5527">
          <w:pPr>
            <w:pStyle w:val="Normal6"/>
            <w:tabs>
              <w:tab w:val="right" w:pos="9920"/>
            </w:tabs>
            <w:spacing w:before="60" w:after="80" w:line="240" w:lineRule="auto"/>
            <w:ind w:left="360"/>
            <w:rPr>
              <w:color w:val="000000"/>
            </w:rPr>
          </w:pPr>
          <w:r>
            <w:fldChar w:fldCharType="end"/>
          </w:r>
        </w:p>
      </w:sdtContent>
    </w:sdt>
    <w:p w14:paraId="00000028" w14:textId="77777777" w:rsidR="000E1732" w:rsidRDefault="000E1732">
      <w:pPr>
        <w:pStyle w:val="Normal6"/>
        <w:sectPr w:rsidR="000E1732">
          <w:headerReference w:type="even" r:id="rId12"/>
          <w:headerReference w:type="default" r:id="rId13"/>
          <w:footerReference w:type="even" r:id="rId14"/>
          <w:footerReference w:type="default" r:id="rId15"/>
          <w:headerReference w:type="first" r:id="rId16"/>
          <w:footerReference w:type="first" r:id="rId17"/>
          <w:pgSz w:w="11906" w:h="16838"/>
          <w:pgMar w:top="2211" w:right="851" w:bottom="2552" w:left="1134" w:header="851" w:footer="851" w:gutter="0"/>
          <w:pgNumType w:start="1"/>
          <w:cols w:space="720"/>
          <w:titlePg/>
        </w:sectPr>
      </w:pPr>
    </w:p>
    <w:p w14:paraId="00000029" w14:textId="77777777" w:rsidR="000E1732" w:rsidRDefault="1D8DDEE4" w:rsidP="000C5527">
      <w:pPr>
        <w:pStyle w:val="heading16"/>
        <w:numPr>
          <w:ilvl w:val="0"/>
          <w:numId w:val="10"/>
        </w:numPr>
      </w:pPr>
      <w:bookmarkStart w:id="2" w:name="_Toc128467873"/>
      <w:bookmarkStart w:id="3" w:name="_Toc128664588"/>
      <w:r>
        <w:t>Praktische Info</w:t>
      </w:r>
      <w:bookmarkEnd w:id="2"/>
      <w:bookmarkEnd w:id="3"/>
    </w:p>
    <w:p w14:paraId="0000002A" w14:textId="543C7842" w:rsidR="000E1732" w:rsidRDefault="46FCA204" w:rsidP="000C5527">
      <w:pPr>
        <w:pStyle w:val="Normal6"/>
        <w:numPr>
          <w:ilvl w:val="0"/>
          <w:numId w:val="12"/>
        </w:numPr>
        <w:pBdr>
          <w:top w:val="nil"/>
          <w:left w:val="nil"/>
          <w:bottom w:val="nil"/>
          <w:right w:val="nil"/>
          <w:between w:val="nil"/>
        </w:pBdr>
        <w:spacing w:after="0" w:line="259" w:lineRule="auto"/>
      </w:pPr>
      <w:r w:rsidRPr="46FCA204">
        <w:rPr>
          <w:color w:val="000000"/>
        </w:rPr>
        <w:t xml:space="preserve">Datum: </w:t>
      </w:r>
      <w:r>
        <w:t>16/0</w:t>
      </w:r>
      <w:r w:rsidR="00EA7E50">
        <w:t>2</w:t>
      </w:r>
      <w:r>
        <w:t>/2023 (13u00 - 16u00)</w:t>
      </w:r>
    </w:p>
    <w:p w14:paraId="0000002B" w14:textId="77777777" w:rsidR="000E1732" w:rsidRDefault="000C5527" w:rsidP="000C5527">
      <w:pPr>
        <w:pStyle w:val="Normal6"/>
        <w:numPr>
          <w:ilvl w:val="0"/>
          <w:numId w:val="12"/>
        </w:numPr>
        <w:pBdr>
          <w:top w:val="nil"/>
          <w:left w:val="nil"/>
          <w:bottom w:val="nil"/>
          <w:right w:val="nil"/>
          <w:between w:val="nil"/>
        </w:pBdr>
        <w:spacing w:line="259" w:lineRule="auto"/>
      </w:pPr>
      <w:r>
        <w:rPr>
          <w:color w:val="000000"/>
        </w:rPr>
        <w:t>Locatie: Virtueel MS Teams</w:t>
      </w:r>
    </w:p>
    <w:p w14:paraId="0000002C" w14:textId="77777777" w:rsidR="000E1732" w:rsidRDefault="1D8DDEE4" w:rsidP="000C5527">
      <w:pPr>
        <w:pStyle w:val="heading26"/>
        <w:numPr>
          <w:ilvl w:val="1"/>
          <w:numId w:val="10"/>
        </w:numPr>
      </w:pPr>
      <w:bookmarkStart w:id="4" w:name="_Toc128467874"/>
      <w:bookmarkStart w:id="5" w:name="_Toc128664589"/>
      <w:r>
        <w:t>Aanwezigen</w:t>
      </w:r>
      <w:bookmarkEnd w:id="4"/>
      <w:bookmarkEnd w:id="5"/>
    </w:p>
    <w:p w14:paraId="0000002D" w14:textId="77777777" w:rsidR="000E1732" w:rsidRDefault="46FCA204" w:rsidP="000C5527">
      <w:pPr>
        <w:pStyle w:val="Normal6"/>
        <w:numPr>
          <w:ilvl w:val="0"/>
          <w:numId w:val="4"/>
        </w:numPr>
        <w:spacing w:after="0" w:line="259" w:lineRule="auto"/>
      </w:pPr>
      <w:r>
        <w:t>Digitaal Vlaanderen:</w:t>
      </w:r>
    </w:p>
    <w:p w14:paraId="374DC46B" w14:textId="61BFFD1A" w:rsidR="41052163" w:rsidRDefault="6FFB03A3" w:rsidP="000C5527">
      <w:pPr>
        <w:pStyle w:val="ListParagraph"/>
        <w:numPr>
          <w:ilvl w:val="0"/>
          <w:numId w:val="1"/>
        </w:numPr>
      </w:pPr>
      <w:r>
        <w:t>Eveline Vlassenroot</w:t>
      </w:r>
    </w:p>
    <w:p w14:paraId="73BFE4F1" w14:textId="688090D0" w:rsidR="41052163" w:rsidRDefault="6FFB03A3" w:rsidP="000C5527">
      <w:pPr>
        <w:pStyle w:val="ListParagraph"/>
        <w:numPr>
          <w:ilvl w:val="0"/>
          <w:numId w:val="1"/>
        </w:numPr>
      </w:pPr>
      <w:r>
        <w:t>Ben De Meester</w:t>
      </w:r>
    </w:p>
    <w:p w14:paraId="638371C9" w14:textId="25B2F8A3" w:rsidR="41052163" w:rsidRDefault="6FFB03A3" w:rsidP="000C5527">
      <w:pPr>
        <w:pStyle w:val="ListParagraph"/>
        <w:numPr>
          <w:ilvl w:val="0"/>
          <w:numId w:val="1"/>
        </w:numPr>
      </w:pPr>
      <w:r>
        <w:t>Lien De Bie</w:t>
      </w:r>
    </w:p>
    <w:p w14:paraId="33A0D53C" w14:textId="1AD2019B" w:rsidR="41052163" w:rsidRDefault="6FFB03A3" w:rsidP="000C5527">
      <w:pPr>
        <w:pStyle w:val="ListParagraph"/>
        <w:numPr>
          <w:ilvl w:val="0"/>
          <w:numId w:val="1"/>
        </w:numPr>
      </w:pPr>
      <w:r>
        <w:t>Sitt Min Oo</w:t>
      </w:r>
    </w:p>
    <w:p w14:paraId="5F81012F" w14:textId="27B7DCE8" w:rsidR="41052163" w:rsidRDefault="6FFB03A3" w:rsidP="000C5527">
      <w:pPr>
        <w:pStyle w:val="ListParagraph"/>
        <w:numPr>
          <w:ilvl w:val="0"/>
          <w:numId w:val="1"/>
        </w:numPr>
      </w:pPr>
      <w:r>
        <w:t>Martin Vanbrabant</w:t>
      </w:r>
    </w:p>
    <w:p w14:paraId="007DBB3D" w14:textId="4DF88D3F" w:rsidR="41052163" w:rsidRDefault="6FFB03A3" w:rsidP="000C5527">
      <w:pPr>
        <w:pStyle w:val="ListParagraph"/>
        <w:numPr>
          <w:ilvl w:val="0"/>
          <w:numId w:val="1"/>
        </w:numPr>
      </w:pPr>
      <w:r>
        <w:t>Liesbeth Meeus</w:t>
      </w:r>
    </w:p>
    <w:p w14:paraId="061D785E" w14:textId="7C07C93C" w:rsidR="41052163" w:rsidRDefault="6FFB03A3" w:rsidP="000C5527">
      <w:pPr>
        <w:pStyle w:val="ListParagraph"/>
        <w:numPr>
          <w:ilvl w:val="0"/>
          <w:numId w:val="1"/>
        </w:numPr>
      </w:pPr>
      <w:r>
        <w:t>Dimitri Schepers</w:t>
      </w:r>
    </w:p>
    <w:p w14:paraId="6AC0BFC2" w14:textId="0C354361" w:rsidR="46FCA204" w:rsidRDefault="46FCA204" w:rsidP="46FCA204">
      <w:pPr>
        <w:pStyle w:val="Normal6"/>
        <w:spacing w:after="0" w:line="259" w:lineRule="auto"/>
      </w:pPr>
    </w:p>
    <w:p w14:paraId="193CA644" w14:textId="2F49D616" w:rsidR="1F78F33B" w:rsidRPr="00736726" w:rsidRDefault="61180B11" w:rsidP="000C5527">
      <w:pPr>
        <w:pStyle w:val="ListParagraph"/>
        <w:numPr>
          <w:ilvl w:val="0"/>
          <w:numId w:val="2"/>
        </w:numPr>
        <w:spacing w:line="259" w:lineRule="auto"/>
        <w:rPr>
          <w:color w:val="000000"/>
          <w:lang w:val="en-GB"/>
        </w:rPr>
      </w:pPr>
      <w:r w:rsidRPr="5E37808E">
        <w:rPr>
          <w:color w:val="000000"/>
        </w:rPr>
        <w:t>Dries Ballyn</w:t>
      </w:r>
      <w:r w:rsidR="549D5184" w:rsidRPr="5E37808E">
        <w:rPr>
          <w:color w:val="000000"/>
        </w:rPr>
        <w:t xml:space="preserve"> (Ahovoks / </w:t>
      </w:r>
      <w:r w:rsidR="10AE3483" w:rsidRPr="5E37808E">
        <w:rPr>
          <w:color w:val="000000"/>
        </w:rPr>
        <w:t>relatiebeheerder en business analyst LED databank)</w:t>
      </w:r>
    </w:p>
    <w:p w14:paraId="79151482" w14:textId="086A201F" w:rsidR="1F78F33B" w:rsidRDefault="61180B11" w:rsidP="000C5527">
      <w:pPr>
        <w:pStyle w:val="ListParagraph"/>
        <w:numPr>
          <w:ilvl w:val="0"/>
          <w:numId w:val="2"/>
        </w:numPr>
        <w:spacing w:line="259" w:lineRule="auto"/>
        <w:rPr>
          <w:color w:val="000000"/>
        </w:rPr>
      </w:pPr>
      <w:r w:rsidRPr="5E37808E">
        <w:rPr>
          <w:color w:val="000000"/>
        </w:rPr>
        <w:t>Bert Wylin</w:t>
      </w:r>
      <w:r w:rsidR="67D1171E" w:rsidRPr="5E37808E">
        <w:rPr>
          <w:color w:val="000000"/>
        </w:rPr>
        <w:t xml:space="preserve"> (Televic / AssessmentQ)</w:t>
      </w:r>
    </w:p>
    <w:p w14:paraId="291F1787" w14:textId="14AABED7" w:rsidR="1F78F33B" w:rsidRPr="00F11B43" w:rsidRDefault="61180B11" w:rsidP="000C5527">
      <w:pPr>
        <w:pStyle w:val="ListParagraph"/>
        <w:numPr>
          <w:ilvl w:val="0"/>
          <w:numId w:val="2"/>
        </w:numPr>
        <w:spacing w:line="259" w:lineRule="auto"/>
        <w:rPr>
          <w:color w:val="000000"/>
          <w:lang w:val="en-GB"/>
        </w:rPr>
      </w:pPr>
      <w:r w:rsidRPr="00D86724">
        <w:rPr>
          <w:color w:val="000000"/>
          <w:lang w:val="en-US"/>
        </w:rPr>
        <w:t xml:space="preserve">Bruno </w:t>
      </w:r>
      <w:proofErr w:type="spellStart"/>
      <w:r w:rsidRPr="00D86724">
        <w:rPr>
          <w:color w:val="000000"/>
          <w:lang w:val="en-US"/>
        </w:rPr>
        <w:t>Bradt</w:t>
      </w:r>
      <w:proofErr w:type="spellEnd"/>
      <w:r w:rsidR="570CBFE8" w:rsidRPr="00D86724">
        <w:rPr>
          <w:color w:val="000000"/>
          <w:lang w:val="en-US"/>
        </w:rPr>
        <w:t xml:space="preserve"> (Rand</w:t>
      </w:r>
      <w:r w:rsidR="005C5E59">
        <w:rPr>
          <w:color w:val="000000"/>
          <w:lang w:val="en-US"/>
        </w:rPr>
        <w:t>stad</w:t>
      </w:r>
      <w:r w:rsidR="570CBFE8" w:rsidRPr="00D86724">
        <w:rPr>
          <w:color w:val="000000"/>
          <w:lang w:val="en-US"/>
        </w:rPr>
        <w:t xml:space="preserve"> group / domain manager talent)</w:t>
      </w:r>
    </w:p>
    <w:p w14:paraId="5BC0CE38" w14:textId="2E5B4EB5" w:rsidR="1F78F33B" w:rsidRDefault="61180B11" w:rsidP="000C5527">
      <w:pPr>
        <w:pStyle w:val="ListParagraph"/>
        <w:numPr>
          <w:ilvl w:val="0"/>
          <w:numId w:val="2"/>
        </w:numPr>
        <w:spacing w:line="259" w:lineRule="auto"/>
        <w:rPr>
          <w:color w:val="000000"/>
        </w:rPr>
      </w:pPr>
      <w:r w:rsidRPr="5E37808E">
        <w:rPr>
          <w:color w:val="000000"/>
        </w:rPr>
        <w:t>Philippe De Vriendt</w:t>
      </w:r>
      <w:r w:rsidR="733DBCEA" w:rsidRPr="5E37808E">
        <w:rPr>
          <w:color w:val="000000"/>
        </w:rPr>
        <w:t xml:space="preserve"> (Departement Omgeving / </w:t>
      </w:r>
      <w:r w:rsidR="6052470C" w:rsidRPr="5E37808E">
        <w:rPr>
          <w:color w:val="000000"/>
        </w:rPr>
        <w:t>beleidsthema beheerder erkenningen)</w:t>
      </w:r>
    </w:p>
    <w:p w14:paraId="3A4EB5CC" w14:textId="77777777" w:rsidR="00EF3ED5" w:rsidRDefault="605EFA41" w:rsidP="000C5527">
      <w:pPr>
        <w:pStyle w:val="ListParagraph"/>
        <w:numPr>
          <w:ilvl w:val="0"/>
          <w:numId w:val="2"/>
        </w:numPr>
        <w:spacing w:line="259" w:lineRule="auto"/>
        <w:rPr>
          <w:color w:val="000000"/>
        </w:rPr>
      </w:pPr>
      <w:r w:rsidRPr="5E37808E">
        <w:rPr>
          <w:color w:val="000000"/>
        </w:rPr>
        <w:t>Erwin Malfroy (Departement Onderwijs en Vorming / Afdeling Levenslang Leren)</w:t>
      </w:r>
    </w:p>
    <w:p w14:paraId="449C6E71" w14:textId="478CE132" w:rsidR="1F78F33B" w:rsidRDefault="61180B11" w:rsidP="000C5527">
      <w:pPr>
        <w:pStyle w:val="ListParagraph"/>
        <w:numPr>
          <w:ilvl w:val="0"/>
          <w:numId w:val="2"/>
        </w:numPr>
        <w:spacing w:line="259" w:lineRule="auto"/>
        <w:rPr>
          <w:color w:val="000000"/>
        </w:rPr>
      </w:pPr>
      <w:r w:rsidRPr="5E37808E">
        <w:rPr>
          <w:color w:val="000000"/>
        </w:rPr>
        <w:t>Ellen Van Twembeke</w:t>
      </w:r>
      <w:r w:rsidR="7D481961" w:rsidRPr="5E37808E">
        <w:rPr>
          <w:color w:val="000000"/>
        </w:rPr>
        <w:t xml:space="preserve"> (PBD-GO! / projectbegeleider e-content SO</w:t>
      </w:r>
      <w:r w:rsidR="386A3670" w:rsidRPr="5E37808E">
        <w:rPr>
          <w:color w:val="000000"/>
        </w:rPr>
        <w:t>)</w:t>
      </w:r>
    </w:p>
    <w:p w14:paraId="6BCA6AC6" w14:textId="77777777" w:rsidR="00EF3ED5" w:rsidRPr="001E0937" w:rsidRDefault="605EFA41" w:rsidP="000C5527">
      <w:pPr>
        <w:pStyle w:val="ListParagraph"/>
        <w:numPr>
          <w:ilvl w:val="0"/>
          <w:numId w:val="2"/>
        </w:numPr>
        <w:spacing w:line="259" w:lineRule="auto"/>
        <w:rPr>
          <w:color w:val="000000"/>
        </w:rPr>
      </w:pPr>
      <w:r w:rsidRPr="5E37808E">
        <w:rPr>
          <w:color w:val="000000"/>
        </w:rPr>
        <w:t>Peter Dalemans (Gemeenschapsonderwijs / product owner data)</w:t>
      </w:r>
    </w:p>
    <w:p w14:paraId="3847080B" w14:textId="329BA0AE" w:rsidR="1F78F33B" w:rsidRDefault="61180B11" w:rsidP="000C5527">
      <w:pPr>
        <w:pStyle w:val="ListParagraph"/>
        <w:numPr>
          <w:ilvl w:val="0"/>
          <w:numId w:val="2"/>
        </w:numPr>
        <w:spacing w:line="259" w:lineRule="auto"/>
        <w:rPr>
          <w:color w:val="000000"/>
        </w:rPr>
      </w:pPr>
      <w:r w:rsidRPr="5E37808E">
        <w:rPr>
          <w:color w:val="000000"/>
        </w:rPr>
        <w:t>Erwin De Ley</w:t>
      </w:r>
      <w:r w:rsidR="722DC7B7" w:rsidRPr="5E37808E">
        <w:rPr>
          <w:color w:val="000000"/>
        </w:rPr>
        <w:t xml:space="preserve"> (Supportsquare)</w:t>
      </w:r>
    </w:p>
    <w:p w14:paraId="1EB69113" w14:textId="6FE48AEE" w:rsidR="1F78F33B" w:rsidRDefault="61180B11" w:rsidP="000C5527">
      <w:pPr>
        <w:pStyle w:val="ListParagraph"/>
        <w:numPr>
          <w:ilvl w:val="0"/>
          <w:numId w:val="2"/>
        </w:numPr>
        <w:spacing w:line="259" w:lineRule="auto"/>
        <w:rPr>
          <w:color w:val="000000"/>
        </w:rPr>
      </w:pPr>
      <w:r w:rsidRPr="5E37808E">
        <w:rPr>
          <w:color w:val="000000"/>
        </w:rPr>
        <w:t>Ivan Schotsmans</w:t>
      </w:r>
      <w:r w:rsidR="722DC7B7" w:rsidRPr="5E37808E">
        <w:rPr>
          <w:color w:val="000000"/>
        </w:rPr>
        <w:t xml:space="preserve"> (VDAB)</w:t>
      </w:r>
    </w:p>
    <w:p w14:paraId="004C252D" w14:textId="77777777" w:rsidR="000351AE" w:rsidRPr="00F526A8" w:rsidRDefault="7ED4F54A" w:rsidP="000C5527">
      <w:pPr>
        <w:pStyle w:val="ListParagraph"/>
        <w:numPr>
          <w:ilvl w:val="0"/>
          <w:numId w:val="2"/>
        </w:numPr>
        <w:spacing w:line="259" w:lineRule="auto"/>
        <w:rPr>
          <w:color w:val="000000"/>
        </w:rPr>
      </w:pPr>
      <w:r w:rsidRPr="5E37808E">
        <w:rPr>
          <w:color w:val="000000"/>
        </w:rPr>
        <w:t>Rudy Vansweevelt (VDAB / expert ontwikkeling nieuwe dienstverlening)</w:t>
      </w:r>
    </w:p>
    <w:p w14:paraId="25B6334D" w14:textId="5B15DFB7" w:rsidR="1F78F33B" w:rsidRDefault="61180B11" w:rsidP="000C5527">
      <w:pPr>
        <w:pStyle w:val="ListParagraph"/>
        <w:numPr>
          <w:ilvl w:val="0"/>
          <w:numId w:val="2"/>
        </w:numPr>
        <w:spacing w:line="259" w:lineRule="auto"/>
        <w:rPr>
          <w:color w:val="000000"/>
        </w:rPr>
      </w:pPr>
      <w:r w:rsidRPr="5E37808E">
        <w:rPr>
          <w:color w:val="000000"/>
        </w:rPr>
        <w:t>Kenny Grispen</w:t>
      </w:r>
      <w:r w:rsidR="386A3670" w:rsidRPr="5E37808E">
        <w:rPr>
          <w:color w:val="000000"/>
        </w:rPr>
        <w:t xml:space="preserve"> (Smartschool / opvolging Discimus en onderwijswetgeving)</w:t>
      </w:r>
    </w:p>
    <w:p w14:paraId="73580620" w14:textId="191B68A5" w:rsidR="1F78F33B" w:rsidRDefault="61180B11" w:rsidP="000C5527">
      <w:pPr>
        <w:pStyle w:val="ListParagraph"/>
        <w:numPr>
          <w:ilvl w:val="0"/>
          <w:numId w:val="2"/>
        </w:numPr>
        <w:spacing w:line="259" w:lineRule="auto"/>
        <w:rPr>
          <w:color w:val="000000"/>
        </w:rPr>
      </w:pPr>
      <w:r w:rsidRPr="5E37808E">
        <w:rPr>
          <w:color w:val="000000"/>
        </w:rPr>
        <w:t>Eva Van de Gaer</w:t>
      </w:r>
      <w:r w:rsidR="722DC7B7" w:rsidRPr="5E37808E">
        <w:rPr>
          <w:color w:val="000000"/>
        </w:rPr>
        <w:t xml:space="preserve"> (EPOS / Europass coördinator)</w:t>
      </w:r>
    </w:p>
    <w:p w14:paraId="3DBBA910" w14:textId="3B0931D1" w:rsidR="46FCA204" w:rsidRPr="00F526A8" w:rsidRDefault="46FCA204" w:rsidP="46FCA204">
      <w:pPr>
        <w:pStyle w:val="Normal6"/>
        <w:spacing w:after="0" w:line="259" w:lineRule="auto"/>
      </w:pPr>
    </w:p>
    <w:p w14:paraId="0000007E" w14:textId="77777777" w:rsidR="000E1732" w:rsidRDefault="1D8DDEE4" w:rsidP="000C5527">
      <w:pPr>
        <w:pStyle w:val="heading26"/>
        <w:numPr>
          <w:ilvl w:val="1"/>
          <w:numId w:val="10"/>
        </w:numPr>
      </w:pPr>
      <w:bookmarkStart w:id="6" w:name="_Toc128467875"/>
      <w:bookmarkStart w:id="7" w:name="_Toc128664590"/>
      <w:r>
        <w:t>Agenda</w:t>
      </w:r>
      <w:bookmarkEnd w:id="6"/>
      <w:bookmarkEnd w:id="7"/>
    </w:p>
    <w:tbl>
      <w:tblPr>
        <w:tblStyle w:val="NormalTable6"/>
        <w:tblW w:w="7080" w:type="dxa"/>
        <w:tblInd w:w="72"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935"/>
        <w:gridCol w:w="5145"/>
      </w:tblGrid>
      <w:tr w:rsidR="000E1732" w14:paraId="62B7D176" w14:textId="77777777" w:rsidTr="5E37808E">
        <w:trPr>
          <w:cantSplit/>
          <w:trHeight w:val="25"/>
        </w:trPr>
        <w:tc>
          <w:tcPr>
            <w:tcW w:w="1935" w:type="dxa"/>
            <w:tcMar>
              <w:top w:w="140" w:type="dxa"/>
              <w:left w:w="140" w:type="dxa"/>
              <w:bottom w:w="140" w:type="dxa"/>
              <w:right w:w="140" w:type="dxa"/>
            </w:tcMar>
          </w:tcPr>
          <w:p w14:paraId="0000007F" w14:textId="336BA594" w:rsidR="000E1732" w:rsidRDefault="000C5527">
            <w:pPr>
              <w:pStyle w:val="Normal6"/>
            </w:pPr>
            <w:r>
              <w:t>13u</w:t>
            </w:r>
            <w:r w:rsidR="00054995">
              <w:t>0</w:t>
            </w:r>
            <w:r>
              <w:t>5 - 13u</w:t>
            </w:r>
            <w:r w:rsidR="006C2794">
              <w:t>1</w:t>
            </w:r>
            <w:r>
              <w:t>5</w:t>
            </w:r>
          </w:p>
        </w:tc>
        <w:tc>
          <w:tcPr>
            <w:tcW w:w="5145" w:type="dxa"/>
            <w:tcMar>
              <w:top w:w="140" w:type="dxa"/>
              <w:left w:w="140" w:type="dxa"/>
              <w:bottom w:w="140" w:type="dxa"/>
              <w:right w:w="140" w:type="dxa"/>
            </w:tcMar>
          </w:tcPr>
          <w:p w14:paraId="00000080" w14:textId="77777777" w:rsidR="000E1732" w:rsidRDefault="000C5527">
            <w:pPr>
              <w:pStyle w:val="Normal6"/>
            </w:pPr>
            <w:r>
              <w:t>Introductie</w:t>
            </w:r>
          </w:p>
        </w:tc>
      </w:tr>
      <w:tr w:rsidR="000E1732" w14:paraId="262D569E" w14:textId="77777777" w:rsidTr="5E37808E">
        <w:trPr>
          <w:cantSplit/>
          <w:trHeight w:val="25"/>
        </w:trPr>
        <w:tc>
          <w:tcPr>
            <w:tcW w:w="1935" w:type="dxa"/>
            <w:tcMar>
              <w:top w:w="140" w:type="dxa"/>
              <w:left w:w="140" w:type="dxa"/>
              <w:bottom w:w="140" w:type="dxa"/>
              <w:right w:w="140" w:type="dxa"/>
            </w:tcMar>
          </w:tcPr>
          <w:p w14:paraId="00000081" w14:textId="2F4ADC19" w:rsidR="000E1732" w:rsidRDefault="000C5527">
            <w:pPr>
              <w:pStyle w:val="Normal6"/>
            </w:pPr>
            <w:r>
              <w:t>13u</w:t>
            </w:r>
            <w:r w:rsidR="006C2794">
              <w:t>1</w:t>
            </w:r>
            <w:r>
              <w:t>5 - 13u</w:t>
            </w:r>
            <w:r w:rsidR="006C2794">
              <w:t>25</w:t>
            </w:r>
          </w:p>
        </w:tc>
        <w:tc>
          <w:tcPr>
            <w:tcW w:w="5145" w:type="dxa"/>
            <w:tcMar>
              <w:top w:w="140" w:type="dxa"/>
              <w:left w:w="140" w:type="dxa"/>
              <w:bottom w:w="140" w:type="dxa"/>
              <w:right w:w="140" w:type="dxa"/>
            </w:tcMar>
          </w:tcPr>
          <w:p w14:paraId="00000082" w14:textId="77777777" w:rsidR="000E1732" w:rsidRDefault="000C5527">
            <w:pPr>
              <w:pStyle w:val="Normal6"/>
            </w:pPr>
            <w:r>
              <w:t>Wie is wie?</w:t>
            </w:r>
          </w:p>
        </w:tc>
      </w:tr>
      <w:tr w:rsidR="000E1732" w14:paraId="0E8CF6C3" w14:textId="77777777" w:rsidTr="5E37808E">
        <w:trPr>
          <w:cantSplit/>
          <w:trHeight w:val="25"/>
        </w:trPr>
        <w:tc>
          <w:tcPr>
            <w:tcW w:w="1935" w:type="dxa"/>
            <w:tcMar>
              <w:top w:w="140" w:type="dxa"/>
              <w:left w:w="140" w:type="dxa"/>
              <w:bottom w:w="140" w:type="dxa"/>
              <w:right w:w="140" w:type="dxa"/>
            </w:tcMar>
          </w:tcPr>
          <w:p w14:paraId="00000083" w14:textId="24721D0F" w:rsidR="000E1732" w:rsidRDefault="000C5527">
            <w:pPr>
              <w:pStyle w:val="Normal6"/>
            </w:pPr>
            <w:r>
              <w:t>13u</w:t>
            </w:r>
            <w:r w:rsidR="006C2794">
              <w:t>25</w:t>
            </w:r>
            <w:r>
              <w:t xml:space="preserve"> - 1</w:t>
            </w:r>
            <w:r w:rsidR="006C2794">
              <w:t>3</w:t>
            </w:r>
            <w:r>
              <w:t>u</w:t>
            </w:r>
            <w:r w:rsidR="006C2794">
              <w:t>4</w:t>
            </w:r>
            <w:r>
              <w:t>0</w:t>
            </w:r>
          </w:p>
        </w:tc>
        <w:tc>
          <w:tcPr>
            <w:tcW w:w="5145" w:type="dxa"/>
            <w:tcMar>
              <w:top w:w="140" w:type="dxa"/>
              <w:left w:w="140" w:type="dxa"/>
              <w:bottom w:w="140" w:type="dxa"/>
              <w:right w:w="140" w:type="dxa"/>
            </w:tcMar>
          </w:tcPr>
          <w:p w14:paraId="00000084" w14:textId="77777777" w:rsidR="000E1732" w:rsidRDefault="000C5527">
            <w:pPr>
              <w:pStyle w:val="Normal6"/>
            </w:pPr>
            <w:r>
              <w:t>Aanleiding en context</w:t>
            </w:r>
          </w:p>
        </w:tc>
      </w:tr>
      <w:tr w:rsidR="000E1732" w14:paraId="3744F3AA" w14:textId="77777777" w:rsidTr="5E37808E">
        <w:trPr>
          <w:cantSplit/>
          <w:trHeight w:val="25"/>
        </w:trPr>
        <w:tc>
          <w:tcPr>
            <w:tcW w:w="1935" w:type="dxa"/>
            <w:tcMar>
              <w:top w:w="140" w:type="dxa"/>
              <w:left w:w="140" w:type="dxa"/>
              <w:bottom w:w="140" w:type="dxa"/>
              <w:right w:w="140" w:type="dxa"/>
            </w:tcMar>
          </w:tcPr>
          <w:p w14:paraId="00000085" w14:textId="3FDD1136" w:rsidR="000E1732" w:rsidRDefault="000C5527">
            <w:pPr>
              <w:pStyle w:val="Normal6"/>
            </w:pPr>
            <w:r>
              <w:t>1</w:t>
            </w:r>
            <w:r w:rsidR="00FB4D4A">
              <w:t>3</w:t>
            </w:r>
            <w:r>
              <w:t>u</w:t>
            </w:r>
            <w:r w:rsidR="00FB4D4A">
              <w:t>4</w:t>
            </w:r>
            <w:r>
              <w:t>0 - 1</w:t>
            </w:r>
            <w:r w:rsidR="00FB4D4A">
              <w:t>3</w:t>
            </w:r>
            <w:r>
              <w:t>u</w:t>
            </w:r>
            <w:r w:rsidR="00FB4D4A">
              <w:t>55</w:t>
            </w:r>
          </w:p>
        </w:tc>
        <w:tc>
          <w:tcPr>
            <w:tcW w:w="5145" w:type="dxa"/>
            <w:tcMar>
              <w:top w:w="140" w:type="dxa"/>
              <w:left w:w="140" w:type="dxa"/>
              <w:bottom w:w="140" w:type="dxa"/>
              <w:right w:w="140" w:type="dxa"/>
            </w:tcMar>
          </w:tcPr>
          <w:p w14:paraId="00000086" w14:textId="77777777" w:rsidR="000E1732" w:rsidRDefault="000C5527">
            <w:pPr>
              <w:pStyle w:val="Normal6"/>
            </w:pPr>
            <w:r>
              <w:t>Introductie OSLO</w:t>
            </w:r>
          </w:p>
        </w:tc>
      </w:tr>
      <w:tr w:rsidR="000E1732" w14:paraId="2473FE50" w14:textId="77777777" w:rsidTr="5E37808E">
        <w:trPr>
          <w:cantSplit/>
          <w:trHeight w:val="25"/>
        </w:trPr>
        <w:tc>
          <w:tcPr>
            <w:tcW w:w="1935" w:type="dxa"/>
            <w:tcMar>
              <w:top w:w="140" w:type="dxa"/>
              <w:left w:w="140" w:type="dxa"/>
              <w:bottom w:w="140" w:type="dxa"/>
              <w:right w:w="140" w:type="dxa"/>
            </w:tcMar>
          </w:tcPr>
          <w:p w14:paraId="00000089" w14:textId="4724A4EC" w:rsidR="000E1732" w:rsidRDefault="000C5527">
            <w:pPr>
              <w:pStyle w:val="Normal6"/>
            </w:pPr>
            <w:r>
              <w:t>1</w:t>
            </w:r>
            <w:r w:rsidR="00FB4D4A">
              <w:t>3</w:t>
            </w:r>
            <w:r>
              <w:t>u</w:t>
            </w:r>
            <w:r w:rsidR="00FB4D4A">
              <w:t>55</w:t>
            </w:r>
            <w:r>
              <w:t xml:space="preserve"> - 14u</w:t>
            </w:r>
            <w:r w:rsidR="00FB4D4A">
              <w:t>10</w:t>
            </w:r>
          </w:p>
        </w:tc>
        <w:tc>
          <w:tcPr>
            <w:tcW w:w="5145" w:type="dxa"/>
            <w:tcMar>
              <w:top w:w="140" w:type="dxa"/>
              <w:left w:w="140" w:type="dxa"/>
              <w:bottom w:w="140" w:type="dxa"/>
              <w:right w:w="140" w:type="dxa"/>
            </w:tcMar>
          </w:tcPr>
          <w:p w14:paraId="0000008A" w14:textId="77777777" w:rsidR="000E1732" w:rsidRDefault="000C5527">
            <w:pPr>
              <w:pStyle w:val="Normal6"/>
            </w:pPr>
            <w:r>
              <w:t>Inspiratie</w:t>
            </w:r>
          </w:p>
        </w:tc>
      </w:tr>
      <w:tr w:rsidR="000E1732" w14:paraId="38A5AA6A" w14:textId="77777777" w:rsidTr="5E37808E">
        <w:trPr>
          <w:cantSplit/>
          <w:trHeight w:val="25"/>
        </w:trPr>
        <w:tc>
          <w:tcPr>
            <w:tcW w:w="1935" w:type="dxa"/>
            <w:tcMar>
              <w:top w:w="140" w:type="dxa"/>
              <w:left w:w="140" w:type="dxa"/>
              <w:bottom w:w="140" w:type="dxa"/>
              <w:right w:w="140" w:type="dxa"/>
            </w:tcMar>
          </w:tcPr>
          <w:p w14:paraId="0000008B" w14:textId="79A94860" w:rsidR="000E1732" w:rsidRDefault="000C5527">
            <w:pPr>
              <w:pStyle w:val="Normal6"/>
            </w:pPr>
            <w:r>
              <w:t>14u</w:t>
            </w:r>
            <w:r w:rsidR="00FB4D4A">
              <w:t>10</w:t>
            </w:r>
            <w:r>
              <w:t xml:space="preserve"> - 14u</w:t>
            </w:r>
            <w:r w:rsidR="00FB4D4A">
              <w:t>25</w:t>
            </w:r>
          </w:p>
        </w:tc>
        <w:tc>
          <w:tcPr>
            <w:tcW w:w="5145" w:type="dxa"/>
            <w:tcMar>
              <w:top w:w="140" w:type="dxa"/>
              <w:left w:w="140" w:type="dxa"/>
              <w:bottom w:w="140" w:type="dxa"/>
              <w:right w:w="140" w:type="dxa"/>
            </w:tcMar>
          </w:tcPr>
          <w:p w14:paraId="0000008C" w14:textId="77777777" w:rsidR="000E1732" w:rsidRDefault="000C5527">
            <w:pPr>
              <w:pStyle w:val="Normal6"/>
            </w:pPr>
            <w:r>
              <w:t>Pauze</w:t>
            </w:r>
          </w:p>
        </w:tc>
      </w:tr>
      <w:tr w:rsidR="000E1732" w14:paraId="3A9773F8" w14:textId="77777777" w:rsidTr="5E37808E">
        <w:trPr>
          <w:cantSplit/>
          <w:trHeight w:val="25"/>
        </w:trPr>
        <w:tc>
          <w:tcPr>
            <w:tcW w:w="1935" w:type="dxa"/>
            <w:tcMar>
              <w:top w:w="140" w:type="dxa"/>
              <w:left w:w="140" w:type="dxa"/>
              <w:bottom w:w="140" w:type="dxa"/>
              <w:right w:w="140" w:type="dxa"/>
            </w:tcMar>
          </w:tcPr>
          <w:p w14:paraId="0000008D" w14:textId="3CCA410B" w:rsidR="000E1732" w:rsidRDefault="000C5527">
            <w:pPr>
              <w:pStyle w:val="Normal6"/>
            </w:pPr>
            <w:r>
              <w:t>14u</w:t>
            </w:r>
            <w:r w:rsidR="001A41E1">
              <w:t>25</w:t>
            </w:r>
            <w:r>
              <w:t xml:space="preserve"> - 1</w:t>
            </w:r>
            <w:r w:rsidR="001A41E1">
              <w:t>5</w:t>
            </w:r>
            <w:r>
              <w:t>u</w:t>
            </w:r>
            <w:r w:rsidR="001A41E1">
              <w:t>35</w:t>
            </w:r>
          </w:p>
        </w:tc>
        <w:tc>
          <w:tcPr>
            <w:tcW w:w="5145" w:type="dxa"/>
            <w:tcMar>
              <w:top w:w="140" w:type="dxa"/>
              <w:left w:w="140" w:type="dxa"/>
              <w:bottom w:w="140" w:type="dxa"/>
              <w:right w:w="140" w:type="dxa"/>
            </w:tcMar>
          </w:tcPr>
          <w:p w14:paraId="0000008E" w14:textId="21899F13" w:rsidR="000E1732" w:rsidRDefault="000C5527">
            <w:pPr>
              <w:pStyle w:val="Normal6"/>
            </w:pPr>
            <w:r>
              <w:t>Brainstormsessie</w:t>
            </w:r>
            <w:r w:rsidR="00C21372">
              <w:t>s</w:t>
            </w:r>
          </w:p>
        </w:tc>
      </w:tr>
      <w:tr w:rsidR="000E1732" w14:paraId="739879B9" w14:textId="77777777" w:rsidTr="5E37808E">
        <w:trPr>
          <w:cantSplit/>
          <w:trHeight w:val="25"/>
        </w:trPr>
        <w:tc>
          <w:tcPr>
            <w:tcW w:w="1935" w:type="dxa"/>
            <w:tcMar>
              <w:top w:w="140" w:type="dxa"/>
              <w:left w:w="140" w:type="dxa"/>
              <w:bottom w:w="140" w:type="dxa"/>
              <w:right w:w="140" w:type="dxa"/>
            </w:tcMar>
          </w:tcPr>
          <w:p w14:paraId="0000008F" w14:textId="163B9015" w:rsidR="000E1732" w:rsidRDefault="1D8DDEE4">
            <w:pPr>
              <w:pStyle w:val="Normal6"/>
            </w:pPr>
            <w:r>
              <w:t>1</w:t>
            </w:r>
            <w:r w:rsidR="11E38C4F">
              <w:t>5</w:t>
            </w:r>
            <w:r>
              <w:t>u</w:t>
            </w:r>
            <w:r w:rsidR="11E38C4F">
              <w:t>35</w:t>
            </w:r>
            <w:r>
              <w:t xml:space="preserve"> - 16u</w:t>
            </w:r>
            <w:r w:rsidR="11E38C4F">
              <w:t>00</w:t>
            </w:r>
            <w:r>
              <w:t xml:space="preserve"> </w:t>
            </w:r>
          </w:p>
        </w:tc>
        <w:tc>
          <w:tcPr>
            <w:tcW w:w="5145" w:type="dxa"/>
            <w:tcMar>
              <w:top w:w="140" w:type="dxa"/>
              <w:left w:w="140" w:type="dxa"/>
              <w:bottom w:w="140" w:type="dxa"/>
              <w:right w:w="140" w:type="dxa"/>
            </w:tcMar>
          </w:tcPr>
          <w:p w14:paraId="00000090" w14:textId="77777777" w:rsidR="000E1732" w:rsidRDefault="000C5527">
            <w:pPr>
              <w:pStyle w:val="Normal6"/>
            </w:pPr>
            <w:r>
              <w:t>Q&amp;A en volgende stappen</w:t>
            </w:r>
          </w:p>
        </w:tc>
      </w:tr>
    </w:tbl>
    <w:p w14:paraId="00000091" w14:textId="77777777" w:rsidR="000E1732" w:rsidRDefault="000C5527">
      <w:pPr>
        <w:pStyle w:val="Normal6"/>
      </w:pPr>
      <w:r>
        <w:br w:type="page"/>
      </w:r>
    </w:p>
    <w:p w14:paraId="00000092" w14:textId="77777777" w:rsidR="000E1732" w:rsidRDefault="1D8DDEE4" w:rsidP="000C5527">
      <w:pPr>
        <w:pStyle w:val="heading16"/>
        <w:numPr>
          <w:ilvl w:val="0"/>
          <w:numId w:val="10"/>
        </w:numPr>
      </w:pPr>
      <w:bookmarkStart w:id="8" w:name="_Toc128467876"/>
      <w:bookmarkStart w:id="9" w:name="_Toc128664591"/>
      <w:r>
        <w:t>Inleiding</w:t>
      </w:r>
      <w:bookmarkEnd w:id="8"/>
      <w:bookmarkEnd w:id="9"/>
    </w:p>
    <w:p w14:paraId="00000093" w14:textId="5B221B56" w:rsidR="000E1732" w:rsidRDefault="1D8DDEE4">
      <w:pPr>
        <w:pStyle w:val="Normal6"/>
      </w:pPr>
      <w:r>
        <w:t xml:space="preserve">Het doel van de business werkgroep voor OSLO </w:t>
      </w:r>
      <w:r w:rsidR="2C7326BE">
        <w:t>leercredential</w:t>
      </w:r>
      <w:r>
        <w:t xml:space="preserve"> was het toelichten van het traject. Daarnaast werd een introductie gegeven over OSLO. En ten slotte werd er gebrainstormd over welke use cases de verschillende partijen zagen binnen dit traject.</w:t>
      </w:r>
    </w:p>
    <w:p w14:paraId="00000094" w14:textId="2179FAC3" w:rsidR="000E1732" w:rsidRDefault="1D8DDEE4" w:rsidP="000C5527">
      <w:pPr>
        <w:pStyle w:val="heading26"/>
        <w:numPr>
          <w:ilvl w:val="1"/>
          <w:numId w:val="10"/>
        </w:numPr>
      </w:pPr>
      <w:bookmarkStart w:id="10" w:name="_Toc128467877"/>
      <w:bookmarkStart w:id="11" w:name="_Toc128664592"/>
      <w:r>
        <w:t xml:space="preserve">Context standaard voor </w:t>
      </w:r>
      <w:r w:rsidR="4F771B99">
        <w:t>LEERCREDENTIAL</w:t>
      </w:r>
      <w:bookmarkEnd w:id="10"/>
      <w:bookmarkEnd w:id="11"/>
    </w:p>
    <w:p w14:paraId="00000095" w14:textId="46700049" w:rsidR="000E1732" w:rsidRDefault="000C5527">
      <w:pPr>
        <w:pStyle w:val="Normal6"/>
      </w:pPr>
      <w:r>
        <w:rPr>
          <w:i/>
        </w:rPr>
        <w:t xml:space="preserve">We verwijzen naar slides 8 – </w:t>
      </w:r>
      <w:r w:rsidR="005D4A6C">
        <w:rPr>
          <w:i/>
        </w:rPr>
        <w:t>18</w:t>
      </w:r>
      <w:r>
        <w:rPr>
          <w:i/>
        </w:rPr>
        <w:t xml:space="preserve"> voor meer informatie.</w:t>
      </w:r>
    </w:p>
    <w:p w14:paraId="59D359B8" w14:textId="77777777" w:rsidR="00647FB4" w:rsidRDefault="00647FB4" w:rsidP="5E37808E">
      <w:pPr>
        <w:pStyle w:val="paragraph"/>
        <w:spacing w:beforeAutospacing="0" w:after="0" w:afterAutospacing="0"/>
        <w:jc w:val="both"/>
        <w:textAlignment w:val="baseline"/>
        <w:rPr>
          <w:rStyle w:val="normaltextrun"/>
          <w:rFonts w:asciiTheme="minorHAnsi" w:hAnsiTheme="minorHAnsi" w:cstheme="minorBidi"/>
          <w:sz w:val="22"/>
          <w:szCs w:val="22"/>
          <w:lang w:val="nl-BE"/>
        </w:rPr>
      </w:pPr>
    </w:p>
    <w:p w14:paraId="1AA32910" w14:textId="7EE60824" w:rsidR="00D91E0A" w:rsidRDefault="3C9F5A71" w:rsidP="5E37808E">
      <w:pPr>
        <w:pStyle w:val="paragraph"/>
        <w:spacing w:beforeAutospacing="0" w:after="0" w:afterAutospacing="0"/>
        <w:jc w:val="both"/>
        <w:textAlignment w:val="baseline"/>
        <w:rPr>
          <w:rStyle w:val="eop"/>
          <w:rFonts w:asciiTheme="minorHAnsi" w:hAnsiTheme="minorHAnsi" w:cstheme="minorBidi"/>
          <w:sz w:val="22"/>
          <w:szCs w:val="22"/>
          <w:lang w:val="nl-BE"/>
        </w:rPr>
      </w:pPr>
      <w:r w:rsidRPr="00D86724">
        <w:rPr>
          <w:rStyle w:val="normaltextrun"/>
          <w:rFonts w:asciiTheme="minorHAnsi" w:hAnsiTheme="minorHAnsi" w:cstheme="minorBidi"/>
          <w:sz w:val="22"/>
          <w:szCs w:val="22"/>
          <w:lang w:val="nl-BE"/>
        </w:rPr>
        <w:t xml:space="preserve">Vandaag kunnen we makkelijk persoonsgegevens uitwisselen tussen verschillende authentieke bronnen </w:t>
      </w:r>
      <w:r w:rsidR="701D08D5" w:rsidRPr="00D86724">
        <w:rPr>
          <w:rStyle w:val="normaltextrun"/>
          <w:rFonts w:asciiTheme="minorHAnsi" w:hAnsiTheme="minorHAnsi" w:cstheme="minorBidi"/>
          <w:sz w:val="22"/>
          <w:szCs w:val="22"/>
          <w:lang w:val="nl-BE"/>
        </w:rPr>
        <w:t xml:space="preserve">en overheidscontext </w:t>
      </w:r>
      <w:r w:rsidRPr="00D86724">
        <w:rPr>
          <w:rStyle w:val="normaltextrun"/>
          <w:rFonts w:asciiTheme="minorHAnsi" w:hAnsiTheme="minorHAnsi" w:cstheme="minorBidi"/>
          <w:sz w:val="22"/>
          <w:szCs w:val="22"/>
          <w:lang w:val="nl-BE"/>
        </w:rPr>
        <w:t>via MAGDA. Wanneer daar ook prive-actoren tussenkomen dan verloopt dit al iets moeilijker en is d</w:t>
      </w:r>
      <w:r w:rsidR="000B18C1">
        <w:rPr>
          <w:rStyle w:val="normaltextrun"/>
          <w:rFonts w:asciiTheme="minorHAnsi" w:hAnsiTheme="minorHAnsi" w:cstheme="minorBidi"/>
          <w:sz w:val="22"/>
          <w:szCs w:val="22"/>
          <w:lang w:val="nl-BE"/>
        </w:rPr>
        <w:t>it</w:t>
      </w:r>
      <w:r w:rsidRPr="00D86724">
        <w:rPr>
          <w:rStyle w:val="normaltextrun"/>
          <w:rFonts w:asciiTheme="minorHAnsi" w:hAnsiTheme="minorHAnsi" w:cstheme="minorBidi"/>
          <w:sz w:val="22"/>
          <w:szCs w:val="22"/>
          <w:lang w:val="nl-BE"/>
        </w:rPr>
        <w:t xml:space="preserve"> zelfs complex. Daarnaast beschikt de overheid niet steeds over de meest actuele data.</w:t>
      </w:r>
      <w:r w:rsidRPr="00D86724">
        <w:rPr>
          <w:rStyle w:val="eop"/>
          <w:rFonts w:asciiTheme="minorHAnsi" w:hAnsiTheme="minorHAnsi" w:cstheme="minorBidi"/>
          <w:sz w:val="22"/>
          <w:szCs w:val="22"/>
          <w:lang w:val="nl-BE"/>
        </w:rPr>
        <w:t> </w:t>
      </w:r>
    </w:p>
    <w:p w14:paraId="03AF85CD" w14:textId="77777777" w:rsidR="005A1804" w:rsidRDefault="005A1804" w:rsidP="5E37808E">
      <w:pPr>
        <w:pStyle w:val="paragraph"/>
        <w:spacing w:beforeAutospacing="0" w:after="0" w:afterAutospacing="0"/>
        <w:jc w:val="both"/>
        <w:textAlignment w:val="baseline"/>
        <w:rPr>
          <w:rStyle w:val="eop"/>
          <w:rFonts w:asciiTheme="minorHAnsi" w:hAnsiTheme="minorHAnsi" w:cstheme="minorBidi"/>
          <w:sz w:val="22"/>
          <w:szCs w:val="22"/>
          <w:lang w:val="nl-BE"/>
        </w:rPr>
      </w:pPr>
    </w:p>
    <w:p w14:paraId="5BE29D20" w14:textId="7C00BF71" w:rsidR="00183810" w:rsidRPr="00D91EC7" w:rsidRDefault="00183810" w:rsidP="00647FB4">
      <w:pPr>
        <w:pStyle w:val="paragraph"/>
        <w:spacing w:beforeAutospacing="0" w:after="0" w:afterAutospacing="0"/>
        <w:jc w:val="center"/>
        <w:textAlignment w:val="baseline"/>
        <w:rPr>
          <w:rStyle w:val="eop"/>
          <w:rFonts w:asciiTheme="minorHAnsi" w:hAnsiTheme="minorHAnsi" w:cstheme="minorBidi"/>
          <w:sz w:val="22"/>
          <w:szCs w:val="22"/>
          <w:lang w:val="nl-BE"/>
        </w:rPr>
      </w:pPr>
      <w:r>
        <w:rPr>
          <w:noProof/>
        </w:rPr>
        <w:drawing>
          <wp:inline distT="0" distB="0" distL="0" distR="0" wp14:anchorId="1679DB1E" wp14:editId="4BCBB254">
            <wp:extent cx="2739325" cy="1543050"/>
            <wp:effectExtent l="0" t="0" r="444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744265" cy="1545833"/>
                    </a:xfrm>
                    <a:prstGeom prst="rect">
                      <a:avLst/>
                    </a:prstGeom>
                  </pic:spPr>
                </pic:pic>
              </a:graphicData>
            </a:graphic>
          </wp:inline>
        </w:drawing>
      </w:r>
      <w:r w:rsidR="00186E37">
        <w:rPr>
          <w:noProof/>
        </w:rPr>
        <w:drawing>
          <wp:inline distT="0" distB="0" distL="0" distR="0" wp14:anchorId="664F4B17" wp14:editId="760DE7AC">
            <wp:extent cx="2728054" cy="1536700"/>
            <wp:effectExtent l="0" t="0" r="0" b="635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744090" cy="1545733"/>
                    </a:xfrm>
                    <a:prstGeom prst="rect">
                      <a:avLst/>
                    </a:prstGeom>
                  </pic:spPr>
                </pic:pic>
              </a:graphicData>
            </a:graphic>
          </wp:inline>
        </w:drawing>
      </w:r>
    </w:p>
    <w:p w14:paraId="44A9B9CF" w14:textId="77777777" w:rsidR="00D91E0A" w:rsidRPr="00D91EC7" w:rsidRDefault="00D91E0A" w:rsidP="5E37808E">
      <w:pPr>
        <w:pStyle w:val="paragraph"/>
        <w:spacing w:beforeAutospacing="0" w:after="0" w:afterAutospacing="0"/>
        <w:jc w:val="both"/>
        <w:textAlignment w:val="baseline"/>
        <w:rPr>
          <w:rFonts w:asciiTheme="minorHAnsi" w:hAnsiTheme="minorHAnsi" w:cstheme="minorBidi"/>
          <w:sz w:val="22"/>
          <w:szCs w:val="22"/>
          <w:lang w:val="nl-BE"/>
        </w:rPr>
      </w:pPr>
    </w:p>
    <w:p w14:paraId="4E6E775D" w14:textId="77777777" w:rsidR="00647FB4" w:rsidRDefault="00647FB4" w:rsidP="5E37808E">
      <w:pPr>
        <w:pStyle w:val="paragraph"/>
        <w:spacing w:beforeAutospacing="0" w:after="0" w:afterAutospacing="0"/>
        <w:jc w:val="both"/>
        <w:textAlignment w:val="baseline"/>
        <w:rPr>
          <w:rStyle w:val="normaltextrun"/>
          <w:rFonts w:asciiTheme="minorHAnsi" w:hAnsiTheme="minorHAnsi" w:cstheme="minorBidi"/>
          <w:sz w:val="22"/>
          <w:szCs w:val="22"/>
          <w:lang w:val="nl-BE"/>
        </w:rPr>
      </w:pPr>
    </w:p>
    <w:p w14:paraId="28FA2CEF" w14:textId="43BD40DF" w:rsidR="00221D5C" w:rsidRDefault="5E56F32D" w:rsidP="5E37808E">
      <w:pPr>
        <w:pStyle w:val="paragraph"/>
        <w:spacing w:beforeAutospacing="0" w:after="0" w:afterAutospacing="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sz w:val="22"/>
          <w:szCs w:val="22"/>
          <w:lang w:val="nl-BE"/>
        </w:rPr>
        <w:t xml:space="preserve">Het Datanutsbedrijf wil de burger centraal zetten en hem controle geven over de data. Zodat hij </w:t>
      </w:r>
      <w:r w:rsidR="00A65D10">
        <w:rPr>
          <w:rStyle w:val="normaltextrun"/>
          <w:rFonts w:asciiTheme="minorHAnsi" w:hAnsiTheme="minorHAnsi" w:cstheme="minorBidi"/>
          <w:sz w:val="22"/>
          <w:szCs w:val="22"/>
          <w:lang w:val="nl-BE"/>
        </w:rPr>
        <w:t xml:space="preserve">de </w:t>
      </w:r>
      <w:r w:rsidRPr="00D86724">
        <w:rPr>
          <w:rStyle w:val="normaltextrun"/>
          <w:rFonts w:asciiTheme="minorHAnsi" w:hAnsiTheme="minorHAnsi" w:cstheme="minorBidi"/>
          <w:sz w:val="22"/>
          <w:szCs w:val="22"/>
          <w:lang w:val="nl-BE"/>
        </w:rPr>
        <w:t xml:space="preserve">data die </w:t>
      </w:r>
      <w:r w:rsidR="42925A76" w:rsidRPr="00D86724">
        <w:rPr>
          <w:rStyle w:val="normaltextrun"/>
          <w:rFonts w:asciiTheme="minorHAnsi" w:hAnsiTheme="minorHAnsi" w:cstheme="minorBidi"/>
          <w:sz w:val="22"/>
          <w:szCs w:val="22"/>
          <w:lang w:val="nl-BE"/>
        </w:rPr>
        <w:t>hij</w:t>
      </w:r>
      <w:r w:rsidRPr="00D86724">
        <w:rPr>
          <w:rStyle w:val="normaltextrun"/>
          <w:rFonts w:asciiTheme="minorHAnsi" w:hAnsiTheme="minorHAnsi" w:cstheme="minorBidi"/>
          <w:sz w:val="22"/>
          <w:szCs w:val="22"/>
          <w:lang w:val="nl-BE"/>
        </w:rPr>
        <w:t xml:space="preserve"> heeft in zijn </w:t>
      </w:r>
      <w:r w:rsidR="00EF2A01">
        <w:rPr>
          <w:rStyle w:val="normaltextrun"/>
          <w:rFonts w:asciiTheme="minorHAnsi" w:hAnsiTheme="minorHAnsi" w:cstheme="minorBidi"/>
          <w:sz w:val="22"/>
          <w:szCs w:val="22"/>
          <w:lang w:val="nl-BE"/>
        </w:rPr>
        <w:t>data kluis (</w:t>
      </w:r>
      <w:r w:rsidRPr="00D86724">
        <w:rPr>
          <w:rStyle w:val="normaltextrun"/>
          <w:rFonts w:asciiTheme="minorHAnsi" w:hAnsiTheme="minorHAnsi" w:cstheme="minorBidi"/>
          <w:sz w:val="22"/>
          <w:szCs w:val="22"/>
          <w:lang w:val="nl-BE"/>
        </w:rPr>
        <w:t>pod</w:t>
      </w:r>
      <w:r w:rsidR="00EF2A01">
        <w:rPr>
          <w:rStyle w:val="normaltextrun"/>
          <w:rFonts w:asciiTheme="minorHAnsi" w:hAnsiTheme="minorHAnsi" w:cstheme="minorBidi"/>
          <w:sz w:val="22"/>
          <w:szCs w:val="22"/>
          <w:lang w:val="nl-BE"/>
        </w:rPr>
        <w:t>)</w:t>
      </w:r>
      <w:r w:rsidRPr="00D86724">
        <w:rPr>
          <w:rStyle w:val="normaltextrun"/>
          <w:rFonts w:asciiTheme="minorHAnsi" w:hAnsiTheme="minorHAnsi" w:cstheme="minorBidi"/>
          <w:sz w:val="22"/>
          <w:szCs w:val="22"/>
          <w:lang w:val="nl-BE"/>
        </w:rPr>
        <w:t xml:space="preserve"> kan delen met </w:t>
      </w:r>
      <w:r w:rsidR="42925A76" w:rsidRPr="00D86724">
        <w:rPr>
          <w:rStyle w:val="normaltextrun"/>
          <w:rFonts w:asciiTheme="minorHAnsi" w:hAnsiTheme="minorHAnsi" w:cstheme="minorBidi"/>
          <w:sz w:val="22"/>
          <w:szCs w:val="22"/>
          <w:lang w:val="nl-BE"/>
        </w:rPr>
        <w:t xml:space="preserve">zowel overheden </w:t>
      </w:r>
      <w:r w:rsidR="4280B4F5" w:rsidRPr="00D86724">
        <w:rPr>
          <w:rStyle w:val="normaltextrun"/>
          <w:rFonts w:asciiTheme="minorHAnsi" w:hAnsiTheme="minorHAnsi" w:cstheme="minorBidi"/>
          <w:sz w:val="22"/>
          <w:szCs w:val="22"/>
          <w:lang w:val="nl-BE"/>
        </w:rPr>
        <w:t xml:space="preserve">als </w:t>
      </w:r>
      <w:r w:rsidRPr="00D86724">
        <w:rPr>
          <w:rStyle w:val="normaltextrun"/>
          <w:rFonts w:asciiTheme="minorHAnsi" w:hAnsiTheme="minorHAnsi" w:cstheme="minorBidi"/>
          <w:sz w:val="22"/>
          <w:szCs w:val="22"/>
          <w:lang w:val="nl-BE"/>
        </w:rPr>
        <w:t xml:space="preserve">private spelers en omgekeerd. De burger is in controle wie zijn data mag lezen en gebruiken. </w:t>
      </w:r>
    </w:p>
    <w:p w14:paraId="006B12BF" w14:textId="2060BBBA" w:rsidR="00D91E0A" w:rsidRDefault="3C9F5A71" w:rsidP="5E37808E">
      <w:pPr>
        <w:pStyle w:val="paragraph"/>
        <w:spacing w:beforeAutospacing="0" w:after="0" w:afterAutospacing="0"/>
        <w:jc w:val="both"/>
        <w:textAlignment w:val="baseline"/>
        <w:rPr>
          <w:rStyle w:val="eop"/>
          <w:rFonts w:asciiTheme="minorHAnsi" w:hAnsiTheme="minorHAnsi" w:cstheme="minorBidi"/>
          <w:sz w:val="22"/>
          <w:szCs w:val="22"/>
          <w:lang w:val="nl-BE"/>
        </w:rPr>
      </w:pPr>
      <w:r w:rsidRPr="00D86724">
        <w:rPr>
          <w:rStyle w:val="normaltextrun"/>
          <w:rFonts w:asciiTheme="minorHAnsi" w:hAnsiTheme="minorHAnsi" w:cstheme="minorBidi"/>
          <w:sz w:val="22"/>
          <w:szCs w:val="22"/>
          <w:lang w:val="nl-BE"/>
        </w:rPr>
        <w:t xml:space="preserve">Specifiek wordt er nu ingezet op de case rond het uitwisselen van </w:t>
      </w:r>
      <w:r w:rsidR="00A65D10">
        <w:rPr>
          <w:rStyle w:val="normaltextrun"/>
          <w:rFonts w:asciiTheme="minorHAnsi" w:hAnsiTheme="minorHAnsi" w:cstheme="minorBidi"/>
          <w:sz w:val="22"/>
          <w:szCs w:val="22"/>
          <w:lang w:val="nl-BE"/>
        </w:rPr>
        <w:t>d</w:t>
      </w:r>
      <w:r w:rsidRPr="00D86724">
        <w:rPr>
          <w:rStyle w:val="normaltextrun"/>
          <w:rFonts w:asciiTheme="minorHAnsi" w:hAnsiTheme="minorHAnsi" w:cstheme="minorBidi"/>
          <w:sz w:val="22"/>
          <w:szCs w:val="22"/>
          <w:lang w:val="nl-BE"/>
        </w:rPr>
        <w:t>iplomagegevens</w:t>
      </w:r>
      <w:r w:rsidR="78711FB8" w:rsidRPr="00D86724">
        <w:rPr>
          <w:rStyle w:val="normaltextrun"/>
          <w:rFonts w:asciiTheme="minorHAnsi" w:hAnsiTheme="minorHAnsi" w:cstheme="minorBidi"/>
          <w:sz w:val="22"/>
          <w:szCs w:val="22"/>
          <w:lang w:val="nl-BE"/>
        </w:rPr>
        <w:t>. Deze wordt uitgewerkt samen met Randstad. E</w:t>
      </w:r>
      <w:r w:rsidRPr="00D86724">
        <w:rPr>
          <w:rStyle w:val="normaltextrun"/>
          <w:rFonts w:asciiTheme="minorHAnsi" w:hAnsiTheme="minorHAnsi" w:cstheme="minorBidi"/>
          <w:sz w:val="22"/>
          <w:szCs w:val="22"/>
          <w:lang w:val="nl-BE"/>
        </w:rPr>
        <w:t xml:space="preserve">en tweede </w:t>
      </w:r>
      <w:r w:rsidR="78711FB8" w:rsidRPr="00D86724">
        <w:rPr>
          <w:rStyle w:val="normaltextrun"/>
          <w:rFonts w:asciiTheme="minorHAnsi" w:hAnsiTheme="minorHAnsi" w:cstheme="minorBidi"/>
          <w:sz w:val="22"/>
          <w:szCs w:val="22"/>
          <w:lang w:val="nl-BE"/>
        </w:rPr>
        <w:t>case gaat over het uitwisselen van l</w:t>
      </w:r>
      <w:r w:rsidRPr="00D86724">
        <w:rPr>
          <w:rStyle w:val="normaltextrun"/>
          <w:rFonts w:asciiTheme="minorHAnsi" w:hAnsiTheme="minorHAnsi" w:cstheme="minorBidi"/>
          <w:sz w:val="22"/>
          <w:szCs w:val="22"/>
          <w:lang w:val="nl-BE"/>
        </w:rPr>
        <w:t>oongegevens</w:t>
      </w:r>
      <w:r w:rsidR="0B178AE2" w:rsidRPr="00D86724">
        <w:rPr>
          <w:rStyle w:val="normaltextrun"/>
          <w:rFonts w:asciiTheme="minorHAnsi" w:hAnsiTheme="minorHAnsi" w:cstheme="minorBidi"/>
          <w:sz w:val="22"/>
          <w:szCs w:val="22"/>
          <w:lang w:val="nl-BE"/>
        </w:rPr>
        <w:t>, waarbij de data niet uit de overheid komt maar uit de private sector (sociale secretariaten)</w:t>
      </w:r>
      <w:r w:rsidRPr="00D86724">
        <w:rPr>
          <w:rStyle w:val="normaltextrun"/>
          <w:rFonts w:asciiTheme="minorHAnsi" w:hAnsiTheme="minorHAnsi" w:cstheme="minorBidi"/>
          <w:sz w:val="22"/>
          <w:szCs w:val="22"/>
          <w:lang w:val="nl-BE"/>
        </w:rPr>
        <w:t>. </w:t>
      </w:r>
      <w:r w:rsidRPr="00D86724">
        <w:rPr>
          <w:rStyle w:val="eop"/>
          <w:rFonts w:asciiTheme="minorHAnsi" w:hAnsiTheme="minorHAnsi" w:cstheme="minorBidi"/>
          <w:sz w:val="22"/>
          <w:szCs w:val="22"/>
          <w:lang w:val="nl-BE"/>
        </w:rPr>
        <w:t> </w:t>
      </w:r>
    </w:p>
    <w:p w14:paraId="1E30469A" w14:textId="77777777" w:rsidR="005A1804" w:rsidRDefault="005A1804" w:rsidP="5E37808E">
      <w:pPr>
        <w:pStyle w:val="paragraph"/>
        <w:spacing w:beforeAutospacing="0" w:after="0" w:afterAutospacing="0"/>
        <w:jc w:val="both"/>
        <w:textAlignment w:val="baseline"/>
        <w:rPr>
          <w:rStyle w:val="eop"/>
          <w:rFonts w:asciiTheme="minorHAnsi" w:hAnsiTheme="minorHAnsi" w:cstheme="minorBidi"/>
          <w:sz w:val="22"/>
          <w:szCs w:val="22"/>
          <w:lang w:val="nl-BE"/>
        </w:rPr>
      </w:pPr>
    </w:p>
    <w:p w14:paraId="464915ED" w14:textId="60AF44CA" w:rsidR="005A1804" w:rsidRPr="00D91EC7" w:rsidRDefault="005A1804" w:rsidP="00647FB4">
      <w:pPr>
        <w:pStyle w:val="paragraph"/>
        <w:spacing w:beforeAutospacing="0" w:after="0" w:afterAutospacing="0"/>
        <w:jc w:val="center"/>
        <w:textAlignment w:val="baseline"/>
        <w:rPr>
          <w:rStyle w:val="eop"/>
          <w:rFonts w:asciiTheme="minorHAnsi" w:hAnsiTheme="minorHAnsi" w:cstheme="minorBidi"/>
          <w:sz w:val="22"/>
          <w:szCs w:val="22"/>
          <w:lang w:val="nl-BE"/>
        </w:rPr>
      </w:pPr>
      <w:r>
        <w:rPr>
          <w:noProof/>
        </w:rPr>
        <w:drawing>
          <wp:inline distT="0" distB="0" distL="0" distR="0" wp14:anchorId="49F8B13B" wp14:editId="097D2C84">
            <wp:extent cx="2705509" cy="15240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2720109" cy="1532224"/>
                    </a:xfrm>
                    <a:prstGeom prst="rect">
                      <a:avLst/>
                    </a:prstGeom>
                  </pic:spPr>
                </pic:pic>
              </a:graphicData>
            </a:graphic>
          </wp:inline>
        </w:drawing>
      </w:r>
      <w:r>
        <w:rPr>
          <w:rStyle w:val="eop"/>
          <w:rFonts w:asciiTheme="minorHAnsi" w:hAnsiTheme="minorHAnsi" w:cstheme="minorBidi"/>
          <w:noProof/>
          <w:sz w:val="22"/>
          <w:szCs w:val="22"/>
          <w:lang w:val="nl-BE"/>
        </w:rPr>
        <w:drawing>
          <wp:inline distT="0" distB="0" distL="0" distR="0" wp14:anchorId="002B9306" wp14:editId="3E9AF2CB">
            <wp:extent cx="2694427" cy="1517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9656" cy="1520595"/>
                    </a:xfrm>
                    <a:prstGeom prst="rect">
                      <a:avLst/>
                    </a:prstGeom>
                    <a:noFill/>
                  </pic:spPr>
                </pic:pic>
              </a:graphicData>
            </a:graphic>
          </wp:inline>
        </w:drawing>
      </w:r>
    </w:p>
    <w:p w14:paraId="3C5F84C0" w14:textId="77777777" w:rsidR="00D91E0A" w:rsidRPr="00D91EC7" w:rsidRDefault="00D91E0A" w:rsidP="5E37808E">
      <w:pPr>
        <w:pStyle w:val="paragraph"/>
        <w:spacing w:beforeAutospacing="0" w:after="0" w:afterAutospacing="0"/>
        <w:jc w:val="both"/>
        <w:textAlignment w:val="baseline"/>
        <w:rPr>
          <w:rFonts w:asciiTheme="minorHAnsi" w:hAnsiTheme="minorHAnsi" w:cstheme="minorBidi"/>
          <w:sz w:val="22"/>
          <w:szCs w:val="22"/>
          <w:lang w:val="nl-BE"/>
        </w:rPr>
      </w:pPr>
    </w:p>
    <w:p w14:paraId="26BAEB40" w14:textId="14F881BB" w:rsidR="00D91E0A" w:rsidRPr="00D91EC7" w:rsidRDefault="7BD90177" w:rsidP="5E37808E">
      <w:pPr>
        <w:pStyle w:val="paragraph"/>
        <w:spacing w:beforeAutospacing="0" w:after="0" w:afterAutospacing="0"/>
        <w:jc w:val="both"/>
        <w:textAlignment w:val="baseline"/>
        <w:rPr>
          <w:rStyle w:val="eop"/>
          <w:rFonts w:asciiTheme="minorHAnsi" w:hAnsiTheme="minorHAnsi" w:cstheme="minorBidi"/>
          <w:sz w:val="22"/>
          <w:szCs w:val="22"/>
          <w:lang w:val="nl-BE"/>
        </w:rPr>
      </w:pPr>
      <w:r w:rsidRPr="00D86724">
        <w:rPr>
          <w:rStyle w:val="normaltextrun"/>
          <w:rFonts w:asciiTheme="minorHAnsi" w:hAnsiTheme="minorHAnsi" w:cstheme="minorBidi"/>
          <w:sz w:val="22"/>
          <w:szCs w:val="22"/>
          <w:lang w:val="nl-BE"/>
        </w:rPr>
        <w:t>B</w:t>
      </w:r>
      <w:r w:rsidR="3C9F5A71" w:rsidRPr="00D86724">
        <w:rPr>
          <w:rStyle w:val="normaltextrun"/>
          <w:rFonts w:asciiTheme="minorHAnsi" w:hAnsiTheme="minorHAnsi" w:cstheme="minorBidi"/>
          <w:sz w:val="22"/>
          <w:szCs w:val="22"/>
          <w:lang w:val="nl-BE"/>
        </w:rPr>
        <w:t xml:space="preserve">edrijven willen gevalideerde diplomagegevens, </w:t>
      </w:r>
      <w:r w:rsidR="00DC4E11">
        <w:rPr>
          <w:rStyle w:val="normaltextrun"/>
          <w:rFonts w:asciiTheme="minorHAnsi" w:hAnsiTheme="minorHAnsi" w:cstheme="minorBidi"/>
          <w:sz w:val="22"/>
          <w:szCs w:val="22"/>
          <w:lang w:val="nl-BE"/>
        </w:rPr>
        <w:t xml:space="preserve">o.a. omdat </w:t>
      </w:r>
      <w:r w:rsidR="3C9F5A71" w:rsidRPr="00D86724">
        <w:rPr>
          <w:rStyle w:val="normaltextrun"/>
          <w:rFonts w:asciiTheme="minorHAnsi" w:hAnsiTheme="minorHAnsi" w:cstheme="minorBidi"/>
          <w:sz w:val="22"/>
          <w:szCs w:val="22"/>
          <w:lang w:val="nl-BE"/>
        </w:rPr>
        <w:t xml:space="preserve">er fraude </w:t>
      </w:r>
      <w:r w:rsidR="00DC4E11">
        <w:rPr>
          <w:rStyle w:val="normaltextrun"/>
          <w:rFonts w:asciiTheme="minorHAnsi" w:hAnsiTheme="minorHAnsi" w:cstheme="minorBidi"/>
          <w:sz w:val="22"/>
          <w:szCs w:val="22"/>
          <w:lang w:val="nl-BE"/>
        </w:rPr>
        <w:t xml:space="preserve">kan </w:t>
      </w:r>
      <w:r w:rsidR="3C9F5A71" w:rsidRPr="00D86724">
        <w:rPr>
          <w:rStyle w:val="normaltextrun"/>
          <w:rFonts w:asciiTheme="minorHAnsi" w:hAnsiTheme="minorHAnsi" w:cstheme="minorBidi"/>
          <w:sz w:val="22"/>
          <w:szCs w:val="22"/>
          <w:lang w:val="nl-BE"/>
        </w:rPr>
        <w:t xml:space="preserve">plaatsvinden door met pdfs te werken. </w:t>
      </w:r>
      <w:r w:rsidR="00DC4E11">
        <w:rPr>
          <w:rStyle w:val="normaltextrun"/>
          <w:rFonts w:asciiTheme="minorHAnsi" w:hAnsiTheme="minorHAnsi" w:cstheme="minorBidi"/>
          <w:sz w:val="22"/>
          <w:szCs w:val="22"/>
          <w:lang w:val="nl-BE"/>
        </w:rPr>
        <w:t>De a</w:t>
      </w:r>
      <w:r w:rsidR="3C9F5A71" w:rsidRPr="00D86724">
        <w:rPr>
          <w:rStyle w:val="normaltextrun"/>
          <w:rFonts w:asciiTheme="minorHAnsi" w:hAnsiTheme="minorHAnsi" w:cstheme="minorBidi"/>
          <w:sz w:val="22"/>
          <w:szCs w:val="22"/>
          <w:lang w:val="nl-BE"/>
        </w:rPr>
        <w:t>uthentieke bron</w:t>
      </w:r>
      <w:r w:rsidR="00DC4E11">
        <w:rPr>
          <w:rStyle w:val="normaltextrun"/>
          <w:rFonts w:asciiTheme="minorHAnsi" w:hAnsiTheme="minorHAnsi" w:cstheme="minorBidi"/>
          <w:sz w:val="22"/>
          <w:szCs w:val="22"/>
          <w:lang w:val="nl-BE"/>
        </w:rPr>
        <w:t>nen van diploma’s</w:t>
      </w:r>
      <w:r w:rsidR="3C9F5A71" w:rsidRPr="00D86724">
        <w:rPr>
          <w:rStyle w:val="normaltextrun"/>
          <w:rFonts w:asciiTheme="minorHAnsi" w:hAnsiTheme="minorHAnsi" w:cstheme="minorBidi"/>
          <w:sz w:val="22"/>
          <w:szCs w:val="22"/>
          <w:lang w:val="nl-BE"/>
        </w:rPr>
        <w:t xml:space="preserve"> k</w:t>
      </w:r>
      <w:r w:rsidR="00DC4E11">
        <w:rPr>
          <w:rStyle w:val="normaltextrun"/>
          <w:rFonts w:asciiTheme="minorHAnsi" w:hAnsiTheme="minorHAnsi" w:cstheme="minorBidi"/>
          <w:sz w:val="22"/>
          <w:szCs w:val="22"/>
          <w:lang w:val="nl-BE"/>
        </w:rPr>
        <w:t>unnen</w:t>
      </w:r>
      <w:r w:rsidR="3C9F5A71" w:rsidRPr="00D86724">
        <w:rPr>
          <w:rStyle w:val="normaltextrun"/>
          <w:rFonts w:asciiTheme="minorHAnsi" w:hAnsiTheme="minorHAnsi" w:cstheme="minorBidi"/>
          <w:sz w:val="22"/>
          <w:szCs w:val="22"/>
          <w:lang w:val="nl-BE"/>
        </w:rPr>
        <w:t xml:space="preserve"> niet </w:t>
      </w:r>
      <w:r w:rsidR="00CA1259">
        <w:rPr>
          <w:rStyle w:val="normaltextrun"/>
          <w:rFonts w:asciiTheme="minorHAnsi" w:hAnsiTheme="minorHAnsi" w:cstheme="minorBidi"/>
          <w:sz w:val="22"/>
          <w:szCs w:val="22"/>
          <w:lang w:val="nl-BE"/>
        </w:rPr>
        <w:t xml:space="preserve">(of onvoldoende) </w:t>
      </w:r>
      <w:r w:rsidR="3C9F5A71" w:rsidRPr="00D86724">
        <w:rPr>
          <w:rStyle w:val="normaltextrun"/>
          <w:rFonts w:asciiTheme="minorHAnsi" w:hAnsiTheme="minorHAnsi" w:cstheme="minorBidi"/>
          <w:sz w:val="22"/>
          <w:szCs w:val="22"/>
          <w:lang w:val="nl-BE"/>
        </w:rPr>
        <w:t xml:space="preserve">aan </w:t>
      </w:r>
      <w:r w:rsidR="00DC4E11">
        <w:rPr>
          <w:rStyle w:val="normaltextrun"/>
          <w:rFonts w:asciiTheme="minorHAnsi" w:hAnsiTheme="minorHAnsi" w:cstheme="minorBidi"/>
          <w:sz w:val="22"/>
          <w:szCs w:val="22"/>
          <w:lang w:val="nl-BE"/>
        </w:rPr>
        <w:t>de</w:t>
      </w:r>
      <w:r w:rsidR="00B85F21">
        <w:rPr>
          <w:rStyle w:val="normaltextrun"/>
          <w:rFonts w:asciiTheme="minorHAnsi" w:hAnsiTheme="minorHAnsi" w:cstheme="minorBidi"/>
          <w:sz w:val="22"/>
          <w:szCs w:val="22"/>
          <w:lang w:val="nl-BE"/>
        </w:rPr>
        <w:t>ze</w:t>
      </w:r>
      <w:r w:rsidR="00DC4E11">
        <w:rPr>
          <w:rStyle w:val="normaltextrun"/>
          <w:rFonts w:asciiTheme="minorHAnsi" w:hAnsiTheme="minorHAnsi" w:cstheme="minorBidi"/>
          <w:sz w:val="22"/>
          <w:szCs w:val="22"/>
          <w:lang w:val="nl-BE"/>
        </w:rPr>
        <w:t xml:space="preserve"> </w:t>
      </w:r>
      <w:r w:rsidR="3C9F5A71" w:rsidRPr="00D86724">
        <w:rPr>
          <w:rStyle w:val="normaltextrun"/>
          <w:rFonts w:asciiTheme="minorHAnsi" w:hAnsiTheme="minorHAnsi" w:cstheme="minorBidi"/>
          <w:sz w:val="22"/>
          <w:szCs w:val="22"/>
          <w:lang w:val="nl-BE"/>
        </w:rPr>
        <w:t>vraag tegemoetkomen en ten slotte</w:t>
      </w:r>
      <w:r w:rsidR="00CA1259" w:rsidRPr="00D86724">
        <w:rPr>
          <w:rStyle w:val="normaltextrun"/>
          <w:rFonts w:asciiTheme="minorHAnsi" w:hAnsiTheme="minorHAnsi" w:cstheme="minorBidi"/>
          <w:sz w:val="22"/>
          <w:szCs w:val="22"/>
          <w:lang w:val="nl-BE"/>
        </w:rPr>
        <w:t xml:space="preserve"> verliezen</w:t>
      </w:r>
      <w:r w:rsidR="3C9F5A71" w:rsidRPr="00D86724">
        <w:rPr>
          <w:rStyle w:val="normaltextrun"/>
          <w:rFonts w:asciiTheme="minorHAnsi" w:hAnsiTheme="minorHAnsi" w:cstheme="minorBidi"/>
          <w:sz w:val="22"/>
          <w:szCs w:val="22"/>
          <w:lang w:val="nl-BE"/>
        </w:rPr>
        <w:t xml:space="preserve"> sommige mensen hun diploma omdat ze het niet digitaal beschikbaar hebben.</w:t>
      </w:r>
      <w:r w:rsidR="3C9F5A71" w:rsidRPr="00D86724">
        <w:rPr>
          <w:rStyle w:val="eop"/>
          <w:rFonts w:asciiTheme="minorHAnsi" w:hAnsiTheme="minorHAnsi" w:cstheme="minorBidi"/>
          <w:sz w:val="22"/>
          <w:szCs w:val="22"/>
          <w:lang w:val="nl-BE"/>
        </w:rPr>
        <w:t> </w:t>
      </w:r>
    </w:p>
    <w:p w14:paraId="0FAD89C1" w14:textId="77777777" w:rsidR="00D91E0A" w:rsidRPr="00D91EC7" w:rsidRDefault="00D91E0A" w:rsidP="5E37808E">
      <w:pPr>
        <w:pStyle w:val="paragraph"/>
        <w:spacing w:beforeAutospacing="0" w:after="0" w:afterAutospacing="0"/>
        <w:jc w:val="both"/>
        <w:textAlignment w:val="baseline"/>
        <w:rPr>
          <w:rFonts w:asciiTheme="minorHAnsi" w:hAnsiTheme="minorHAnsi" w:cstheme="minorBidi"/>
          <w:sz w:val="22"/>
          <w:szCs w:val="22"/>
          <w:lang w:val="nl-BE"/>
        </w:rPr>
      </w:pPr>
    </w:p>
    <w:p w14:paraId="6BDFC320" w14:textId="7AAF1220" w:rsidR="00D91E0A" w:rsidRPr="00D91EC7" w:rsidRDefault="3C9F5A71" w:rsidP="5E37808E">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Vraag</w:t>
      </w:r>
      <w:r w:rsidRPr="00D86724">
        <w:rPr>
          <w:rStyle w:val="normaltextrun"/>
          <w:rFonts w:asciiTheme="minorHAnsi" w:hAnsiTheme="minorHAnsi" w:cstheme="minorBidi"/>
          <w:sz w:val="22"/>
          <w:szCs w:val="22"/>
          <w:lang w:val="nl-BE"/>
        </w:rPr>
        <w:t xml:space="preserve">: Worden </w:t>
      </w:r>
      <w:r w:rsidR="00E77A5C">
        <w:rPr>
          <w:rStyle w:val="normaltextrun"/>
          <w:rFonts w:asciiTheme="minorHAnsi" w:hAnsiTheme="minorHAnsi" w:cstheme="minorBidi"/>
          <w:sz w:val="22"/>
          <w:szCs w:val="22"/>
          <w:lang w:val="nl-BE"/>
        </w:rPr>
        <w:t>in</w:t>
      </w:r>
      <w:r w:rsidR="00E77A5C" w:rsidRPr="00D86724">
        <w:rPr>
          <w:rStyle w:val="normaltextrun"/>
          <w:rFonts w:asciiTheme="minorHAnsi" w:hAnsiTheme="minorHAnsi" w:cstheme="minorBidi"/>
          <w:sz w:val="22"/>
          <w:szCs w:val="22"/>
          <w:lang w:val="nl-BE"/>
        </w:rPr>
        <w:t xml:space="preserve"> hoofdzaak </w:t>
      </w:r>
      <w:r w:rsidRPr="00D86724">
        <w:rPr>
          <w:rStyle w:val="normaltextrun"/>
          <w:rFonts w:asciiTheme="minorHAnsi" w:hAnsiTheme="minorHAnsi" w:cstheme="minorBidi"/>
          <w:sz w:val="22"/>
          <w:szCs w:val="22"/>
          <w:lang w:val="nl-BE"/>
        </w:rPr>
        <w:t>diploma’s bekeken in My Professional Data? Of ook attesten/certificaten uit bedrijfsopleidingen</w:t>
      </w:r>
      <w:r w:rsidR="3F1CE35D" w:rsidRPr="00D86724">
        <w:rPr>
          <w:rStyle w:val="normaltextrun"/>
          <w:rFonts w:asciiTheme="minorHAnsi" w:hAnsiTheme="minorHAnsi" w:cstheme="minorBidi"/>
          <w:sz w:val="22"/>
          <w:szCs w:val="22"/>
          <w:lang w:val="nl-BE"/>
        </w:rPr>
        <w:t>?</w:t>
      </w:r>
    </w:p>
    <w:p w14:paraId="757C971B" w14:textId="2EA47C63" w:rsidR="00D91E0A" w:rsidRDefault="3F1CE35D" w:rsidP="5E37808E">
      <w:pPr>
        <w:pStyle w:val="paragraph"/>
        <w:spacing w:beforeAutospacing="0" w:after="0" w:afterAutospacing="0"/>
        <w:ind w:left="720"/>
        <w:jc w:val="both"/>
        <w:textAlignment w:val="baseline"/>
        <w:rPr>
          <w:rStyle w:val="eop"/>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 xml:space="preserve">Antwoord: </w:t>
      </w:r>
      <w:r w:rsidR="29B88A02" w:rsidRPr="00D86724">
        <w:rPr>
          <w:rStyle w:val="normaltextrun"/>
          <w:rFonts w:asciiTheme="minorHAnsi" w:hAnsiTheme="minorHAnsi" w:cstheme="minorBidi"/>
          <w:sz w:val="22"/>
          <w:szCs w:val="22"/>
          <w:lang w:val="nl-BE"/>
        </w:rPr>
        <w:t>Vandaag werken we enkel met wat in LED zit</w:t>
      </w:r>
      <w:r w:rsidR="4A68421C" w:rsidRPr="00D86724">
        <w:rPr>
          <w:rStyle w:val="normaltextrun"/>
          <w:rFonts w:asciiTheme="minorHAnsi" w:hAnsiTheme="minorHAnsi" w:cstheme="minorBidi"/>
          <w:sz w:val="22"/>
          <w:szCs w:val="22"/>
          <w:lang w:val="nl-BE"/>
        </w:rPr>
        <w:t>,</w:t>
      </w:r>
      <w:r w:rsidR="29B88A02" w:rsidRPr="00D86724">
        <w:rPr>
          <w:rStyle w:val="normaltextrun"/>
          <w:rFonts w:asciiTheme="minorHAnsi" w:hAnsiTheme="minorHAnsi" w:cstheme="minorBidi"/>
          <w:sz w:val="22"/>
          <w:szCs w:val="22"/>
          <w:lang w:val="nl-BE"/>
        </w:rPr>
        <w:t xml:space="preserve"> wat niet wegneemt dat bedrijfscerticaten ook kunnen worden meegenomen</w:t>
      </w:r>
      <w:r w:rsidR="4A68421C" w:rsidRPr="00D86724">
        <w:rPr>
          <w:rStyle w:val="normaltextrun"/>
          <w:rFonts w:asciiTheme="minorHAnsi" w:hAnsiTheme="minorHAnsi" w:cstheme="minorBidi"/>
          <w:sz w:val="22"/>
          <w:szCs w:val="22"/>
          <w:lang w:val="nl-BE"/>
        </w:rPr>
        <w:t xml:space="preserve"> in de toekomst omdat dit een grote meerwaarde zou kunnen hebben (</w:t>
      </w:r>
      <w:r w:rsidR="3C9F5A71" w:rsidRPr="00D86724">
        <w:rPr>
          <w:rStyle w:val="normaltextrun"/>
          <w:rFonts w:asciiTheme="minorHAnsi" w:hAnsiTheme="minorHAnsi" w:cstheme="minorBidi"/>
          <w:sz w:val="22"/>
          <w:szCs w:val="22"/>
          <w:lang w:val="nl-BE"/>
        </w:rPr>
        <w:t>voordelen voor de burger</w:t>
      </w:r>
      <w:r w:rsidR="4A68421C" w:rsidRPr="00D86724">
        <w:rPr>
          <w:rStyle w:val="normaltextrun"/>
          <w:rFonts w:asciiTheme="minorHAnsi" w:hAnsiTheme="minorHAnsi" w:cstheme="minorBidi"/>
          <w:sz w:val="22"/>
          <w:szCs w:val="22"/>
          <w:lang w:val="nl-BE"/>
        </w:rPr>
        <w:t xml:space="preserve"> en de</w:t>
      </w:r>
      <w:r w:rsidR="3C9F5A71" w:rsidRPr="00D86724">
        <w:rPr>
          <w:rStyle w:val="normaltextrun"/>
          <w:rFonts w:asciiTheme="minorHAnsi" w:hAnsiTheme="minorHAnsi" w:cstheme="minorBidi"/>
          <w:sz w:val="22"/>
          <w:szCs w:val="22"/>
          <w:lang w:val="nl-BE"/>
        </w:rPr>
        <w:t xml:space="preserve"> dienstverlener</w:t>
      </w:r>
      <w:r w:rsidR="4A68421C" w:rsidRPr="00D86724">
        <w:rPr>
          <w:rStyle w:val="normaltextrun"/>
          <w:rFonts w:asciiTheme="minorHAnsi" w:hAnsiTheme="minorHAnsi" w:cstheme="minorBidi"/>
          <w:sz w:val="22"/>
          <w:szCs w:val="22"/>
          <w:lang w:val="nl-BE"/>
        </w:rPr>
        <w:t>)</w:t>
      </w:r>
      <w:r w:rsidR="2ABA4F12" w:rsidRPr="00D86724">
        <w:rPr>
          <w:rStyle w:val="eop"/>
          <w:rFonts w:asciiTheme="minorHAnsi" w:hAnsiTheme="minorHAnsi" w:cstheme="minorBidi"/>
          <w:sz w:val="22"/>
          <w:szCs w:val="22"/>
          <w:lang w:val="nl-BE"/>
        </w:rPr>
        <w:t>.</w:t>
      </w:r>
    </w:p>
    <w:p w14:paraId="2D5EBC3F" w14:textId="77777777" w:rsidR="008E7EB9" w:rsidRDefault="008E7EB9" w:rsidP="5E37808E">
      <w:pPr>
        <w:pStyle w:val="paragraph"/>
        <w:spacing w:beforeAutospacing="0" w:after="0" w:afterAutospacing="0"/>
        <w:ind w:left="720"/>
        <w:jc w:val="both"/>
        <w:textAlignment w:val="baseline"/>
        <w:rPr>
          <w:rStyle w:val="eop"/>
          <w:rFonts w:asciiTheme="minorHAnsi" w:hAnsiTheme="minorHAnsi" w:cstheme="minorBidi"/>
          <w:sz w:val="22"/>
          <w:szCs w:val="22"/>
          <w:lang w:val="nl-BE"/>
        </w:rPr>
      </w:pPr>
    </w:p>
    <w:p w14:paraId="0CF3A8F3" w14:textId="77777777" w:rsidR="008E7EB9" w:rsidRPr="00D91EC7" w:rsidRDefault="008E7EB9" w:rsidP="008E7EB9">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Vraag</w:t>
      </w:r>
      <w:r w:rsidRPr="00D86724">
        <w:rPr>
          <w:rStyle w:val="normaltextrun"/>
          <w:rFonts w:asciiTheme="minorHAnsi" w:hAnsiTheme="minorHAnsi" w:cstheme="minorBidi"/>
          <w:sz w:val="22"/>
          <w:szCs w:val="22"/>
          <w:lang w:val="nl-BE"/>
        </w:rPr>
        <w:t xml:space="preserve">: </w:t>
      </w:r>
      <w:r>
        <w:rPr>
          <w:rStyle w:val="normaltextrun"/>
          <w:rFonts w:asciiTheme="minorHAnsi" w:hAnsiTheme="minorHAnsi" w:cstheme="minorBidi"/>
          <w:sz w:val="22"/>
          <w:szCs w:val="22"/>
          <w:lang w:val="nl-BE"/>
        </w:rPr>
        <w:t xml:space="preserve">Kan er </w:t>
      </w:r>
      <w:r w:rsidRPr="00D86724">
        <w:rPr>
          <w:rStyle w:val="normaltextrun"/>
          <w:rFonts w:asciiTheme="minorHAnsi" w:hAnsiTheme="minorHAnsi" w:cstheme="minorBidi"/>
          <w:sz w:val="22"/>
          <w:szCs w:val="22"/>
          <w:lang w:val="nl-BE"/>
        </w:rPr>
        <w:t xml:space="preserve">meer context </w:t>
      </w:r>
      <w:r>
        <w:rPr>
          <w:rStyle w:val="normaltextrun"/>
          <w:rFonts w:asciiTheme="minorHAnsi" w:hAnsiTheme="minorHAnsi" w:cstheme="minorBidi"/>
          <w:sz w:val="22"/>
          <w:szCs w:val="22"/>
          <w:lang w:val="nl-BE"/>
        </w:rPr>
        <w:t xml:space="preserve">gegeven worden </w:t>
      </w:r>
      <w:r w:rsidRPr="00D86724">
        <w:rPr>
          <w:rStyle w:val="normaltextrun"/>
          <w:rFonts w:asciiTheme="minorHAnsi" w:hAnsiTheme="minorHAnsi" w:cstheme="minorBidi"/>
          <w:sz w:val="22"/>
          <w:szCs w:val="22"/>
          <w:lang w:val="nl-BE"/>
        </w:rPr>
        <w:t>rond certificaten</w:t>
      </w:r>
      <w:r>
        <w:rPr>
          <w:rStyle w:val="normaltextrun"/>
          <w:rFonts w:asciiTheme="minorHAnsi" w:hAnsiTheme="minorHAnsi" w:cstheme="minorBidi"/>
          <w:sz w:val="22"/>
          <w:szCs w:val="22"/>
          <w:lang w:val="nl-BE"/>
        </w:rPr>
        <w:t>?</w:t>
      </w:r>
    </w:p>
    <w:p w14:paraId="7AA520E1" w14:textId="409F6A9B" w:rsidR="008E7EB9" w:rsidRPr="00D91EC7" w:rsidRDefault="008E7EB9" w:rsidP="008E7EB9">
      <w:pPr>
        <w:pStyle w:val="paragraph"/>
        <w:spacing w:beforeAutospacing="0" w:after="0" w:afterAutospacing="0"/>
        <w:ind w:left="720"/>
        <w:jc w:val="both"/>
        <w:textAlignment w:val="baseline"/>
        <w:rPr>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Antwoord:</w:t>
      </w:r>
      <w:r w:rsidRPr="00D86724">
        <w:rPr>
          <w:rStyle w:val="normaltextrun"/>
          <w:rFonts w:asciiTheme="minorHAnsi" w:hAnsiTheme="minorHAnsi" w:cstheme="minorBidi"/>
          <w:sz w:val="22"/>
          <w:szCs w:val="22"/>
          <w:lang w:val="nl-BE"/>
        </w:rPr>
        <w:t xml:space="preserve"> LED is niet enkel diploma’s uit het regulier onderwijs. Ook meerdere (beroepsgerichte) opleidingen zitten erin. Maar opleidingen die niet via VDAB passeren zit nu ook niet in LED. Dit ter verduidelijking van de scope. Zie meer via link: </w:t>
      </w:r>
      <w:r>
        <w:fldChar w:fldCharType="begin"/>
      </w:r>
      <w:r w:rsidRPr="000B18C1">
        <w:rPr>
          <w:lang w:val="nl-BE"/>
        </w:rPr>
        <w:instrText>HYPERLINK "http://www.leerenervaringsbewijzendatabank.be/" \h</w:instrText>
      </w:r>
      <w:r>
        <w:fldChar w:fldCharType="separate"/>
      </w:r>
      <w:r w:rsidRPr="00D86724">
        <w:rPr>
          <w:rStyle w:val="normaltextrun"/>
          <w:rFonts w:asciiTheme="minorHAnsi" w:hAnsiTheme="minorHAnsi" w:cstheme="minorBidi"/>
          <w:color w:val="0563C1"/>
          <w:sz w:val="22"/>
          <w:szCs w:val="22"/>
          <w:u w:val="single"/>
          <w:lang w:val="nl-BE"/>
        </w:rPr>
        <w:t>http://www.leerenervaringsbewijzendatabank.be/</w:t>
      </w:r>
      <w:r>
        <w:rPr>
          <w:rStyle w:val="normaltextrun"/>
          <w:rFonts w:asciiTheme="minorHAnsi" w:hAnsiTheme="minorHAnsi" w:cstheme="minorBidi"/>
          <w:color w:val="0563C1"/>
          <w:sz w:val="22"/>
          <w:szCs w:val="22"/>
          <w:u w:val="single"/>
          <w:lang w:val="nl-BE"/>
        </w:rPr>
        <w:fldChar w:fldCharType="end"/>
      </w:r>
      <w:r w:rsidRPr="00D86724">
        <w:rPr>
          <w:rStyle w:val="normaltextrun"/>
          <w:rFonts w:asciiTheme="minorHAnsi" w:hAnsiTheme="minorHAnsi" w:cstheme="minorBidi"/>
          <w:sz w:val="22"/>
          <w:szCs w:val="22"/>
          <w:lang w:val="nl-BE"/>
        </w:rPr>
        <w:t> </w:t>
      </w:r>
      <w:r w:rsidRPr="00D86724">
        <w:rPr>
          <w:rStyle w:val="eop"/>
          <w:rFonts w:asciiTheme="minorHAnsi" w:hAnsiTheme="minorHAnsi" w:cstheme="minorBidi"/>
          <w:sz w:val="22"/>
          <w:szCs w:val="22"/>
          <w:lang w:val="nl-BE"/>
        </w:rPr>
        <w:t> </w:t>
      </w:r>
    </w:p>
    <w:p w14:paraId="159EECEB" w14:textId="77777777" w:rsidR="008E7EB9" w:rsidRPr="00D91EC7" w:rsidRDefault="008E7EB9" w:rsidP="5E37808E">
      <w:pPr>
        <w:pStyle w:val="paragraph"/>
        <w:spacing w:beforeAutospacing="0" w:after="0" w:afterAutospacing="0"/>
        <w:ind w:left="720"/>
        <w:jc w:val="both"/>
        <w:textAlignment w:val="baseline"/>
        <w:rPr>
          <w:rStyle w:val="eop"/>
          <w:rFonts w:asciiTheme="minorHAnsi" w:hAnsiTheme="minorHAnsi" w:cstheme="minorBidi"/>
          <w:sz w:val="22"/>
          <w:szCs w:val="22"/>
          <w:lang w:val="nl-BE"/>
        </w:rPr>
      </w:pPr>
    </w:p>
    <w:p w14:paraId="0342C0ED" w14:textId="77777777" w:rsidR="00083947" w:rsidRPr="00D91EC7" w:rsidRDefault="00083947" w:rsidP="5E37808E">
      <w:pPr>
        <w:pStyle w:val="paragraph"/>
        <w:spacing w:beforeAutospacing="0" w:after="0" w:afterAutospacing="0"/>
        <w:jc w:val="both"/>
        <w:textAlignment w:val="baseline"/>
        <w:rPr>
          <w:rFonts w:asciiTheme="minorHAnsi" w:hAnsiTheme="minorHAnsi" w:cstheme="minorBidi"/>
          <w:sz w:val="22"/>
          <w:szCs w:val="22"/>
          <w:lang w:val="nl-BE"/>
        </w:rPr>
      </w:pPr>
    </w:p>
    <w:p w14:paraId="47BDDEFF" w14:textId="0EA42673" w:rsidR="00D91E0A" w:rsidRPr="00D91EC7" w:rsidRDefault="44C0562C" w:rsidP="5E37808E">
      <w:pPr>
        <w:pStyle w:val="paragraph"/>
        <w:spacing w:beforeAutospacing="0" w:after="0" w:afterAutospacing="0"/>
        <w:jc w:val="both"/>
        <w:textAlignment w:val="baseline"/>
        <w:rPr>
          <w:rFonts w:asciiTheme="minorHAnsi" w:hAnsiTheme="minorHAnsi" w:cstheme="minorBidi"/>
          <w:sz w:val="22"/>
          <w:szCs w:val="22"/>
          <w:lang w:val="nl-BE"/>
        </w:rPr>
      </w:pPr>
      <w:r w:rsidRPr="00D86724">
        <w:rPr>
          <w:rStyle w:val="normaltextrun"/>
          <w:rFonts w:asciiTheme="minorHAnsi" w:hAnsiTheme="minorHAnsi" w:cstheme="minorBidi"/>
          <w:sz w:val="22"/>
          <w:szCs w:val="22"/>
          <w:lang w:val="nl-BE"/>
        </w:rPr>
        <w:t xml:space="preserve">De </w:t>
      </w:r>
      <w:r w:rsidR="3C9F5A71" w:rsidRPr="00D86724">
        <w:rPr>
          <w:rStyle w:val="normaltextrun"/>
          <w:rFonts w:asciiTheme="minorHAnsi" w:hAnsiTheme="minorHAnsi" w:cstheme="minorBidi"/>
          <w:sz w:val="22"/>
          <w:szCs w:val="22"/>
          <w:lang w:val="nl-BE"/>
        </w:rPr>
        <w:t>MVP met Randstad is een eerste case waarbij een diploma uit LED wordt gehaald, wordt geattesteerd en in de pod van de gebruiker wordt geplaatst. </w:t>
      </w:r>
      <w:r w:rsidR="3C9F5A71" w:rsidRPr="00D86724">
        <w:rPr>
          <w:rStyle w:val="eop"/>
          <w:rFonts w:asciiTheme="minorHAnsi" w:hAnsiTheme="minorHAnsi" w:cstheme="minorBidi"/>
          <w:sz w:val="22"/>
          <w:szCs w:val="22"/>
          <w:lang w:val="nl-BE"/>
        </w:rPr>
        <w:t> </w:t>
      </w:r>
      <w:r w:rsidR="44858F77" w:rsidRPr="00D86724">
        <w:rPr>
          <w:rStyle w:val="eop"/>
          <w:rFonts w:asciiTheme="minorHAnsi" w:hAnsiTheme="minorHAnsi" w:cstheme="minorBidi"/>
          <w:sz w:val="22"/>
          <w:szCs w:val="22"/>
          <w:lang w:val="nl-BE"/>
        </w:rPr>
        <w:t xml:space="preserve">Hiervoor </w:t>
      </w:r>
      <w:r w:rsidR="072A37E2" w:rsidRPr="00D86724">
        <w:rPr>
          <w:rStyle w:val="eop"/>
          <w:rFonts w:asciiTheme="minorHAnsi" w:hAnsiTheme="minorHAnsi" w:cstheme="minorBidi"/>
          <w:sz w:val="22"/>
          <w:szCs w:val="22"/>
          <w:lang w:val="nl-BE"/>
        </w:rPr>
        <w:t xml:space="preserve">werd </w:t>
      </w:r>
      <w:r w:rsidR="129CF71F" w:rsidRPr="00D86724">
        <w:rPr>
          <w:rStyle w:val="eop"/>
          <w:rFonts w:asciiTheme="minorHAnsi" w:hAnsiTheme="minorHAnsi" w:cstheme="minorBidi"/>
          <w:sz w:val="22"/>
          <w:szCs w:val="22"/>
          <w:lang w:val="nl-BE"/>
        </w:rPr>
        <w:t>er gewerkt met</w:t>
      </w:r>
      <w:r w:rsidR="072A37E2" w:rsidRPr="00D86724">
        <w:rPr>
          <w:rStyle w:val="eop"/>
          <w:rFonts w:asciiTheme="minorHAnsi" w:hAnsiTheme="minorHAnsi" w:cstheme="minorBidi"/>
          <w:sz w:val="22"/>
          <w:szCs w:val="22"/>
          <w:lang w:val="nl-BE"/>
        </w:rPr>
        <w:t xml:space="preserve"> een europees model (ELM: komt straks aan bod in de inspiratie).</w:t>
      </w:r>
    </w:p>
    <w:p w14:paraId="5A20B4AD" w14:textId="0490E1FC" w:rsidR="00D91E0A" w:rsidRDefault="03B29D6B" w:rsidP="5E37808E">
      <w:pPr>
        <w:pStyle w:val="paragraph"/>
        <w:spacing w:beforeAutospacing="0" w:after="0" w:afterAutospacing="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sz w:val="22"/>
          <w:szCs w:val="22"/>
          <w:lang w:val="nl-BE"/>
        </w:rPr>
        <w:t xml:space="preserve">De </w:t>
      </w:r>
      <w:r w:rsidR="3C9F5A71" w:rsidRPr="00D86724">
        <w:rPr>
          <w:rStyle w:val="normaltextrun"/>
          <w:rFonts w:asciiTheme="minorHAnsi" w:hAnsiTheme="minorHAnsi" w:cstheme="minorBidi"/>
          <w:sz w:val="22"/>
          <w:szCs w:val="22"/>
          <w:lang w:val="nl-BE"/>
        </w:rPr>
        <w:t xml:space="preserve">ELM </w:t>
      </w:r>
      <w:r w:rsidR="129CF71F" w:rsidRPr="00D86724">
        <w:rPr>
          <w:rStyle w:val="normaltextrun"/>
          <w:rFonts w:asciiTheme="minorHAnsi" w:hAnsiTheme="minorHAnsi" w:cstheme="minorBidi"/>
          <w:sz w:val="22"/>
          <w:szCs w:val="22"/>
          <w:lang w:val="nl-BE"/>
        </w:rPr>
        <w:t xml:space="preserve">is </w:t>
      </w:r>
      <w:r w:rsidR="3C9F5A71" w:rsidRPr="00D86724">
        <w:rPr>
          <w:rStyle w:val="normaltextrun"/>
          <w:rFonts w:asciiTheme="minorHAnsi" w:hAnsiTheme="minorHAnsi" w:cstheme="minorBidi"/>
          <w:sz w:val="22"/>
          <w:szCs w:val="22"/>
          <w:lang w:val="nl-BE"/>
        </w:rPr>
        <w:t>redelijk generiek</w:t>
      </w:r>
      <w:r w:rsidR="64CAE4C5" w:rsidRPr="00D86724">
        <w:rPr>
          <w:rStyle w:val="normaltextrun"/>
          <w:rFonts w:asciiTheme="minorHAnsi" w:hAnsiTheme="minorHAnsi" w:cstheme="minorBidi"/>
          <w:sz w:val="22"/>
          <w:szCs w:val="22"/>
          <w:lang w:val="nl-BE"/>
        </w:rPr>
        <w:t>. We kunnen m</w:t>
      </w:r>
      <w:r w:rsidR="3C9F5A71" w:rsidRPr="00D86724">
        <w:rPr>
          <w:rStyle w:val="normaltextrun"/>
          <w:rFonts w:asciiTheme="minorHAnsi" w:hAnsiTheme="minorHAnsi" w:cstheme="minorBidi"/>
          <w:sz w:val="22"/>
          <w:szCs w:val="22"/>
          <w:lang w:val="nl-BE"/>
        </w:rPr>
        <w:t>eer nuance geven door een Vlaams OSLO model</w:t>
      </w:r>
      <w:r w:rsidR="74B6030C" w:rsidRPr="00D86724">
        <w:rPr>
          <w:rStyle w:val="normaltextrun"/>
          <w:rFonts w:asciiTheme="minorHAnsi" w:hAnsiTheme="minorHAnsi" w:cstheme="minorBidi"/>
          <w:sz w:val="22"/>
          <w:szCs w:val="22"/>
          <w:lang w:val="nl-BE"/>
        </w:rPr>
        <w:t xml:space="preserve">, zodat een aantal specifieke zaken </w:t>
      </w:r>
      <w:r w:rsidR="2D5D6AEE" w:rsidRPr="00D86724">
        <w:rPr>
          <w:rStyle w:val="normaltextrun"/>
          <w:rFonts w:asciiTheme="minorHAnsi" w:hAnsiTheme="minorHAnsi" w:cstheme="minorBidi"/>
          <w:sz w:val="22"/>
          <w:szCs w:val="22"/>
          <w:lang w:val="nl-BE"/>
        </w:rPr>
        <w:t>beter</w:t>
      </w:r>
      <w:r w:rsidR="74B6030C" w:rsidRPr="00D86724">
        <w:rPr>
          <w:rStyle w:val="normaltextrun"/>
          <w:rFonts w:asciiTheme="minorHAnsi" w:hAnsiTheme="minorHAnsi" w:cstheme="minorBidi"/>
          <w:sz w:val="22"/>
          <w:szCs w:val="22"/>
          <w:lang w:val="nl-BE"/>
        </w:rPr>
        <w:t xml:space="preserve"> </w:t>
      </w:r>
      <w:r w:rsidR="2D5D6AEE" w:rsidRPr="00D86724">
        <w:rPr>
          <w:rStyle w:val="normaltextrun"/>
          <w:rFonts w:asciiTheme="minorHAnsi" w:hAnsiTheme="minorHAnsi" w:cstheme="minorBidi"/>
          <w:sz w:val="22"/>
          <w:szCs w:val="22"/>
          <w:lang w:val="nl-BE"/>
        </w:rPr>
        <w:t>kunnen gemapt worden.</w:t>
      </w:r>
    </w:p>
    <w:p w14:paraId="482C919A" w14:textId="77777777" w:rsidR="003B174A" w:rsidRDefault="003B174A" w:rsidP="5E37808E">
      <w:pPr>
        <w:pStyle w:val="paragraph"/>
        <w:spacing w:beforeAutospacing="0" w:after="0" w:afterAutospacing="0"/>
        <w:jc w:val="both"/>
        <w:textAlignment w:val="baseline"/>
        <w:rPr>
          <w:rStyle w:val="normaltextrun"/>
          <w:rFonts w:asciiTheme="minorHAnsi" w:hAnsiTheme="minorHAnsi" w:cstheme="minorBidi"/>
          <w:sz w:val="22"/>
          <w:szCs w:val="22"/>
          <w:lang w:val="nl-BE"/>
        </w:rPr>
      </w:pPr>
    </w:p>
    <w:p w14:paraId="0D45C4A2" w14:textId="09EC40FD" w:rsidR="003B174A" w:rsidRPr="00D91EC7" w:rsidRDefault="003B174A" w:rsidP="003B174A">
      <w:pPr>
        <w:pStyle w:val="paragraph"/>
        <w:spacing w:beforeAutospacing="0" w:after="0" w:afterAutospacing="0"/>
        <w:jc w:val="center"/>
        <w:textAlignment w:val="baseline"/>
        <w:rPr>
          <w:rFonts w:asciiTheme="minorHAnsi" w:hAnsiTheme="minorHAnsi" w:cstheme="minorBidi"/>
          <w:sz w:val="22"/>
          <w:szCs w:val="22"/>
          <w:lang w:val="nl-BE"/>
        </w:rPr>
      </w:pPr>
      <w:r>
        <w:rPr>
          <w:noProof/>
        </w:rPr>
        <w:drawing>
          <wp:inline distT="0" distB="0" distL="0" distR="0" wp14:anchorId="4785D61E" wp14:editId="49FFA3F4">
            <wp:extent cx="2552700" cy="1437924"/>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562926" cy="1443684"/>
                    </a:xfrm>
                    <a:prstGeom prst="rect">
                      <a:avLst/>
                    </a:prstGeom>
                  </pic:spPr>
                </pic:pic>
              </a:graphicData>
            </a:graphic>
          </wp:inline>
        </w:drawing>
      </w:r>
    </w:p>
    <w:p w14:paraId="6ECE94E2" w14:textId="77777777" w:rsidR="0005494F" w:rsidRPr="00D91EC7" w:rsidRDefault="0005494F" w:rsidP="5E37808E">
      <w:pPr>
        <w:pStyle w:val="Normal6"/>
        <w:rPr>
          <w:rFonts w:asciiTheme="minorHAnsi" w:hAnsiTheme="minorHAnsi" w:cstheme="minorBidi"/>
        </w:rPr>
      </w:pPr>
    </w:p>
    <w:p w14:paraId="45086494" w14:textId="2F94308B" w:rsidR="00B2447C" w:rsidRPr="00D91EC7" w:rsidRDefault="5BAA0301" w:rsidP="5E37808E">
      <w:pPr>
        <w:pStyle w:val="paragraph"/>
        <w:spacing w:beforeAutospacing="0" w:after="0" w:afterAutospacing="0"/>
        <w:ind w:left="720"/>
        <w:jc w:val="both"/>
        <w:textAlignment w:val="baseline"/>
        <w:rPr>
          <w:rStyle w:val="normaltextrun"/>
          <w:rFonts w:asciiTheme="minorHAnsi" w:hAnsiTheme="minorHAnsi" w:cstheme="minorBidi"/>
          <w:b/>
          <w:bCs/>
          <w:sz w:val="22"/>
          <w:szCs w:val="22"/>
          <w:lang w:val="nl-BE"/>
        </w:rPr>
      </w:pPr>
      <w:r w:rsidRPr="00D86724">
        <w:rPr>
          <w:rFonts w:asciiTheme="minorHAnsi" w:hAnsiTheme="minorHAnsi" w:cstheme="minorBidi"/>
          <w:b/>
          <w:bCs/>
          <w:sz w:val="22"/>
          <w:szCs w:val="22"/>
          <w:lang w:val="nl-BE"/>
        </w:rPr>
        <w:t>Vraag</w:t>
      </w:r>
      <w:r w:rsidRPr="00D86724">
        <w:rPr>
          <w:rFonts w:asciiTheme="minorHAnsi" w:hAnsiTheme="minorHAnsi" w:cstheme="minorBidi"/>
          <w:sz w:val="22"/>
          <w:szCs w:val="22"/>
          <w:lang w:val="nl-BE"/>
        </w:rPr>
        <w:t xml:space="preserve">: Alles hangt af van welk soort attesten of bewijzen de bedrijven afleveren. </w:t>
      </w:r>
      <w:r w:rsidR="53D6D038" w:rsidRPr="00D86724">
        <w:rPr>
          <w:rFonts w:asciiTheme="minorHAnsi" w:hAnsiTheme="minorHAnsi" w:cstheme="minorBidi"/>
          <w:sz w:val="22"/>
          <w:szCs w:val="22"/>
          <w:lang w:val="nl-BE"/>
        </w:rPr>
        <w:t xml:space="preserve">We willen niet dat het </w:t>
      </w:r>
      <w:r w:rsidR="02AD06C5" w:rsidRPr="00D86724">
        <w:rPr>
          <w:rFonts w:asciiTheme="minorHAnsi" w:hAnsiTheme="minorHAnsi" w:cstheme="minorBidi"/>
          <w:sz w:val="22"/>
          <w:szCs w:val="22"/>
          <w:lang w:val="nl-BE"/>
        </w:rPr>
        <w:t>‘</w:t>
      </w:r>
      <w:r w:rsidR="53D6D038" w:rsidRPr="00D86724">
        <w:rPr>
          <w:rFonts w:asciiTheme="minorHAnsi" w:hAnsiTheme="minorHAnsi" w:cstheme="minorBidi"/>
          <w:sz w:val="22"/>
          <w:szCs w:val="22"/>
          <w:lang w:val="nl-BE"/>
        </w:rPr>
        <w:t>een vuilbak</w:t>
      </w:r>
      <w:r w:rsidR="02AD06C5" w:rsidRPr="00D86724">
        <w:rPr>
          <w:rFonts w:asciiTheme="minorHAnsi" w:hAnsiTheme="minorHAnsi" w:cstheme="minorBidi"/>
          <w:sz w:val="22"/>
          <w:szCs w:val="22"/>
          <w:lang w:val="nl-BE"/>
        </w:rPr>
        <w:t>’</w:t>
      </w:r>
      <w:r w:rsidR="53D6D038" w:rsidRPr="00D86724">
        <w:rPr>
          <w:rFonts w:asciiTheme="minorHAnsi" w:hAnsiTheme="minorHAnsi" w:cstheme="minorBidi"/>
          <w:sz w:val="22"/>
          <w:szCs w:val="22"/>
          <w:lang w:val="nl-BE"/>
        </w:rPr>
        <w:t xml:space="preserve"> wordt dus gewoon ‘we hebben het gevolgd’ voegen we momenteel niet toe aan LED. </w:t>
      </w:r>
      <w:r w:rsidRPr="00D86724">
        <w:rPr>
          <w:rStyle w:val="normaltextrun"/>
          <w:rFonts w:asciiTheme="minorHAnsi" w:hAnsiTheme="minorHAnsi" w:cstheme="minorBidi"/>
          <w:sz w:val="22"/>
          <w:szCs w:val="22"/>
          <w:lang w:val="nl-BE"/>
        </w:rPr>
        <w:t xml:space="preserve"> In “mijn loopbaan” (applicatie VDAB) kan de burger nu al diploma’s delen met partners zoals bv. Randstad. </w:t>
      </w:r>
      <w:r w:rsidR="16580454" w:rsidRPr="00D86724">
        <w:rPr>
          <w:rStyle w:val="normaltextrun"/>
          <w:rFonts w:asciiTheme="minorHAnsi" w:hAnsiTheme="minorHAnsi" w:cstheme="minorBidi"/>
          <w:sz w:val="22"/>
          <w:szCs w:val="22"/>
          <w:lang w:val="nl-BE"/>
        </w:rPr>
        <w:t>D</w:t>
      </w:r>
      <w:r w:rsidRPr="00D86724">
        <w:rPr>
          <w:rStyle w:val="normaltextrun"/>
          <w:rFonts w:asciiTheme="minorHAnsi" w:hAnsiTheme="minorHAnsi" w:cstheme="minorBidi"/>
          <w:sz w:val="22"/>
          <w:szCs w:val="22"/>
          <w:lang w:val="nl-BE"/>
        </w:rPr>
        <w:t>e burger kan ook zelf beslissen welke gegevens hij wil delen. Hoe verschilt dit met OSLO?</w:t>
      </w:r>
    </w:p>
    <w:p w14:paraId="3C286C2C" w14:textId="72A73B34" w:rsidR="00B2447C" w:rsidRPr="00D91EC7" w:rsidRDefault="5BAA0301" w:rsidP="5E37808E">
      <w:pPr>
        <w:pStyle w:val="paragraph"/>
        <w:spacing w:beforeAutospacing="0" w:after="0" w:afterAutospacing="0"/>
        <w:ind w:left="720"/>
        <w:jc w:val="both"/>
        <w:textAlignment w:val="baseline"/>
        <w:rPr>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Antwoord</w:t>
      </w:r>
      <w:r w:rsidRPr="00D86724">
        <w:rPr>
          <w:rStyle w:val="normaltextrun"/>
          <w:rFonts w:asciiTheme="minorHAnsi" w:hAnsiTheme="minorHAnsi" w:cstheme="minorBidi"/>
          <w:sz w:val="22"/>
          <w:szCs w:val="22"/>
          <w:lang w:val="nl-BE"/>
        </w:rPr>
        <w:t xml:space="preserve">: </w:t>
      </w:r>
      <w:r w:rsidR="220A0C86" w:rsidRPr="00D86724">
        <w:rPr>
          <w:rStyle w:val="normaltextrun"/>
          <w:rFonts w:asciiTheme="minorHAnsi" w:hAnsiTheme="minorHAnsi" w:cstheme="minorBidi"/>
          <w:sz w:val="22"/>
          <w:szCs w:val="22"/>
          <w:lang w:val="nl-BE"/>
        </w:rPr>
        <w:t>De</w:t>
      </w:r>
      <w:r w:rsidR="220A0C86" w:rsidRPr="00D86724">
        <w:rPr>
          <w:rFonts w:asciiTheme="minorHAnsi" w:hAnsiTheme="minorHAnsi" w:cstheme="minorBidi"/>
          <w:sz w:val="22"/>
          <w:szCs w:val="22"/>
          <w:lang w:val="nl-BE"/>
        </w:rPr>
        <w:t xml:space="preserve"> grote meerwaarde is dat er ook machine</w:t>
      </w:r>
      <w:r w:rsidR="16580454" w:rsidRPr="00D86724">
        <w:rPr>
          <w:rFonts w:asciiTheme="minorHAnsi" w:hAnsiTheme="minorHAnsi" w:cstheme="minorBidi"/>
          <w:sz w:val="22"/>
          <w:szCs w:val="22"/>
          <w:lang w:val="nl-BE"/>
        </w:rPr>
        <w:t>-</w:t>
      </w:r>
      <w:r w:rsidR="220A0C86" w:rsidRPr="00D86724">
        <w:rPr>
          <w:rFonts w:asciiTheme="minorHAnsi" w:hAnsiTheme="minorHAnsi" w:cstheme="minorBidi"/>
          <w:sz w:val="22"/>
          <w:szCs w:val="22"/>
          <w:lang w:val="nl-BE"/>
        </w:rPr>
        <w:t>leesbare info kan doorgegeven worden. Daar wordt er ook bevestigd dat de data authentiek vanuit LED komt. </w:t>
      </w:r>
    </w:p>
    <w:p w14:paraId="75CAA6C7" w14:textId="7F537E6C" w:rsidR="00B2447C" w:rsidRPr="00D91EC7" w:rsidRDefault="220A0C86" w:rsidP="5E37808E">
      <w:pPr>
        <w:pStyle w:val="Normal6"/>
        <w:ind w:firstLine="720"/>
        <w:rPr>
          <w:rFonts w:asciiTheme="minorHAnsi" w:hAnsiTheme="minorHAnsi" w:cstheme="minorBidi"/>
        </w:rPr>
      </w:pPr>
      <w:r w:rsidRPr="5E37808E">
        <w:rPr>
          <w:rFonts w:asciiTheme="minorHAnsi" w:hAnsiTheme="minorHAnsi" w:cstheme="minorBidi"/>
        </w:rPr>
        <w:t>Aanvulling link:</w:t>
      </w:r>
      <w:r w:rsidRPr="5E37808E">
        <w:rPr>
          <w:rStyle w:val="normaltextrun"/>
          <w:rFonts w:asciiTheme="minorHAnsi" w:hAnsiTheme="minorHAnsi" w:cstheme="minorBidi"/>
        </w:rPr>
        <w:t xml:space="preserve"> </w:t>
      </w:r>
      <w:hyperlink r:id="rId27">
        <w:r w:rsidRPr="5E37808E">
          <w:rPr>
            <w:rStyle w:val="normaltextrun"/>
            <w:rFonts w:asciiTheme="minorHAnsi" w:hAnsiTheme="minorHAnsi" w:cstheme="minorBidi"/>
            <w:color w:val="0563C1"/>
            <w:u w:val="single"/>
          </w:rPr>
          <w:t>https://www.vdab.be/voordelen/account</w:t>
        </w:r>
      </w:hyperlink>
      <w:r w:rsidRPr="5E37808E">
        <w:rPr>
          <w:rStyle w:val="eop"/>
          <w:rFonts w:asciiTheme="minorHAnsi" w:hAnsiTheme="minorHAnsi" w:cstheme="minorBidi"/>
        </w:rPr>
        <w:t> </w:t>
      </w:r>
    </w:p>
    <w:p w14:paraId="0486AE34" w14:textId="27426B0F" w:rsidR="003D7A65" w:rsidRPr="00D91EC7" w:rsidRDefault="26AA1EE7" w:rsidP="5E37808E">
      <w:pPr>
        <w:pStyle w:val="paragraph"/>
        <w:spacing w:beforeAutospacing="0" w:after="0" w:afterAutospacing="0"/>
        <w:ind w:left="720"/>
        <w:jc w:val="both"/>
        <w:textAlignment w:val="baseline"/>
        <w:rPr>
          <w:rStyle w:val="normaltextrun"/>
          <w:lang w:val="nl-BE"/>
        </w:rPr>
      </w:pPr>
      <w:r w:rsidRPr="00D86724">
        <w:rPr>
          <w:rFonts w:asciiTheme="minorHAnsi" w:hAnsiTheme="minorHAnsi" w:cstheme="minorBidi"/>
          <w:b/>
          <w:bCs/>
          <w:sz w:val="22"/>
          <w:szCs w:val="22"/>
          <w:lang w:val="nl-BE"/>
        </w:rPr>
        <w:t>Vraag</w:t>
      </w:r>
      <w:r w:rsidRPr="00D86724">
        <w:rPr>
          <w:rFonts w:asciiTheme="minorHAnsi" w:hAnsiTheme="minorHAnsi" w:cstheme="minorBidi"/>
          <w:sz w:val="22"/>
          <w:szCs w:val="22"/>
          <w:lang w:val="nl-BE"/>
        </w:rPr>
        <w:t xml:space="preserve">: </w:t>
      </w:r>
      <w:r w:rsidRPr="5E37808E">
        <w:rPr>
          <w:rStyle w:val="normaltextrun"/>
          <w:rFonts w:asciiTheme="minorHAnsi" w:hAnsiTheme="minorHAnsi" w:cstheme="minorBidi"/>
          <w:color w:val="000000"/>
          <w:sz w:val="22"/>
          <w:szCs w:val="22"/>
          <w:shd w:val="clear" w:color="auto" w:fill="FFFFFF"/>
          <w:lang w:val="nl-BE"/>
        </w:rPr>
        <w:t xml:space="preserve">Een derde persoon kan niet </w:t>
      </w:r>
      <w:r w:rsidR="009C7C59" w:rsidRPr="5E37808E">
        <w:rPr>
          <w:rStyle w:val="normaltextrun"/>
          <w:rFonts w:asciiTheme="minorHAnsi" w:hAnsiTheme="minorHAnsi" w:cstheme="minorBidi"/>
          <w:color w:val="000000"/>
          <w:sz w:val="22"/>
          <w:szCs w:val="22"/>
          <w:shd w:val="clear" w:color="auto" w:fill="FFFFFF"/>
          <w:lang w:val="nl-BE"/>
        </w:rPr>
        <w:t>handeldrijven</w:t>
      </w:r>
      <w:r w:rsidRPr="5E37808E">
        <w:rPr>
          <w:rStyle w:val="normaltextrun"/>
          <w:rFonts w:asciiTheme="minorHAnsi" w:hAnsiTheme="minorHAnsi" w:cstheme="minorBidi"/>
          <w:color w:val="000000"/>
          <w:sz w:val="22"/>
          <w:szCs w:val="22"/>
          <w:shd w:val="clear" w:color="auto" w:fill="FFFFFF"/>
          <w:lang w:val="nl-BE"/>
        </w:rPr>
        <w:t xml:space="preserve"> met de gegevens volgens de GDPR. G</w:t>
      </w:r>
      <w:r w:rsidRPr="00D86724">
        <w:rPr>
          <w:rStyle w:val="normaltextrun"/>
          <w:rFonts w:asciiTheme="minorHAnsi" w:hAnsiTheme="minorHAnsi" w:cstheme="minorBidi"/>
          <w:color w:val="000000"/>
          <w:sz w:val="22"/>
          <w:szCs w:val="22"/>
          <w:shd w:val="clear" w:color="auto" w:fill="FFFFFF"/>
          <w:lang w:val="nl-BE"/>
        </w:rPr>
        <w:t>e</w:t>
      </w:r>
      <w:r w:rsidRPr="5E37808E">
        <w:rPr>
          <w:rStyle w:val="normaltextrun"/>
          <w:rFonts w:asciiTheme="minorHAnsi" w:hAnsiTheme="minorHAnsi" w:cstheme="minorBidi"/>
          <w:color w:val="000000"/>
          <w:sz w:val="22"/>
          <w:szCs w:val="22"/>
          <w:shd w:val="clear" w:color="auto" w:fill="FFFFFF"/>
          <w:lang w:val="nl-BE"/>
        </w:rPr>
        <w:t xml:space="preserve">beurt </w:t>
      </w:r>
      <w:r w:rsidRPr="5E37808E">
        <w:rPr>
          <w:rStyle w:val="normaltextrun"/>
          <w:rFonts w:asciiTheme="minorHAnsi" w:hAnsiTheme="minorHAnsi" w:cstheme="minorBidi"/>
          <w:sz w:val="22"/>
          <w:szCs w:val="22"/>
          <w:lang w:val="nl-BE"/>
        </w:rPr>
        <w:t>dat hier?</w:t>
      </w:r>
      <w:r w:rsidRPr="00D91EC7">
        <w:rPr>
          <w:rStyle w:val="normaltextrun"/>
          <w:lang w:val="nl-BE"/>
        </w:rPr>
        <w:t> </w:t>
      </w:r>
    </w:p>
    <w:p w14:paraId="6DD88CE0" w14:textId="2E15D27F" w:rsidR="0012694B" w:rsidRPr="00954002" w:rsidRDefault="26AA1EE7" w:rsidP="5E37808E">
      <w:pPr>
        <w:pStyle w:val="paragraph"/>
        <w:spacing w:beforeAutospacing="0" w:after="0" w:afterAutospacing="0"/>
        <w:ind w:left="720"/>
        <w:jc w:val="both"/>
        <w:textAlignment w:val="baseline"/>
        <w:rPr>
          <w:rFonts w:asciiTheme="minorHAnsi" w:hAnsiTheme="minorHAnsi" w:cstheme="minorBidi"/>
          <w:sz w:val="22"/>
          <w:szCs w:val="22"/>
          <w:lang w:val="nl-BE"/>
        </w:rPr>
      </w:pPr>
      <w:r w:rsidRPr="5E37808E">
        <w:rPr>
          <w:rStyle w:val="normaltextrun"/>
          <w:rFonts w:asciiTheme="minorHAnsi" w:hAnsiTheme="minorHAnsi" w:cstheme="minorBidi"/>
          <w:b/>
          <w:bCs/>
          <w:sz w:val="22"/>
          <w:szCs w:val="22"/>
          <w:lang w:val="nl-BE"/>
        </w:rPr>
        <w:t>Antwoord</w:t>
      </w:r>
      <w:r w:rsidRPr="00D86724">
        <w:rPr>
          <w:rStyle w:val="eop"/>
          <w:rFonts w:asciiTheme="minorHAnsi" w:hAnsiTheme="minorHAnsi" w:cstheme="minorBidi"/>
          <w:color w:val="000000"/>
          <w:sz w:val="22"/>
          <w:szCs w:val="22"/>
          <w:shd w:val="clear" w:color="auto" w:fill="FFFFFF"/>
          <w:lang w:val="nl-BE"/>
        </w:rPr>
        <w:t xml:space="preserve">: </w:t>
      </w:r>
      <w:r w:rsidR="0FC1486F" w:rsidRPr="5E37808E">
        <w:rPr>
          <w:rStyle w:val="normaltextrun"/>
          <w:rFonts w:asciiTheme="minorHAnsi" w:hAnsiTheme="minorHAnsi" w:cstheme="minorBidi"/>
          <w:color w:val="000000"/>
          <w:sz w:val="22"/>
          <w:szCs w:val="22"/>
          <w:bdr w:val="none" w:sz="0" w:space="0" w:color="auto" w:frame="1"/>
          <w:lang w:val="nl-BE"/>
        </w:rPr>
        <w:t>De burger geeft toestemming met een bepaald doel en met een bepaalde tijdsperiode. De burger kan dit ook op ieder moment terug intrekken.</w:t>
      </w:r>
      <w:r w:rsidR="445775C1" w:rsidRPr="5E37808E">
        <w:rPr>
          <w:rStyle w:val="normaltextrun"/>
          <w:rFonts w:asciiTheme="minorHAnsi" w:hAnsiTheme="minorHAnsi" w:cstheme="minorBidi"/>
          <w:color w:val="000000"/>
          <w:sz w:val="22"/>
          <w:szCs w:val="22"/>
          <w:bdr w:val="none" w:sz="0" w:space="0" w:color="auto" w:frame="1"/>
          <w:lang w:val="nl-BE"/>
        </w:rPr>
        <w:t xml:space="preserve"> Solid </w:t>
      </w:r>
      <w:r w:rsidR="693B69D3" w:rsidRPr="5E37808E">
        <w:rPr>
          <w:rStyle w:val="normaltextrun"/>
          <w:rFonts w:asciiTheme="minorHAnsi" w:hAnsiTheme="minorHAnsi" w:cstheme="minorBidi"/>
          <w:color w:val="000000"/>
          <w:sz w:val="22"/>
          <w:szCs w:val="22"/>
          <w:bdr w:val="none" w:sz="0" w:space="0" w:color="auto" w:frame="1"/>
          <w:lang w:val="nl-BE"/>
        </w:rPr>
        <w:t xml:space="preserve">werkt by default volgens de </w:t>
      </w:r>
      <w:r w:rsidR="009C7C59" w:rsidRPr="5E37808E">
        <w:rPr>
          <w:rStyle w:val="normaltextrun"/>
          <w:rFonts w:asciiTheme="minorHAnsi" w:hAnsiTheme="minorHAnsi" w:cstheme="minorBidi"/>
          <w:color w:val="000000"/>
          <w:sz w:val="22"/>
          <w:szCs w:val="22"/>
          <w:bdr w:val="none" w:sz="0" w:space="0" w:color="auto" w:frame="1"/>
          <w:lang w:val="nl-BE"/>
        </w:rPr>
        <w:t>GDPR-richtlijnen</w:t>
      </w:r>
      <w:r w:rsidR="693B69D3" w:rsidRPr="5E37808E">
        <w:rPr>
          <w:rStyle w:val="normaltextrun"/>
          <w:rFonts w:asciiTheme="minorHAnsi" w:hAnsiTheme="minorHAnsi" w:cstheme="minorBidi"/>
          <w:color w:val="000000"/>
          <w:sz w:val="22"/>
          <w:szCs w:val="22"/>
          <w:bdr w:val="none" w:sz="0" w:space="0" w:color="auto" w:frame="1"/>
          <w:lang w:val="nl-BE"/>
        </w:rPr>
        <w:t>.</w:t>
      </w:r>
    </w:p>
    <w:p w14:paraId="17D04842" w14:textId="77777777" w:rsidR="00486C77" w:rsidRPr="00D91EC7" w:rsidRDefault="00486C77" w:rsidP="5E37808E">
      <w:pPr>
        <w:pStyle w:val="Normal6"/>
        <w:rPr>
          <w:rFonts w:asciiTheme="minorHAnsi" w:hAnsiTheme="minorHAnsi" w:cstheme="minorBidi"/>
          <w:b/>
          <w:bCs/>
        </w:rPr>
      </w:pPr>
    </w:p>
    <w:p w14:paraId="5F5E3DF2" w14:textId="689B3F7E" w:rsidR="0005494F" w:rsidRPr="00B01EDF" w:rsidRDefault="3A7E7DBB" w:rsidP="5E37808E">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5E37808E">
        <w:rPr>
          <w:rFonts w:asciiTheme="minorHAnsi" w:hAnsiTheme="minorHAnsi" w:cstheme="minorBidi"/>
          <w:b/>
          <w:bCs/>
          <w:sz w:val="22"/>
          <w:szCs w:val="22"/>
          <w:lang w:val="nl-BE"/>
        </w:rPr>
        <w:t>Discussiepunt</w:t>
      </w:r>
      <w:r w:rsidR="0FC1486F" w:rsidRPr="5E37808E">
        <w:rPr>
          <w:rFonts w:asciiTheme="minorHAnsi" w:hAnsiTheme="minorHAnsi" w:cstheme="minorBidi"/>
          <w:sz w:val="22"/>
          <w:szCs w:val="22"/>
          <w:lang w:val="nl-BE"/>
        </w:rPr>
        <w:t xml:space="preserve">: </w:t>
      </w:r>
      <w:r w:rsidR="0FC1486F" w:rsidRPr="5E37808E">
        <w:rPr>
          <w:rStyle w:val="normaltextrun"/>
          <w:rFonts w:asciiTheme="minorHAnsi" w:hAnsiTheme="minorHAnsi" w:cstheme="minorBidi"/>
          <w:color w:val="000000"/>
          <w:sz w:val="22"/>
          <w:szCs w:val="22"/>
          <w:shd w:val="clear" w:color="auto" w:fill="FFFFFF"/>
          <w:lang w:val="nl-BE"/>
        </w:rPr>
        <w:t xml:space="preserve">Welke gegevens mogen we hierin zetten? Bv. Enkel de diploma’s behaald aan universiteiten en hogescholen.  Zitten er bv. </w:t>
      </w:r>
      <w:r w:rsidR="41A97DBE" w:rsidRPr="5E37808E">
        <w:rPr>
          <w:rStyle w:val="normaltextrun"/>
          <w:rFonts w:asciiTheme="minorHAnsi" w:hAnsiTheme="minorHAnsi" w:cstheme="minorBidi"/>
          <w:color w:val="000000"/>
          <w:sz w:val="22"/>
          <w:szCs w:val="22"/>
          <w:shd w:val="clear" w:color="auto" w:fill="FFFFFF"/>
          <w:lang w:val="nl-BE"/>
        </w:rPr>
        <w:t>g</w:t>
      </w:r>
      <w:r w:rsidR="0FC1486F" w:rsidRPr="5E37808E">
        <w:rPr>
          <w:rStyle w:val="normaltextrun"/>
          <w:rFonts w:asciiTheme="minorHAnsi" w:hAnsiTheme="minorHAnsi" w:cstheme="minorBidi"/>
          <w:color w:val="000000"/>
          <w:sz w:val="22"/>
          <w:szCs w:val="22"/>
          <w:shd w:val="clear" w:color="auto" w:fill="FFFFFF"/>
          <w:lang w:val="nl-BE"/>
        </w:rPr>
        <w:t>egevens in van het Vesalius college</w:t>
      </w:r>
      <w:r w:rsidR="46F8B6E4" w:rsidRPr="5E37808E">
        <w:rPr>
          <w:rStyle w:val="normaltextrun"/>
          <w:rFonts w:asciiTheme="minorHAnsi" w:hAnsiTheme="minorHAnsi" w:cstheme="minorBidi"/>
          <w:color w:val="000000"/>
          <w:sz w:val="22"/>
          <w:szCs w:val="22"/>
          <w:shd w:val="clear" w:color="auto" w:fill="FFFFFF"/>
          <w:lang w:val="nl-BE"/>
        </w:rPr>
        <w:t>, Europacollege</w:t>
      </w:r>
      <w:r w:rsidR="37F5A314" w:rsidRPr="5E37808E">
        <w:rPr>
          <w:rStyle w:val="normaltextrun"/>
          <w:rFonts w:asciiTheme="minorHAnsi" w:hAnsiTheme="minorHAnsi" w:cstheme="minorBidi"/>
          <w:color w:val="000000"/>
          <w:sz w:val="22"/>
          <w:szCs w:val="22"/>
          <w:shd w:val="clear" w:color="auto" w:fill="FFFFFF"/>
          <w:lang w:val="nl-BE"/>
        </w:rPr>
        <w:t xml:space="preserve">, AMS, Vlerick, ... </w:t>
      </w:r>
      <w:r w:rsidR="0FC1486F" w:rsidRPr="5E37808E">
        <w:rPr>
          <w:rStyle w:val="normaltextrun"/>
          <w:rFonts w:asciiTheme="minorHAnsi" w:hAnsiTheme="minorHAnsi" w:cstheme="minorBidi"/>
          <w:color w:val="000000"/>
          <w:sz w:val="22"/>
          <w:szCs w:val="22"/>
          <w:shd w:val="clear" w:color="auto" w:fill="FFFFFF"/>
          <w:lang w:val="nl-BE"/>
        </w:rPr>
        <w:t xml:space="preserve">dit zijn private </w:t>
      </w:r>
      <w:r w:rsidR="0FC1486F" w:rsidRPr="5E37808E">
        <w:rPr>
          <w:rStyle w:val="normaltextrun"/>
          <w:rFonts w:asciiTheme="minorHAnsi" w:hAnsiTheme="minorHAnsi" w:cstheme="minorBidi"/>
          <w:sz w:val="22"/>
          <w:szCs w:val="22"/>
          <w:lang w:val="nl-BE"/>
        </w:rPr>
        <w:t>onderwijsinstellingen die erkend worden in het onderwijsregister</w:t>
      </w:r>
      <w:r w:rsidR="6E1A77B8" w:rsidRPr="5E37808E">
        <w:rPr>
          <w:rStyle w:val="normaltextrun"/>
          <w:rFonts w:asciiTheme="minorHAnsi" w:hAnsiTheme="minorHAnsi" w:cstheme="minorBidi"/>
          <w:sz w:val="22"/>
          <w:szCs w:val="22"/>
          <w:lang w:val="nl-BE"/>
        </w:rPr>
        <w:t xml:space="preserve"> maar niet </w:t>
      </w:r>
      <w:r w:rsidRPr="5E37808E">
        <w:rPr>
          <w:rStyle w:val="normaltextrun"/>
          <w:rFonts w:asciiTheme="minorHAnsi" w:hAnsiTheme="minorHAnsi" w:cstheme="minorBidi"/>
          <w:sz w:val="22"/>
          <w:szCs w:val="22"/>
          <w:lang w:val="nl-BE"/>
        </w:rPr>
        <w:t>gefinancierd zijn</w:t>
      </w:r>
      <w:r w:rsidR="0FC1486F" w:rsidRPr="5E37808E">
        <w:rPr>
          <w:rStyle w:val="normaltextrun"/>
          <w:rFonts w:asciiTheme="minorHAnsi" w:hAnsiTheme="minorHAnsi" w:cstheme="minorBidi"/>
          <w:sz w:val="22"/>
          <w:szCs w:val="22"/>
          <w:lang w:val="nl-BE"/>
        </w:rPr>
        <w:t>.</w:t>
      </w:r>
      <w:r w:rsidRPr="5E37808E">
        <w:rPr>
          <w:rStyle w:val="normaltextrun"/>
          <w:rFonts w:asciiTheme="minorHAnsi" w:hAnsiTheme="minorHAnsi" w:cstheme="minorBidi"/>
          <w:sz w:val="22"/>
          <w:szCs w:val="22"/>
          <w:lang w:val="nl-BE"/>
        </w:rPr>
        <w:t xml:space="preserve"> </w:t>
      </w:r>
      <w:r w:rsidRPr="004A56CE">
        <w:rPr>
          <w:rStyle w:val="normaltextrun"/>
          <w:rFonts w:ascii="Calibri" w:hAnsi="Calibri" w:cs="Calibri"/>
          <w:color w:val="000000"/>
          <w:sz w:val="22"/>
          <w:szCs w:val="22"/>
          <w:shd w:val="clear" w:color="auto" w:fill="FFFFFF"/>
          <w:lang w:val="nl-BE"/>
        </w:rPr>
        <w:t xml:space="preserve">Er zijn 7 erkende maar niet gefinancierde hoger </w:t>
      </w:r>
      <w:r w:rsidR="009C7C59" w:rsidRPr="004A56CE">
        <w:rPr>
          <w:rStyle w:val="normaltextrun"/>
          <w:rFonts w:ascii="Calibri" w:hAnsi="Calibri" w:cs="Calibri"/>
          <w:color w:val="000000"/>
          <w:sz w:val="22"/>
          <w:szCs w:val="22"/>
          <w:shd w:val="clear" w:color="auto" w:fill="FFFFFF"/>
          <w:lang w:val="nl-BE"/>
        </w:rPr>
        <w:t>onderwijsinstellingen</w:t>
      </w:r>
      <w:r w:rsidRPr="004A56CE">
        <w:rPr>
          <w:rStyle w:val="normaltextrun"/>
          <w:rFonts w:ascii="Calibri" w:hAnsi="Calibri" w:cs="Calibri"/>
          <w:color w:val="000000"/>
          <w:sz w:val="22"/>
          <w:szCs w:val="22"/>
          <w:shd w:val="clear" w:color="auto" w:fill="FFFFFF"/>
          <w:lang w:val="nl-BE"/>
        </w:rPr>
        <w:t xml:space="preserve"> die nu in een hiaat zitten</w:t>
      </w:r>
      <w:r w:rsidR="00F025ED">
        <w:rPr>
          <w:rStyle w:val="FootnoteReference"/>
          <w:rFonts w:ascii="Calibri" w:hAnsi="Calibri" w:cs="Calibri"/>
          <w:color w:val="000000"/>
          <w:sz w:val="22"/>
          <w:szCs w:val="22"/>
          <w:shd w:val="clear" w:color="auto" w:fill="FFFFFF"/>
          <w:lang w:val="nl-BE"/>
        </w:rPr>
        <w:footnoteReference w:id="2"/>
      </w:r>
      <w:r>
        <w:rPr>
          <w:rStyle w:val="normaltextrun"/>
          <w:rFonts w:ascii="Calibri" w:hAnsi="Calibri" w:cs="Calibri"/>
          <w:color w:val="000000"/>
          <w:sz w:val="22"/>
          <w:szCs w:val="22"/>
          <w:shd w:val="clear" w:color="auto" w:fill="FFFFFF"/>
          <w:lang w:val="nl-BE"/>
        </w:rPr>
        <w:t>.</w:t>
      </w:r>
      <w:r w:rsidR="0FC1486F" w:rsidRPr="5E37808E">
        <w:rPr>
          <w:rStyle w:val="normaltextrun"/>
          <w:rFonts w:asciiTheme="minorHAnsi" w:hAnsiTheme="minorHAnsi" w:cstheme="minorBidi"/>
          <w:sz w:val="22"/>
          <w:szCs w:val="22"/>
          <w:lang w:val="nl-BE"/>
        </w:rPr>
        <w:t> </w:t>
      </w:r>
    </w:p>
    <w:p w14:paraId="4E0F40E5" w14:textId="2843CE52" w:rsidR="00005689" w:rsidRPr="002C499B" w:rsidRDefault="41A97DBE" w:rsidP="5E37808E">
      <w:pPr>
        <w:pStyle w:val="paragraph"/>
        <w:spacing w:beforeAutospacing="0" w:after="0" w:afterAutospacing="0"/>
        <w:ind w:left="720"/>
        <w:jc w:val="both"/>
        <w:textAlignment w:val="baseline"/>
        <w:rPr>
          <w:rStyle w:val="normaltextrun"/>
          <w:rFonts w:asciiTheme="minorHAnsi" w:hAnsiTheme="minorHAnsi" w:cstheme="minorBidi"/>
          <w:color w:val="000000"/>
          <w:sz w:val="22"/>
          <w:szCs w:val="22"/>
          <w:shd w:val="clear" w:color="auto" w:fill="FFFFFF"/>
          <w:lang w:val="nl-BE"/>
        </w:rPr>
      </w:pPr>
      <w:r w:rsidRPr="5E37808E">
        <w:rPr>
          <w:rStyle w:val="normaltextrun"/>
          <w:rFonts w:asciiTheme="minorHAnsi" w:hAnsiTheme="minorHAnsi" w:cstheme="minorBidi"/>
          <w:b/>
          <w:bCs/>
          <w:sz w:val="22"/>
          <w:szCs w:val="22"/>
          <w:lang w:val="nl-BE"/>
        </w:rPr>
        <w:t>Antwoord</w:t>
      </w:r>
      <w:r w:rsidRPr="5E37808E">
        <w:rPr>
          <w:rFonts w:asciiTheme="minorHAnsi" w:hAnsiTheme="minorHAnsi" w:cstheme="minorBidi"/>
          <w:sz w:val="22"/>
          <w:szCs w:val="22"/>
          <w:lang w:val="nl-BE"/>
        </w:rPr>
        <w:t xml:space="preserve">: </w:t>
      </w:r>
      <w:r w:rsidRPr="5E37808E">
        <w:rPr>
          <w:rStyle w:val="normaltextrun"/>
          <w:rFonts w:asciiTheme="minorHAnsi" w:hAnsiTheme="minorHAnsi" w:cstheme="minorBidi"/>
          <w:color w:val="000000"/>
          <w:sz w:val="22"/>
          <w:szCs w:val="22"/>
          <w:shd w:val="clear" w:color="auto" w:fill="FFFFFF"/>
          <w:lang w:val="nl-BE"/>
        </w:rPr>
        <w:t>Enkel de authentieke bewijzen zitten nu in LED</w:t>
      </w:r>
      <w:r w:rsidR="0D22366E" w:rsidRPr="5E37808E">
        <w:rPr>
          <w:rStyle w:val="normaltextrun"/>
          <w:rFonts w:asciiTheme="minorHAnsi" w:hAnsiTheme="minorHAnsi" w:cstheme="minorBidi"/>
          <w:color w:val="000000"/>
          <w:sz w:val="22"/>
          <w:szCs w:val="22"/>
          <w:shd w:val="clear" w:color="auto" w:fill="FFFFFF"/>
          <w:lang w:val="nl-BE"/>
        </w:rPr>
        <w:t xml:space="preserve"> (geaccrediteerde én gefinancierde diploma’s</w:t>
      </w:r>
      <w:r w:rsidR="5AFB846D" w:rsidRPr="5E37808E">
        <w:rPr>
          <w:rStyle w:val="normaltextrun"/>
          <w:rFonts w:asciiTheme="minorHAnsi" w:hAnsiTheme="minorHAnsi" w:cstheme="minorBidi"/>
          <w:color w:val="000000"/>
          <w:sz w:val="22"/>
          <w:szCs w:val="22"/>
          <w:shd w:val="clear" w:color="auto" w:fill="FFFFFF"/>
          <w:lang w:val="nl-BE"/>
        </w:rPr>
        <w:t>)</w:t>
      </w:r>
      <w:r w:rsidRPr="5E37808E">
        <w:rPr>
          <w:rStyle w:val="normaltextrun"/>
          <w:rFonts w:asciiTheme="minorHAnsi" w:hAnsiTheme="minorHAnsi" w:cstheme="minorBidi"/>
          <w:color w:val="000000"/>
          <w:sz w:val="22"/>
          <w:szCs w:val="22"/>
          <w:shd w:val="clear" w:color="auto" w:fill="FFFFFF"/>
          <w:lang w:val="nl-BE"/>
        </w:rPr>
        <w:t xml:space="preserve">. Er wordt </w:t>
      </w:r>
      <w:r w:rsidR="003C13A8" w:rsidRPr="5E37808E">
        <w:rPr>
          <w:rStyle w:val="normaltextrun"/>
          <w:rFonts w:asciiTheme="minorHAnsi" w:hAnsiTheme="minorHAnsi" w:cstheme="minorBidi"/>
          <w:color w:val="000000"/>
          <w:sz w:val="22"/>
          <w:szCs w:val="22"/>
          <w:shd w:val="clear" w:color="auto" w:fill="FFFFFF"/>
          <w:lang w:val="nl-BE"/>
        </w:rPr>
        <w:t>nagekeken</w:t>
      </w:r>
      <w:r w:rsidRPr="5E37808E">
        <w:rPr>
          <w:rStyle w:val="normaltextrun"/>
          <w:rFonts w:asciiTheme="minorHAnsi" w:hAnsiTheme="minorHAnsi" w:cstheme="minorBidi"/>
          <w:color w:val="000000"/>
          <w:sz w:val="22"/>
          <w:szCs w:val="22"/>
          <w:shd w:val="clear" w:color="auto" w:fill="FFFFFF"/>
          <w:lang w:val="nl-BE"/>
        </w:rPr>
        <w:t xml:space="preserve"> of de data van de private onderwijsinstellingen ook aanwezig zijn in de LED databank.</w:t>
      </w:r>
    </w:p>
    <w:p w14:paraId="4FD30357" w14:textId="77777777" w:rsidR="00912FFA" w:rsidRDefault="00912FFA" w:rsidP="5E37808E">
      <w:pPr>
        <w:pStyle w:val="paragraph"/>
        <w:spacing w:beforeAutospacing="0" w:after="0" w:afterAutospacing="0"/>
        <w:ind w:left="720"/>
        <w:jc w:val="both"/>
        <w:textAlignment w:val="baseline"/>
        <w:rPr>
          <w:rStyle w:val="normaltextrun"/>
          <w:rFonts w:asciiTheme="minorHAnsi" w:hAnsiTheme="minorHAnsi" w:cstheme="minorBidi"/>
          <w:b/>
          <w:bCs/>
          <w:sz w:val="22"/>
          <w:szCs w:val="22"/>
          <w:lang w:val="nl-BE"/>
        </w:rPr>
      </w:pPr>
    </w:p>
    <w:p w14:paraId="7FE9D3DA" w14:textId="4D3D9D94" w:rsidR="00D91EC7" w:rsidRPr="00D91EC7" w:rsidRDefault="51915125" w:rsidP="5E37808E">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Vraag</w:t>
      </w:r>
      <w:r w:rsidRPr="00D86724">
        <w:rPr>
          <w:rStyle w:val="normaltextrun"/>
          <w:rFonts w:asciiTheme="minorHAnsi" w:hAnsiTheme="minorHAnsi" w:cstheme="minorBidi"/>
          <w:sz w:val="22"/>
          <w:szCs w:val="22"/>
          <w:lang w:val="nl-BE"/>
        </w:rPr>
        <w:t xml:space="preserve">: </w:t>
      </w:r>
      <w:r w:rsidR="3E188D1C" w:rsidRPr="00D86724">
        <w:rPr>
          <w:rStyle w:val="normaltextrun"/>
          <w:rFonts w:asciiTheme="minorHAnsi" w:hAnsiTheme="minorHAnsi" w:cstheme="minorBidi"/>
          <w:sz w:val="22"/>
          <w:szCs w:val="22"/>
          <w:lang w:val="nl-BE"/>
        </w:rPr>
        <w:t xml:space="preserve">Wie heeft er toegang tot LED? </w:t>
      </w:r>
      <w:r w:rsidRPr="00D86724">
        <w:rPr>
          <w:rStyle w:val="normaltextrun"/>
          <w:rFonts w:asciiTheme="minorHAnsi" w:hAnsiTheme="minorHAnsi" w:cstheme="minorBidi"/>
          <w:sz w:val="22"/>
          <w:szCs w:val="22"/>
          <w:lang w:val="nl-BE"/>
        </w:rPr>
        <w:t>Zitten er ook buitenlandse studenten die hier hun diploma behaald hebben?</w:t>
      </w:r>
      <w:r w:rsidR="0CA47DCC" w:rsidRPr="00D86724">
        <w:rPr>
          <w:rStyle w:val="normaltextrun"/>
          <w:rFonts w:asciiTheme="minorHAnsi" w:hAnsiTheme="minorHAnsi" w:cstheme="minorBidi"/>
          <w:sz w:val="22"/>
          <w:szCs w:val="22"/>
          <w:lang w:val="nl-BE"/>
        </w:rPr>
        <w:t xml:space="preserve"> </w:t>
      </w:r>
    </w:p>
    <w:p w14:paraId="4E5425DA" w14:textId="0AABEC38" w:rsidR="006E25A7" w:rsidRPr="00826A27" w:rsidRDefault="51915125" w:rsidP="5E37808E">
      <w:pPr>
        <w:pStyle w:val="paragraph"/>
        <w:spacing w:beforeAutospacing="0" w:after="0" w:afterAutospacing="0"/>
        <w:ind w:left="720"/>
        <w:jc w:val="both"/>
        <w:textAlignment w:val="baseline"/>
        <w:rPr>
          <w:rStyle w:val="eop"/>
          <w:rFonts w:asciiTheme="minorHAnsi" w:hAnsiTheme="minorHAnsi" w:cstheme="minorBidi"/>
          <w:color w:val="000000"/>
          <w:sz w:val="22"/>
          <w:szCs w:val="22"/>
          <w:shd w:val="clear" w:color="auto" w:fill="FFFFFF"/>
          <w:lang w:val="nl-BE"/>
        </w:rPr>
      </w:pPr>
      <w:r w:rsidRPr="5E37808E">
        <w:rPr>
          <w:rStyle w:val="normaltextrun"/>
          <w:rFonts w:asciiTheme="minorHAnsi" w:hAnsiTheme="minorHAnsi" w:cstheme="minorBidi"/>
          <w:b/>
          <w:bCs/>
          <w:sz w:val="22"/>
          <w:szCs w:val="22"/>
          <w:lang w:val="nl-BE"/>
        </w:rPr>
        <w:t>Antwoord</w:t>
      </w:r>
      <w:r w:rsidRPr="5E37808E">
        <w:rPr>
          <w:rStyle w:val="normaltextrun"/>
          <w:rFonts w:asciiTheme="minorHAnsi" w:hAnsiTheme="minorHAnsi" w:cstheme="minorBidi"/>
          <w:color w:val="000000"/>
          <w:sz w:val="22"/>
          <w:szCs w:val="22"/>
          <w:bdr w:val="none" w:sz="0" w:space="0" w:color="auto" w:frame="1"/>
          <w:lang w:val="nl-BE"/>
        </w:rPr>
        <w:t xml:space="preserve">: </w:t>
      </w:r>
      <w:r w:rsidRPr="5E37808E">
        <w:rPr>
          <w:rStyle w:val="normaltextrun"/>
          <w:rFonts w:asciiTheme="minorHAnsi" w:hAnsiTheme="minorHAnsi" w:cstheme="minorBidi"/>
          <w:color w:val="000000"/>
          <w:sz w:val="22"/>
          <w:szCs w:val="22"/>
          <w:shd w:val="clear" w:color="auto" w:fill="FFFFFF"/>
          <w:lang w:val="nl-BE"/>
        </w:rPr>
        <w:t xml:space="preserve">Iedereen met een </w:t>
      </w:r>
      <w:r w:rsidR="48836DD8">
        <w:rPr>
          <w:rStyle w:val="normaltextrun"/>
          <w:rFonts w:ascii="Calibri" w:hAnsi="Calibri" w:cs="Calibri"/>
          <w:color w:val="000000"/>
          <w:sz w:val="22"/>
          <w:szCs w:val="22"/>
          <w:bdr w:val="none" w:sz="0" w:space="0" w:color="auto" w:frame="1"/>
          <w:lang w:val="nl-BE"/>
        </w:rPr>
        <w:t>rijksregisternummer</w:t>
      </w:r>
      <w:r w:rsidR="1B91F0E0">
        <w:rPr>
          <w:rStyle w:val="normaltextrun"/>
          <w:rFonts w:ascii="Calibri" w:hAnsi="Calibri" w:cs="Calibri"/>
          <w:color w:val="000000"/>
          <w:sz w:val="22"/>
          <w:szCs w:val="22"/>
          <w:bdr w:val="none" w:sz="0" w:space="0" w:color="auto" w:frame="1"/>
          <w:lang w:val="nl-BE"/>
        </w:rPr>
        <w:t>,</w:t>
      </w:r>
      <w:r w:rsidR="48836DD8">
        <w:rPr>
          <w:rStyle w:val="normaltextrun"/>
          <w:rFonts w:ascii="Calibri" w:hAnsi="Calibri" w:cs="Calibri"/>
          <w:color w:val="000000"/>
          <w:sz w:val="22"/>
          <w:szCs w:val="22"/>
          <w:bdr w:val="none" w:sz="0" w:space="0" w:color="auto" w:frame="1"/>
          <w:lang w:val="nl-BE"/>
        </w:rPr>
        <w:t xml:space="preserve"> een </w:t>
      </w:r>
      <w:r w:rsidR="3E188D1C">
        <w:rPr>
          <w:rStyle w:val="normaltextrun"/>
          <w:rFonts w:ascii="Calibri" w:hAnsi="Calibri" w:cs="Calibri"/>
          <w:color w:val="000000"/>
          <w:sz w:val="22"/>
          <w:szCs w:val="22"/>
          <w:bdr w:val="none" w:sz="0" w:space="0" w:color="auto" w:frame="1"/>
          <w:lang w:val="nl-BE"/>
        </w:rPr>
        <w:t>BIS</w:t>
      </w:r>
      <w:r w:rsidR="48836DD8">
        <w:rPr>
          <w:rStyle w:val="normaltextrun"/>
          <w:rFonts w:ascii="Calibri" w:hAnsi="Calibri" w:cs="Calibri"/>
          <w:color w:val="000000"/>
          <w:sz w:val="22"/>
          <w:szCs w:val="22"/>
          <w:bdr w:val="none" w:sz="0" w:space="0" w:color="auto" w:frame="1"/>
          <w:lang w:val="nl-BE"/>
        </w:rPr>
        <w:t xml:space="preserve"> en </w:t>
      </w:r>
      <w:r w:rsidR="1B91F0E0">
        <w:rPr>
          <w:rStyle w:val="normaltextrun"/>
          <w:rFonts w:ascii="Calibri" w:hAnsi="Calibri" w:cs="Calibri"/>
          <w:color w:val="000000"/>
          <w:sz w:val="22"/>
          <w:szCs w:val="22"/>
          <w:bdr w:val="none" w:sz="0" w:space="0" w:color="auto" w:frame="1"/>
          <w:lang w:val="nl-BE"/>
        </w:rPr>
        <w:t>TER</w:t>
      </w:r>
      <w:r w:rsidR="48836DD8">
        <w:rPr>
          <w:rStyle w:val="normaltextrun"/>
          <w:rFonts w:ascii="Calibri" w:hAnsi="Calibri" w:cs="Calibri"/>
          <w:color w:val="000000"/>
          <w:sz w:val="22"/>
          <w:szCs w:val="22"/>
          <w:bdr w:val="none" w:sz="0" w:space="0" w:color="auto" w:frame="1"/>
          <w:lang w:val="nl-BE"/>
        </w:rPr>
        <w:t xml:space="preserve"> nummer</w:t>
      </w:r>
      <w:r w:rsidR="48836DD8" w:rsidRPr="5E37808E">
        <w:rPr>
          <w:rStyle w:val="normaltextrun"/>
          <w:rFonts w:asciiTheme="minorHAnsi" w:hAnsiTheme="minorHAnsi" w:cstheme="minorBidi"/>
          <w:color w:val="000000"/>
          <w:sz w:val="22"/>
          <w:szCs w:val="22"/>
          <w:shd w:val="clear" w:color="auto" w:fill="FFFFFF"/>
          <w:lang w:val="nl-BE"/>
        </w:rPr>
        <w:t xml:space="preserve"> </w:t>
      </w:r>
      <w:r w:rsidRPr="5E37808E">
        <w:rPr>
          <w:rStyle w:val="normaltextrun"/>
          <w:rFonts w:asciiTheme="minorHAnsi" w:hAnsiTheme="minorHAnsi" w:cstheme="minorBidi"/>
          <w:color w:val="000000"/>
          <w:sz w:val="22"/>
          <w:szCs w:val="22"/>
          <w:shd w:val="clear" w:color="auto" w:fill="FFFFFF"/>
          <w:lang w:val="nl-BE"/>
        </w:rPr>
        <w:t xml:space="preserve">kan in </w:t>
      </w:r>
      <w:r w:rsidR="1B91F0E0" w:rsidRPr="5E37808E">
        <w:rPr>
          <w:rStyle w:val="normaltextrun"/>
          <w:rFonts w:asciiTheme="minorHAnsi" w:hAnsiTheme="minorHAnsi" w:cstheme="minorBidi"/>
          <w:color w:val="000000"/>
          <w:sz w:val="22"/>
          <w:szCs w:val="22"/>
          <w:shd w:val="clear" w:color="auto" w:fill="FFFFFF"/>
          <w:lang w:val="nl-BE"/>
        </w:rPr>
        <w:t>z</w:t>
      </w:r>
      <w:r w:rsidRPr="5E37808E">
        <w:rPr>
          <w:rStyle w:val="normaltextrun"/>
          <w:rFonts w:asciiTheme="minorHAnsi" w:hAnsiTheme="minorHAnsi" w:cstheme="minorBidi"/>
          <w:color w:val="000000"/>
          <w:sz w:val="22"/>
          <w:szCs w:val="22"/>
          <w:shd w:val="clear" w:color="auto" w:fill="FFFFFF"/>
          <w:lang w:val="nl-BE"/>
        </w:rPr>
        <w:t>ijn burgerprofiel naar de Solid kluis.</w:t>
      </w:r>
      <w:r w:rsidRPr="5E37808E">
        <w:rPr>
          <w:rStyle w:val="eop"/>
          <w:rFonts w:asciiTheme="minorHAnsi" w:hAnsiTheme="minorHAnsi" w:cstheme="minorBidi"/>
          <w:color w:val="000000"/>
          <w:sz w:val="22"/>
          <w:szCs w:val="22"/>
          <w:shd w:val="clear" w:color="auto" w:fill="FFFFFF"/>
          <w:lang w:val="nl-BE"/>
        </w:rPr>
        <w:t> </w:t>
      </w:r>
      <w:r w:rsidR="48836DD8">
        <w:rPr>
          <w:rStyle w:val="normaltextrun"/>
          <w:rFonts w:ascii="Calibri" w:hAnsi="Calibri" w:cs="Calibri"/>
          <w:color w:val="000000"/>
          <w:sz w:val="22"/>
          <w:szCs w:val="22"/>
          <w:bdr w:val="none" w:sz="0" w:space="0" w:color="auto" w:frame="1"/>
          <w:lang w:val="nl-BE"/>
        </w:rPr>
        <w:t>Voor buitenlandse studenten kan dat potentieel moeilijk zijn.</w:t>
      </w:r>
    </w:p>
    <w:p w14:paraId="4C55E8D5" w14:textId="77777777" w:rsidR="00486C77" w:rsidRDefault="00486C77" w:rsidP="5E37808E">
      <w:pPr>
        <w:pStyle w:val="Normal6"/>
        <w:rPr>
          <w:rStyle w:val="eop"/>
          <w:rFonts w:asciiTheme="minorHAnsi" w:hAnsiTheme="minorHAnsi" w:cstheme="minorBidi"/>
          <w:b/>
          <w:bCs/>
          <w:color w:val="000000"/>
          <w:shd w:val="clear" w:color="auto" w:fill="FFFFFF"/>
        </w:rPr>
      </w:pPr>
    </w:p>
    <w:p w14:paraId="4EAEE15C" w14:textId="04A7642F" w:rsidR="00B77D88" w:rsidRPr="00B77D88" w:rsidRDefault="1BD96ACA" w:rsidP="5E37808E">
      <w:pPr>
        <w:pStyle w:val="paragraph"/>
        <w:spacing w:beforeAutospacing="0" w:after="0" w:afterAutospacing="0"/>
        <w:jc w:val="both"/>
        <w:textAlignment w:val="baseline"/>
        <w:rPr>
          <w:rFonts w:ascii="Segoe UI" w:hAnsi="Segoe UI" w:cs="Segoe UI"/>
          <w:sz w:val="18"/>
          <w:szCs w:val="18"/>
          <w:lang w:val="nl-BE"/>
        </w:rPr>
      </w:pPr>
      <w:r w:rsidRPr="00D86724">
        <w:rPr>
          <w:rStyle w:val="normaltextrun"/>
          <w:rFonts w:ascii="Calibri" w:hAnsi="Calibri" w:cs="Calibri"/>
          <w:sz w:val="22"/>
          <w:szCs w:val="22"/>
          <w:lang w:val="nl-BE"/>
        </w:rPr>
        <w:t>Oslo gaat om met het feit dat veel verschillende organisaties vanuit hun eigen invalshoek naar info kijk</w:t>
      </w:r>
      <w:r w:rsidR="761DE17F" w:rsidRPr="00D86724">
        <w:rPr>
          <w:rStyle w:val="normaltextrun"/>
          <w:rFonts w:ascii="Calibri" w:hAnsi="Calibri" w:cs="Calibri"/>
          <w:sz w:val="22"/>
          <w:szCs w:val="22"/>
          <w:lang w:val="nl-BE"/>
        </w:rPr>
        <w:t>en</w:t>
      </w:r>
      <w:r w:rsidRPr="00D86724">
        <w:rPr>
          <w:rStyle w:val="normaltextrun"/>
          <w:rFonts w:ascii="Calibri" w:hAnsi="Calibri" w:cs="Calibri"/>
          <w:sz w:val="22"/>
          <w:szCs w:val="22"/>
          <w:lang w:val="nl-BE"/>
        </w:rPr>
        <w:t xml:space="preserve"> waardoor deze informatie in andere organisaties niet meer bruikbaar is. Dit maakt het moeilijk</w:t>
      </w:r>
      <w:r w:rsidR="009C7C59">
        <w:rPr>
          <w:rStyle w:val="normaltextrun"/>
          <w:rFonts w:ascii="Calibri" w:hAnsi="Calibri" w:cs="Calibri"/>
          <w:sz w:val="22"/>
          <w:szCs w:val="22"/>
        </w:rPr>
        <w:t xml:space="preserve"> </w:t>
      </w:r>
      <w:r w:rsidRPr="00D86724">
        <w:rPr>
          <w:rStyle w:val="normaltextrun"/>
          <w:rFonts w:ascii="Calibri" w:hAnsi="Calibri" w:cs="Calibri"/>
          <w:sz w:val="22"/>
          <w:szCs w:val="22"/>
          <w:lang w:val="nl-BE"/>
        </w:rPr>
        <w:t>om data uit te wisselen en te combineren met elkaar en daarop werken we met OSLO.</w:t>
      </w:r>
      <w:r w:rsidRPr="00D86724">
        <w:rPr>
          <w:rStyle w:val="eop"/>
          <w:rFonts w:ascii="Calibri" w:hAnsi="Calibri" w:cs="Calibri"/>
          <w:sz w:val="22"/>
          <w:szCs w:val="22"/>
          <w:lang w:val="nl-BE"/>
        </w:rPr>
        <w:t> </w:t>
      </w:r>
    </w:p>
    <w:p w14:paraId="2608600A" w14:textId="3A3F1FC6" w:rsidR="00B77D88" w:rsidRDefault="1BD96ACA" w:rsidP="5E37808E">
      <w:pPr>
        <w:pStyle w:val="paragraph"/>
        <w:spacing w:beforeAutospacing="0" w:after="0" w:afterAutospacing="0"/>
        <w:jc w:val="both"/>
        <w:textAlignment w:val="baseline"/>
        <w:rPr>
          <w:rStyle w:val="eop"/>
          <w:rFonts w:ascii="Calibri" w:hAnsi="Calibri" w:cs="Calibri"/>
          <w:sz w:val="22"/>
          <w:szCs w:val="22"/>
          <w:lang w:val="nl-BE"/>
        </w:rPr>
      </w:pPr>
      <w:r w:rsidRPr="00D86724">
        <w:rPr>
          <w:rStyle w:val="normaltextrun"/>
          <w:rFonts w:ascii="Calibri" w:hAnsi="Calibri" w:cs="Calibri"/>
          <w:sz w:val="22"/>
          <w:szCs w:val="22"/>
          <w:lang w:val="nl-BE"/>
        </w:rPr>
        <w:t>OSLO maakt Vlaamse standaarden maar werkt verder op bestaande (Europese) standaarden. </w:t>
      </w:r>
    </w:p>
    <w:p w14:paraId="3CED2059" w14:textId="77777777" w:rsidR="00E00475" w:rsidRDefault="00E00475" w:rsidP="5E37808E">
      <w:pPr>
        <w:pStyle w:val="paragraph"/>
        <w:spacing w:beforeAutospacing="0" w:after="0" w:afterAutospacing="0"/>
        <w:jc w:val="both"/>
        <w:textAlignment w:val="baseline"/>
        <w:rPr>
          <w:rStyle w:val="eop"/>
          <w:rFonts w:ascii="Calibri" w:hAnsi="Calibri" w:cs="Calibri"/>
          <w:sz w:val="22"/>
          <w:szCs w:val="22"/>
          <w:lang w:val="nl-BE"/>
        </w:rPr>
      </w:pPr>
    </w:p>
    <w:p w14:paraId="1FD162FC" w14:textId="56E656B4" w:rsidR="00DA3A52" w:rsidRDefault="25CD3F51" w:rsidP="5E37808E">
      <w:pPr>
        <w:pStyle w:val="paragraph"/>
        <w:spacing w:beforeAutospacing="0" w:after="0" w:afterAutospacing="0"/>
        <w:ind w:firstLine="72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Vraag</w:t>
      </w:r>
      <w:r w:rsidRPr="00D86724">
        <w:rPr>
          <w:rStyle w:val="normaltextrun"/>
          <w:rFonts w:asciiTheme="minorHAnsi" w:hAnsiTheme="minorHAnsi" w:cstheme="minorBidi"/>
          <w:sz w:val="22"/>
          <w:szCs w:val="22"/>
          <w:lang w:val="nl-BE"/>
        </w:rPr>
        <w:t xml:space="preserve">: </w:t>
      </w:r>
      <w:r w:rsidR="6E7B2A4C" w:rsidRPr="00D86724">
        <w:rPr>
          <w:rStyle w:val="normaltextrun"/>
          <w:rFonts w:asciiTheme="minorHAnsi" w:hAnsiTheme="minorHAnsi" w:cstheme="minorBidi"/>
          <w:sz w:val="22"/>
          <w:szCs w:val="22"/>
          <w:lang w:val="nl-BE"/>
        </w:rPr>
        <w:t>Zijn dergelijke standaarden wettelijk verplicht?</w:t>
      </w:r>
      <w:r w:rsidR="1A0A1085" w:rsidRPr="00D86724">
        <w:rPr>
          <w:rStyle w:val="normaltextrun"/>
          <w:rFonts w:asciiTheme="minorHAnsi" w:hAnsiTheme="minorHAnsi" w:cstheme="minorBidi"/>
          <w:sz w:val="22"/>
          <w:szCs w:val="22"/>
          <w:lang w:val="nl-BE"/>
        </w:rPr>
        <w:t xml:space="preserve"> Is er gedragenheid in Vlaanderen?</w:t>
      </w:r>
    </w:p>
    <w:p w14:paraId="36FF163A" w14:textId="6D0BAD1F" w:rsidR="00B77D88" w:rsidRDefault="25CD3F51" w:rsidP="5E37808E">
      <w:pPr>
        <w:pStyle w:val="paragraph"/>
        <w:spacing w:beforeAutospacing="0" w:after="0" w:afterAutospacing="0"/>
        <w:ind w:left="720"/>
        <w:jc w:val="both"/>
        <w:textAlignment w:val="baseline"/>
        <w:rPr>
          <w:rStyle w:val="normaltextrun"/>
          <w:rFonts w:asciiTheme="minorHAnsi" w:hAnsiTheme="minorHAnsi" w:cstheme="minorBidi"/>
          <w:color w:val="000000"/>
          <w:sz w:val="22"/>
          <w:szCs w:val="22"/>
          <w:shd w:val="clear" w:color="auto" w:fill="FFFFFF"/>
          <w:lang w:val="nl-BE"/>
        </w:rPr>
      </w:pPr>
      <w:r w:rsidRPr="5E37808E">
        <w:rPr>
          <w:rStyle w:val="normaltextrun"/>
          <w:rFonts w:asciiTheme="minorHAnsi" w:hAnsiTheme="minorHAnsi" w:cstheme="minorBidi"/>
          <w:b/>
          <w:bCs/>
          <w:sz w:val="22"/>
          <w:szCs w:val="22"/>
          <w:lang w:val="nl-BE"/>
        </w:rPr>
        <w:t>Antwoord</w:t>
      </w:r>
      <w:r w:rsidRPr="5E37808E">
        <w:rPr>
          <w:rStyle w:val="normaltextrun"/>
          <w:rFonts w:asciiTheme="minorHAnsi" w:hAnsiTheme="minorHAnsi" w:cstheme="minorBidi"/>
          <w:color w:val="000000"/>
          <w:sz w:val="22"/>
          <w:szCs w:val="22"/>
          <w:bdr w:val="none" w:sz="0" w:space="0" w:color="auto" w:frame="1"/>
          <w:lang w:val="nl-BE"/>
        </w:rPr>
        <w:t xml:space="preserve">: </w:t>
      </w:r>
      <w:r w:rsidR="1D2D8942" w:rsidRPr="5E37808E">
        <w:rPr>
          <w:rStyle w:val="normaltextrun"/>
          <w:rFonts w:asciiTheme="minorHAnsi" w:hAnsiTheme="minorHAnsi" w:cstheme="minorBidi"/>
          <w:color w:val="000000"/>
          <w:sz w:val="22"/>
          <w:szCs w:val="22"/>
          <w:bdr w:val="none" w:sz="0" w:space="0" w:color="auto" w:frame="1"/>
          <w:lang w:val="nl-BE"/>
        </w:rPr>
        <w:t xml:space="preserve">Er is een beheerstructuur, alle standaarden zijn sterk aanbevolen. Er is geen algemene wetgeving, maar soms een wetgevende verplichting. </w:t>
      </w:r>
      <w:r w:rsidR="7F15BBCF" w:rsidRPr="5E37808E">
        <w:rPr>
          <w:rStyle w:val="normaltextrun"/>
          <w:rFonts w:asciiTheme="minorHAnsi" w:hAnsiTheme="minorHAnsi" w:cstheme="minorBidi"/>
          <w:color w:val="000000"/>
          <w:sz w:val="22"/>
          <w:szCs w:val="22"/>
          <w:shd w:val="clear" w:color="auto" w:fill="FFFFFF"/>
          <w:lang w:val="nl-BE"/>
        </w:rPr>
        <w:t xml:space="preserve">Momenteel zijn er 2 </w:t>
      </w:r>
      <w:r w:rsidR="2BF9ABB5" w:rsidRPr="5E37808E">
        <w:rPr>
          <w:rStyle w:val="normaltextrun"/>
          <w:rFonts w:asciiTheme="minorHAnsi" w:hAnsiTheme="minorHAnsi" w:cstheme="minorBidi"/>
          <w:color w:val="000000"/>
          <w:sz w:val="22"/>
          <w:szCs w:val="22"/>
          <w:shd w:val="clear" w:color="auto" w:fill="FFFFFF"/>
          <w:lang w:val="nl-BE"/>
        </w:rPr>
        <w:t xml:space="preserve">standaarden </w:t>
      </w:r>
      <w:r w:rsidR="7F15BBCF" w:rsidRPr="5E37808E">
        <w:rPr>
          <w:rStyle w:val="normaltextrun"/>
          <w:rFonts w:asciiTheme="minorHAnsi" w:hAnsiTheme="minorHAnsi" w:cstheme="minorBidi"/>
          <w:color w:val="000000"/>
          <w:sz w:val="22"/>
          <w:szCs w:val="22"/>
          <w:shd w:val="clear" w:color="auto" w:fill="FFFFFF"/>
          <w:lang w:val="nl-BE"/>
        </w:rPr>
        <w:t xml:space="preserve">decretaal verplicht maar dit is dus absoluut niet altijd zo. </w:t>
      </w:r>
      <w:r w:rsidR="2621130F" w:rsidRPr="5E37808E">
        <w:rPr>
          <w:rStyle w:val="normaltextrun"/>
          <w:rFonts w:asciiTheme="minorHAnsi" w:hAnsiTheme="minorHAnsi" w:cstheme="minorBidi"/>
          <w:color w:val="000000"/>
          <w:sz w:val="22"/>
          <w:szCs w:val="22"/>
          <w:shd w:val="clear" w:color="auto" w:fill="FFFFFF"/>
          <w:lang w:val="nl-BE"/>
        </w:rPr>
        <w:t xml:space="preserve">Er werden bv. </w:t>
      </w:r>
      <w:r w:rsidR="147305D4" w:rsidRPr="5E37808E">
        <w:rPr>
          <w:rStyle w:val="normaltextrun"/>
          <w:rFonts w:asciiTheme="minorHAnsi" w:hAnsiTheme="minorHAnsi" w:cstheme="minorBidi"/>
          <w:color w:val="000000"/>
          <w:sz w:val="22"/>
          <w:szCs w:val="22"/>
          <w:shd w:val="clear" w:color="auto" w:fill="FFFFFF"/>
          <w:lang w:val="nl-BE"/>
        </w:rPr>
        <w:t xml:space="preserve">ook al </w:t>
      </w:r>
      <w:r w:rsidR="7F15BBCF" w:rsidRPr="5E37808E">
        <w:rPr>
          <w:rStyle w:val="normaltextrun"/>
          <w:rFonts w:asciiTheme="minorHAnsi" w:hAnsiTheme="minorHAnsi" w:cstheme="minorBidi"/>
          <w:color w:val="000000"/>
          <w:sz w:val="22"/>
          <w:szCs w:val="22"/>
          <w:shd w:val="clear" w:color="auto" w:fill="FFFFFF"/>
          <w:lang w:val="nl-BE"/>
        </w:rPr>
        <w:t>financiële incenti</w:t>
      </w:r>
      <w:r w:rsidR="0A8022F5" w:rsidRPr="5E37808E">
        <w:rPr>
          <w:rStyle w:val="normaltextrun"/>
          <w:rFonts w:asciiTheme="minorHAnsi" w:hAnsiTheme="minorHAnsi" w:cstheme="minorBidi"/>
          <w:color w:val="000000"/>
          <w:sz w:val="22"/>
          <w:szCs w:val="22"/>
          <w:shd w:val="clear" w:color="auto" w:fill="FFFFFF"/>
          <w:lang w:val="nl-BE"/>
        </w:rPr>
        <w:t>v</w:t>
      </w:r>
      <w:r w:rsidR="7F15BBCF" w:rsidRPr="5E37808E">
        <w:rPr>
          <w:rStyle w:val="normaltextrun"/>
          <w:rFonts w:asciiTheme="minorHAnsi" w:hAnsiTheme="minorHAnsi" w:cstheme="minorBidi"/>
          <w:color w:val="000000"/>
          <w:sz w:val="22"/>
          <w:szCs w:val="22"/>
          <w:shd w:val="clear" w:color="auto" w:fill="FFFFFF"/>
          <w:lang w:val="nl-BE"/>
        </w:rPr>
        <w:t xml:space="preserve">es uitgedeeld om de adoptie te versnellen. Dit maakt echter best deel uit van een bredere strategie waarin we info sessies etc. </w:t>
      </w:r>
      <w:r w:rsidR="3FE553B1" w:rsidRPr="5E37808E">
        <w:rPr>
          <w:rStyle w:val="normaltextrun"/>
          <w:rFonts w:asciiTheme="minorHAnsi" w:hAnsiTheme="minorHAnsi" w:cstheme="minorBidi"/>
          <w:color w:val="000000"/>
          <w:sz w:val="22"/>
          <w:szCs w:val="22"/>
          <w:shd w:val="clear" w:color="auto" w:fill="FFFFFF"/>
          <w:lang w:val="nl-BE"/>
        </w:rPr>
        <w:t>t</w:t>
      </w:r>
      <w:r w:rsidR="7F15BBCF" w:rsidRPr="5E37808E">
        <w:rPr>
          <w:rStyle w:val="normaltextrun"/>
          <w:rFonts w:asciiTheme="minorHAnsi" w:hAnsiTheme="minorHAnsi" w:cstheme="minorBidi"/>
          <w:color w:val="000000"/>
          <w:sz w:val="22"/>
          <w:szCs w:val="22"/>
          <w:shd w:val="clear" w:color="auto" w:fill="FFFFFF"/>
          <w:lang w:val="nl-BE"/>
        </w:rPr>
        <w:t>er beschikking stellen om de implementatiebereidheid te verhogen.</w:t>
      </w:r>
      <w:r w:rsidR="2C28B0A1" w:rsidRPr="5E37808E">
        <w:rPr>
          <w:rStyle w:val="normaltextrun"/>
          <w:rFonts w:asciiTheme="minorHAnsi" w:hAnsiTheme="minorHAnsi" w:cstheme="minorBidi"/>
          <w:color w:val="000000"/>
          <w:sz w:val="22"/>
          <w:szCs w:val="22"/>
          <w:shd w:val="clear" w:color="auto" w:fill="FFFFFF"/>
          <w:lang w:val="nl-BE"/>
        </w:rPr>
        <w:t xml:space="preserve"> </w:t>
      </w:r>
      <w:r w:rsidR="147305D4" w:rsidRPr="5E37808E">
        <w:rPr>
          <w:rStyle w:val="normaltextrun"/>
          <w:rFonts w:asciiTheme="minorHAnsi" w:hAnsiTheme="minorHAnsi" w:cstheme="minorBidi"/>
          <w:color w:val="000000"/>
          <w:sz w:val="22"/>
          <w:szCs w:val="22"/>
          <w:shd w:val="clear" w:color="auto" w:fill="FFFFFF"/>
          <w:lang w:val="nl-BE"/>
        </w:rPr>
        <w:t>Ondersteuning</w:t>
      </w:r>
      <w:r w:rsidR="56671332" w:rsidRPr="5E37808E">
        <w:rPr>
          <w:rStyle w:val="normaltextrun"/>
          <w:rFonts w:asciiTheme="minorHAnsi" w:hAnsiTheme="minorHAnsi" w:cstheme="minorBidi"/>
          <w:color w:val="000000"/>
          <w:sz w:val="22"/>
          <w:szCs w:val="22"/>
          <w:shd w:val="clear" w:color="auto" w:fill="FFFFFF"/>
          <w:lang w:val="nl-BE"/>
        </w:rPr>
        <w:t xml:space="preserve"> aanbieden bij de implementatie is belangrijker </w:t>
      </w:r>
      <w:r w:rsidR="2BF9ABB5" w:rsidRPr="5E37808E">
        <w:rPr>
          <w:rStyle w:val="normaltextrun"/>
          <w:rFonts w:asciiTheme="minorHAnsi" w:hAnsiTheme="minorHAnsi" w:cstheme="minorBidi"/>
          <w:color w:val="000000"/>
          <w:sz w:val="22"/>
          <w:szCs w:val="22"/>
          <w:shd w:val="clear" w:color="auto" w:fill="FFFFFF"/>
          <w:lang w:val="nl-BE"/>
        </w:rPr>
        <w:t xml:space="preserve">dan een verplichting opleggen </w:t>
      </w:r>
      <w:r w:rsidR="56671332" w:rsidRPr="5E37808E">
        <w:rPr>
          <w:rStyle w:val="normaltextrun"/>
          <w:rFonts w:asciiTheme="minorHAnsi" w:hAnsiTheme="minorHAnsi" w:cstheme="minorBidi"/>
          <w:color w:val="000000"/>
          <w:sz w:val="22"/>
          <w:szCs w:val="22"/>
          <w:shd w:val="clear" w:color="auto" w:fill="FFFFFF"/>
          <w:lang w:val="nl-BE"/>
        </w:rPr>
        <w:t>(tooling, workshops en financiering).</w:t>
      </w:r>
    </w:p>
    <w:p w14:paraId="169E0CCE" w14:textId="77777777" w:rsidR="000D57C9" w:rsidRPr="00011EAB" w:rsidRDefault="000D57C9" w:rsidP="5E37808E">
      <w:pPr>
        <w:pStyle w:val="paragraph"/>
        <w:spacing w:beforeAutospacing="0" w:after="0" w:afterAutospacing="0"/>
        <w:ind w:left="720"/>
        <w:jc w:val="both"/>
        <w:textAlignment w:val="baseline"/>
        <w:rPr>
          <w:rStyle w:val="eop"/>
          <w:rFonts w:asciiTheme="minorHAnsi" w:hAnsiTheme="minorHAnsi" w:cstheme="minorBidi"/>
          <w:b/>
          <w:bCs/>
          <w:color w:val="000000"/>
          <w:sz w:val="22"/>
          <w:szCs w:val="22"/>
          <w:shd w:val="clear" w:color="auto" w:fill="FFFFFF"/>
          <w:lang w:val="nl-BE"/>
        </w:rPr>
      </w:pPr>
    </w:p>
    <w:p w14:paraId="2413AC31" w14:textId="6246DD04" w:rsidR="006E25A7" w:rsidRPr="00D91EC7" w:rsidRDefault="646D6BFA" w:rsidP="5E37808E">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5E37808E">
        <w:rPr>
          <w:rStyle w:val="eop"/>
          <w:rFonts w:asciiTheme="minorHAnsi" w:hAnsiTheme="minorHAnsi" w:cstheme="minorBidi"/>
          <w:b/>
          <w:bCs/>
          <w:color w:val="000000"/>
          <w:sz w:val="22"/>
          <w:szCs w:val="22"/>
          <w:shd w:val="clear" w:color="auto" w:fill="FFFFFF"/>
          <w:lang w:val="nl-BE"/>
        </w:rPr>
        <w:t>Discussiepunt</w:t>
      </w:r>
      <w:r w:rsidRPr="5E37808E">
        <w:rPr>
          <w:rStyle w:val="eop"/>
          <w:rFonts w:asciiTheme="minorHAnsi" w:hAnsiTheme="minorHAnsi" w:cstheme="minorBidi"/>
          <w:color w:val="000000"/>
          <w:sz w:val="22"/>
          <w:szCs w:val="22"/>
          <w:shd w:val="clear" w:color="auto" w:fill="FFFFFF"/>
          <w:lang w:val="nl-BE"/>
        </w:rPr>
        <w:t xml:space="preserve">: </w:t>
      </w:r>
      <w:r w:rsidR="6C17B908" w:rsidRPr="5E37808E">
        <w:rPr>
          <w:rStyle w:val="eop"/>
          <w:rFonts w:asciiTheme="minorHAnsi" w:hAnsiTheme="minorHAnsi" w:cstheme="minorBidi"/>
          <w:color w:val="000000"/>
          <w:sz w:val="22"/>
          <w:szCs w:val="22"/>
          <w:shd w:val="clear" w:color="auto" w:fill="FFFFFF"/>
          <w:lang w:val="nl-BE"/>
        </w:rPr>
        <w:t xml:space="preserve">In de regelgeving van het basis- en secundair onderwijs staat vermeld dat de studiebewijzen op papier moeten afgedrukt worden. </w:t>
      </w:r>
      <w:r w:rsidRPr="5E37808E">
        <w:rPr>
          <w:rStyle w:val="normaltextrun"/>
          <w:rFonts w:asciiTheme="minorHAnsi" w:hAnsiTheme="minorHAnsi" w:cstheme="minorBidi"/>
          <w:color w:val="000000"/>
          <w:sz w:val="22"/>
          <w:szCs w:val="22"/>
          <w:shd w:val="clear" w:color="auto" w:fill="FFFFFF"/>
          <w:lang w:val="nl-BE"/>
        </w:rPr>
        <w:t xml:space="preserve">Het louter digitaal bezorgen van een </w:t>
      </w:r>
      <w:r w:rsidR="7AC56D9B" w:rsidRPr="5E37808E">
        <w:rPr>
          <w:rStyle w:val="normaltextrun"/>
          <w:rFonts w:asciiTheme="minorHAnsi" w:hAnsiTheme="minorHAnsi" w:cstheme="minorBidi"/>
          <w:color w:val="000000"/>
          <w:sz w:val="22"/>
          <w:szCs w:val="22"/>
          <w:shd w:val="clear" w:color="auto" w:fill="FFFFFF"/>
          <w:lang w:val="nl-BE"/>
        </w:rPr>
        <w:t>d</w:t>
      </w:r>
      <w:r w:rsidRPr="5E37808E">
        <w:rPr>
          <w:rStyle w:val="normaltextrun"/>
          <w:rFonts w:asciiTheme="minorHAnsi" w:hAnsiTheme="minorHAnsi" w:cstheme="minorBidi"/>
          <w:color w:val="000000"/>
          <w:sz w:val="22"/>
          <w:szCs w:val="22"/>
          <w:shd w:val="clear" w:color="auto" w:fill="FFFFFF"/>
          <w:lang w:val="nl-BE"/>
        </w:rPr>
        <w:t>iploma mag niet. Sinds corona mag je wel de diploma’s digitaal ondertekenen. Stel je bent je diploma kwijt en je wilt dit nog eens digitaal afdrukken</w:t>
      </w:r>
      <w:r w:rsidR="407D202E" w:rsidRPr="5E37808E">
        <w:rPr>
          <w:rStyle w:val="normaltextrun"/>
          <w:rFonts w:asciiTheme="minorHAnsi" w:hAnsiTheme="minorHAnsi" w:cstheme="minorBidi"/>
          <w:color w:val="000000"/>
          <w:sz w:val="22"/>
          <w:szCs w:val="22"/>
          <w:shd w:val="clear" w:color="auto" w:fill="FFFFFF"/>
          <w:lang w:val="nl-BE"/>
        </w:rPr>
        <w:t>,</w:t>
      </w:r>
      <w:r w:rsidRPr="5E37808E">
        <w:rPr>
          <w:rStyle w:val="normaltextrun"/>
          <w:rFonts w:asciiTheme="minorHAnsi" w:hAnsiTheme="minorHAnsi" w:cstheme="minorBidi"/>
          <w:color w:val="000000"/>
          <w:sz w:val="22"/>
          <w:szCs w:val="22"/>
          <w:shd w:val="clear" w:color="auto" w:fill="FFFFFF"/>
          <w:lang w:val="nl-BE"/>
        </w:rPr>
        <w:t xml:space="preserve"> </w:t>
      </w:r>
      <w:r w:rsidRPr="5E37808E">
        <w:rPr>
          <w:rStyle w:val="normaltextrun"/>
          <w:rFonts w:asciiTheme="minorHAnsi" w:hAnsiTheme="minorHAnsi" w:cstheme="minorBidi"/>
          <w:sz w:val="22"/>
          <w:szCs w:val="22"/>
          <w:lang w:val="nl-BE"/>
        </w:rPr>
        <w:t>da</w:t>
      </w:r>
      <w:r w:rsidR="407D202E" w:rsidRPr="5E37808E">
        <w:rPr>
          <w:rStyle w:val="normaltextrun"/>
          <w:rFonts w:asciiTheme="minorHAnsi" w:hAnsiTheme="minorHAnsi" w:cstheme="minorBidi"/>
          <w:sz w:val="22"/>
          <w:szCs w:val="22"/>
          <w:lang w:val="nl-BE"/>
        </w:rPr>
        <w:t>t</w:t>
      </w:r>
      <w:r w:rsidRPr="5E37808E">
        <w:rPr>
          <w:rStyle w:val="normaltextrun"/>
          <w:rFonts w:asciiTheme="minorHAnsi" w:hAnsiTheme="minorHAnsi" w:cstheme="minorBidi"/>
          <w:sz w:val="22"/>
          <w:szCs w:val="22"/>
          <w:lang w:val="nl-BE"/>
        </w:rPr>
        <w:t xml:space="preserve"> gaat niet zo gaan. </w:t>
      </w:r>
    </w:p>
    <w:p w14:paraId="7C466269" w14:textId="77777777" w:rsidR="00E03D65" w:rsidRPr="00D91EC7" w:rsidRDefault="646D6BFA" w:rsidP="5E37808E">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Antwoord</w:t>
      </w:r>
      <w:r w:rsidRPr="00D86724">
        <w:rPr>
          <w:rStyle w:val="normaltextrun"/>
          <w:rFonts w:asciiTheme="minorHAnsi" w:hAnsiTheme="minorHAnsi" w:cstheme="minorBidi"/>
          <w:sz w:val="22"/>
          <w:szCs w:val="22"/>
          <w:lang w:val="nl-BE"/>
        </w:rPr>
        <w:t xml:space="preserve">: We kijken hier eerst naar de machineleesbare versie van het document. </w:t>
      </w:r>
      <w:r w:rsidR="0FE9C461" w:rsidRPr="00D86724">
        <w:rPr>
          <w:rStyle w:val="normaltextrun"/>
          <w:rFonts w:asciiTheme="minorHAnsi" w:hAnsiTheme="minorHAnsi" w:cstheme="minorBidi"/>
          <w:sz w:val="22"/>
          <w:szCs w:val="22"/>
          <w:lang w:val="nl-BE"/>
        </w:rPr>
        <w:t xml:space="preserve">Dit is complementair </w:t>
      </w:r>
      <w:r w:rsidR="6910D153" w:rsidRPr="00D86724">
        <w:rPr>
          <w:rStyle w:val="normaltextrun"/>
          <w:rFonts w:asciiTheme="minorHAnsi" w:hAnsiTheme="minorHAnsi" w:cstheme="minorBidi"/>
          <w:sz w:val="22"/>
          <w:szCs w:val="22"/>
          <w:lang w:val="nl-BE"/>
        </w:rPr>
        <w:t xml:space="preserve">aan het digitaal bezorgen van een diploma. </w:t>
      </w:r>
    </w:p>
    <w:p w14:paraId="18A61E03" w14:textId="452C5E96" w:rsidR="006E25A7" w:rsidRPr="00D86724" w:rsidRDefault="7DC79F47" w:rsidP="5E37808E">
      <w:pPr>
        <w:pStyle w:val="paragraph"/>
        <w:spacing w:beforeAutospacing="0" w:after="0" w:afterAutospacing="0"/>
        <w:ind w:left="720"/>
        <w:jc w:val="both"/>
        <w:textAlignment w:val="baseline"/>
        <w:rPr>
          <w:rStyle w:val="normaltextrun"/>
          <w:rFonts w:asciiTheme="minorHAnsi" w:hAnsiTheme="minorHAnsi" w:cstheme="minorBidi"/>
          <w:color w:val="000000"/>
          <w:sz w:val="22"/>
          <w:szCs w:val="22"/>
          <w:shd w:val="clear" w:color="auto" w:fill="FFFFFF"/>
          <w:lang w:val="nl-BE"/>
        </w:rPr>
      </w:pPr>
      <w:r w:rsidRPr="5E37808E">
        <w:rPr>
          <w:rStyle w:val="normaltextrun"/>
          <w:rFonts w:asciiTheme="minorHAnsi" w:hAnsiTheme="minorHAnsi" w:cstheme="minorBidi"/>
          <w:b/>
          <w:bCs/>
          <w:sz w:val="22"/>
          <w:szCs w:val="22"/>
          <w:lang w:val="nl-BE"/>
        </w:rPr>
        <w:t>Antwoord</w:t>
      </w:r>
      <w:r w:rsidRPr="00D86724">
        <w:rPr>
          <w:rStyle w:val="normaltextrun"/>
          <w:rFonts w:asciiTheme="minorHAnsi" w:hAnsiTheme="minorHAnsi" w:cstheme="minorBidi"/>
          <w:color w:val="000000"/>
          <w:sz w:val="22"/>
          <w:szCs w:val="22"/>
          <w:shd w:val="clear" w:color="auto" w:fill="FFFFFF"/>
          <w:lang w:val="nl-BE"/>
        </w:rPr>
        <w:t xml:space="preserve">: </w:t>
      </w:r>
      <w:r w:rsidR="6910D153" w:rsidRPr="00D86724">
        <w:rPr>
          <w:rStyle w:val="normaltextrun"/>
          <w:rFonts w:asciiTheme="minorHAnsi" w:hAnsiTheme="minorHAnsi" w:cstheme="minorBidi"/>
          <w:color w:val="000000"/>
          <w:sz w:val="22"/>
          <w:szCs w:val="22"/>
          <w:shd w:val="clear" w:color="auto" w:fill="FFFFFF"/>
          <w:lang w:val="nl-BE"/>
        </w:rPr>
        <w:t xml:space="preserve">Het ene gaat om de bekrachtiging (ondertekenen en dergelijke) en het andere om de </w:t>
      </w:r>
      <w:r w:rsidR="008E0AB7" w:rsidRPr="00D86724">
        <w:rPr>
          <w:rStyle w:val="normaltextrun"/>
          <w:rFonts w:asciiTheme="minorHAnsi" w:hAnsiTheme="minorHAnsi" w:cstheme="minorBidi"/>
          <w:color w:val="000000"/>
          <w:sz w:val="22"/>
          <w:szCs w:val="22"/>
          <w:shd w:val="clear" w:color="auto" w:fill="FFFFFF"/>
          <w:lang w:val="nl-BE"/>
        </w:rPr>
        <w:t>authentieke</w:t>
      </w:r>
      <w:r w:rsidR="6910D153" w:rsidRPr="00D86724">
        <w:rPr>
          <w:rStyle w:val="normaltextrun"/>
          <w:rFonts w:asciiTheme="minorHAnsi" w:hAnsiTheme="minorHAnsi" w:cstheme="minorBidi"/>
          <w:color w:val="000000"/>
          <w:sz w:val="22"/>
          <w:szCs w:val="22"/>
          <w:shd w:val="clear" w:color="auto" w:fill="FFFFFF"/>
          <w:lang w:val="nl-BE"/>
        </w:rPr>
        <w:t xml:space="preserve"> bron. Dit zijn dus twee aparte processen die we los van elkaar kunnen zien.</w:t>
      </w:r>
    </w:p>
    <w:p w14:paraId="415F2885" w14:textId="77777777" w:rsidR="00F01608" w:rsidRPr="00D91EC7" w:rsidRDefault="00F01608" w:rsidP="5E37808E">
      <w:pPr>
        <w:pStyle w:val="Normal6"/>
        <w:rPr>
          <w:rStyle w:val="normaltextrun"/>
          <w:rFonts w:asciiTheme="minorHAnsi" w:hAnsiTheme="minorHAnsi" w:cstheme="minorBidi"/>
          <w:color w:val="000000"/>
          <w:shd w:val="clear" w:color="auto" w:fill="FFFFFF"/>
        </w:rPr>
      </w:pPr>
    </w:p>
    <w:p w14:paraId="3BB18FA7" w14:textId="36623D15" w:rsidR="00BC4E59" w:rsidRDefault="0C8FEC63" w:rsidP="5E37808E">
      <w:pPr>
        <w:pStyle w:val="paragraph"/>
        <w:spacing w:beforeAutospacing="0" w:after="0" w:afterAutospacing="0"/>
        <w:ind w:left="720"/>
        <w:jc w:val="both"/>
        <w:textAlignment w:val="baseline"/>
        <w:rPr>
          <w:rStyle w:val="normaltextrun"/>
          <w:rFonts w:asciiTheme="minorHAnsi" w:hAnsiTheme="minorHAnsi" w:cstheme="minorBidi"/>
          <w:sz w:val="22"/>
          <w:szCs w:val="22"/>
          <w:lang w:val="nl-BE"/>
        </w:rPr>
      </w:pPr>
      <w:r w:rsidRPr="00D86724">
        <w:rPr>
          <w:rStyle w:val="normaltextrun"/>
          <w:rFonts w:asciiTheme="minorHAnsi" w:hAnsiTheme="minorHAnsi" w:cstheme="minorBidi"/>
          <w:b/>
          <w:bCs/>
          <w:sz w:val="22"/>
          <w:szCs w:val="22"/>
          <w:lang w:val="nl-BE"/>
        </w:rPr>
        <w:t>Vraag</w:t>
      </w:r>
      <w:r w:rsidRPr="00D86724">
        <w:rPr>
          <w:rStyle w:val="normaltextrun"/>
          <w:rFonts w:asciiTheme="minorHAnsi" w:hAnsiTheme="minorHAnsi" w:cstheme="minorBidi"/>
          <w:sz w:val="22"/>
          <w:szCs w:val="22"/>
          <w:lang w:val="nl-BE"/>
        </w:rPr>
        <w:t>: Wat zouden wij als technologieprovider kunnen betekenen in dit traject? </w:t>
      </w:r>
      <w:r w:rsidR="190FC029" w:rsidRPr="00D86724">
        <w:rPr>
          <w:rStyle w:val="normaltextrun"/>
          <w:rFonts w:asciiTheme="minorHAnsi" w:hAnsiTheme="minorHAnsi" w:cstheme="minorBidi"/>
          <w:sz w:val="22"/>
          <w:szCs w:val="22"/>
          <w:lang w:val="nl-BE"/>
        </w:rPr>
        <w:t xml:space="preserve">Wij zijn een tool/technologie waarmee certificerende toetsen en examens worden gemaakt en afgenomen, maar zijn nooit de certificerende partij. In dat opzicht zullen wij nooit (rechtstreeks) de datakluis voeden, noch bevragen. Tenzij misschien de opdrachtgever ons daar de opdracht of de toestemming voor geeft, maar </w:t>
      </w:r>
      <w:r w:rsidR="057AC0B1" w:rsidRPr="00D86724">
        <w:rPr>
          <w:rStyle w:val="normaltextrun"/>
          <w:rFonts w:asciiTheme="minorHAnsi" w:hAnsiTheme="minorHAnsi" w:cstheme="minorBidi"/>
          <w:sz w:val="22"/>
          <w:szCs w:val="22"/>
          <w:lang w:val="nl-BE"/>
        </w:rPr>
        <w:t>i</w:t>
      </w:r>
      <w:r w:rsidR="190FC029" w:rsidRPr="00D86724">
        <w:rPr>
          <w:rStyle w:val="normaltextrun"/>
          <w:rFonts w:asciiTheme="minorHAnsi" w:hAnsiTheme="minorHAnsi" w:cstheme="minorBidi"/>
          <w:sz w:val="22"/>
          <w:szCs w:val="22"/>
          <w:lang w:val="nl-BE"/>
        </w:rPr>
        <w:t xml:space="preserve">k zie dat niet meteen gebeuren omdat een certificaat/diploma meestal een combinatie van elementen is, waartoe wij (GDPR-flink!) geen toegang hebben...  Wij werken in dienst van de certificerende partij.  </w:t>
      </w:r>
    </w:p>
    <w:p w14:paraId="5DF58D8A" w14:textId="13E4BF85" w:rsidR="00F01608" w:rsidRDefault="0C8FEC63" w:rsidP="5E37808E">
      <w:pPr>
        <w:pStyle w:val="paragraph"/>
        <w:spacing w:beforeAutospacing="0" w:after="0" w:afterAutospacing="0"/>
        <w:ind w:left="720"/>
        <w:jc w:val="both"/>
        <w:textAlignment w:val="baseline"/>
        <w:rPr>
          <w:rStyle w:val="normaltextrun"/>
          <w:rFonts w:ascii="Calibri" w:hAnsi="Calibri" w:cs="Calibri"/>
          <w:color w:val="000000"/>
          <w:sz w:val="22"/>
          <w:szCs w:val="22"/>
          <w:bdr w:val="none" w:sz="0" w:space="0" w:color="auto" w:frame="1"/>
          <w:lang w:val="nl-BE"/>
        </w:rPr>
      </w:pPr>
      <w:r w:rsidRPr="5E37808E">
        <w:rPr>
          <w:rStyle w:val="normaltextrun"/>
          <w:rFonts w:asciiTheme="minorHAnsi" w:hAnsiTheme="minorHAnsi" w:cstheme="minorBidi"/>
          <w:b/>
          <w:bCs/>
          <w:sz w:val="22"/>
          <w:szCs w:val="22"/>
          <w:lang w:val="nl-BE"/>
        </w:rPr>
        <w:t>Antwoord</w:t>
      </w:r>
      <w:r w:rsidRPr="5E37808E">
        <w:rPr>
          <w:rStyle w:val="eop"/>
          <w:rFonts w:asciiTheme="minorHAnsi" w:hAnsiTheme="minorHAnsi" w:cstheme="minorBidi"/>
          <w:color w:val="000000"/>
          <w:sz w:val="22"/>
          <w:szCs w:val="22"/>
          <w:shd w:val="clear" w:color="auto" w:fill="FFFFFF"/>
          <w:lang w:val="nl-BE"/>
        </w:rPr>
        <w:t xml:space="preserve">: </w:t>
      </w:r>
      <w:r w:rsidR="28B718FD" w:rsidRPr="002814FB">
        <w:rPr>
          <w:rStyle w:val="normaltextrun"/>
          <w:rFonts w:ascii="Calibri" w:hAnsi="Calibri" w:cs="Calibri"/>
          <w:color w:val="000000"/>
          <w:sz w:val="22"/>
          <w:szCs w:val="22"/>
          <w:bdr w:val="none" w:sz="0" w:space="0" w:color="auto" w:frame="1"/>
          <w:lang w:val="nl-BE"/>
        </w:rPr>
        <w:t>Ik kan me voorstellen dat je enkele velden moeten opslaan voor de certificerende partij. Het kan zijn dat jullie input belangrijk is voor deze standaard. Jullie weten welke velden altijd nodig zijn.</w:t>
      </w:r>
    </w:p>
    <w:p w14:paraId="4BF7838C" w14:textId="77777777" w:rsidR="00143C80" w:rsidRDefault="00143C80" w:rsidP="5E37808E">
      <w:pPr>
        <w:pStyle w:val="paragraph"/>
        <w:spacing w:beforeAutospacing="0" w:after="0" w:afterAutospacing="0"/>
        <w:ind w:left="720"/>
        <w:jc w:val="both"/>
        <w:textAlignment w:val="baseline"/>
        <w:rPr>
          <w:rStyle w:val="normaltextrun"/>
          <w:rFonts w:asciiTheme="minorHAnsi" w:hAnsiTheme="minorHAnsi" w:cstheme="minorBidi"/>
          <w:color w:val="000000"/>
          <w:sz w:val="22"/>
          <w:szCs w:val="22"/>
          <w:shd w:val="clear" w:color="auto" w:fill="FFFFFF"/>
          <w:lang w:val="nl-BE"/>
        </w:rPr>
      </w:pPr>
    </w:p>
    <w:p w14:paraId="1A555F6F" w14:textId="0E51E246" w:rsidR="00143C80" w:rsidRPr="00BC4E59" w:rsidRDefault="3D20E1DB" w:rsidP="5E37808E">
      <w:pPr>
        <w:pStyle w:val="paragraph"/>
        <w:spacing w:beforeAutospacing="0" w:after="0" w:afterAutospacing="0"/>
        <w:ind w:left="720"/>
        <w:jc w:val="both"/>
        <w:textAlignment w:val="baseline"/>
        <w:rPr>
          <w:rStyle w:val="normaltextrun"/>
          <w:rFonts w:asciiTheme="minorHAnsi" w:hAnsiTheme="minorHAnsi" w:cstheme="minorBidi"/>
          <w:color w:val="000000"/>
          <w:sz w:val="22"/>
          <w:szCs w:val="22"/>
          <w:shd w:val="clear" w:color="auto" w:fill="FFFFFF"/>
          <w:lang w:val="nl-BE"/>
        </w:rPr>
      </w:pPr>
      <w:r w:rsidRPr="5E37808E">
        <w:rPr>
          <w:rStyle w:val="normaltextrun"/>
          <w:rFonts w:asciiTheme="minorHAnsi" w:hAnsiTheme="minorHAnsi" w:cstheme="minorBidi"/>
          <w:b/>
          <w:bCs/>
          <w:color w:val="000000"/>
          <w:sz w:val="22"/>
          <w:szCs w:val="22"/>
          <w:shd w:val="clear" w:color="auto" w:fill="FFFFFF"/>
          <w:lang w:val="nl-BE"/>
        </w:rPr>
        <w:t>Opmerking</w:t>
      </w:r>
      <w:r w:rsidRPr="5E37808E">
        <w:rPr>
          <w:rStyle w:val="normaltextrun"/>
          <w:rFonts w:asciiTheme="minorHAnsi" w:hAnsiTheme="minorHAnsi" w:cstheme="minorBidi"/>
          <w:color w:val="000000"/>
          <w:sz w:val="22"/>
          <w:szCs w:val="22"/>
          <w:shd w:val="clear" w:color="auto" w:fill="FFFFFF"/>
          <w:lang w:val="nl-BE"/>
        </w:rPr>
        <w:t xml:space="preserve">: </w:t>
      </w:r>
      <w:r w:rsidR="7D2C1F21" w:rsidRPr="5E37808E">
        <w:rPr>
          <w:rStyle w:val="normaltextrun"/>
          <w:rFonts w:asciiTheme="minorHAnsi" w:hAnsiTheme="minorHAnsi" w:cstheme="minorBidi"/>
          <w:color w:val="000000"/>
          <w:sz w:val="22"/>
          <w:szCs w:val="22"/>
          <w:shd w:val="clear" w:color="auto" w:fill="FFFFFF"/>
          <w:lang w:val="nl-BE"/>
        </w:rPr>
        <w:t xml:space="preserve">Moet ons platform in staat zijn om een certificaat te generen? Er zijn allerlei andere instanties die dit kunnen, willen wij zo’n flow ondersteunen?  </w:t>
      </w:r>
    </w:p>
    <w:p w14:paraId="31B7E1E6" w14:textId="383BE433" w:rsidR="00F07970" w:rsidRDefault="575CEABE" w:rsidP="5E37808E">
      <w:pPr>
        <w:pStyle w:val="paragraph"/>
        <w:spacing w:beforeAutospacing="0" w:after="0" w:afterAutospacing="0"/>
        <w:ind w:left="720"/>
        <w:jc w:val="both"/>
        <w:textAlignment w:val="baseline"/>
        <w:rPr>
          <w:rStyle w:val="normaltextrun"/>
          <w:rFonts w:ascii="Calibri" w:hAnsi="Calibri" w:cs="Calibri"/>
          <w:color w:val="000000"/>
          <w:sz w:val="22"/>
          <w:szCs w:val="22"/>
          <w:bdr w:val="none" w:sz="0" w:space="0" w:color="auto" w:frame="1"/>
          <w:lang w:val="nl-BE"/>
        </w:rPr>
      </w:pPr>
      <w:r w:rsidRPr="5E37808E">
        <w:rPr>
          <w:rStyle w:val="normaltextrun"/>
          <w:rFonts w:asciiTheme="minorHAnsi" w:hAnsiTheme="minorHAnsi" w:cstheme="minorBidi"/>
          <w:b/>
          <w:bCs/>
          <w:sz w:val="22"/>
          <w:szCs w:val="22"/>
          <w:lang w:val="nl-BE"/>
        </w:rPr>
        <w:t>Antwoord</w:t>
      </w:r>
      <w:r w:rsidRPr="5E37808E">
        <w:rPr>
          <w:rStyle w:val="eop"/>
          <w:rFonts w:asciiTheme="minorHAnsi" w:hAnsiTheme="minorHAnsi" w:cstheme="minorBidi"/>
          <w:color w:val="000000"/>
          <w:sz w:val="22"/>
          <w:szCs w:val="22"/>
          <w:shd w:val="clear" w:color="auto" w:fill="FFFFFF"/>
          <w:lang w:val="nl-BE"/>
        </w:rPr>
        <w:t xml:space="preserve">: </w:t>
      </w:r>
      <w:r w:rsidR="4AB91FD7" w:rsidRPr="5E37808E">
        <w:rPr>
          <w:rStyle w:val="eop"/>
          <w:rFonts w:asciiTheme="minorHAnsi" w:hAnsiTheme="minorHAnsi" w:cstheme="minorBidi"/>
          <w:color w:val="000000"/>
          <w:sz w:val="22"/>
          <w:szCs w:val="22"/>
          <w:shd w:val="clear" w:color="auto" w:fill="FFFFFF"/>
          <w:lang w:val="nl-BE"/>
        </w:rPr>
        <w:t xml:space="preserve">Het doel is </w:t>
      </w:r>
      <w:r w:rsidR="44ECF63C" w:rsidRPr="5E37808E">
        <w:rPr>
          <w:rStyle w:val="eop"/>
          <w:rFonts w:asciiTheme="minorHAnsi" w:hAnsiTheme="minorHAnsi" w:cstheme="minorBidi"/>
          <w:color w:val="000000"/>
          <w:sz w:val="22"/>
          <w:szCs w:val="22"/>
          <w:shd w:val="clear" w:color="auto" w:fill="FFFFFF"/>
          <w:lang w:val="nl-BE"/>
        </w:rPr>
        <w:t xml:space="preserve">het ontwerpen van een model om data uit te wisselen. </w:t>
      </w:r>
      <w:r w:rsidR="1D9175E5" w:rsidRPr="5E37808E">
        <w:rPr>
          <w:rStyle w:val="eop"/>
          <w:rFonts w:asciiTheme="minorHAnsi" w:hAnsiTheme="minorHAnsi" w:cstheme="minorBidi"/>
          <w:color w:val="000000"/>
          <w:sz w:val="22"/>
          <w:szCs w:val="22"/>
          <w:shd w:val="clear" w:color="auto" w:fill="FFFFFF"/>
          <w:lang w:val="nl-BE"/>
        </w:rPr>
        <w:t xml:space="preserve">De </w:t>
      </w:r>
      <w:r w:rsidR="4732526C">
        <w:rPr>
          <w:rStyle w:val="normaltextrun"/>
          <w:rFonts w:ascii="Calibri" w:hAnsi="Calibri" w:cs="Calibri"/>
          <w:color w:val="000000"/>
          <w:sz w:val="22"/>
          <w:szCs w:val="22"/>
          <w:bdr w:val="none" w:sz="0" w:space="0" w:color="auto" w:frame="1"/>
          <w:lang w:val="nl-BE"/>
        </w:rPr>
        <w:t xml:space="preserve">VDAB </w:t>
      </w:r>
      <w:r w:rsidR="1D9175E5">
        <w:rPr>
          <w:rStyle w:val="normaltextrun"/>
          <w:rFonts w:ascii="Calibri" w:hAnsi="Calibri" w:cs="Calibri"/>
          <w:color w:val="000000"/>
          <w:sz w:val="22"/>
          <w:szCs w:val="22"/>
          <w:bdr w:val="none" w:sz="0" w:space="0" w:color="auto" w:frame="1"/>
          <w:lang w:val="nl-BE"/>
        </w:rPr>
        <w:t xml:space="preserve">treedt hier in bij, zij </w:t>
      </w:r>
      <w:r w:rsidR="4732526C">
        <w:rPr>
          <w:rStyle w:val="normaltextrun"/>
          <w:rFonts w:ascii="Calibri" w:hAnsi="Calibri" w:cs="Calibri"/>
          <w:color w:val="000000"/>
          <w:sz w:val="22"/>
          <w:szCs w:val="22"/>
          <w:bdr w:val="none" w:sz="0" w:space="0" w:color="auto" w:frame="1"/>
          <w:lang w:val="nl-BE"/>
        </w:rPr>
        <w:t xml:space="preserve">willen op één manier data binnenkrijgen. Daarom vinden </w:t>
      </w:r>
      <w:r w:rsidR="1D9175E5">
        <w:rPr>
          <w:rStyle w:val="normaltextrun"/>
          <w:rFonts w:ascii="Calibri" w:hAnsi="Calibri" w:cs="Calibri"/>
          <w:color w:val="000000"/>
          <w:sz w:val="22"/>
          <w:szCs w:val="22"/>
          <w:bdr w:val="none" w:sz="0" w:space="0" w:color="auto" w:frame="1"/>
          <w:lang w:val="nl-BE"/>
        </w:rPr>
        <w:t>z</w:t>
      </w:r>
      <w:r w:rsidR="4732526C">
        <w:rPr>
          <w:rStyle w:val="normaltextrun"/>
          <w:rFonts w:ascii="Calibri" w:hAnsi="Calibri" w:cs="Calibri"/>
          <w:color w:val="000000"/>
          <w:sz w:val="22"/>
          <w:szCs w:val="22"/>
          <w:bdr w:val="none" w:sz="0" w:space="0" w:color="auto" w:frame="1"/>
          <w:lang w:val="nl-BE"/>
        </w:rPr>
        <w:t>ij dit belangrijk.</w:t>
      </w:r>
    </w:p>
    <w:p w14:paraId="000000A9" w14:textId="77777777" w:rsidR="000E1732" w:rsidRDefault="1D8DDEE4" w:rsidP="000C5527">
      <w:pPr>
        <w:pStyle w:val="heading26"/>
        <w:numPr>
          <w:ilvl w:val="1"/>
          <w:numId w:val="10"/>
        </w:numPr>
      </w:pPr>
      <w:bookmarkStart w:id="12" w:name="_Toc128467878"/>
      <w:bookmarkStart w:id="13" w:name="_Toc128664593"/>
      <w:r>
        <w:t>OSLO</w:t>
      </w:r>
      <w:bookmarkEnd w:id="12"/>
      <w:bookmarkEnd w:id="13"/>
    </w:p>
    <w:p w14:paraId="336D5DE5" w14:textId="6375A994" w:rsidR="007C2D41" w:rsidRDefault="1D8DDEE4" w:rsidP="005872B9">
      <w:pPr>
        <w:pStyle w:val="Normal6"/>
        <w:rPr>
          <w:highlight w:val="yellow"/>
        </w:rPr>
      </w:pPr>
      <w:r>
        <w:t xml:space="preserve">Het doel van OSLO is om de datastromen semantisch te modelleren en de structuur van de data te standaardiseren in de context van </w:t>
      </w:r>
      <w:r w:rsidR="3A2998EC">
        <w:t xml:space="preserve">het uitwisselen van </w:t>
      </w:r>
      <w:r w:rsidR="7AC61373">
        <w:t>leercredentials</w:t>
      </w:r>
      <w:r>
        <w:t xml:space="preserve">. </w:t>
      </w:r>
      <w:r w:rsidR="0630A1BC">
        <w:t>Data over leercredentials zijn momenteel verspreid over verschillende systemen en applicaties die niet verbonden zijn met elkaar. Burgers, bedrijven en instellingen kunnen grote meerwaarde halen uit overzichtelijke en toegankelijke leercredentials. Het ontwikkelen van een gedragen datamodel over leercredentials is de eerste stap die nodig is om dit te kunnen verwezenlijken.</w:t>
      </w:r>
      <w:r w:rsidR="308C3D67">
        <w:t xml:space="preserve"> </w:t>
      </w:r>
      <w:r w:rsidR="0630A1BC">
        <w:t>Dit gedragen datamodel, in de vorm van een OSLO standaard maakt het mogelijk om data te delen en uit te wisselen tussen verschillende stakeholders.</w:t>
      </w:r>
      <w:r w:rsidR="308C3D67">
        <w:t xml:space="preserve"> </w:t>
      </w:r>
      <w:r w:rsidR="0630A1BC">
        <w:t>De opzet van dit traject is om de structuur van een leercedential te standaardiseren in samenspraak met alle belanghebbenden.</w:t>
      </w:r>
      <w:r w:rsidR="308C3D67">
        <w:t xml:space="preserve"> </w:t>
      </w:r>
      <w:r w:rsidR="0630A1BC">
        <w:t>Door de datastromen semantisch te verduidelijken, maakt het de data beter vindbaar en begrijpbaar, alsook beter combineerbaar met andere databronnen.</w:t>
      </w:r>
    </w:p>
    <w:p w14:paraId="48CCD430" w14:textId="0AD0612E" w:rsidR="00677261" w:rsidRDefault="000C5527">
      <w:pPr>
        <w:pStyle w:val="Normal6"/>
      </w:pPr>
      <w:r>
        <w:t xml:space="preserve">Extra informatie en een verzameling van de datastandaarden zijn te vinden op volgende links: </w:t>
      </w:r>
      <w:r w:rsidR="001B491C">
        <w:fldChar w:fldCharType="begin"/>
      </w:r>
      <w:r w:rsidR="001B491C">
        <w:instrText xml:space="preserve"> HYPERLINK "https://overheid.vlaanderen.be/oslo-wat-is-oslo" </w:instrText>
      </w:r>
      <w:r w:rsidR="001B491C">
        <w:fldChar w:fldCharType="separate"/>
      </w:r>
      <w:r w:rsidR="001B491C" w:rsidRPr="00F47779">
        <w:rPr>
          <w:rStyle w:val="Hyperlink"/>
        </w:rPr>
        <w:t>https://overheid.vlaanderen.be/oslo-wat-is-oslo</w:t>
      </w:r>
      <w:r w:rsidR="001B491C">
        <w:fldChar w:fldCharType="end"/>
      </w:r>
      <w:r w:rsidR="001B491C">
        <w:t xml:space="preserve"> </w:t>
      </w:r>
      <w:r>
        <w:t xml:space="preserve">en </w:t>
      </w:r>
      <w:r w:rsidR="00677261">
        <w:fldChar w:fldCharType="begin"/>
      </w:r>
      <w:r w:rsidR="00677261">
        <w:instrText xml:space="preserve"> HYPERLINK "https://data.vlaanderen.be/" </w:instrText>
      </w:r>
      <w:r w:rsidR="00677261">
        <w:fldChar w:fldCharType="separate"/>
      </w:r>
      <w:r w:rsidR="00677261" w:rsidRPr="00F47779">
        <w:rPr>
          <w:rStyle w:val="Hyperlink"/>
        </w:rPr>
        <w:t>https://data.vlaanderen.be/</w:t>
      </w:r>
      <w:r w:rsidR="00677261">
        <w:fldChar w:fldCharType="end"/>
      </w:r>
    </w:p>
    <w:p w14:paraId="000000AC" w14:textId="13DCD9D0" w:rsidR="000E1732" w:rsidRDefault="000C5527" w:rsidP="5E37808E">
      <w:pPr>
        <w:pStyle w:val="Normal6"/>
        <w:rPr>
          <w:i/>
          <w:iCs/>
        </w:rPr>
      </w:pPr>
      <w:r>
        <w:t xml:space="preserve"> </w:t>
      </w:r>
      <w:r w:rsidR="1D8DDEE4" w:rsidRPr="5E37808E">
        <w:rPr>
          <w:i/>
          <w:iCs/>
        </w:rPr>
        <w:t xml:space="preserve">We verwijzen naar slides </w:t>
      </w:r>
      <w:r w:rsidR="7AC61373" w:rsidRPr="5E37808E">
        <w:rPr>
          <w:i/>
          <w:iCs/>
        </w:rPr>
        <w:t>19</w:t>
      </w:r>
      <w:r w:rsidR="1D8DDEE4" w:rsidRPr="5E37808E">
        <w:rPr>
          <w:i/>
          <w:iCs/>
        </w:rPr>
        <w:t xml:space="preserve"> – 3</w:t>
      </w:r>
      <w:r w:rsidR="7AC61373" w:rsidRPr="5E37808E">
        <w:rPr>
          <w:i/>
          <w:iCs/>
        </w:rPr>
        <w:t>1</w:t>
      </w:r>
      <w:r w:rsidR="1D8DDEE4" w:rsidRPr="5E37808E">
        <w:rPr>
          <w:i/>
          <w:iCs/>
        </w:rPr>
        <w:t xml:space="preserve"> voor meer informatie.</w:t>
      </w:r>
    </w:p>
    <w:p w14:paraId="000000B8" w14:textId="77777777" w:rsidR="000E1732" w:rsidRDefault="1D8DDEE4" w:rsidP="000C5527">
      <w:pPr>
        <w:pStyle w:val="heading26"/>
        <w:numPr>
          <w:ilvl w:val="1"/>
          <w:numId w:val="10"/>
        </w:numPr>
      </w:pPr>
      <w:bookmarkStart w:id="14" w:name="_Toc128467879"/>
      <w:bookmarkStart w:id="15" w:name="_Toc128664594"/>
      <w:r>
        <w:t>Inspiratie</w:t>
      </w:r>
      <w:bookmarkEnd w:id="14"/>
      <w:bookmarkEnd w:id="15"/>
    </w:p>
    <w:p w14:paraId="000000B9" w14:textId="77777777" w:rsidR="000E1732" w:rsidRDefault="000C5527">
      <w:pPr>
        <w:pStyle w:val="Normal6"/>
      </w:pPr>
      <w:r>
        <w:t xml:space="preserve">Tijdens dit onderdeel van de presentatie werden een aantal bestaande datamodellen toegelicht als inspiratie voor de verdere brainstormsessie en om op deze manier ook in het verdere traject mee te nemen. Volgende modellen werden kort toegelicht: </w:t>
      </w:r>
    </w:p>
    <w:p w14:paraId="0B718FFD" w14:textId="77777777" w:rsidR="0050779A" w:rsidRPr="00D86724" w:rsidRDefault="00993399" w:rsidP="5E37808E">
      <w:pPr>
        <w:pStyle w:val="Normal6"/>
        <w:jc w:val="left"/>
        <w:rPr>
          <w:b/>
          <w:bCs/>
        </w:rPr>
      </w:pPr>
      <w:r w:rsidRPr="0050779A">
        <w:rPr>
          <w:b/>
          <w:noProof/>
          <w:lang w:val="en-GB"/>
        </w:rPr>
        <mc:AlternateContent>
          <mc:Choice Requires="wps">
            <w:drawing>
              <wp:anchor distT="0" distB="0" distL="114300" distR="114300" simplePos="0" relativeHeight="251658240" behindDoc="0" locked="0" layoutInCell="1" allowOverlap="1" wp14:anchorId="69112444" wp14:editId="647C8410">
                <wp:simplePos x="0" y="0"/>
                <wp:positionH relativeFrom="margin">
                  <wp:align>left</wp:align>
                </wp:positionH>
                <wp:positionV relativeFrom="paragraph">
                  <wp:posOffset>171450</wp:posOffset>
                </wp:positionV>
                <wp:extent cx="5683250" cy="19050"/>
                <wp:effectExtent l="0" t="0" r="31750" b="19050"/>
                <wp:wrapNone/>
                <wp:docPr id="1" name="Straight Connector 1"/>
                <wp:cNvGraphicFramePr/>
                <a:graphic xmlns:a="http://schemas.openxmlformats.org/drawingml/2006/main">
                  <a:graphicData uri="http://schemas.microsoft.com/office/word/2010/wordprocessingShape">
                    <wps:wsp>
                      <wps:cNvCnPr/>
                      <wps:spPr>
                        <a:xfrm flipV="1">
                          <a:off x="0" y="0"/>
                          <a:ext cx="5683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svg="http://schemas.microsoft.com/office/drawing/2016/SVG/main" xmlns:pic="http://schemas.openxmlformats.org/drawingml/2006/picture" xmlns:a="http://schemas.openxmlformats.org/drawingml/2006/main" xmlns:arto="http://schemas.microsoft.com/office/word/2006/arto">
            <w:pict w14:anchorId="55842726">
              <v:line id="Straight Connector 1" style="position:absolute;flip:y;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343333 [3040]" from="0,13.5pt" to="447.5pt,15pt" w14:anchorId="3C9ABE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">
                <w10:wrap anchorx="margin"/>
              </v:line>
            </w:pict>
          </mc:Fallback>
        </mc:AlternateContent>
      </w:r>
      <w:r w:rsidR="69F4091D" w:rsidRPr="00D86724">
        <w:rPr>
          <w:b/>
          <w:bCs/>
        </w:rPr>
        <w:t>Leer- en ervaringsdatabank (LED)</w:t>
      </w:r>
    </w:p>
    <w:p w14:paraId="05E45F14" w14:textId="3A6A4B07" w:rsidR="68566075" w:rsidRPr="008E0AB7" w:rsidRDefault="55DC4B74" w:rsidP="008E0AB7">
      <w:r w:rsidRPr="008E0AB7">
        <w:t>L</w:t>
      </w:r>
      <w:r w:rsidR="4F31594E" w:rsidRPr="008E0AB7">
        <w:t>ED  is een databank die gegevens van kwalificatiebewijzen (diploma’s, certificate</w:t>
      </w:r>
      <w:r w:rsidR="1D50F479" w:rsidRPr="008E0AB7">
        <w:t xml:space="preserve">n, getuigschriften, </w:t>
      </w:r>
      <w:r w:rsidR="4293C1EE" w:rsidRPr="008E0AB7">
        <w:t>ervaringsbewijzen ...</w:t>
      </w:r>
      <w:r w:rsidR="1D50F479" w:rsidRPr="008E0AB7">
        <w:t>)</w:t>
      </w:r>
      <w:r w:rsidR="4F31594E" w:rsidRPr="008E0AB7">
        <w:t xml:space="preserve"> verzamelt</w:t>
      </w:r>
      <w:r w:rsidR="1AFF0B2F" w:rsidRPr="008E0AB7">
        <w:t xml:space="preserve">. </w:t>
      </w:r>
      <w:r w:rsidR="11D49005" w:rsidRPr="008E0AB7">
        <w:t xml:space="preserve">Het geeft duidelijkheid over de </w:t>
      </w:r>
      <w:r w:rsidR="59A771E4" w:rsidRPr="008E0AB7">
        <w:t>authenticiteit</w:t>
      </w:r>
      <w:r w:rsidR="02A21379" w:rsidRPr="008E0AB7">
        <w:t xml:space="preserve"> van </w:t>
      </w:r>
      <w:r w:rsidR="1B1630BC" w:rsidRPr="008E0AB7">
        <w:t>kwalificatiebewijzen en</w:t>
      </w:r>
      <w:r w:rsidR="02A21379" w:rsidRPr="008E0AB7">
        <w:t xml:space="preserve"> maakt de gegevens vlot toegankelijk. Het is mogelijk om de data te raadplegen</w:t>
      </w:r>
      <w:r w:rsidR="7B815248" w:rsidRPr="008E0AB7">
        <w:t xml:space="preserve"> door</w:t>
      </w:r>
      <w:r w:rsidR="02A21379" w:rsidRPr="008E0AB7">
        <w:t xml:space="preserve"> met </w:t>
      </w:r>
      <w:r w:rsidR="2122D0B8" w:rsidRPr="008E0AB7">
        <w:t>elektronische</w:t>
      </w:r>
      <w:r w:rsidR="02A21379" w:rsidRPr="008E0AB7">
        <w:t xml:space="preserve"> </w:t>
      </w:r>
      <w:r w:rsidR="71931434" w:rsidRPr="008E0AB7">
        <w:t>identiteitskaart</w:t>
      </w:r>
      <w:r w:rsidR="6CAC9703" w:rsidRPr="008E0AB7">
        <w:t xml:space="preserve"> </w:t>
      </w:r>
      <w:r w:rsidR="56CBE389" w:rsidRPr="008E0AB7">
        <w:t xml:space="preserve">in te loggen. </w:t>
      </w:r>
    </w:p>
    <w:p w14:paraId="15D39029" w14:textId="7C2B4760" w:rsidR="00817FD6" w:rsidRPr="00B9620A" w:rsidRDefault="322C43E3" w:rsidP="00B9620A">
      <w:r w:rsidRPr="00B9620A">
        <w:t>De data van LED zijn opgesteld in een datamodel eigen aan LED. Gebruikers hebben toegang tot hun diploma's, maar kunnen deze data niet naadloos combineren met soortgelijke data van andere databronnen.</w:t>
      </w:r>
    </w:p>
    <w:p w14:paraId="57DB4531" w14:textId="3F397198" w:rsidR="00E1145B" w:rsidRPr="00E1145B" w:rsidRDefault="00E1145B" w:rsidP="5E37808E">
      <w:pPr>
        <w:pStyle w:val="Normal6"/>
        <w:jc w:val="left"/>
        <w:rPr>
          <w:b/>
          <w:bCs/>
          <w:lang w:val="en-GB"/>
        </w:rPr>
      </w:pPr>
      <w:r w:rsidRPr="0050779A">
        <w:rPr>
          <w:b/>
          <w:noProof/>
          <w:lang w:val="en-GB"/>
        </w:rPr>
        <mc:AlternateContent>
          <mc:Choice Requires="wps">
            <w:drawing>
              <wp:anchor distT="0" distB="0" distL="114300" distR="114300" simplePos="0" relativeHeight="251658243" behindDoc="0" locked="0" layoutInCell="1" allowOverlap="1" wp14:anchorId="49B015AE" wp14:editId="033C8F8D">
                <wp:simplePos x="0" y="0"/>
                <wp:positionH relativeFrom="margin">
                  <wp:align>left</wp:align>
                </wp:positionH>
                <wp:positionV relativeFrom="paragraph">
                  <wp:posOffset>171450</wp:posOffset>
                </wp:positionV>
                <wp:extent cx="5683250" cy="19050"/>
                <wp:effectExtent l="0" t="0" r="31750" b="19050"/>
                <wp:wrapNone/>
                <wp:docPr id="5" name="Straight Connector 5"/>
                <wp:cNvGraphicFramePr/>
                <a:graphic xmlns:a="http://schemas.openxmlformats.org/drawingml/2006/main">
                  <a:graphicData uri="http://schemas.microsoft.com/office/word/2010/wordprocessingShape">
                    <wps:wsp>
                      <wps:cNvCnPr/>
                      <wps:spPr>
                        <a:xfrm flipV="1">
                          <a:off x="0" y="0"/>
                          <a:ext cx="5683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svg="http://schemas.microsoft.com/office/drawing/2016/SVG/main" xmlns:pic="http://schemas.openxmlformats.org/drawingml/2006/picture" xmlns:a="http://schemas.openxmlformats.org/drawingml/2006/main" xmlns:arto="http://schemas.microsoft.com/office/word/2006/arto">
            <w:pict w14:anchorId="1BE77F13">
              <v:line id="Straight Connector 5" style="position:absolute;flip:y;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343333 [3040]" from="0,13.5pt" to="447.5pt,15pt" w14:anchorId="65853E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">
                <w10:wrap anchorx="margin"/>
              </v:line>
            </w:pict>
          </mc:Fallback>
        </mc:AlternateContent>
      </w:r>
      <w:r w:rsidR="27B8D111" w:rsidRPr="7A20ACCE">
        <w:rPr>
          <w:b/>
          <w:bCs/>
          <w:lang w:val="en-GB"/>
        </w:rPr>
        <w:t>European Digital Credentials for Learning (EDC</w:t>
      </w:r>
      <w:r w:rsidR="61408BDD" w:rsidRPr="7A20ACCE">
        <w:rPr>
          <w:b/>
          <w:bCs/>
          <w:lang w:val="en-GB"/>
        </w:rPr>
        <w:t>)/</w:t>
      </w:r>
      <w:r w:rsidR="27B8D111" w:rsidRPr="7A20ACCE">
        <w:rPr>
          <w:b/>
          <w:bCs/>
          <w:lang w:val="en-GB"/>
        </w:rPr>
        <w:t xml:space="preserve"> EUROPASS</w:t>
      </w:r>
    </w:p>
    <w:p w14:paraId="316C0978" w14:textId="37638D6B" w:rsidR="4F025714" w:rsidRPr="00B9620A" w:rsidRDefault="08819F6C" w:rsidP="00B9620A">
      <w:r w:rsidRPr="00B9620A">
        <w:t>E</w:t>
      </w:r>
      <w:r w:rsidR="3E5E2413" w:rsidRPr="00B9620A">
        <w:t xml:space="preserve">DC is een bestaande </w:t>
      </w:r>
      <w:r w:rsidR="28AF6FE3" w:rsidRPr="00B9620A">
        <w:t xml:space="preserve">Europese open standaard </w:t>
      </w:r>
      <w:r w:rsidR="6DF89F34" w:rsidRPr="00B9620A">
        <w:t xml:space="preserve">voor digitaal leercredentials. Het is niet een </w:t>
      </w:r>
      <w:r w:rsidR="612C649D" w:rsidRPr="00B9620A">
        <w:t>semantisch data</w:t>
      </w:r>
      <w:r w:rsidR="6DF89F34" w:rsidRPr="00B9620A">
        <w:t xml:space="preserve">model maar een </w:t>
      </w:r>
      <w:r w:rsidR="5F7F5670" w:rsidRPr="00B9620A">
        <w:t>bestand</w:t>
      </w:r>
      <w:r w:rsidR="16773ACD" w:rsidRPr="00B9620A">
        <w:t xml:space="preserve"> </w:t>
      </w:r>
      <w:r w:rsidR="2BD89D31" w:rsidRPr="00B9620A">
        <w:t>dat</w:t>
      </w:r>
      <w:r w:rsidR="16773ACD" w:rsidRPr="00B9620A">
        <w:t xml:space="preserve"> het toelaat om gemakkelijk leercredentials te delen, </w:t>
      </w:r>
      <w:r w:rsidR="008E0AB7" w:rsidRPr="00B9620A">
        <w:t>authentiseren</w:t>
      </w:r>
      <w:r w:rsidR="16773ACD" w:rsidRPr="00B9620A">
        <w:t xml:space="preserve">, en verzekeren. </w:t>
      </w:r>
      <w:r w:rsidR="44CD115C" w:rsidRPr="00B9620A">
        <w:t xml:space="preserve">Het is meertalig ontworpen met beveiliging </w:t>
      </w:r>
      <w:r w:rsidR="242DD370" w:rsidRPr="00B9620A">
        <w:t xml:space="preserve">via een unieke elektronische zegel. </w:t>
      </w:r>
      <w:r w:rsidR="112169A9" w:rsidRPr="00B9620A">
        <w:t>Werkgevers kunnen gemakkelijk de echtheid van de kwalificatiebewijzen van de kandidaten verifiëren.</w:t>
      </w:r>
      <w:r w:rsidR="00CD8C69" w:rsidRPr="00B9620A">
        <w:t xml:space="preserve"> Het doel van EDC is om de mobiliteit</w:t>
      </w:r>
      <w:r w:rsidR="15C77AC9" w:rsidRPr="00B9620A">
        <w:t xml:space="preserve"> van de burgers te </w:t>
      </w:r>
      <w:r w:rsidR="0A866B1E" w:rsidRPr="00B9620A">
        <w:t>bevorderen</w:t>
      </w:r>
      <w:r w:rsidR="15C77AC9" w:rsidRPr="00B9620A">
        <w:t xml:space="preserve"> op val van leren/werken.</w:t>
      </w:r>
      <w:r w:rsidR="1C87D45E" w:rsidRPr="00B9620A">
        <w:t xml:space="preserve"> </w:t>
      </w:r>
    </w:p>
    <w:p w14:paraId="5B015368" w14:textId="32AEC0B8" w:rsidR="00C2541C" w:rsidRPr="00B9620A" w:rsidRDefault="7ABB5C5D" w:rsidP="00B9620A">
      <w:r w:rsidRPr="00B9620A">
        <w:t xml:space="preserve">Een EDC bevat informaties over metadata over het credential, de toekenner, de persoon </w:t>
      </w:r>
      <w:r w:rsidR="3F684E44" w:rsidRPr="00B9620A">
        <w:t>waarover de credentials gaat, en de e-Seal. Die informaties laat het toe om kwalificatiebewijzen</w:t>
      </w:r>
      <w:r w:rsidR="02D8AD38" w:rsidRPr="00B9620A">
        <w:t xml:space="preserve"> zoals diploma’s, certificaten, leerervaringen, </w:t>
      </w:r>
      <w:r w:rsidR="0DA0E841" w:rsidRPr="00B9620A">
        <w:t xml:space="preserve">ervaringsbewijzen te beschrijven. </w:t>
      </w:r>
    </w:p>
    <w:p w14:paraId="4F30C9F5" w14:textId="73E8F521" w:rsidR="00817FD6" w:rsidRPr="00D86724" w:rsidRDefault="00C2541C" w:rsidP="5E37808E">
      <w:pPr>
        <w:pStyle w:val="Normal6"/>
        <w:rPr>
          <w:b/>
          <w:bCs/>
        </w:rPr>
      </w:pPr>
      <w:r w:rsidRPr="00C2541C">
        <w:rPr>
          <w:b/>
          <w:noProof/>
        </w:rPr>
        <mc:AlternateContent>
          <mc:Choice Requires="wps">
            <w:drawing>
              <wp:anchor distT="0" distB="0" distL="114300" distR="114300" simplePos="0" relativeHeight="251658241" behindDoc="0" locked="0" layoutInCell="1" allowOverlap="1" wp14:anchorId="42B56F9A" wp14:editId="130BD861">
                <wp:simplePos x="0" y="0"/>
                <wp:positionH relativeFrom="margin">
                  <wp:align>left</wp:align>
                </wp:positionH>
                <wp:positionV relativeFrom="paragraph">
                  <wp:posOffset>165100</wp:posOffset>
                </wp:positionV>
                <wp:extent cx="5683250" cy="19050"/>
                <wp:effectExtent l="0" t="0" r="31750" b="19050"/>
                <wp:wrapNone/>
                <wp:docPr id="3" name="Straight Connector 3"/>
                <wp:cNvGraphicFramePr/>
                <a:graphic xmlns:a="http://schemas.openxmlformats.org/drawingml/2006/main">
                  <a:graphicData uri="http://schemas.microsoft.com/office/word/2010/wordprocessingShape">
                    <wps:wsp>
                      <wps:cNvCnPr/>
                      <wps:spPr>
                        <a:xfrm flipV="1">
                          <a:off x="0" y="0"/>
                          <a:ext cx="5683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svg="http://schemas.microsoft.com/office/drawing/2016/SVG/main" xmlns:pic="http://schemas.openxmlformats.org/drawingml/2006/picture" xmlns:a="http://schemas.openxmlformats.org/drawingml/2006/main" xmlns:arto="http://schemas.microsoft.com/office/word/2006/arto">
            <w:pict w14:anchorId="6D2608B7">
              <v:line id="Straight Connector 3" style="position:absolute;flip:y;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343333 [3040]" from="0,13pt" to="447.5pt,14.5pt" w14:anchorId="711814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">
                <w10:wrap anchorx="margin"/>
              </v:line>
            </w:pict>
          </mc:Fallback>
        </mc:AlternateContent>
      </w:r>
      <w:r w:rsidR="419F8F92" w:rsidRPr="00D86724">
        <w:rPr>
          <w:b/>
          <w:bCs/>
        </w:rPr>
        <w:t>European Learning Model (ELM)</w:t>
      </w:r>
    </w:p>
    <w:p w14:paraId="187CBC2E" w14:textId="7365E8A0" w:rsidR="48DDD2AF" w:rsidRPr="00B9620A" w:rsidRDefault="511235F0" w:rsidP="00B9620A">
      <w:r w:rsidRPr="00B9620A">
        <w:t>Het European Learning Model (ELM) is een semantisch datamodel rond leren, gepubliceerd door de Europese Commissie</w:t>
      </w:r>
      <w:r w:rsidR="2D672B9B" w:rsidRPr="00B9620A">
        <w:t xml:space="preserve">. Het wordt gebruikt om verschillende </w:t>
      </w:r>
      <w:r w:rsidR="6D2FDB70" w:rsidRPr="00B9620A">
        <w:t>scenario's</w:t>
      </w:r>
      <w:r w:rsidR="2D672B9B" w:rsidRPr="00B9620A">
        <w:t xml:space="preserve"> te modelleren: informatie van kwalificatie op</w:t>
      </w:r>
      <w:r w:rsidR="379426DF" w:rsidRPr="00B9620A">
        <w:t xml:space="preserve"> </w:t>
      </w:r>
      <w:r w:rsidR="2D672B9B" w:rsidRPr="00B9620A">
        <w:t>lijsten, erk</w:t>
      </w:r>
      <w:r w:rsidR="00E1C478" w:rsidRPr="00B9620A">
        <w:t>enning van de diploma’s, en alle leerprestaties capteren. Het is een vocabularium/</w:t>
      </w:r>
      <w:r w:rsidR="6BA85F92" w:rsidRPr="00B9620A">
        <w:t>ontologie</w:t>
      </w:r>
      <w:r w:rsidR="00E1C478" w:rsidRPr="00B9620A">
        <w:t xml:space="preserve"> dat geschikt is om</w:t>
      </w:r>
      <w:r w:rsidR="45E2936B" w:rsidRPr="00B9620A">
        <w:t xml:space="preserve"> een</w:t>
      </w:r>
      <w:r w:rsidR="00E1C478" w:rsidRPr="00B9620A">
        <w:t xml:space="preserve"> Knowledge Graph op te bouwen</w:t>
      </w:r>
      <w:r w:rsidR="3E674604" w:rsidRPr="00B9620A">
        <w:t>.</w:t>
      </w:r>
      <w:r w:rsidR="34CB2ABC" w:rsidRPr="00B9620A">
        <w:t xml:space="preserve"> ELM wordt gepubliceerd als RDF termen om gebruikt te worden in de context van </w:t>
      </w:r>
      <w:r w:rsidR="7F54C453" w:rsidRPr="00B9620A">
        <w:t>onderwijs en werkgelegenheid.</w:t>
      </w:r>
    </w:p>
    <w:p w14:paraId="73C12C4C" w14:textId="59AD1EF8" w:rsidR="25311C14" w:rsidRPr="00901FEE" w:rsidRDefault="00901FEE" w:rsidP="00901FEE">
      <w:r w:rsidRPr="00901FEE">
        <w:t xml:space="preserve">ELM wordt door </w:t>
      </w:r>
      <w:r w:rsidR="7F54C453" w:rsidRPr="00901FEE">
        <w:t xml:space="preserve">EDC gebruikt </w:t>
      </w:r>
      <w:r w:rsidRPr="00901FEE">
        <w:t xml:space="preserve">als </w:t>
      </w:r>
      <w:r w:rsidR="07AA2F09" w:rsidRPr="00901FEE">
        <w:t>datamodel</w:t>
      </w:r>
      <w:r w:rsidR="7F54C453" w:rsidRPr="00901FEE">
        <w:t xml:space="preserve">. </w:t>
      </w:r>
    </w:p>
    <w:p w14:paraId="5CB4A8FB" w14:textId="48B0B713" w:rsidR="005961E7" w:rsidRPr="00D86724" w:rsidRDefault="005961E7" w:rsidP="5E37808E">
      <w:pPr>
        <w:pStyle w:val="Normal6"/>
        <w:rPr>
          <w:b/>
          <w:bCs/>
        </w:rPr>
      </w:pPr>
      <w:r w:rsidRPr="00C2541C">
        <w:rPr>
          <w:b/>
          <w:noProof/>
        </w:rPr>
        <mc:AlternateContent>
          <mc:Choice Requires="wps">
            <w:drawing>
              <wp:anchor distT="0" distB="0" distL="114300" distR="114300" simplePos="0" relativeHeight="251658242" behindDoc="0" locked="0" layoutInCell="1" allowOverlap="1" wp14:anchorId="7D068E2D" wp14:editId="7F893FDE">
                <wp:simplePos x="0" y="0"/>
                <wp:positionH relativeFrom="margin">
                  <wp:align>left</wp:align>
                </wp:positionH>
                <wp:positionV relativeFrom="paragraph">
                  <wp:posOffset>165100</wp:posOffset>
                </wp:positionV>
                <wp:extent cx="5683250" cy="19050"/>
                <wp:effectExtent l="0" t="0" r="31750" b="19050"/>
                <wp:wrapNone/>
                <wp:docPr id="4" name="Straight Connector 4"/>
                <wp:cNvGraphicFramePr/>
                <a:graphic xmlns:a="http://schemas.openxmlformats.org/drawingml/2006/main">
                  <a:graphicData uri="http://schemas.microsoft.com/office/word/2010/wordprocessingShape">
                    <wps:wsp>
                      <wps:cNvCnPr/>
                      <wps:spPr>
                        <a:xfrm flipV="1">
                          <a:off x="0" y="0"/>
                          <a:ext cx="56832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svg="http://schemas.microsoft.com/office/drawing/2016/SVG/main" xmlns:pic="http://schemas.openxmlformats.org/drawingml/2006/picture" xmlns:a="http://schemas.openxmlformats.org/drawingml/2006/main" xmlns:arto="http://schemas.microsoft.com/office/word/2006/arto">
            <w:pict w14:anchorId="73730E87">
              <v:line id="Straight Connector 4" style="position:absolute;flip:y;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343333 [3040]" from="0,13pt" to="447.5pt,14.5pt" w14:anchorId="4B570C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">
                <w10:wrap anchorx="margin"/>
              </v:line>
            </w:pict>
          </mc:Fallback>
        </mc:AlternateContent>
      </w:r>
      <w:r w:rsidR="10183A25" w:rsidRPr="00D86724">
        <w:rPr>
          <w:b/>
          <w:bCs/>
        </w:rPr>
        <w:t>OSLO Leercredentials applicatieprofiel</w:t>
      </w:r>
    </w:p>
    <w:p w14:paraId="5322EF37" w14:textId="227BD71D" w:rsidR="000569F6" w:rsidRPr="00D86724" w:rsidRDefault="701DE05F" w:rsidP="005E41D5">
      <w:r w:rsidRPr="005E41D5">
        <w:t xml:space="preserve">Een voorlopige </w:t>
      </w:r>
      <w:r w:rsidR="3F1EC09D" w:rsidRPr="005E41D5">
        <w:t>specificatie</w:t>
      </w:r>
      <w:r w:rsidRPr="005E41D5">
        <w:t xml:space="preserve"> voor leercredentials die gebaseerd is op ELM. </w:t>
      </w:r>
      <w:r w:rsidR="0C5DBA69" w:rsidRPr="005E41D5">
        <w:t>Het applicatieprofiel specificeert het leercredentials model, dat in de praktijk kan toegepast om semantisch eenduidig leercredentials met elkaar te delen</w:t>
      </w:r>
      <w:r w:rsidR="2FF89FD8" w:rsidRPr="005E41D5">
        <w:t xml:space="preserve">. </w:t>
      </w:r>
    </w:p>
    <w:p w14:paraId="000000C3" w14:textId="5C2B9EB9" w:rsidR="000E1732" w:rsidRDefault="1D8DDEE4" w:rsidP="5E37808E">
      <w:pPr>
        <w:pStyle w:val="Normal6"/>
        <w:rPr>
          <w:b/>
          <w:bCs/>
        </w:rPr>
      </w:pPr>
      <w:r w:rsidRPr="5E37808E">
        <w:rPr>
          <w:i/>
          <w:iCs/>
        </w:rPr>
        <w:t xml:space="preserve">We verwijzen naar slides </w:t>
      </w:r>
      <w:r w:rsidR="62C5E1F5" w:rsidRPr="5E37808E">
        <w:rPr>
          <w:i/>
          <w:iCs/>
        </w:rPr>
        <w:t>3</w:t>
      </w:r>
      <w:r w:rsidRPr="5E37808E">
        <w:rPr>
          <w:i/>
          <w:iCs/>
        </w:rPr>
        <w:t xml:space="preserve">2– </w:t>
      </w:r>
      <w:r w:rsidR="62C5E1F5" w:rsidRPr="5E37808E">
        <w:rPr>
          <w:i/>
          <w:iCs/>
        </w:rPr>
        <w:t>3</w:t>
      </w:r>
      <w:r w:rsidRPr="5E37808E">
        <w:rPr>
          <w:i/>
          <w:iCs/>
        </w:rPr>
        <w:t>8 voor meer informatie.</w:t>
      </w:r>
    </w:p>
    <w:p w14:paraId="000000C4" w14:textId="77777777" w:rsidR="000E1732" w:rsidRDefault="1D8DDEE4" w:rsidP="5E37808E">
      <w:pPr>
        <w:pStyle w:val="heading16"/>
        <w:numPr>
          <w:ilvl w:val="0"/>
          <w:numId w:val="10"/>
        </w:numPr>
        <w:pBdr>
          <w:top w:val="nil"/>
          <w:left w:val="nil"/>
          <w:bottom w:val="nil"/>
          <w:right w:val="nil"/>
          <w:between w:val="nil"/>
        </w:pBdr>
        <w:spacing w:line="432" w:lineRule="auto"/>
      </w:pPr>
      <w:bookmarkStart w:id="16" w:name="_Toc128467880"/>
      <w:bookmarkStart w:id="17" w:name="_Toc128664595"/>
      <w:r>
        <w:t>Brainstormsessie</w:t>
      </w:r>
      <w:bookmarkEnd w:id="16"/>
      <w:bookmarkEnd w:id="17"/>
    </w:p>
    <w:p w14:paraId="000000C5" w14:textId="77777777" w:rsidR="000E1732" w:rsidRDefault="000C5527">
      <w:pPr>
        <w:pStyle w:val="Normal6"/>
        <w:spacing w:before="60" w:after="60"/>
      </w:pPr>
      <w:r>
        <w:t>Het doel en de aanpak van de virtuele brainstormsessie worden hieronder beschreven. Tevens wordt de uitkomst van de brainstorm hierin samengevat.</w:t>
      </w:r>
    </w:p>
    <w:p w14:paraId="000000C7" w14:textId="0DF4C450" w:rsidR="000E1732" w:rsidRDefault="1D8DDEE4">
      <w:pPr>
        <w:pStyle w:val="Normal6"/>
        <w:spacing w:before="60" w:after="60"/>
      </w:pPr>
      <w:r>
        <w:t>De oefeningen in de volgende onderdelen werden uitgevoerd in M</w:t>
      </w:r>
      <w:r w:rsidR="3F5442F0">
        <w:t>iro</w:t>
      </w:r>
      <w:r>
        <w:t>. Voor meer informatie kan hier de</w:t>
      </w:r>
      <w:r w:rsidR="00661662">
        <w:fldChar w:fldCharType="begin"/>
      </w:r>
      <w:r w:rsidR="00661662">
        <w:instrText>HYPERLINK "https://miro.com/app/board/uXjVPpDfVHI=/?share_link_id=906373257264" \h</w:instrText>
      </w:r>
      <w:r w:rsidR="00661662">
        <w:fldChar w:fldCharType="separate"/>
      </w:r>
      <w:r w:rsidR="155A75F7" w:rsidRPr="5E37808E">
        <w:rPr>
          <w:color w:val="1155CC"/>
        </w:rPr>
        <w:t xml:space="preserve"> </w:t>
      </w:r>
      <w:r w:rsidR="155A75F7" w:rsidRPr="5E37808E">
        <w:rPr>
          <w:color w:val="1155CC"/>
          <w:u w:val="single"/>
        </w:rPr>
        <w:t>Miropagina</w:t>
      </w:r>
      <w:r w:rsidR="00661662">
        <w:rPr>
          <w:color w:val="1155CC"/>
          <w:u w:val="single"/>
        </w:rPr>
        <w:fldChar w:fldCharType="end"/>
      </w:r>
      <w:r w:rsidR="155A75F7">
        <w:t xml:space="preserve"> </w:t>
      </w:r>
      <w:r>
        <w:t>geraadpleegd worden.</w:t>
      </w:r>
    </w:p>
    <w:p w14:paraId="000000C8" w14:textId="77777777" w:rsidR="000E1732" w:rsidRDefault="1D8DDEE4" w:rsidP="5E37808E">
      <w:pPr>
        <w:pStyle w:val="heading26"/>
        <w:numPr>
          <w:ilvl w:val="1"/>
          <w:numId w:val="10"/>
        </w:numPr>
        <w:pBdr>
          <w:top w:val="nil"/>
          <w:left w:val="nil"/>
          <w:bottom w:val="nil"/>
          <w:right w:val="nil"/>
          <w:between w:val="nil"/>
        </w:pBdr>
        <w:spacing w:line="400" w:lineRule="auto"/>
      </w:pPr>
      <w:bookmarkStart w:id="18" w:name="_Toc128467881"/>
      <w:bookmarkStart w:id="19" w:name="_Toc128664596"/>
      <w:r>
        <w:t>Doel van de Brainstormsessie</w:t>
      </w:r>
      <w:bookmarkEnd w:id="18"/>
      <w:bookmarkEnd w:id="19"/>
    </w:p>
    <w:p w14:paraId="000000C9" w14:textId="77777777" w:rsidR="000E1732" w:rsidRDefault="000C5527">
      <w:pPr>
        <w:pStyle w:val="Normal6"/>
        <w:spacing w:after="0"/>
        <w:jc w:val="left"/>
      </w:pPr>
      <w:r>
        <w:t>Het doel van de brainstormsessie is het volgende:</w:t>
      </w:r>
    </w:p>
    <w:p w14:paraId="000000CA" w14:textId="2019CE72" w:rsidR="000E1732" w:rsidRDefault="1D8DDEE4" w:rsidP="000C5527">
      <w:pPr>
        <w:pStyle w:val="Normal6"/>
        <w:numPr>
          <w:ilvl w:val="0"/>
          <w:numId w:val="5"/>
        </w:numPr>
        <w:spacing w:after="0"/>
        <w:jc w:val="left"/>
      </w:pPr>
      <w:r>
        <w:t xml:space="preserve">Inzichten verkrijgen in huidige en potentiële use cases m.b.t. </w:t>
      </w:r>
      <w:r w:rsidR="4A1EB51B">
        <w:t>het delen van leercredentials</w:t>
      </w:r>
      <w:r>
        <w:t>.</w:t>
      </w:r>
    </w:p>
    <w:p w14:paraId="000000CB" w14:textId="3799104E" w:rsidR="000E1732" w:rsidRDefault="1D8DDEE4" w:rsidP="000C5527">
      <w:pPr>
        <w:pStyle w:val="Normal6"/>
        <w:numPr>
          <w:ilvl w:val="0"/>
          <w:numId w:val="5"/>
        </w:numPr>
        <w:spacing w:after="0"/>
        <w:jc w:val="left"/>
      </w:pPr>
      <w:r>
        <w:t xml:space="preserve">Concepten rond </w:t>
      </w:r>
      <w:r w:rsidR="50EC5F41">
        <w:t>leercredentials</w:t>
      </w:r>
      <w:r>
        <w:t xml:space="preserve"> oplijsten.</w:t>
      </w:r>
    </w:p>
    <w:p w14:paraId="000000CC" w14:textId="0613432D" w:rsidR="000E1732" w:rsidRDefault="000C5527" w:rsidP="000C5527">
      <w:pPr>
        <w:pStyle w:val="Normal6"/>
        <w:numPr>
          <w:ilvl w:val="0"/>
          <w:numId w:val="5"/>
        </w:numPr>
        <w:spacing w:after="0"/>
        <w:jc w:val="left"/>
      </w:pPr>
      <w:r>
        <w:t>Informatienoden en bestaande datamodellen capteren</w:t>
      </w:r>
    </w:p>
    <w:p w14:paraId="000000CD" w14:textId="77777777" w:rsidR="000E1732" w:rsidRDefault="1D8DDEE4" w:rsidP="000C5527">
      <w:pPr>
        <w:pStyle w:val="heading26"/>
        <w:numPr>
          <w:ilvl w:val="1"/>
          <w:numId w:val="10"/>
        </w:numPr>
      </w:pPr>
      <w:bookmarkStart w:id="20" w:name="_Toc128467882"/>
      <w:bookmarkStart w:id="21" w:name="_Toc128664597"/>
      <w:r>
        <w:t>Aanpak</w:t>
      </w:r>
      <w:bookmarkEnd w:id="20"/>
      <w:bookmarkEnd w:id="21"/>
    </w:p>
    <w:p w14:paraId="000000CE" w14:textId="0B962785" w:rsidR="000E1732" w:rsidRDefault="1D8DDEE4">
      <w:pPr>
        <w:pStyle w:val="Normal6"/>
        <w:spacing w:before="60" w:after="60"/>
      </w:pPr>
      <w:r>
        <w:t xml:space="preserve">Er werd tijdens de eerste oefening aan de participanten gevraagd </w:t>
      </w:r>
      <w:r w:rsidR="3DB1E5A1">
        <w:t>welke (extra) informatie er dient uitgewisseld te worden in het kader van leercredentials</w:t>
      </w:r>
      <w:r>
        <w:t>. Hieronder zijn de antwoorden zichtbaar.</w:t>
      </w:r>
    </w:p>
    <w:p w14:paraId="726A585D" w14:textId="77777777" w:rsidR="00C07594" w:rsidRDefault="00C07594">
      <w:pPr>
        <w:pStyle w:val="Normal6"/>
        <w:spacing w:before="60" w:after="60"/>
      </w:pPr>
    </w:p>
    <w:p w14:paraId="723A9A1C" w14:textId="3909CD96" w:rsidR="00C07594" w:rsidRDefault="006B0126">
      <w:pPr>
        <w:pStyle w:val="Normal6"/>
        <w:spacing w:before="60" w:after="60"/>
      </w:pPr>
      <w:r>
        <w:rPr>
          <w:noProof/>
        </w:rPr>
        <mc:AlternateContent>
          <mc:Choice Requires="wps">
            <w:drawing>
              <wp:anchor distT="0" distB="0" distL="114300" distR="114300" simplePos="0" relativeHeight="251658244" behindDoc="0" locked="0" layoutInCell="1" allowOverlap="1" wp14:anchorId="4820C251" wp14:editId="24F4173B">
                <wp:simplePos x="0" y="0"/>
                <wp:positionH relativeFrom="column">
                  <wp:posOffset>4632960</wp:posOffset>
                </wp:positionH>
                <wp:positionV relativeFrom="paragraph">
                  <wp:posOffset>2103755</wp:posOffset>
                </wp:positionV>
                <wp:extent cx="1155700" cy="577850"/>
                <wp:effectExtent l="0" t="0" r="25400" b="12700"/>
                <wp:wrapNone/>
                <wp:docPr id="7" name="Rectangle 7"/>
                <wp:cNvGraphicFramePr/>
                <a:graphic xmlns:a="http://schemas.openxmlformats.org/drawingml/2006/main">
                  <a:graphicData uri="http://schemas.microsoft.com/office/word/2010/wordprocessingShape">
                    <wps:wsp>
                      <wps:cNvSpPr/>
                      <wps:spPr>
                        <a:xfrm>
                          <a:off x="0" y="0"/>
                          <a:ext cx="1155700" cy="57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asvg="http://schemas.microsoft.com/office/drawing/2016/SVG/main" xmlns:pic="http://schemas.openxmlformats.org/drawingml/2006/picture" xmlns:a="http://schemas.openxmlformats.org/drawingml/2006/main" xmlns:arto="http://schemas.microsoft.com/office/word/2006/arto">
            <w:pict w14:anchorId="0DC27990">
              <v:rect id="Rectangle 7" style="position:absolute;margin-left:364.8pt;margin-top:165.65pt;width:91pt;height:45.5pt;z-index:2516582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7A8AEF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"/>
            </w:pict>
          </mc:Fallback>
        </mc:AlternateContent>
      </w:r>
      <w:r w:rsidR="00C07594">
        <w:rPr>
          <w:noProof/>
        </w:rPr>
        <w:drawing>
          <wp:inline distT="0" distB="0" distL="0" distR="0" wp14:anchorId="223EAB7A" wp14:editId="1CC71AE9">
            <wp:extent cx="5688330" cy="2534285"/>
            <wp:effectExtent l="0" t="0" r="762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28"/>
                    <a:stretch>
                      <a:fillRect/>
                    </a:stretch>
                  </pic:blipFill>
                  <pic:spPr>
                    <a:xfrm>
                      <a:off x="0" y="0"/>
                      <a:ext cx="5688330" cy="2534285"/>
                    </a:xfrm>
                    <a:prstGeom prst="rect">
                      <a:avLst/>
                    </a:prstGeom>
                  </pic:spPr>
                </pic:pic>
              </a:graphicData>
            </a:graphic>
          </wp:inline>
        </w:drawing>
      </w:r>
    </w:p>
    <w:p w14:paraId="0DF12267" w14:textId="7097162C" w:rsidR="00BC4F52" w:rsidRDefault="31E2C162" w:rsidP="5E37808E">
      <w:pPr>
        <w:pStyle w:val="paragraph"/>
        <w:spacing w:beforeAutospacing="0" w:after="0" w:afterAutospacing="0"/>
        <w:textAlignment w:val="baseline"/>
        <w:rPr>
          <w:rStyle w:val="normaltextrun"/>
          <w:rFonts w:ascii="Calibri" w:hAnsi="Calibri" w:cs="Calibri"/>
          <w:sz w:val="22"/>
          <w:szCs w:val="22"/>
          <w:lang w:val="nl-BE"/>
        </w:rPr>
      </w:pPr>
      <w:r w:rsidRPr="00D86724">
        <w:rPr>
          <w:rStyle w:val="normaltextrun"/>
          <w:rFonts w:ascii="Calibri" w:hAnsi="Calibri" w:cs="Calibri"/>
          <w:b/>
          <w:bCs/>
          <w:sz w:val="22"/>
          <w:szCs w:val="22"/>
          <w:lang w:val="nl-BE"/>
        </w:rPr>
        <w:t>Toelichting</w:t>
      </w:r>
      <w:r w:rsidRPr="00D86724">
        <w:rPr>
          <w:rStyle w:val="normaltextrun"/>
          <w:rFonts w:ascii="Calibri" w:hAnsi="Calibri" w:cs="Calibri"/>
          <w:sz w:val="22"/>
          <w:szCs w:val="22"/>
          <w:lang w:val="nl-BE"/>
        </w:rPr>
        <w:t>:</w:t>
      </w:r>
    </w:p>
    <w:p w14:paraId="4A19653B" w14:textId="2D02EC2F" w:rsidR="00BC4F52" w:rsidRPr="00BC4F52" w:rsidRDefault="31E2C162" w:rsidP="5E37808E">
      <w:pPr>
        <w:pStyle w:val="paragraph"/>
        <w:spacing w:beforeAutospacing="0" w:after="0" w:afterAutospacing="0"/>
        <w:ind w:left="720"/>
        <w:jc w:val="both"/>
        <w:textAlignment w:val="baseline"/>
        <w:rPr>
          <w:rFonts w:ascii="Segoe UI" w:hAnsi="Segoe UI" w:cs="Segoe UI"/>
          <w:sz w:val="18"/>
          <w:szCs w:val="18"/>
          <w:lang w:val="nl-BE"/>
        </w:rPr>
      </w:pPr>
      <w:r w:rsidRPr="00D86724">
        <w:rPr>
          <w:rStyle w:val="normaltextrun"/>
          <w:rFonts w:ascii="Calibri" w:hAnsi="Calibri" w:cs="Calibri"/>
          <w:b/>
          <w:bCs/>
          <w:sz w:val="22"/>
          <w:szCs w:val="22"/>
          <w:lang w:val="nl-BE"/>
        </w:rPr>
        <w:t>Cruciale context</w:t>
      </w:r>
      <w:r w:rsidRPr="00D86724">
        <w:rPr>
          <w:rStyle w:val="normaltextrun"/>
          <w:rFonts w:ascii="Calibri" w:hAnsi="Calibri" w:cs="Calibri"/>
          <w:sz w:val="22"/>
          <w:szCs w:val="22"/>
          <w:lang w:val="nl-BE"/>
        </w:rPr>
        <w:t xml:space="preserve">: bewijstype etc. </w:t>
      </w:r>
      <w:r w:rsidR="00E320F2">
        <w:rPr>
          <w:rStyle w:val="normaltextrun"/>
          <w:rFonts w:ascii="Calibri" w:hAnsi="Calibri" w:cs="Calibri"/>
          <w:sz w:val="22"/>
          <w:szCs w:val="22"/>
          <w:lang w:val="nl-BE"/>
        </w:rPr>
        <w:t>De c</w:t>
      </w:r>
      <w:r w:rsidRPr="00D86724">
        <w:rPr>
          <w:rStyle w:val="normaltextrun"/>
          <w:rFonts w:ascii="Calibri" w:hAnsi="Calibri" w:cs="Calibri"/>
          <w:sz w:val="22"/>
          <w:szCs w:val="22"/>
          <w:lang w:val="nl-BE"/>
        </w:rPr>
        <w:t>r</w:t>
      </w:r>
      <w:r w:rsidR="0A21E983" w:rsidRPr="00D86724">
        <w:rPr>
          <w:rStyle w:val="normaltextrun"/>
          <w:rFonts w:ascii="Calibri" w:hAnsi="Calibri" w:cs="Calibri"/>
          <w:sz w:val="22"/>
          <w:szCs w:val="22"/>
          <w:lang w:val="nl-BE"/>
        </w:rPr>
        <w:t>u</w:t>
      </w:r>
      <w:r w:rsidRPr="00D86724">
        <w:rPr>
          <w:rStyle w:val="normaltextrun"/>
          <w:rFonts w:ascii="Calibri" w:hAnsi="Calibri" w:cs="Calibri"/>
          <w:sz w:val="22"/>
          <w:szCs w:val="22"/>
          <w:lang w:val="nl-BE"/>
        </w:rPr>
        <w:t xml:space="preserve">ciale info nodig om een onderwijscontext te geven (Bv. </w:t>
      </w:r>
      <w:r w:rsidR="0A21E983" w:rsidRPr="00D86724">
        <w:rPr>
          <w:rStyle w:val="normaltextrun"/>
          <w:rFonts w:ascii="Calibri" w:hAnsi="Calibri" w:cs="Calibri"/>
          <w:sz w:val="22"/>
          <w:szCs w:val="22"/>
          <w:lang w:val="nl-BE"/>
        </w:rPr>
        <w:t>f</w:t>
      </w:r>
      <w:r w:rsidRPr="00D86724">
        <w:rPr>
          <w:rStyle w:val="normaltextrun"/>
          <w:rFonts w:ascii="Calibri" w:hAnsi="Calibri" w:cs="Calibri"/>
          <w:sz w:val="22"/>
          <w:szCs w:val="22"/>
          <w:lang w:val="nl-BE"/>
        </w:rPr>
        <w:t>inaliteiten voor secundair onderwijs)</w:t>
      </w:r>
      <w:r w:rsidRPr="00D86724">
        <w:rPr>
          <w:rStyle w:val="eop"/>
          <w:rFonts w:ascii="Calibri" w:hAnsi="Calibri" w:cs="Calibri"/>
          <w:sz w:val="22"/>
          <w:szCs w:val="22"/>
          <w:lang w:val="nl-BE"/>
        </w:rPr>
        <w:t> </w:t>
      </w:r>
    </w:p>
    <w:p w14:paraId="4B4D6246" w14:textId="5B2CA3D8" w:rsidR="00BC4F52" w:rsidRPr="00BC4F52" w:rsidRDefault="38F58D1F" w:rsidP="5E37808E">
      <w:pPr>
        <w:pStyle w:val="paragraph"/>
        <w:spacing w:beforeAutospacing="0" w:after="0" w:afterAutospacing="0"/>
        <w:ind w:left="720"/>
        <w:jc w:val="both"/>
        <w:textAlignment w:val="baseline"/>
        <w:rPr>
          <w:rFonts w:ascii="Segoe UI" w:hAnsi="Segoe UI" w:cs="Segoe UI"/>
          <w:sz w:val="18"/>
          <w:szCs w:val="18"/>
          <w:lang w:val="nl-BE"/>
        </w:rPr>
      </w:pPr>
      <w:r w:rsidRPr="00D86724">
        <w:rPr>
          <w:rStyle w:val="normaltextrun"/>
          <w:rFonts w:ascii="Calibri" w:hAnsi="Calibri" w:cs="Calibri"/>
          <w:b/>
          <w:bCs/>
          <w:sz w:val="22"/>
          <w:szCs w:val="22"/>
          <w:lang w:val="nl-BE"/>
        </w:rPr>
        <w:t xml:space="preserve">Niveau </w:t>
      </w:r>
      <w:r w:rsidR="31E2C162" w:rsidRPr="00D86724">
        <w:rPr>
          <w:rStyle w:val="normaltextrun"/>
          <w:rFonts w:ascii="Calibri" w:hAnsi="Calibri" w:cs="Calibri"/>
          <w:b/>
          <w:bCs/>
          <w:sz w:val="22"/>
          <w:szCs w:val="22"/>
          <w:lang w:val="nl-BE"/>
        </w:rPr>
        <w:t>EQF</w:t>
      </w:r>
      <w:r w:rsidR="31E2C162" w:rsidRPr="00D86724">
        <w:rPr>
          <w:rStyle w:val="normaltextrun"/>
          <w:rFonts w:ascii="Calibri" w:hAnsi="Calibri" w:cs="Calibri"/>
          <w:sz w:val="22"/>
          <w:szCs w:val="22"/>
          <w:lang w:val="nl-BE"/>
        </w:rPr>
        <w:t>: Het niveau van EQF</w:t>
      </w:r>
      <w:r w:rsidR="0051239F">
        <w:rPr>
          <w:rStyle w:val="FootnoteReference"/>
          <w:rFonts w:ascii="Calibri" w:hAnsi="Calibri" w:cs="Calibri"/>
          <w:sz w:val="22"/>
          <w:szCs w:val="22"/>
          <w:lang w:val="nl-BE"/>
        </w:rPr>
        <w:footnoteReference w:id="3"/>
      </w:r>
      <w:r w:rsidR="31E2C162" w:rsidRPr="00D86724">
        <w:rPr>
          <w:rStyle w:val="normaltextrun"/>
          <w:rFonts w:ascii="Calibri" w:hAnsi="Calibri" w:cs="Calibri"/>
          <w:sz w:val="22"/>
          <w:szCs w:val="22"/>
          <w:lang w:val="nl-BE"/>
        </w:rPr>
        <w:t xml:space="preserve"> for LLL</w:t>
      </w:r>
      <w:r w:rsidR="0051239F">
        <w:rPr>
          <w:rStyle w:val="FootnoteReference"/>
          <w:rFonts w:ascii="Calibri" w:hAnsi="Calibri" w:cs="Calibri"/>
          <w:sz w:val="22"/>
          <w:szCs w:val="22"/>
          <w:lang w:val="nl-BE"/>
        </w:rPr>
        <w:footnoteReference w:id="4"/>
      </w:r>
      <w:r w:rsidR="31E2C162" w:rsidRPr="00D86724">
        <w:rPr>
          <w:rStyle w:val="normaltextrun"/>
          <w:rFonts w:ascii="Calibri" w:hAnsi="Calibri" w:cs="Calibri"/>
          <w:sz w:val="22"/>
          <w:szCs w:val="22"/>
          <w:lang w:val="nl-BE"/>
        </w:rPr>
        <w:t xml:space="preserve"> (en VKS) wordt vermeld op het hogeronderwijsdiploma</w:t>
      </w:r>
      <w:r w:rsidR="3B01BD7F" w:rsidRPr="00D86724">
        <w:rPr>
          <w:rStyle w:val="normaltextrun"/>
          <w:rFonts w:ascii="Calibri" w:hAnsi="Calibri" w:cs="Calibri"/>
          <w:sz w:val="22"/>
          <w:szCs w:val="22"/>
          <w:lang w:val="nl-BE"/>
        </w:rPr>
        <w:t>,</w:t>
      </w:r>
      <w:r w:rsidR="31E2C162" w:rsidRPr="00D86724">
        <w:rPr>
          <w:rStyle w:val="normaltextrun"/>
          <w:rFonts w:ascii="Calibri" w:hAnsi="Calibri" w:cs="Calibri"/>
          <w:sz w:val="22"/>
          <w:szCs w:val="22"/>
          <w:lang w:val="nl-BE"/>
        </w:rPr>
        <w:t xml:space="preserve"> diplomasupplement</w:t>
      </w:r>
      <w:r w:rsidR="3B01BD7F" w:rsidRPr="00D86724">
        <w:rPr>
          <w:rStyle w:val="normaltextrun"/>
          <w:rFonts w:ascii="Calibri" w:hAnsi="Calibri" w:cs="Calibri"/>
          <w:sz w:val="22"/>
          <w:szCs w:val="22"/>
          <w:lang w:val="nl-BE"/>
        </w:rPr>
        <w:t xml:space="preserve"> en de beroepskwalificatie.</w:t>
      </w:r>
    </w:p>
    <w:p w14:paraId="72BFE919" w14:textId="7A04A285" w:rsidR="00BC4F52" w:rsidRPr="00832899" w:rsidRDefault="31E2C162" w:rsidP="5E37808E">
      <w:pPr>
        <w:pStyle w:val="paragraph"/>
        <w:spacing w:beforeAutospacing="0" w:after="0" w:afterAutospacing="0"/>
        <w:ind w:left="720"/>
        <w:jc w:val="both"/>
        <w:textAlignment w:val="baseline"/>
        <w:rPr>
          <w:rFonts w:ascii="Segoe UI" w:hAnsi="Segoe UI" w:cs="Segoe UI"/>
          <w:sz w:val="18"/>
          <w:szCs w:val="18"/>
          <w:lang w:val="nl-BE"/>
        </w:rPr>
      </w:pPr>
      <w:r w:rsidRPr="00D86724">
        <w:rPr>
          <w:rStyle w:val="normaltextrun"/>
          <w:rFonts w:ascii="Calibri" w:hAnsi="Calibri" w:cs="Calibri"/>
          <w:b/>
          <w:bCs/>
          <w:sz w:val="22"/>
          <w:szCs w:val="22"/>
          <w:lang w:val="nl-BE"/>
        </w:rPr>
        <w:t>Kwaliteitszorginstantie</w:t>
      </w:r>
      <w:r w:rsidRPr="00D86724">
        <w:rPr>
          <w:rStyle w:val="normaltextrun"/>
          <w:rFonts w:ascii="Calibri" w:hAnsi="Calibri" w:cs="Calibri"/>
          <w:sz w:val="22"/>
          <w:szCs w:val="22"/>
          <w:lang w:val="nl-BE"/>
        </w:rPr>
        <w:t xml:space="preserve">: in hoger onderwijs is er een onafhankelijke instelling (VAO – Vlaamse Onafhankelijke Onderwijsinstantie). </w:t>
      </w:r>
      <w:r w:rsidR="003107B0">
        <w:rPr>
          <w:rStyle w:val="normaltextrun"/>
          <w:rFonts w:ascii="Calibri" w:hAnsi="Calibri" w:cs="Calibri"/>
          <w:sz w:val="22"/>
          <w:szCs w:val="22"/>
          <w:lang w:val="nl-BE"/>
        </w:rPr>
        <w:t>D</w:t>
      </w:r>
      <w:r w:rsidR="00215D33">
        <w:rPr>
          <w:rStyle w:val="normaltextrun"/>
          <w:rFonts w:ascii="Calibri" w:hAnsi="Calibri" w:cs="Calibri"/>
          <w:sz w:val="22"/>
          <w:szCs w:val="22"/>
          <w:lang w:val="nl-BE"/>
        </w:rPr>
        <w:t>eze</w:t>
      </w:r>
      <w:r w:rsidR="003107B0">
        <w:rPr>
          <w:rStyle w:val="normaltextrun"/>
          <w:rFonts w:ascii="Calibri" w:hAnsi="Calibri" w:cs="Calibri"/>
          <w:sz w:val="22"/>
          <w:szCs w:val="22"/>
          <w:lang w:val="nl-BE"/>
        </w:rPr>
        <w:t xml:space="preserve"> is c</w:t>
      </w:r>
      <w:r w:rsidRPr="00D86724">
        <w:rPr>
          <w:rStyle w:val="normaltextrun"/>
          <w:rFonts w:ascii="Calibri" w:hAnsi="Calibri" w:cs="Calibri"/>
          <w:sz w:val="22"/>
          <w:szCs w:val="22"/>
          <w:lang w:val="nl-BE"/>
        </w:rPr>
        <w:t>r</w:t>
      </w:r>
      <w:r w:rsidR="003107B0">
        <w:rPr>
          <w:rStyle w:val="normaltextrun"/>
          <w:rFonts w:ascii="Calibri" w:hAnsi="Calibri" w:cs="Calibri"/>
          <w:sz w:val="22"/>
          <w:szCs w:val="22"/>
          <w:lang w:val="nl-BE"/>
        </w:rPr>
        <w:t>u</w:t>
      </w:r>
      <w:r w:rsidRPr="00D86724">
        <w:rPr>
          <w:rStyle w:val="normaltextrun"/>
          <w:rFonts w:ascii="Calibri" w:hAnsi="Calibri" w:cs="Calibri"/>
          <w:sz w:val="22"/>
          <w:szCs w:val="22"/>
          <w:lang w:val="nl-BE"/>
        </w:rPr>
        <w:t>ciaal om een buitenlands diploma te erkennen in Vlaanderen.</w:t>
      </w:r>
      <w:r w:rsidRPr="00D86724">
        <w:rPr>
          <w:rStyle w:val="eop"/>
          <w:rFonts w:ascii="Calibri" w:hAnsi="Calibri" w:cs="Calibri"/>
          <w:sz w:val="22"/>
          <w:szCs w:val="22"/>
          <w:lang w:val="nl-BE"/>
        </w:rPr>
        <w:t> </w:t>
      </w:r>
    </w:p>
    <w:p w14:paraId="4409B0D6" w14:textId="77777777" w:rsidR="00E66C3E" w:rsidRDefault="00E66C3E">
      <w:pPr>
        <w:pStyle w:val="Normal6"/>
        <w:spacing w:before="60" w:after="60"/>
      </w:pPr>
    </w:p>
    <w:p w14:paraId="000000D1" w14:textId="77777777" w:rsidR="000E1732" w:rsidRDefault="1D8DDEE4" w:rsidP="5E37808E">
      <w:pPr>
        <w:pStyle w:val="Normal6"/>
        <w:spacing w:before="60" w:after="60"/>
        <w:rPr>
          <w:b/>
          <w:bCs/>
        </w:rPr>
      </w:pPr>
      <w:r w:rsidRPr="5E37808E">
        <w:rPr>
          <w:b/>
          <w:bCs/>
        </w:rPr>
        <w:t xml:space="preserve">Brainstormsessie </w:t>
      </w:r>
    </w:p>
    <w:p w14:paraId="000000D2" w14:textId="6D612718" w:rsidR="000E1732" w:rsidRDefault="1D8DDEE4">
      <w:pPr>
        <w:pStyle w:val="Normal6"/>
        <w:spacing w:before="60" w:after="60"/>
      </w:pPr>
      <w:r>
        <w:t xml:space="preserve">De brainstormsessie werd ingedeeld in drie oefeningen: Oplijsten van use cases, oplijsten van concepten en het oplijsten van data modellen. De eerste en tweede oefening zijn met elkaar gelinkt, aangezien de concepten in de tweede oefening worden gedefinieerd aan de hand van de use cases uit de eerste oefening. De bedoeling is om rond het topic </w:t>
      </w:r>
      <w:r w:rsidR="001E3FBB">
        <w:t>leercredentials</w:t>
      </w:r>
      <w:r>
        <w:t xml:space="preserve"> zoveel mogelijk verschillende invalshoeken te vergaren omtrent mogelijk gebruik van verschillende actoren. </w:t>
      </w:r>
    </w:p>
    <w:p w14:paraId="000000D4" w14:textId="77777777" w:rsidR="000E1732" w:rsidRDefault="1D8DDEE4" w:rsidP="000C5527">
      <w:pPr>
        <w:pStyle w:val="heading26"/>
        <w:numPr>
          <w:ilvl w:val="1"/>
          <w:numId w:val="10"/>
        </w:numPr>
      </w:pPr>
      <w:bookmarkStart w:id="22" w:name="_Toc128467883"/>
      <w:bookmarkStart w:id="23" w:name="_Toc128664598"/>
      <w:r>
        <w:t>Use Cases</w:t>
      </w:r>
      <w:bookmarkEnd w:id="22"/>
      <w:bookmarkEnd w:id="23"/>
    </w:p>
    <w:p w14:paraId="000000D5" w14:textId="77777777" w:rsidR="000E1732" w:rsidRDefault="1D8DDEE4">
      <w:pPr>
        <w:pStyle w:val="Normal6"/>
      </w:pPr>
      <w:r>
        <w:t>In de eerste oefening trachten we relevante use cases van verschillende stakeholders op te lijsten en bespreken. Een use case is een situatie waarbij de data standaard gebruikt zou kunnen worden, met andere woorden, ‘wat wil je als belanghebbende realiseren?’, ‘welke randvoorwaarden zijn er?’, enzoverder.</w:t>
      </w:r>
    </w:p>
    <w:p w14:paraId="000000D6" w14:textId="77777777" w:rsidR="000E1732" w:rsidRDefault="1D8DDEE4">
      <w:pPr>
        <w:pStyle w:val="Normal6"/>
      </w:pPr>
      <w:r>
        <w:t>Ter inspiratie werden eerst enkele voorbeeld use cases gepresenteerd, zie slide hieronder.</w:t>
      </w:r>
    </w:p>
    <w:p w14:paraId="000000D7" w14:textId="05F00AAE" w:rsidR="000E1732" w:rsidRDefault="148E2209">
      <w:pPr>
        <w:pStyle w:val="Normal6"/>
        <w:jc w:val="center"/>
      </w:pPr>
      <w:r>
        <w:rPr>
          <w:noProof/>
        </w:rPr>
        <w:drawing>
          <wp:inline distT="0" distB="0" distL="0" distR="0" wp14:anchorId="31E038EA" wp14:editId="73290301">
            <wp:extent cx="4396450" cy="2476500"/>
            <wp:effectExtent l="0" t="0" r="4445"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29">
                      <a:extLst>
                        <a:ext uri="{96DAC541-7B7A-43D3-8B79-37D633B846F1}">
                          <asvg:svgBlip xmlns:asvg="http://schemas.microsoft.com/office/drawing/2016/SVG/main" r:embed="rId30"/>
                        </a:ext>
                      </a:extLst>
                    </a:blip>
                    <a:stretch>
                      <a:fillRect/>
                    </a:stretch>
                  </pic:blipFill>
                  <pic:spPr>
                    <a:xfrm>
                      <a:off x="0" y="0"/>
                      <a:ext cx="4396450" cy="2476500"/>
                    </a:xfrm>
                    <a:prstGeom prst="rect">
                      <a:avLst/>
                    </a:prstGeom>
                  </pic:spPr>
                </pic:pic>
              </a:graphicData>
            </a:graphic>
          </wp:inline>
        </w:drawing>
      </w:r>
    </w:p>
    <w:p w14:paraId="000000D8" w14:textId="4EBE0C14" w:rsidR="000E1732" w:rsidRDefault="1D8DDEE4">
      <w:pPr>
        <w:pStyle w:val="Normal6"/>
      </w:pPr>
      <w:r>
        <w:t xml:space="preserve">We verwijzen voor meer informatie naar de </w:t>
      </w:r>
      <w:r w:rsidR="00661662">
        <w:fldChar w:fldCharType="begin"/>
      </w:r>
      <w:r w:rsidR="00661662">
        <w:instrText>HYPERLINK "https://miro.com/app/board/uXjVPpDfVHI=/?share_link_id=906373257264" \h</w:instrText>
      </w:r>
      <w:r w:rsidR="00661662">
        <w:fldChar w:fldCharType="separate"/>
      </w:r>
      <w:r w:rsidR="1DA5D312" w:rsidRPr="5E37808E">
        <w:rPr>
          <w:color w:val="1155CC"/>
          <w:u w:val="single"/>
        </w:rPr>
        <w:t>Miropagina</w:t>
      </w:r>
      <w:r w:rsidR="00661662">
        <w:rPr>
          <w:color w:val="1155CC"/>
          <w:u w:val="single"/>
        </w:rPr>
        <w:fldChar w:fldCharType="end"/>
      </w:r>
    </w:p>
    <w:p w14:paraId="000000D9" w14:textId="7794AF37" w:rsidR="000E1732" w:rsidRDefault="1D8DDEE4">
      <w:pPr>
        <w:pStyle w:val="Normal6"/>
      </w:pPr>
      <w:r>
        <w:t>Uit deze oefening kwamen verschillende use cases terug</w:t>
      </w:r>
      <w:r w:rsidR="001D28F4">
        <w:t xml:space="preserve">, deze worden </w:t>
      </w:r>
      <w:r>
        <w:t>hieronder opgelijst:</w:t>
      </w:r>
    </w:p>
    <w:p w14:paraId="000000DA" w14:textId="4A98A8E9" w:rsidR="000E1732" w:rsidRDefault="000C5527" w:rsidP="000C5527">
      <w:pPr>
        <w:pStyle w:val="Normal6"/>
        <w:numPr>
          <w:ilvl w:val="0"/>
          <w:numId w:val="14"/>
        </w:numPr>
        <w:spacing w:after="0"/>
      </w:pPr>
      <w:r>
        <w:t xml:space="preserve">Als </w:t>
      </w:r>
      <w:r w:rsidR="00AC57AA">
        <w:t>HR werknemer</w:t>
      </w:r>
      <w:r>
        <w:t xml:space="preserve"> wil ik:</w:t>
      </w:r>
    </w:p>
    <w:p w14:paraId="000000DC" w14:textId="3BCADC32" w:rsidR="000E1732" w:rsidRDefault="1D79D168" w:rsidP="000C5527">
      <w:pPr>
        <w:pStyle w:val="Normal6"/>
        <w:numPr>
          <w:ilvl w:val="0"/>
          <w:numId w:val="9"/>
        </w:numPr>
        <w:spacing w:after="0"/>
      </w:pPr>
      <w:r>
        <w:t>een uniform, geaccrediteerd beeld van de leercredentials van sollicitanten/werknemers/werkzoekenden ZODAT ik kan valideren of een sollicitant over het vereiste leercredential beschikt (voor een vacature, opleiding, ondernemersstatuut)</w:t>
      </w:r>
      <w:r w:rsidR="3823290E">
        <w:t xml:space="preserve"> (VOORBEELD)</w:t>
      </w:r>
    </w:p>
    <w:p w14:paraId="465D8E1D" w14:textId="77777777" w:rsidR="0035654A" w:rsidRDefault="0035654A" w:rsidP="0035654A">
      <w:pPr>
        <w:pStyle w:val="Normal6"/>
        <w:spacing w:after="0"/>
        <w:ind w:left="1440"/>
      </w:pPr>
    </w:p>
    <w:p w14:paraId="000000DE" w14:textId="40C40A45" w:rsidR="000E1732" w:rsidRDefault="3823290E" w:rsidP="000C5527">
      <w:pPr>
        <w:pStyle w:val="Normal6"/>
        <w:numPr>
          <w:ilvl w:val="0"/>
          <w:numId w:val="9"/>
        </w:numPr>
        <w:spacing w:after="0"/>
      </w:pPr>
      <w:r>
        <w:t>een uniform, geaccrediteerd beeld van de leercredentials van sollicitanten/werknemers/werkzoekenden ZODAT mijn HR departement eenvoudig zicht heeft op de aanwezige expertise in het bedrijf en sneller openstaande vacatures intern kan invullen</w:t>
      </w:r>
      <w:r w:rsidR="1B499F17">
        <w:t xml:space="preserve"> </w:t>
      </w:r>
      <w:r>
        <w:t>(VOORBEELD)</w:t>
      </w:r>
    </w:p>
    <w:p w14:paraId="41C8D445" w14:textId="77777777" w:rsidR="0035654A" w:rsidRDefault="0035654A" w:rsidP="0035654A">
      <w:pPr>
        <w:pStyle w:val="Normal6"/>
        <w:spacing w:after="0"/>
        <w:ind w:left="1440"/>
      </w:pPr>
    </w:p>
    <w:p w14:paraId="000000E0" w14:textId="1C868F0D" w:rsidR="000E1732" w:rsidRDefault="43F81BB6" w:rsidP="000C5527">
      <w:pPr>
        <w:pStyle w:val="Normal6"/>
        <w:numPr>
          <w:ilvl w:val="0"/>
          <w:numId w:val="9"/>
        </w:numPr>
        <w:spacing w:after="0"/>
      </w:pPr>
      <w:r>
        <w:t>een uniform, geaccrediteerd beeld van de leercredentials van sollicitanten/werknemers/werkzoekenden ZODAT ik sneller werkzoekenden kan vinden met het gewenste diploma (VOORBEELD)</w:t>
      </w:r>
    </w:p>
    <w:p w14:paraId="7B953273" w14:textId="77777777" w:rsidR="0035654A" w:rsidRDefault="0035654A" w:rsidP="0035654A">
      <w:pPr>
        <w:pStyle w:val="Normal6"/>
        <w:spacing w:after="0"/>
        <w:ind w:left="1440"/>
      </w:pPr>
    </w:p>
    <w:p w14:paraId="000000E2" w14:textId="6340C6D4" w:rsidR="000E1732" w:rsidRDefault="41EEFA87" w:rsidP="000C5527">
      <w:pPr>
        <w:pStyle w:val="Normal6"/>
        <w:numPr>
          <w:ilvl w:val="0"/>
          <w:numId w:val="9"/>
        </w:numPr>
        <w:spacing w:after="0"/>
      </w:pPr>
      <w:r>
        <w:t xml:space="preserve">de waarde kennen van een buitenlands diploma ZODAT ik kan weten of een sollicitant met een buitenlands diploma over het vereiste diploma </w:t>
      </w:r>
      <w:r w:rsidR="0334030A">
        <w:t xml:space="preserve">bezit </w:t>
      </w:r>
      <w:r>
        <w:t>(VOORBEELD)</w:t>
      </w:r>
    </w:p>
    <w:p w14:paraId="5EC598C4" w14:textId="77777777" w:rsidR="000C394C" w:rsidRDefault="000C394C" w:rsidP="00984429">
      <w:pPr>
        <w:pStyle w:val="ListParagraph"/>
        <w:ind w:left="1440"/>
      </w:pPr>
    </w:p>
    <w:p w14:paraId="4E5CF913" w14:textId="25BD5CB1" w:rsidR="00BE1676" w:rsidRDefault="73130A1F" w:rsidP="000C5527">
      <w:pPr>
        <w:pStyle w:val="Normal6"/>
        <w:numPr>
          <w:ilvl w:val="0"/>
          <w:numId w:val="9"/>
        </w:numPr>
        <w:spacing w:after="0"/>
      </w:pPr>
      <w:r>
        <w:t>dat diploma's van verschillende landen dezelfde (digitale) taal spreken</w:t>
      </w:r>
    </w:p>
    <w:p w14:paraId="31BCE267" w14:textId="77777777" w:rsidR="0035654A" w:rsidRDefault="0035654A" w:rsidP="0035654A">
      <w:pPr>
        <w:pStyle w:val="Normal6"/>
        <w:spacing w:after="0"/>
        <w:ind w:left="1440"/>
      </w:pPr>
    </w:p>
    <w:p w14:paraId="1B2120B0" w14:textId="5F008360" w:rsidR="003800A7" w:rsidRDefault="56EB86F7" w:rsidP="000C5527">
      <w:pPr>
        <w:pStyle w:val="Normal6"/>
        <w:numPr>
          <w:ilvl w:val="0"/>
          <w:numId w:val="9"/>
        </w:numPr>
        <w:spacing w:after="0"/>
      </w:pPr>
      <w:r>
        <w:t>via OSLO de authenticiteitscreeningsfase overslaan</w:t>
      </w:r>
      <w:r w:rsidR="78D63786">
        <w:t xml:space="preserve"> (gaat het om een </w:t>
      </w:r>
      <w:r w:rsidR="2B04BE5D">
        <w:t>‘echt’ diploma, is het erkend door de onderwijsinstelling?)</w:t>
      </w:r>
    </w:p>
    <w:p w14:paraId="41D6F521" w14:textId="77777777" w:rsidR="0035654A" w:rsidRDefault="0035654A" w:rsidP="0035654A">
      <w:pPr>
        <w:pStyle w:val="Normal6"/>
        <w:spacing w:after="0"/>
        <w:ind w:left="1440"/>
      </w:pPr>
    </w:p>
    <w:p w14:paraId="619B4C2A" w14:textId="36464BCE" w:rsidR="001025AA" w:rsidRDefault="5466DB51" w:rsidP="000C5527">
      <w:pPr>
        <w:pStyle w:val="Normal6"/>
        <w:numPr>
          <w:ilvl w:val="0"/>
          <w:numId w:val="9"/>
        </w:numPr>
        <w:spacing w:after="0"/>
      </w:pPr>
      <w:r>
        <w:t>f</w:t>
      </w:r>
      <w:r w:rsidR="594F4E21">
        <w:t>raude en papierwinkel vermijden tijdens sollicitatieprocedures</w:t>
      </w:r>
    </w:p>
    <w:p w14:paraId="4230AC6C" w14:textId="77777777" w:rsidR="0035654A" w:rsidRDefault="0035654A" w:rsidP="0035654A">
      <w:pPr>
        <w:pStyle w:val="Normal6"/>
        <w:spacing w:after="0"/>
        <w:ind w:left="1440"/>
      </w:pPr>
    </w:p>
    <w:p w14:paraId="000000E6" w14:textId="6E86BDEA" w:rsidR="000E1732" w:rsidRDefault="60631282" w:rsidP="000C5527">
      <w:pPr>
        <w:pStyle w:val="Normal6"/>
        <w:numPr>
          <w:ilvl w:val="0"/>
          <w:numId w:val="9"/>
        </w:numPr>
        <w:spacing w:after="0"/>
      </w:pPr>
      <w:r>
        <w:t>alle leercredentials die eigenlijk gelijk zijn (Vlaams, Franstalige, Europees) in</w:t>
      </w:r>
      <w:r w:rsidR="5466DB51">
        <w:t xml:space="preserve"> een</w:t>
      </w:r>
      <w:r>
        <w:t xml:space="preserve"> zoekproces als resultaat krijgen</w:t>
      </w:r>
    </w:p>
    <w:p w14:paraId="1A0506AD" w14:textId="77777777" w:rsidR="003901C2" w:rsidRDefault="003901C2" w:rsidP="003901C2">
      <w:pPr>
        <w:pStyle w:val="Normal6"/>
        <w:ind w:left="1440"/>
      </w:pPr>
    </w:p>
    <w:p w14:paraId="000000E8" w14:textId="3825B7B2" w:rsidR="000E1732" w:rsidRDefault="3882256D" w:rsidP="000C5527">
      <w:pPr>
        <w:pStyle w:val="Normal6"/>
        <w:numPr>
          <w:ilvl w:val="0"/>
          <w:numId w:val="9"/>
        </w:numPr>
      </w:pPr>
      <w:r>
        <w:t>dezelfde taal kunnen spreken m</w:t>
      </w:r>
      <w:r w:rsidR="14D0E802">
        <w:t>.</w:t>
      </w:r>
      <w:r>
        <w:t>b</w:t>
      </w:r>
      <w:r w:rsidR="14D0E802">
        <w:t>.</w:t>
      </w:r>
      <w:r>
        <w:t>t</w:t>
      </w:r>
      <w:r w:rsidR="14D0E802">
        <w:t>.</w:t>
      </w:r>
      <w:r>
        <w:t xml:space="preserve"> leercredentials versus VDAB, Forem, Actiris, ... ecosystemen</w:t>
      </w:r>
    </w:p>
    <w:p w14:paraId="4C77FF38" w14:textId="77777777" w:rsidR="003C77F9" w:rsidRDefault="003C77F9" w:rsidP="003C77F9">
      <w:pPr>
        <w:pStyle w:val="Normal6"/>
        <w:ind w:left="1440"/>
        <w:rPr>
          <w:b/>
          <w:bCs/>
        </w:rPr>
      </w:pPr>
    </w:p>
    <w:p w14:paraId="06BFCEA3" w14:textId="01A5B0B0" w:rsidR="00B976E8" w:rsidRDefault="7F039C3A" w:rsidP="003C77F9">
      <w:pPr>
        <w:pStyle w:val="Normal6"/>
        <w:ind w:left="1440"/>
      </w:pPr>
      <w:r w:rsidRPr="5E37808E">
        <w:rPr>
          <w:b/>
          <w:bCs/>
        </w:rPr>
        <w:t>Toelichting</w:t>
      </w:r>
      <w:r>
        <w:t xml:space="preserve">: </w:t>
      </w:r>
      <w:r w:rsidR="7549458E">
        <w:t>Dankzij de Benelux Beschikkingen worden de hogeronderwijsdiploma's automatisch als niveaugelijkwaardig erkend in alle lidstaten: een Associate degree = Associate degree, Bachelor = Bachelor, Master = Master en Doctor = Doctor.</w:t>
      </w:r>
    </w:p>
    <w:p w14:paraId="6AAF0C36" w14:textId="77777777" w:rsidR="00B976E8" w:rsidRDefault="00B976E8" w:rsidP="005217E9">
      <w:pPr>
        <w:pStyle w:val="Normal6"/>
        <w:ind w:left="1080"/>
      </w:pPr>
    </w:p>
    <w:p w14:paraId="000000E9" w14:textId="14DFCD37" w:rsidR="000E1732" w:rsidRDefault="000C5527" w:rsidP="000C5527">
      <w:pPr>
        <w:pStyle w:val="Normal6"/>
        <w:numPr>
          <w:ilvl w:val="0"/>
          <w:numId w:val="14"/>
        </w:numPr>
        <w:spacing w:after="0"/>
        <w:jc w:val="left"/>
      </w:pPr>
      <w:r>
        <w:t xml:space="preserve">Als </w:t>
      </w:r>
      <w:r w:rsidR="00584A1B">
        <w:t>burger</w:t>
      </w:r>
      <w:r w:rsidR="00714DBC">
        <w:t>/werkzoekende</w:t>
      </w:r>
      <w:r>
        <w:t xml:space="preserve"> wil ik:</w:t>
      </w:r>
    </w:p>
    <w:p w14:paraId="7F3EC0C0" w14:textId="77777777" w:rsidR="00024C95" w:rsidRDefault="0BA21E88" w:rsidP="000C5527">
      <w:pPr>
        <w:pStyle w:val="Normal6"/>
        <w:numPr>
          <w:ilvl w:val="0"/>
          <w:numId w:val="6"/>
        </w:numPr>
        <w:spacing w:after="0"/>
      </w:pPr>
      <w:r>
        <w:t>mijn gecertifieerde leercredentials online kunnen consulteren ZODAT ik geen papieren versie meer nodig heb om het te kunnen delen met relevante stakeholders (VOORBEELD)</w:t>
      </w:r>
    </w:p>
    <w:p w14:paraId="55A4520D" w14:textId="77777777" w:rsidR="0035654A" w:rsidRDefault="0035654A" w:rsidP="0035654A">
      <w:pPr>
        <w:pStyle w:val="Normal6"/>
        <w:spacing w:after="0"/>
        <w:ind w:left="1440"/>
      </w:pPr>
    </w:p>
    <w:p w14:paraId="7909F9E4" w14:textId="7EEA57FF" w:rsidR="00024C95" w:rsidRPr="00024C95" w:rsidRDefault="290A14C7" w:rsidP="000C5527">
      <w:pPr>
        <w:pStyle w:val="Normal6"/>
        <w:numPr>
          <w:ilvl w:val="0"/>
          <w:numId w:val="6"/>
        </w:numPr>
        <w:spacing w:after="0"/>
      </w:pPr>
      <w:r>
        <w:t>weten welke waarde mijn diploma heeft in het buitenland ZODAT ik eenvoudiger kan solliciteren op niet-Belgische vacatures (VOORBEELD)</w:t>
      </w:r>
    </w:p>
    <w:p w14:paraId="60E29DC2" w14:textId="77777777" w:rsidR="0035654A" w:rsidRDefault="0035654A" w:rsidP="0035654A">
      <w:pPr>
        <w:pStyle w:val="Normal6"/>
        <w:spacing w:after="0"/>
        <w:ind w:left="1440"/>
      </w:pPr>
    </w:p>
    <w:p w14:paraId="532F563E" w14:textId="61A2F35E" w:rsidR="006F1980" w:rsidRDefault="4A1AE92B" w:rsidP="000C5527">
      <w:pPr>
        <w:pStyle w:val="Normal6"/>
        <w:numPr>
          <w:ilvl w:val="0"/>
          <w:numId w:val="6"/>
        </w:numPr>
        <w:spacing w:after="0"/>
      </w:pPr>
      <w:r>
        <w:t xml:space="preserve">in staat zijn om mijn diploma digitaal te delen met kleinere spelers/KMO’s (en niet enkel </w:t>
      </w:r>
      <w:r w:rsidR="001C7895">
        <w:t xml:space="preserve">met de </w:t>
      </w:r>
      <w:r>
        <w:t>grote giganten zoals Google)</w:t>
      </w:r>
    </w:p>
    <w:p w14:paraId="37EC76AC" w14:textId="77777777" w:rsidR="0035654A" w:rsidRDefault="0035654A" w:rsidP="0035654A">
      <w:pPr>
        <w:pStyle w:val="Normal6"/>
        <w:spacing w:after="0"/>
        <w:ind w:left="1440"/>
      </w:pPr>
    </w:p>
    <w:p w14:paraId="4F2ED71D" w14:textId="3DB48D66" w:rsidR="00D33A86" w:rsidRDefault="5CA26C4E" w:rsidP="000C5527">
      <w:pPr>
        <w:pStyle w:val="Normal6"/>
        <w:numPr>
          <w:ilvl w:val="0"/>
          <w:numId w:val="6"/>
        </w:numPr>
        <w:spacing w:after="0"/>
      </w:pPr>
      <w:r>
        <w:t>allerlei leer/competentie/skills credentials levenslang kunnen verzamelen op een eenduidige, beveiligde duurzame manier ZODAT dit niet meer verspreid zit in allerlei proprietaire systemen en ikzelf de controle behoud</w:t>
      </w:r>
    </w:p>
    <w:p w14:paraId="39014F53" w14:textId="77777777" w:rsidR="0035654A" w:rsidRDefault="0035654A" w:rsidP="0035654A">
      <w:pPr>
        <w:pStyle w:val="Normal6"/>
        <w:spacing w:after="0"/>
        <w:ind w:left="1440"/>
      </w:pPr>
    </w:p>
    <w:p w14:paraId="78864B78" w14:textId="059179FB" w:rsidR="00D33A86" w:rsidRDefault="43846A47" w:rsidP="000C5527">
      <w:pPr>
        <w:pStyle w:val="Normal6"/>
        <w:numPr>
          <w:ilvl w:val="0"/>
          <w:numId w:val="6"/>
        </w:numPr>
        <w:spacing w:after="0"/>
      </w:pPr>
      <w:r>
        <w:t>mijn stages en opleidingen delen met mogelijke partners zodat ik niet steeds hetzelfde verhaal moet doen</w:t>
      </w:r>
    </w:p>
    <w:p w14:paraId="5FD45F76" w14:textId="77777777" w:rsidR="0035654A" w:rsidRDefault="0035654A" w:rsidP="0035654A">
      <w:pPr>
        <w:pStyle w:val="Normal6"/>
        <w:spacing w:after="0"/>
        <w:ind w:left="1440"/>
      </w:pPr>
    </w:p>
    <w:p w14:paraId="437426FE" w14:textId="024D0563" w:rsidR="00714DBC" w:rsidRDefault="78467249" w:rsidP="000C5527">
      <w:pPr>
        <w:pStyle w:val="Normal6"/>
        <w:numPr>
          <w:ilvl w:val="0"/>
          <w:numId w:val="6"/>
        </w:numPr>
        <w:spacing w:after="0"/>
      </w:pPr>
      <w:r>
        <w:t>al mijn leercredentials, inclusief de buitenlandse, digitaal kunnen delen op de arbeidsmarkt</w:t>
      </w:r>
    </w:p>
    <w:p w14:paraId="6611CA46" w14:textId="77777777" w:rsidR="0035654A" w:rsidRDefault="0035654A" w:rsidP="0035654A">
      <w:pPr>
        <w:pStyle w:val="Normal6"/>
        <w:spacing w:after="0"/>
        <w:ind w:left="1440"/>
      </w:pPr>
    </w:p>
    <w:p w14:paraId="6D50640F" w14:textId="715F0A0F" w:rsidR="006C2159" w:rsidRDefault="78467249" w:rsidP="000C5527">
      <w:pPr>
        <w:pStyle w:val="Normal6"/>
        <w:numPr>
          <w:ilvl w:val="0"/>
          <w:numId w:val="6"/>
        </w:numPr>
        <w:spacing w:after="0"/>
      </w:pPr>
      <w:r>
        <w:t>dat al mijn data en gegevens ter beschikking staan via 1 portaal en ook gebruikt kan worden via dat portaal</w:t>
      </w:r>
    </w:p>
    <w:p w14:paraId="6641D5FA" w14:textId="77777777" w:rsidR="0035654A" w:rsidRDefault="0035654A" w:rsidP="0035654A">
      <w:pPr>
        <w:pStyle w:val="Normal6"/>
        <w:spacing w:after="0"/>
        <w:ind w:left="1440"/>
      </w:pPr>
    </w:p>
    <w:p w14:paraId="19D4EFDD" w14:textId="5389BDC3" w:rsidR="006C2159" w:rsidRDefault="7780DA76" w:rsidP="000C5527">
      <w:pPr>
        <w:pStyle w:val="Normal6"/>
        <w:numPr>
          <w:ilvl w:val="0"/>
          <w:numId w:val="6"/>
        </w:numPr>
        <w:spacing w:after="0"/>
      </w:pPr>
      <w:r>
        <w:t>zelf attesten / credentials kunnen toevoegen aan een datapod zodat ik ze gemakkelijk kan delen</w:t>
      </w:r>
      <w:r w:rsidR="0B1CEF28">
        <w:t xml:space="preserve"> (bv. buitenlands diploma's, extra opleidingen, bv. prince2, testersopleidingen; men kan hiervoor misschien met een trustscore werken)</w:t>
      </w:r>
    </w:p>
    <w:p w14:paraId="5FDB12C1" w14:textId="77777777" w:rsidR="008E1BFF" w:rsidRDefault="008E1BFF" w:rsidP="002C7115">
      <w:pPr>
        <w:pStyle w:val="Normal6"/>
        <w:spacing w:after="0"/>
        <w:ind w:left="1440"/>
        <w:jc w:val="left"/>
      </w:pPr>
    </w:p>
    <w:p w14:paraId="000000F7" w14:textId="42B57E6D" w:rsidR="000E1732" w:rsidRDefault="1D8DDEE4" w:rsidP="000C5527">
      <w:pPr>
        <w:pStyle w:val="Normal6"/>
        <w:numPr>
          <w:ilvl w:val="0"/>
          <w:numId w:val="14"/>
        </w:numPr>
        <w:spacing w:after="0"/>
        <w:jc w:val="left"/>
      </w:pPr>
      <w:r>
        <w:t xml:space="preserve">Als </w:t>
      </w:r>
      <w:r w:rsidR="2817F0E8">
        <w:t>(hoger)</w:t>
      </w:r>
      <w:r w:rsidR="7383A1BA">
        <w:t>onderwijsinstelling</w:t>
      </w:r>
      <w:r>
        <w:t xml:space="preserve"> wi</w:t>
      </w:r>
      <w:r w:rsidR="3C3E5150">
        <w:t>l</w:t>
      </w:r>
      <w:r>
        <w:t>l</w:t>
      </w:r>
      <w:r w:rsidR="3C3E5150">
        <w:t>en we</w:t>
      </w:r>
      <w:r>
        <w:t>:</w:t>
      </w:r>
    </w:p>
    <w:p w14:paraId="000000F9" w14:textId="48B8723D" w:rsidR="000E1732" w:rsidRDefault="7383A1BA" w:rsidP="000C5527">
      <w:pPr>
        <w:pStyle w:val="Normal6"/>
        <w:numPr>
          <w:ilvl w:val="0"/>
          <w:numId w:val="13"/>
        </w:numPr>
        <w:spacing w:after="0"/>
      </w:pPr>
      <w:r>
        <w:t>gebruik maken van digitale, informatierijke, herbruikbare diploma 'templates' ZODAT we een diploma digitaal kunnen accrediteren</w:t>
      </w:r>
      <w:r w:rsidR="3C3E5150">
        <w:t xml:space="preserve"> (VOORBEELD)</w:t>
      </w:r>
    </w:p>
    <w:p w14:paraId="5119F9FE" w14:textId="77777777" w:rsidR="00A134A8" w:rsidRDefault="00A134A8" w:rsidP="00A134A8">
      <w:pPr>
        <w:pStyle w:val="Normal6"/>
        <w:spacing w:after="0"/>
        <w:ind w:left="1440"/>
      </w:pPr>
    </w:p>
    <w:p w14:paraId="783DADB2" w14:textId="0A1E8D28" w:rsidR="000C3BC7" w:rsidRDefault="2817F0E8" w:rsidP="000C5527">
      <w:pPr>
        <w:pStyle w:val="Normal6"/>
        <w:numPr>
          <w:ilvl w:val="0"/>
          <w:numId w:val="13"/>
        </w:numPr>
        <w:spacing w:after="0"/>
      </w:pPr>
      <w:r>
        <w:t>houders van een secundair onderwijsdiploma makkelijker toelaten, zonder een authenticiteitscheck bij de secundaire school</w:t>
      </w:r>
    </w:p>
    <w:p w14:paraId="6C1F8D6E" w14:textId="77777777" w:rsidR="004766FB" w:rsidRDefault="004766FB" w:rsidP="5E37808E">
      <w:pPr>
        <w:pStyle w:val="Normal6"/>
        <w:spacing w:after="0"/>
        <w:ind w:left="1440"/>
        <w:rPr>
          <w:b/>
          <w:bCs/>
        </w:rPr>
      </w:pPr>
    </w:p>
    <w:p w14:paraId="0409CE9D" w14:textId="00F5ADF7" w:rsidR="00D930D1" w:rsidRDefault="13A662E9" w:rsidP="00D930D1">
      <w:pPr>
        <w:pStyle w:val="Normal6"/>
        <w:spacing w:after="0"/>
        <w:ind w:left="1440"/>
      </w:pPr>
      <w:r w:rsidRPr="5E37808E">
        <w:rPr>
          <w:b/>
          <w:bCs/>
        </w:rPr>
        <w:t xml:space="preserve">Opmerking: </w:t>
      </w:r>
      <w:r>
        <w:t>dit gebeurt al via Discimus</w:t>
      </w:r>
    </w:p>
    <w:p w14:paraId="6B828B15" w14:textId="77777777" w:rsidR="00A134A8" w:rsidRDefault="00A134A8" w:rsidP="00A134A8">
      <w:pPr>
        <w:pStyle w:val="Normal6"/>
        <w:spacing w:after="0"/>
        <w:ind w:left="1440"/>
      </w:pPr>
    </w:p>
    <w:p w14:paraId="2BAD4A8C" w14:textId="640125EA" w:rsidR="009A02F5" w:rsidRDefault="4055AF7E" w:rsidP="000C5527">
      <w:pPr>
        <w:pStyle w:val="Normal6"/>
        <w:numPr>
          <w:ilvl w:val="0"/>
          <w:numId w:val="13"/>
        </w:numPr>
        <w:spacing w:after="0"/>
      </w:pPr>
      <w:r>
        <w:t>bepaalde competenties scoren en ze opslaan in een persoonlijke datakluis zodat ze door de betrokkene gedeeld kunnen worden met andere onderwijsinstellingen (bv. onderwijsdoelen)</w:t>
      </w:r>
      <w:r w:rsidR="21C16F48">
        <w:t>.</w:t>
      </w:r>
    </w:p>
    <w:p w14:paraId="3871A526" w14:textId="77777777" w:rsidR="004766FB" w:rsidRDefault="004766FB" w:rsidP="00460C61">
      <w:pPr>
        <w:pStyle w:val="Normal6"/>
        <w:spacing w:after="0"/>
        <w:ind w:left="1440"/>
        <w:rPr>
          <w:b/>
          <w:bCs/>
        </w:rPr>
      </w:pPr>
    </w:p>
    <w:p w14:paraId="51EFA0C9" w14:textId="6320A6B2" w:rsidR="00154A89" w:rsidRDefault="21FA045C" w:rsidP="00460C61">
      <w:pPr>
        <w:pStyle w:val="Normal6"/>
        <w:spacing w:after="0"/>
        <w:ind w:left="1440"/>
      </w:pPr>
      <w:r w:rsidRPr="5E37808E">
        <w:rPr>
          <w:b/>
          <w:bCs/>
        </w:rPr>
        <w:t>Toelichting</w:t>
      </w:r>
      <w:r w:rsidR="6259014B" w:rsidRPr="5E37808E">
        <w:rPr>
          <w:b/>
          <w:bCs/>
        </w:rPr>
        <w:t>:</w:t>
      </w:r>
      <w:r w:rsidR="6259014B">
        <w:t xml:space="preserve"> bepaalde scores worden meegegeven aan competenties (bv. VR);</w:t>
      </w:r>
      <w:r w:rsidR="35D848FE">
        <w:t xml:space="preserve"> men kan bv.</w:t>
      </w:r>
      <w:r w:rsidR="6259014B">
        <w:t xml:space="preserve"> resultaten </w:t>
      </w:r>
      <w:r w:rsidR="35D848FE">
        <w:t>op</w:t>
      </w:r>
      <w:r w:rsidR="6259014B">
        <w:t xml:space="preserve"> testen delen wanneer een leerling van school verandert</w:t>
      </w:r>
      <w:r w:rsidR="35D848FE">
        <w:t xml:space="preserve"> (</w:t>
      </w:r>
      <w:r w:rsidR="6259014B">
        <w:t xml:space="preserve">informatie die bv. in </w:t>
      </w:r>
      <w:r w:rsidR="35D848FE">
        <w:t>S</w:t>
      </w:r>
      <w:r w:rsidR="6259014B">
        <w:t>martschool opg</w:t>
      </w:r>
      <w:r w:rsidR="2C27B915">
        <w:t>e</w:t>
      </w:r>
      <w:r w:rsidR="6259014B">
        <w:t>sloten zit</w:t>
      </w:r>
      <w:r w:rsidR="35D848FE">
        <w:t>)</w:t>
      </w:r>
    </w:p>
    <w:p w14:paraId="01A1595F" w14:textId="77777777" w:rsidR="004766FB" w:rsidRDefault="004766FB" w:rsidP="00460C61">
      <w:pPr>
        <w:pStyle w:val="Normal6"/>
        <w:spacing w:after="0"/>
        <w:ind w:left="1440"/>
        <w:rPr>
          <w:b/>
          <w:bCs/>
        </w:rPr>
      </w:pPr>
    </w:p>
    <w:p w14:paraId="09E74A2F" w14:textId="77777777" w:rsidR="00414BE0" w:rsidRDefault="57F51116" w:rsidP="00414BE0">
      <w:pPr>
        <w:pStyle w:val="Bullet2"/>
        <w:numPr>
          <w:ilvl w:val="1"/>
          <w:numId w:val="0"/>
        </w:numPr>
        <w:spacing w:after="0"/>
        <w:ind w:left="1440"/>
        <w:jc w:val="left"/>
        <w:rPr>
          <w:rStyle w:val="normaltextrun"/>
          <w:rFonts w:ascii="Calibri" w:hAnsi="Calibri" w:cs="Calibri"/>
          <w:color w:val="000000"/>
          <w:shd w:val="clear" w:color="auto" w:fill="FFFFFF"/>
          <w:lang w:val="nl-BE"/>
        </w:rPr>
      </w:pPr>
      <w:r w:rsidRPr="004D1ACE">
        <w:rPr>
          <w:rStyle w:val="normaltextrun"/>
          <w:rFonts w:ascii="Calibri" w:hAnsi="Calibri" w:cs="Calibri"/>
          <w:b/>
          <w:bCs/>
          <w:color w:val="000000"/>
          <w:shd w:val="clear" w:color="auto" w:fill="FFFFFF"/>
          <w:lang w:val="nl-BE"/>
        </w:rPr>
        <w:t>Vraag</w:t>
      </w:r>
      <w:r>
        <w:rPr>
          <w:rStyle w:val="normaltextrun"/>
          <w:rFonts w:ascii="Calibri" w:hAnsi="Calibri" w:cs="Calibri"/>
          <w:color w:val="000000"/>
          <w:shd w:val="clear" w:color="auto" w:fill="FFFFFF"/>
          <w:lang w:val="nl-BE"/>
        </w:rPr>
        <w:t xml:space="preserve">: </w:t>
      </w:r>
      <w:r w:rsidRPr="00332FDE">
        <w:rPr>
          <w:rStyle w:val="normaltextrun"/>
          <w:rFonts w:ascii="Calibri" w:hAnsi="Calibri" w:cs="Calibri"/>
          <w:color w:val="000000"/>
          <w:shd w:val="clear" w:color="auto" w:fill="FFFFFF"/>
          <w:lang w:val="nl-BE"/>
        </w:rPr>
        <w:t xml:space="preserve">Een diploma wordt uitgereikt als er een set van doelen behaald is. </w:t>
      </w:r>
      <w:r>
        <w:rPr>
          <w:rStyle w:val="normaltextrun"/>
          <w:rFonts w:ascii="Calibri" w:hAnsi="Calibri" w:cs="Calibri"/>
          <w:color w:val="000000"/>
          <w:shd w:val="clear" w:color="auto" w:fill="FFFFFF"/>
          <w:lang w:val="nl-BE"/>
        </w:rPr>
        <w:t xml:space="preserve">Wat als we dat per doel willen doen? Dat zou al op een gestandaardiseerde manier moeten gebeuren. </w:t>
      </w:r>
    </w:p>
    <w:p w14:paraId="0915A1AD" w14:textId="77777777" w:rsidR="00414BE0" w:rsidRPr="00CB3473" w:rsidRDefault="57F51116" w:rsidP="00414BE0">
      <w:pPr>
        <w:pStyle w:val="Bullet2"/>
        <w:numPr>
          <w:ilvl w:val="1"/>
          <w:numId w:val="0"/>
        </w:numPr>
        <w:spacing w:after="0"/>
        <w:ind w:left="1440"/>
        <w:jc w:val="left"/>
        <w:rPr>
          <w:lang w:val="nl-BE"/>
        </w:rPr>
      </w:pPr>
      <w:r>
        <w:rPr>
          <w:rStyle w:val="normaltextrun"/>
          <w:rFonts w:ascii="Calibri" w:hAnsi="Calibri" w:cs="Calibri"/>
          <w:b/>
          <w:bCs/>
          <w:color w:val="000000"/>
          <w:shd w:val="clear" w:color="auto" w:fill="FFFFFF"/>
          <w:lang w:val="nl-BE"/>
        </w:rPr>
        <w:t>Antwoord</w:t>
      </w:r>
      <w:r w:rsidRPr="00E82B6E">
        <w:rPr>
          <w:rStyle w:val="normaltextrun"/>
          <w:rFonts w:ascii="Calibri" w:hAnsi="Calibri" w:cs="Calibri"/>
          <w:color w:val="000000"/>
          <w:shd w:val="clear" w:color="auto" w:fill="FFFFFF"/>
          <w:lang w:val="nl-BE"/>
        </w:rPr>
        <w:t>:</w:t>
      </w:r>
      <w:r>
        <w:rPr>
          <w:rStyle w:val="normaltextrun"/>
          <w:rFonts w:ascii="Calibri" w:hAnsi="Calibri" w:cs="Calibri"/>
          <w:color w:val="000000"/>
          <w:shd w:val="clear" w:color="auto" w:fill="FFFFFF"/>
          <w:lang w:val="nl-BE"/>
        </w:rPr>
        <w:t xml:space="preserve"> Bij Led is dat nu ook een discussie over bewijzen van competenties. Kunnen we dat opladen? Is een accreditatie op een ‘bewijs van competentie’ (beroepskwalificaties), dit bestaat nu al en is door de wetgeving bepaald. </w:t>
      </w:r>
      <w:r w:rsidRPr="004D1ACE">
        <w:rPr>
          <w:rStyle w:val="normaltextrun"/>
          <w:rFonts w:ascii="Calibri" w:hAnsi="Calibri" w:cs="Calibri"/>
          <w:color w:val="000000"/>
          <w:shd w:val="clear" w:color="auto" w:fill="FFFFFF"/>
          <w:lang w:val="nl-BE"/>
        </w:rPr>
        <w:t>Het brede concept ‘competenties’ is nog niet semantisch uitgeklaard.</w:t>
      </w:r>
    </w:p>
    <w:p w14:paraId="7D7A21D1" w14:textId="7AD96916" w:rsidR="000E5317" w:rsidRDefault="56FE8B8D" w:rsidP="00460C61">
      <w:pPr>
        <w:pStyle w:val="Normal6"/>
        <w:spacing w:after="0"/>
        <w:ind w:left="1440"/>
      </w:pPr>
      <w:r w:rsidRPr="5E37808E">
        <w:rPr>
          <w:b/>
          <w:bCs/>
        </w:rPr>
        <w:t>Opmerking:</w:t>
      </w:r>
      <w:r>
        <w:t xml:space="preserve"> vanaf wanneer spreken we over een leercredential?</w:t>
      </w:r>
    </w:p>
    <w:p w14:paraId="2D2F4594" w14:textId="77777777" w:rsidR="00A134A8" w:rsidRDefault="00A134A8" w:rsidP="00A134A8">
      <w:pPr>
        <w:pStyle w:val="Bullet2"/>
        <w:numPr>
          <w:ilvl w:val="1"/>
          <w:numId w:val="0"/>
        </w:numPr>
        <w:spacing w:after="0"/>
        <w:ind w:left="1440"/>
        <w:rPr>
          <w:lang w:val="nl-BE"/>
        </w:rPr>
      </w:pPr>
    </w:p>
    <w:p w14:paraId="1A76F82A" w14:textId="6C986388" w:rsidR="00A134A8" w:rsidRPr="00A134A8" w:rsidRDefault="39576EA2" w:rsidP="00661662">
      <w:pPr>
        <w:pStyle w:val="Bullet2"/>
        <w:spacing w:after="0"/>
        <w:ind w:left="1440"/>
        <w:rPr>
          <w:lang w:val="nl-BE"/>
        </w:rPr>
      </w:pPr>
      <w:r w:rsidRPr="00D86724">
        <w:rPr>
          <w:lang w:val="nl-BE"/>
        </w:rPr>
        <w:t>getuigschriften/leercredentials van een nieuwe leerling makkelijk kunnen raadplegen om te zien of er aan de toelatingsvoorwaarden voor inschrijving wordt voldaan</w:t>
      </w:r>
      <w:r w:rsidR="58EBF655" w:rsidRPr="00D86724">
        <w:rPr>
          <w:lang w:val="nl-BE"/>
        </w:rPr>
        <w:t xml:space="preserve"> </w:t>
      </w:r>
    </w:p>
    <w:p w14:paraId="36CACE33" w14:textId="77777777" w:rsidR="00D93C19" w:rsidRDefault="00D93C19" w:rsidP="00A134A8">
      <w:pPr>
        <w:pStyle w:val="Bullet2"/>
        <w:numPr>
          <w:ilvl w:val="1"/>
          <w:numId w:val="0"/>
        </w:numPr>
        <w:spacing w:after="0"/>
        <w:ind w:left="1440"/>
        <w:rPr>
          <w:b/>
          <w:bCs/>
          <w:lang w:val="nl-BE"/>
        </w:rPr>
      </w:pPr>
    </w:p>
    <w:p w14:paraId="728F5E4C" w14:textId="454AEEE8" w:rsidR="00857DB7" w:rsidRDefault="368A7C47" w:rsidP="00A134A8">
      <w:pPr>
        <w:pStyle w:val="Bullet2"/>
        <w:numPr>
          <w:ilvl w:val="1"/>
          <w:numId w:val="0"/>
        </w:numPr>
        <w:spacing w:after="0"/>
        <w:ind w:left="1440"/>
        <w:rPr>
          <w:b/>
          <w:bCs/>
          <w:lang w:val="nl-BE"/>
        </w:rPr>
      </w:pPr>
      <w:r w:rsidRPr="00D86724">
        <w:rPr>
          <w:b/>
          <w:bCs/>
          <w:lang w:val="nl-BE"/>
        </w:rPr>
        <w:t>Vraag:</w:t>
      </w:r>
      <w:r w:rsidRPr="00D86724">
        <w:rPr>
          <w:lang w:val="nl-BE"/>
        </w:rPr>
        <w:t xml:space="preserve"> wat is het verschil tussen een </w:t>
      </w:r>
      <w:r w:rsidR="3D8D6912" w:rsidRPr="00D86724">
        <w:rPr>
          <w:lang w:val="nl-BE"/>
        </w:rPr>
        <w:t>getuigschrift en een leercredential?</w:t>
      </w:r>
    </w:p>
    <w:p w14:paraId="069FB99F" w14:textId="72F16E39" w:rsidR="008870DA" w:rsidRPr="00C6286F" w:rsidRDefault="3D8D6912" w:rsidP="00A134A8">
      <w:pPr>
        <w:pStyle w:val="Bullet2"/>
        <w:numPr>
          <w:ilvl w:val="1"/>
          <w:numId w:val="0"/>
        </w:numPr>
        <w:spacing w:after="0"/>
        <w:ind w:left="1440"/>
        <w:rPr>
          <w:lang w:val="nl-BE"/>
        </w:rPr>
      </w:pPr>
      <w:r>
        <w:rPr>
          <w:b/>
          <w:bCs/>
          <w:lang w:val="nl-BE"/>
        </w:rPr>
        <w:t>Antwoord</w:t>
      </w:r>
      <w:r w:rsidR="0BDA5AFE" w:rsidRPr="00A134A8">
        <w:rPr>
          <w:b/>
          <w:bCs/>
          <w:lang w:val="nl-BE"/>
        </w:rPr>
        <w:t>:</w:t>
      </w:r>
      <w:r w:rsidR="0BDA5AFE" w:rsidRPr="00A134A8">
        <w:rPr>
          <w:lang w:val="nl-BE"/>
        </w:rPr>
        <w:t xml:space="preserve"> </w:t>
      </w:r>
      <w:r w:rsidR="58EBF655" w:rsidRPr="00A134A8">
        <w:rPr>
          <w:lang w:val="nl-BE"/>
        </w:rPr>
        <w:t xml:space="preserve">een getuigschrift </w:t>
      </w:r>
      <w:r w:rsidR="467E0B69" w:rsidRPr="00A134A8">
        <w:rPr>
          <w:lang w:val="nl-BE"/>
        </w:rPr>
        <w:t>is een v</w:t>
      </w:r>
      <w:r w:rsidR="58EBF655" w:rsidRPr="00A134A8">
        <w:rPr>
          <w:lang w:val="nl-BE"/>
        </w:rPr>
        <w:t xml:space="preserve">erzameling </w:t>
      </w:r>
      <w:r w:rsidR="467E0B69" w:rsidRPr="00A134A8">
        <w:rPr>
          <w:lang w:val="nl-BE"/>
        </w:rPr>
        <w:t>leer</w:t>
      </w:r>
      <w:r w:rsidR="58EBF655" w:rsidRPr="00A134A8">
        <w:rPr>
          <w:lang w:val="nl-BE"/>
        </w:rPr>
        <w:t>doelen die je behaald hebt; bepaalde compententies kunnen leerdoelen zijn</w:t>
      </w:r>
      <w:r w:rsidR="6A55B799" w:rsidRPr="00A134A8">
        <w:rPr>
          <w:lang w:val="nl-BE"/>
        </w:rPr>
        <w:t>.</w:t>
      </w:r>
      <w:r w:rsidR="58EBF655" w:rsidRPr="00A134A8">
        <w:rPr>
          <w:lang w:val="nl-BE"/>
        </w:rPr>
        <w:t xml:space="preserve"> </w:t>
      </w:r>
      <w:r w:rsidR="6A55B799" w:rsidRPr="00CB3473">
        <w:rPr>
          <w:lang w:val="nl-BE"/>
        </w:rPr>
        <w:t>Een d</w:t>
      </w:r>
      <w:r w:rsidR="58EBF655" w:rsidRPr="00CB3473">
        <w:rPr>
          <w:lang w:val="nl-BE"/>
        </w:rPr>
        <w:t xml:space="preserve">iploma heeft een finaliteit (afgerond); </w:t>
      </w:r>
      <w:r w:rsidR="6A55B799" w:rsidRPr="00CB3473">
        <w:rPr>
          <w:lang w:val="nl-BE"/>
        </w:rPr>
        <w:t xml:space="preserve">een </w:t>
      </w:r>
      <w:r w:rsidR="58EBF655" w:rsidRPr="00CB3473">
        <w:rPr>
          <w:lang w:val="nl-BE"/>
        </w:rPr>
        <w:t xml:space="preserve">getuigschrift kan </w:t>
      </w:r>
      <w:r w:rsidR="6A55B799" w:rsidRPr="00CB3473">
        <w:rPr>
          <w:lang w:val="nl-BE"/>
        </w:rPr>
        <w:t xml:space="preserve">bv. het </w:t>
      </w:r>
      <w:r w:rsidR="58EBF655" w:rsidRPr="00CB3473">
        <w:rPr>
          <w:lang w:val="nl-BE"/>
        </w:rPr>
        <w:t xml:space="preserve">behalen van </w:t>
      </w:r>
      <w:r w:rsidR="6A55B799" w:rsidRPr="00CB3473">
        <w:rPr>
          <w:lang w:val="nl-BE"/>
        </w:rPr>
        <w:t>de</w:t>
      </w:r>
      <w:r w:rsidR="58EBF655" w:rsidRPr="00CB3473">
        <w:rPr>
          <w:lang w:val="nl-BE"/>
        </w:rPr>
        <w:t xml:space="preserve"> eerste graad zijn (als onderdeel van een diploma)</w:t>
      </w:r>
      <w:r w:rsidR="75B7D9C9" w:rsidRPr="00CB3473">
        <w:rPr>
          <w:lang w:val="nl-BE"/>
        </w:rPr>
        <w:t>.</w:t>
      </w:r>
      <w:r w:rsidR="75B7D9C9">
        <w:rPr>
          <w:lang w:val="nl-BE"/>
        </w:rPr>
        <w:t xml:space="preserve"> </w:t>
      </w:r>
      <w:r w:rsidR="779D111F">
        <w:rPr>
          <w:rStyle w:val="normaltextrun"/>
          <w:rFonts w:ascii="Calibri" w:hAnsi="Calibri" w:cs="Calibri"/>
          <w:color w:val="000000"/>
          <w:shd w:val="clear" w:color="auto" w:fill="FFFFFF"/>
          <w:lang w:val="nl-BE"/>
        </w:rPr>
        <w:t>De benamingen getuigschrift, attest, diploma is afhankelijk per organisatie. </w:t>
      </w:r>
      <w:r w:rsidR="5D4ED31E">
        <w:rPr>
          <w:rStyle w:val="normaltextrun"/>
          <w:rFonts w:ascii="Calibri" w:hAnsi="Calibri" w:cs="Calibri"/>
          <w:color w:val="000000"/>
          <w:shd w:val="clear" w:color="auto" w:fill="FFFFFF"/>
          <w:lang w:val="nl-BE"/>
        </w:rPr>
        <w:t>Sommige leerlingen geraken niet tot aan een diploma maar wel tot aan een getuigschrift dus we moeten dat ook meenemen want ook hiermee kan hij gaan solliciteren.</w:t>
      </w:r>
      <w:r w:rsidR="5D4ED31E" w:rsidRPr="00C6286F">
        <w:rPr>
          <w:rStyle w:val="eop"/>
          <w:rFonts w:ascii="Calibri" w:hAnsi="Calibri" w:cs="Calibri"/>
          <w:color w:val="000000"/>
          <w:shd w:val="clear" w:color="auto" w:fill="FFFFFF"/>
          <w:lang w:val="nl-BE"/>
        </w:rPr>
        <w:t> </w:t>
      </w:r>
    </w:p>
    <w:p w14:paraId="2C23178D" w14:textId="55367319" w:rsidR="00C82032" w:rsidRDefault="3206C1AB" w:rsidP="00C82032">
      <w:pPr>
        <w:pStyle w:val="Normal6"/>
        <w:spacing w:after="0"/>
        <w:ind w:left="1440"/>
      </w:pPr>
      <w:r w:rsidRPr="5E37808E">
        <w:rPr>
          <w:b/>
          <w:bCs/>
        </w:rPr>
        <w:t xml:space="preserve">Opmerking: </w:t>
      </w:r>
      <w:r w:rsidR="5D4ED31E">
        <w:rPr>
          <w:rStyle w:val="normaltextrun"/>
          <w:color w:val="000000"/>
          <w:shd w:val="clear" w:color="auto" w:fill="FFFFFF"/>
        </w:rPr>
        <w:t xml:space="preserve">Discimus controleert of een leerling wel of niet naar een volgend leerjaar mag gaan </w:t>
      </w:r>
      <w:r w:rsidR="5D4ED31E" w:rsidRPr="00C6286F">
        <w:rPr>
          <w:rStyle w:val="normaltextrun"/>
          <w:color w:val="000000"/>
          <w:shd w:val="clear" w:color="auto" w:fill="FFFFFF"/>
        </w:rPr>
        <w:t>(tech</w:t>
      </w:r>
      <w:r w:rsidR="5D4ED31E">
        <w:rPr>
          <w:rStyle w:val="normaltextrun"/>
          <w:color w:val="000000"/>
          <w:shd w:val="clear" w:color="auto" w:fill="FFFFFF"/>
        </w:rPr>
        <w:t>nische</w:t>
      </w:r>
      <w:r w:rsidR="5D4ED31E" w:rsidRPr="00C6286F">
        <w:rPr>
          <w:rStyle w:val="normaltextrun"/>
          <w:color w:val="000000"/>
          <w:shd w:val="clear" w:color="auto" w:fill="FFFFFF"/>
        </w:rPr>
        <w:t xml:space="preserve"> handleiding van Agodi)</w:t>
      </w:r>
      <w:r w:rsidR="1D11D960">
        <w:rPr>
          <w:rStyle w:val="eop"/>
          <w:color w:val="000000"/>
          <w:shd w:val="clear" w:color="auto" w:fill="FFFFFF"/>
        </w:rPr>
        <w:t>.</w:t>
      </w:r>
    </w:p>
    <w:p w14:paraId="123C9B7F" w14:textId="77777777" w:rsidR="000C3100" w:rsidRDefault="000C3100" w:rsidP="000D3873">
      <w:pPr>
        <w:pStyle w:val="Normal6"/>
        <w:spacing w:after="0"/>
        <w:ind w:left="720"/>
      </w:pPr>
    </w:p>
    <w:p w14:paraId="000000FD" w14:textId="1530F53B" w:rsidR="000E1732" w:rsidRDefault="1D8DDEE4" w:rsidP="000C5527">
      <w:pPr>
        <w:pStyle w:val="Normal6"/>
        <w:numPr>
          <w:ilvl w:val="0"/>
          <w:numId w:val="14"/>
        </w:numPr>
        <w:spacing w:after="0"/>
      </w:pPr>
      <w:r>
        <w:t>A</w:t>
      </w:r>
      <w:r w:rsidR="0D4C09D3">
        <w:t xml:space="preserve">ls </w:t>
      </w:r>
      <w:r w:rsidR="14D8A3F4">
        <w:t>lid van AHOVOKS wil ik</w:t>
      </w:r>
      <w:r>
        <w:t>:</w:t>
      </w:r>
    </w:p>
    <w:p w14:paraId="2F4F4808" w14:textId="3A3A7122" w:rsidR="009A07A3" w:rsidRPr="009A07A3" w:rsidRDefault="2D536E97" w:rsidP="000C5527">
      <w:pPr>
        <w:pStyle w:val="Normal6"/>
        <w:numPr>
          <w:ilvl w:val="0"/>
          <w:numId w:val="13"/>
        </w:numPr>
        <w:spacing w:after="0"/>
      </w:pPr>
      <w:r>
        <w:t>een indicatie ontvangen van zodra bepaalde leercredentials “vervallen” ZODAT attesten die deze leercredentials vereisen terug kunnen ingetrokken worden</w:t>
      </w:r>
      <w:r w:rsidR="11F7A8B8">
        <w:t xml:space="preserve"> (VOORBEELD)</w:t>
      </w:r>
    </w:p>
    <w:p w14:paraId="4CD85569" w14:textId="77777777" w:rsidR="0035654A" w:rsidRDefault="0035654A" w:rsidP="0035654A">
      <w:pPr>
        <w:pStyle w:val="Normal6"/>
        <w:spacing w:after="0"/>
        <w:ind w:left="1440"/>
      </w:pPr>
    </w:p>
    <w:p w14:paraId="27103B8B" w14:textId="1B0C95B7" w:rsidR="009A07A3" w:rsidRDefault="4A7338DD" w:rsidP="000C5527">
      <w:pPr>
        <w:pStyle w:val="Normal6"/>
        <w:numPr>
          <w:ilvl w:val="0"/>
          <w:numId w:val="13"/>
        </w:numPr>
        <w:spacing w:after="0"/>
      </w:pPr>
      <w:r>
        <w:t>i</w:t>
      </w:r>
      <w:r w:rsidR="11F7A8B8">
        <w:t>.</w:t>
      </w:r>
      <w:r>
        <w:t>k</w:t>
      </w:r>
      <w:r w:rsidR="11F7A8B8">
        <w:t>.</w:t>
      </w:r>
      <w:r>
        <w:t>v</w:t>
      </w:r>
      <w:r w:rsidR="11F7A8B8">
        <w:t>.</w:t>
      </w:r>
      <w:r>
        <w:t xml:space="preserve"> Levenslang leren (LLL) en onderwijsmobiliteit diplomadata interoperabel maken</w:t>
      </w:r>
    </w:p>
    <w:p w14:paraId="2C765A64" w14:textId="77777777" w:rsidR="0035654A" w:rsidRDefault="0035654A" w:rsidP="0035654A">
      <w:pPr>
        <w:pStyle w:val="Normal6"/>
        <w:spacing w:after="0"/>
        <w:ind w:left="1449"/>
      </w:pPr>
    </w:p>
    <w:p w14:paraId="2043D744" w14:textId="2251855F" w:rsidR="009A07A3" w:rsidRDefault="410366C3" w:rsidP="000C5527">
      <w:pPr>
        <w:pStyle w:val="Normal6"/>
        <w:numPr>
          <w:ilvl w:val="0"/>
          <w:numId w:val="11"/>
        </w:numPr>
        <w:spacing w:after="0"/>
      </w:pPr>
      <w:r>
        <w:t>onze data kunnen delen met private organisaties (regelgevende en privacy beperking) (rekening houden met deze voorwaarden)</w:t>
      </w:r>
    </w:p>
    <w:p w14:paraId="71425317" w14:textId="77777777" w:rsidR="00122F78" w:rsidRDefault="00122F78" w:rsidP="000D3873">
      <w:pPr>
        <w:pStyle w:val="Normal6"/>
        <w:spacing w:after="0"/>
      </w:pPr>
    </w:p>
    <w:p w14:paraId="228BBBAC" w14:textId="70B252C2" w:rsidR="00122F78" w:rsidRDefault="59F56720" w:rsidP="000C5527">
      <w:pPr>
        <w:pStyle w:val="Normal6"/>
        <w:numPr>
          <w:ilvl w:val="0"/>
          <w:numId w:val="14"/>
        </w:numPr>
        <w:spacing w:after="0"/>
      </w:pPr>
      <w:r>
        <w:t xml:space="preserve">Als </w:t>
      </w:r>
      <w:r w:rsidR="3FDCB6C4">
        <w:t>organisatie wil ik</w:t>
      </w:r>
      <w:r>
        <w:t>:</w:t>
      </w:r>
    </w:p>
    <w:p w14:paraId="65AB7D57" w14:textId="7BA73355" w:rsidR="00122F78" w:rsidRDefault="3FDCB6C4" w:rsidP="000C5527">
      <w:pPr>
        <w:pStyle w:val="Normal6"/>
        <w:numPr>
          <w:ilvl w:val="0"/>
          <w:numId w:val="13"/>
        </w:numPr>
        <w:spacing w:after="0"/>
      </w:pPr>
      <w:r>
        <w:t>mijn medewerkers kunnen ondersteunen op basis van hun competenties/skills ZODAT we efficiënt werken kunnen combineren met wellbeing</w:t>
      </w:r>
    </w:p>
    <w:p w14:paraId="01A99575" w14:textId="77777777" w:rsidR="0035654A" w:rsidRDefault="0035654A" w:rsidP="0035654A">
      <w:pPr>
        <w:pStyle w:val="Normal6"/>
        <w:spacing w:after="0"/>
        <w:ind w:left="1440"/>
      </w:pPr>
    </w:p>
    <w:p w14:paraId="04D9033F" w14:textId="53766FBD" w:rsidR="00534EA9" w:rsidRDefault="23C8C4A0" w:rsidP="000C5527">
      <w:pPr>
        <w:pStyle w:val="Normal6"/>
        <w:numPr>
          <w:ilvl w:val="0"/>
          <w:numId w:val="13"/>
        </w:numPr>
        <w:spacing w:after="0"/>
      </w:pPr>
      <w:r>
        <w:t>attesten / credentials kunnen toekennen op basis van bewezen competenties/skills ZODAT er duurzaam zicht is op beschikbare comps/skills</w:t>
      </w:r>
    </w:p>
    <w:p w14:paraId="1E225A57" w14:textId="77777777" w:rsidR="0035654A" w:rsidRDefault="0035654A" w:rsidP="0035654A">
      <w:pPr>
        <w:pStyle w:val="Normal6"/>
        <w:spacing w:after="0"/>
        <w:ind w:left="1440"/>
        <w:jc w:val="left"/>
      </w:pPr>
    </w:p>
    <w:p w14:paraId="0C189D1D" w14:textId="61D75D47" w:rsidR="00534EA9" w:rsidRDefault="38DB2C8E" w:rsidP="000C5527">
      <w:pPr>
        <w:pStyle w:val="Normal6"/>
        <w:numPr>
          <w:ilvl w:val="0"/>
          <w:numId w:val="13"/>
        </w:numPr>
        <w:spacing w:after="0"/>
        <w:jc w:val="left"/>
      </w:pPr>
      <w:r>
        <w:t>niet alleen de 'gevalideerde' bewijzen kennen, maar ook waar iemand welke job heeft uitgevoerd, gekoppeld aan de verworven competenties (werkplekleren)</w:t>
      </w:r>
    </w:p>
    <w:p w14:paraId="4D793D7E" w14:textId="77777777" w:rsidR="009E5953" w:rsidRDefault="009E5953" w:rsidP="00CE1F00">
      <w:pPr>
        <w:pStyle w:val="Normal6"/>
        <w:spacing w:after="0"/>
        <w:jc w:val="left"/>
      </w:pPr>
    </w:p>
    <w:p w14:paraId="79A0BA6C" w14:textId="189F572E" w:rsidR="00415940" w:rsidRDefault="19D7099F" w:rsidP="000C5527">
      <w:pPr>
        <w:pStyle w:val="Normal6"/>
        <w:numPr>
          <w:ilvl w:val="0"/>
          <w:numId w:val="14"/>
        </w:numPr>
        <w:spacing w:after="0"/>
        <w:jc w:val="left"/>
      </w:pPr>
      <w:r>
        <w:t>Als technologieprovider wil ik:</w:t>
      </w:r>
    </w:p>
    <w:p w14:paraId="261CA976" w14:textId="0F3CDD40" w:rsidR="00415940" w:rsidRDefault="0FB0614F" w:rsidP="00415940">
      <w:pPr>
        <w:pStyle w:val="Bullet2"/>
        <w:rPr>
          <w:lang w:val="nl-BE"/>
        </w:rPr>
      </w:pPr>
      <w:r w:rsidRPr="00D86724">
        <w:rPr>
          <w:lang w:val="nl-BE"/>
        </w:rPr>
        <w:t>duidelijke richtlijnen en verantwoordelijkheden kennen om in staat te zijn credentials op te vragen en te genereren in naam van onze klanten/gebruikers</w:t>
      </w:r>
    </w:p>
    <w:p w14:paraId="75D03186" w14:textId="77777777" w:rsidR="0035654A" w:rsidRDefault="0035654A" w:rsidP="0035654A">
      <w:pPr>
        <w:pStyle w:val="Bullet2"/>
        <w:numPr>
          <w:ilvl w:val="1"/>
          <w:numId w:val="0"/>
        </w:numPr>
        <w:ind w:left="1434"/>
        <w:rPr>
          <w:lang w:val="nl-BE"/>
        </w:rPr>
      </w:pPr>
    </w:p>
    <w:p w14:paraId="09A8FE53" w14:textId="26F08FFA" w:rsidR="007A3F3C" w:rsidRDefault="36D4B8CF" w:rsidP="00661662">
      <w:pPr>
        <w:pStyle w:val="Bullet2"/>
        <w:rPr>
          <w:lang w:val="nl-BE"/>
        </w:rPr>
      </w:pPr>
      <w:r w:rsidRPr="00D86724">
        <w:rPr>
          <w:lang w:val="nl-BE"/>
        </w:rPr>
        <w:t>dat er een duurzaam maatschappelijk gedragen platform is waar credentials etc</w:t>
      </w:r>
      <w:r w:rsidR="4345240E" w:rsidRPr="00D86724">
        <w:rPr>
          <w:lang w:val="nl-BE"/>
        </w:rPr>
        <w:t>.</w:t>
      </w:r>
      <w:r w:rsidRPr="00D86724">
        <w:rPr>
          <w:lang w:val="nl-BE"/>
        </w:rPr>
        <w:t xml:space="preserve"> beveiligd opgeslagen/opvraagbaar zijn ZODAT wij als satellietsysteem daarmee kunnen werken</w:t>
      </w:r>
    </w:p>
    <w:p w14:paraId="21D45807" w14:textId="77777777" w:rsidR="0035654A" w:rsidRDefault="0035654A" w:rsidP="0035654A">
      <w:pPr>
        <w:pStyle w:val="Bullet2"/>
        <w:numPr>
          <w:ilvl w:val="1"/>
          <w:numId w:val="0"/>
        </w:numPr>
        <w:ind w:left="1434"/>
        <w:rPr>
          <w:lang w:val="nl-BE"/>
        </w:rPr>
      </w:pPr>
    </w:p>
    <w:p w14:paraId="21805820" w14:textId="4F08DB5D" w:rsidR="005E6DDE" w:rsidRDefault="38808808" w:rsidP="0035654A">
      <w:pPr>
        <w:pStyle w:val="Bullet2"/>
        <w:rPr>
          <w:lang w:val="nl-BE"/>
        </w:rPr>
      </w:pPr>
      <w:r w:rsidRPr="00D86724">
        <w:rPr>
          <w:lang w:val="nl-BE"/>
        </w:rPr>
        <w:t>dat een certificerende partij (overheid of ziekenhuis of bedrijf of...) aan ons kan vragen om het resultaat van een certificerende toets als leercredential op te slaan. Wij zijn dus niet zelf de certificerende partij maar een dienstverlener die dit technogisch oplost voor een klant.</w:t>
      </w:r>
    </w:p>
    <w:p w14:paraId="1D4B341C" w14:textId="77777777" w:rsidR="0035654A" w:rsidRDefault="0035654A" w:rsidP="0035654A">
      <w:pPr>
        <w:pStyle w:val="Bullet2"/>
        <w:numPr>
          <w:ilvl w:val="1"/>
          <w:numId w:val="0"/>
        </w:numPr>
        <w:ind w:left="1434"/>
        <w:rPr>
          <w:lang w:val="nl-BE"/>
        </w:rPr>
      </w:pPr>
    </w:p>
    <w:p w14:paraId="3D3D34CF" w14:textId="3C5B8006" w:rsidR="00031B29" w:rsidRDefault="09434F15" w:rsidP="00661662">
      <w:pPr>
        <w:pStyle w:val="Bullet2"/>
        <w:rPr>
          <w:lang w:val="nl-BE"/>
        </w:rPr>
      </w:pPr>
      <w:r w:rsidRPr="00D86724">
        <w:rPr>
          <w:lang w:val="nl-BE"/>
        </w:rPr>
        <w:t>dat een certificerende partij ons kan vragen om in de datakluis te checken of bepaalde voorwaarden voldaan zijn (vb. eerder afgelegde toets/examen, of een verplicht</w:t>
      </w:r>
      <w:r w:rsidR="326CD6F5" w:rsidRPr="00D86724">
        <w:rPr>
          <w:lang w:val="nl-BE"/>
        </w:rPr>
        <w:t>e</w:t>
      </w:r>
      <w:r w:rsidRPr="00D86724">
        <w:rPr>
          <w:lang w:val="nl-BE"/>
        </w:rPr>
        <w:t xml:space="preserve"> "afkoelingsperiode" tussen twee pogingen) alvorens een nieuwe toets of examen op te starten.</w:t>
      </w:r>
    </w:p>
    <w:p w14:paraId="0EEDA40E" w14:textId="77777777" w:rsidR="00CC2492" w:rsidRDefault="00CC2492" w:rsidP="007E0F04">
      <w:pPr>
        <w:pStyle w:val="Bullet2"/>
        <w:numPr>
          <w:ilvl w:val="1"/>
          <w:numId w:val="0"/>
        </w:numPr>
        <w:ind w:left="1434"/>
        <w:rPr>
          <w:b/>
          <w:bCs/>
          <w:lang w:val="nl-BE"/>
        </w:rPr>
      </w:pPr>
    </w:p>
    <w:p w14:paraId="797861E8" w14:textId="24F2BA9B" w:rsidR="007E0F04" w:rsidRDefault="76F64CD5" w:rsidP="007E0F04">
      <w:pPr>
        <w:pStyle w:val="Bullet2"/>
        <w:numPr>
          <w:ilvl w:val="1"/>
          <w:numId w:val="0"/>
        </w:numPr>
        <w:ind w:left="1434"/>
        <w:rPr>
          <w:lang w:val="nl-BE"/>
        </w:rPr>
      </w:pPr>
      <w:r w:rsidRPr="00D86724">
        <w:rPr>
          <w:b/>
          <w:bCs/>
          <w:lang w:val="nl-BE"/>
        </w:rPr>
        <w:t>Toelichting:</w:t>
      </w:r>
      <w:r w:rsidRPr="00D86724">
        <w:rPr>
          <w:lang w:val="nl-BE"/>
        </w:rPr>
        <w:t xml:space="preserve"> soms moet men 1 jaar wachten alvorens men een nieuwe poging </w:t>
      </w:r>
      <w:r w:rsidR="2A8AC984" w:rsidRPr="00D86724">
        <w:rPr>
          <w:lang w:val="nl-BE"/>
        </w:rPr>
        <w:t xml:space="preserve">mag ondernemen om een </w:t>
      </w:r>
      <w:r w:rsidRPr="00D86724">
        <w:rPr>
          <w:lang w:val="nl-BE"/>
        </w:rPr>
        <w:t xml:space="preserve">examen </w:t>
      </w:r>
      <w:r w:rsidR="2A8AC984" w:rsidRPr="00D86724">
        <w:rPr>
          <w:lang w:val="nl-BE"/>
        </w:rPr>
        <w:t>af te leggen</w:t>
      </w:r>
    </w:p>
    <w:p w14:paraId="355D3227" w14:textId="77777777" w:rsidR="00F53CFF" w:rsidRPr="001050D4" w:rsidRDefault="00F53CFF" w:rsidP="007E0F04">
      <w:pPr>
        <w:pStyle w:val="Bullet2"/>
        <w:numPr>
          <w:ilvl w:val="1"/>
          <w:numId w:val="0"/>
        </w:numPr>
        <w:ind w:left="1434"/>
        <w:rPr>
          <w:lang w:val="nl-BE"/>
        </w:rPr>
      </w:pPr>
    </w:p>
    <w:p w14:paraId="4D0B8A1C" w14:textId="61105F14" w:rsidR="00CE1F00" w:rsidRDefault="0C5A6C58" w:rsidP="000C5527">
      <w:pPr>
        <w:pStyle w:val="Normal6"/>
        <w:numPr>
          <w:ilvl w:val="0"/>
          <w:numId w:val="14"/>
        </w:numPr>
        <w:spacing w:after="0"/>
        <w:jc w:val="left"/>
      </w:pPr>
      <w:r>
        <w:t xml:space="preserve">Als overheid </w:t>
      </w:r>
      <w:r w:rsidR="3CDBD6EB">
        <w:t xml:space="preserve">(Departement Omgeving) </w:t>
      </w:r>
      <w:r>
        <w:t>wil ik:</w:t>
      </w:r>
    </w:p>
    <w:p w14:paraId="68E24F5D" w14:textId="7D6DC235" w:rsidR="00CE1F00" w:rsidRPr="00B92D66" w:rsidRDefault="3CDBD6EB" w:rsidP="00B92D66">
      <w:pPr>
        <w:pStyle w:val="Bullet2"/>
        <w:rPr>
          <w:lang w:val="nl-BE"/>
        </w:rPr>
      </w:pPr>
      <w:r w:rsidRPr="00D86724">
        <w:rPr>
          <w:lang w:val="nl-BE"/>
        </w:rPr>
        <w:t>dat (EU-) leercredentials maximaal doorstromen en uitgewisseld worden tussen (authentieke) bronnen of databanken zodat de burger niet telkens opnieuw bevraagd moet worden  over datgene dat al gekend is bij de overheid.</w:t>
      </w:r>
    </w:p>
    <w:p w14:paraId="00000108" w14:textId="77777777" w:rsidR="000E1732" w:rsidRDefault="1D8DDEE4" w:rsidP="000C5527">
      <w:pPr>
        <w:pStyle w:val="heading26"/>
        <w:numPr>
          <w:ilvl w:val="1"/>
          <w:numId w:val="10"/>
        </w:numPr>
      </w:pPr>
      <w:bookmarkStart w:id="24" w:name="_Toc128467884"/>
      <w:bookmarkStart w:id="25" w:name="_Toc128664599"/>
      <w:r>
        <w:t>Concepten</w:t>
      </w:r>
      <w:bookmarkEnd w:id="24"/>
      <w:bookmarkEnd w:id="25"/>
    </w:p>
    <w:p w14:paraId="00000109" w14:textId="77777777" w:rsidR="000E1732" w:rsidRDefault="000C5527">
      <w:pPr>
        <w:pStyle w:val="Normal6"/>
        <w:spacing w:after="0" w:line="240" w:lineRule="auto"/>
      </w:pPr>
      <w:r>
        <w:t>Hieronder is een overzicht zichtbaar van de mogelijke concepten die gehanteerd kunnen worden bij de uitwerking van het model.</w:t>
      </w:r>
    </w:p>
    <w:p w14:paraId="0000010A" w14:textId="77777777" w:rsidR="000E1732" w:rsidRDefault="000E1732">
      <w:pPr>
        <w:pStyle w:val="Normal6"/>
        <w:spacing w:after="0" w:line="240" w:lineRule="auto"/>
      </w:pPr>
    </w:p>
    <w:p w14:paraId="0000010B" w14:textId="08667D44" w:rsidR="000E1732" w:rsidRDefault="280510AD" w:rsidP="000C5527">
      <w:pPr>
        <w:pStyle w:val="Normal6"/>
        <w:numPr>
          <w:ilvl w:val="0"/>
          <w:numId w:val="16"/>
        </w:numPr>
        <w:spacing w:after="0"/>
      </w:pPr>
      <w:r>
        <w:t>Leercredential</w:t>
      </w:r>
    </w:p>
    <w:p w14:paraId="53A822A8" w14:textId="2DB9B068" w:rsidR="00B17D11" w:rsidRDefault="3BF1D6EC" w:rsidP="000C5527">
      <w:pPr>
        <w:pStyle w:val="Normal6"/>
        <w:numPr>
          <w:ilvl w:val="0"/>
          <w:numId w:val="15"/>
        </w:numPr>
        <w:spacing w:after="0"/>
      </w:pPr>
      <w:r>
        <w:t>leercredential</w:t>
      </w:r>
    </w:p>
    <w:p w14:paraId="0000010C" w14:textId="5F3D746B" w:rsidR="000E1732" w:rsidRDefault="3BF1D6EC" w:rsidP="000C5527">
      <w:pPr>
        <w:pStyle w:val="Normal6"/>
        <w:numPr>
          <w:ilvl w:val="0"/>
          <w:numId w:val="15"/>
        </w:numPr>
        <w:spacing w:after="0"/>
      </w:pPr>
      <w:r>
        <w:t>diploma</w:t>
      </w:r>
    </w:p>
    <w:p w14:paraId="799A34D8" w14:textId="7326FB92" w:rsidR="00B17D11" w:rsidRDefault="3BF1D6EC" w:rsidP="000C5527">
      <w:pPr>
        <w:pStyle w:val="Normal6"/>
        <w:numPr>
          <w:ilvl w:val="0"/>
          <w:numId w:val="15"/>
        </w:numPr>
        <w:spacing w:after="0"/>
      </w:pPr>
      <w:r>
        <w:t>studiebekrachtiging</w:t>
      </w:r>
    </w:p>
    <w:p w14:paraId="18FB18E4" w14:textId="7139E875" w:rsidR="00B17D11" w:rsidRDefault="3BF1D6EC" w:rsidP="000C5527">
      <w:pPr>
        <w:pStyle w:val="Normal6"/>
        <w:numPr>
          <w:ilvl w:val="0"/>
          <w:numId w:val="15"/>
        </w:numPr>
        <w:spacing w:after="0"/>
      </w:pPr>
      <w:r>
        <w:t>bewijs van competentie</w:t>
      </w:r>
    </w:p>
    <w:p w14:paraId="3D1A4DD3" w14:textId="3533FA5E" w:rsidR="00B17D11" w:rsidRDefault="3BF1D6EC" w:rsidP="000C5527">
      <w:pPr>
        <w:pStyle w:val="Normal6"/>
        <w:numPr>
          <w:ilvl w:val="0"/>
          <w:numId w:val="15"/>
        </w:numPr>
        <w:spacing w:after="0"/>
      </w:pPr>
      <w:r>
        <w:t>attest</w:t>
      </w:r>
    </w:p>
    <w:p w14:paraId="1D80C7F9" w14:textId="3865642F" w:rsidR="00B17D11" w:rsidRDefault="32B62832" w:rsidP="000C5527">
      <w:pPr>
        <w:pStyle w:val="Normal6"/>
        <w:numPr>
          <w:ilvl w:val="0"/>
          <w:numId w:val="15"/>
        </w:numPr>
        <w:spacing w:after="0"/>
      </w:pPr>
      <w:r>
        <w:t>getuigschrift</w:t>
      </w:r>
    </w:p>
    <w:p w14:paraId="2083BF48" w14:textId="3A3B4760" w:rsidR="00AE1894" w:rsidRDefault="32B62832" w:rsidP="000C5527">
      <w:pPr>
        <w:pStyle w:val="Normal6"/>
        <w:numPr>
          <w:ilvl w:val="0"/>
          <w:numId w:val="15"/>
        </w:numPr>
        <w:spacing w:after="0"/>
      </w:pPr>
      <w:r>
        <w:t>bewijs</w:t>
      </w:r>
    </w:p>
    <w:p w14:paraId="722D3D32" w14:textId="188EAF99" w:rsidR="00AE1894" w:rsidRDefault="32B62832" w:rsidP="000C5527">
      <w:pPr>
        <w:pStyle w:val="Normal6"/>
        <w:numPr>
          <w:ilvl w:val="0"/>
          <w:numId w:val="15"/>
        </w:numPr>
        <w:spacing w:after="0"/>
      </w:pPr>
      <w:r>
        <w:t>onderwijskwalificatie</w:t>
      </w:r>
    </w:p>
    <w:p w14:paraId="00000118" w14:textId="0FFA8E15" w:rsidR="000E1732" w:rsidRDefault="32B62832" w:rsidP="000C5527">
      <w:pPr>
        <w:pStyle w:val="Normal6"/>
        <w:numPr>
          <w:ilvl w:val="0"/>
          <w:numId w:val="15"/>
        </w:numPr>
        <w:spacing w:after="0"/>
      </w:pPr>
      <w:r>
        <w:t>beroepskwalificatie</w:t>
      </w:r>
    </w:p>
    <w:p w14:paraId="00000119" w14:textId="0A4212A7" w:rsidR="000E1732" w:rsidRDefault="00B807D9" w:rsidP="000C5527">
      <w:pPr>
        <w:pStyle w:val="Normal6"/>
        <w:numPr>
          <w:ilvl w:val="0"/>
          <w:numId w:val="16"/>
        </w:numPr>
        <w:spacing w:after="0"/>
      </w:pPr>
      <w:r>
        <w:t>Leerc</w:t>
      </w:r>
      <w:r w:rsidR="0037346D">
        <w:t>ontext</w:t>
      </w:r>
    </w:p>
    <w:p w14:paraId="0000011E" w14:textId="4BA63EDC" w:rsidR="000E1732" w:rsidRDefault="727F987F" w:rsidP="000C5527">
      <w:pPr>
        <w:pStyle w:val="Normal6"/>
        <w:numPr>
          <w:ilvl w:val="0"/>
          <w:numId w:val="15"/>
        </w:numPr>
        <w:spacing w:after="0"/>
      </w:pPr>
      <w:r>
        <w:t>s</w:t>
      </w:r>
      <w:r w:rsidR="0C8D8019">
        <w:t>tage</w:t>
      </w:r>
    </w:p>
    <w:p w14:paraId="20A6BC3B" w14:textId="2B1BE5C6" w:rsidR="0037346D" w:rsidRDefault="727F987F" w:rsidP="000C5527">
      <w:pPr>
        <w:pStyle w:val="Normal6"/>
        <w:numPr>
          <w:ilvl w:val="0"/>
          <w:numId w:val="15"/>
        </w:numPr>
        <w:spacing w:after="0"/>
      </w:pPr>
      <w:r>
        <w:t>t</w:t>
      </w:r>
      <w:r w:rsidR="50C81150">
        <w:t>raject</w:t>
      </w:r>
    </w:p>
    <w:p w14:paraId="694AAFA4" w14:textId="10BDAA02" w:rsidR="001C4843" w:rsidRDefault="727F987F" w:rsidP="000C5527">
      <w:pPr>
        <w:pStyle w:val="Normal6"/>
        <w:numPr>
          <w:ilvl w:val="0"/>
          <w:numId w:val="15"/>
        </w:numPr>
        <w:spacing w:after="0"/>
      </w:pPr>
      <w:r>
        <w:t>o</w:t>
      </w:r>
      <w:r w:rsidR="50C81150">
        <w:t>pleiding</w:t>
      </w:r>
    </w:p>
    <w:p w14:paraId="11519E16" w14:textId="5D2BE2B8" w:rsidR="004A5758" w:rsidRDefault="727F987F" w:rsidP="000C5527">
      <w:pPr>
        <w:pStyle w:val="Normal6"/>
        <w:numPr>
          <w:ilvl w:val="0"/>
          <w:numId w:val="15"/>
        </w:numPr>
        <w:spacing w:after="0"/>
      </w:pPr>
      <w:r>
        <w:t>l</w:t>
      </w:r>
      <w:r w:rsidR="50C81150">
        <w:t>eerwegen (opleiding, werkplekleren</w:t>
      </w:r>
      <w:r w:rsidR="7D065EDD">
        <w:t>/evc)</w:t>
      </w:r>
    </w:p>
    <w:p w14:paraId="36A159FD" w14:textId="77238ADC" w:rsidR="00147738" w:rsidRDefault="00147738" w:rsidP="000C5527">
      <w:pPr>
        <w:pStyle w:val="Normal6"/>
        <w:numPr>
          <w:ilvl w:val="0"/>
          <w:numId w:val="16"/>
        </w:numPr>
        <w:spacing w:after="0"/>
      </w:pPr>
      <w:r>
        <w:t>Uitreikende instanties</w:t>
      </w:r>
    </w:p>
    <w:p w14:paraId="34D45AB3" w14:textId="24AB338F" w:rsidR="009676D8" w:rsidRDefault="727F987F" w:rsidP="00661662">
      <w:pPr>
        <w:pStyle w:val="Bullet2"/>
      </w:pPr>
      <w:proofErr w:type="spellStart"/>
      <w:r>
        <w:t>c</w:t>
      </w:r>
      <w:r w:rsidR="0DF0BAB0">
        <w:t>ertificerende</w:t>
      </w:r>
      <w:proofErr w:type="spellEnd"/>
      <w:r w:rsidR="0DF0BAB0">
        <w:t xml:space="preserve"> </w:t>
      </w:r>
      <w:proofErr w:type="spellStart"/>
      <w:r w:rsidR="0DF0BAB0">
        <w:t>partij</w:t>
      </w:r>
      <w:proofErr w:type="spellEnd"/>
      <w:r w:rsidR="0DF0BAB0">
        <w:t xml:space="preserve"> (</w:t>
      </w:r>
      <w:proofErr w:type="spellStart"/>
      <w:r w:rsidR="0DF0BAB0">
        <w:t>bv</w:t>
      </w:r>
      <w:proofErr w:type="spellEnd"/>
      <w:r w:rsidR="0DF0BAB0">
        <w:t xml:space="preserve">. </w:t>
      </w:r>
      <w:proofErr w:type="spellStart"/>
      <w:r w:rsidR="0DF0BAB0">
        <w:t>universiteit</w:t>
      </w:r>
      <w:proofErr w:type="spellEnd"/>
      <w:r w:rsidR="0DF0BAB0">
        <w:t>)</w:t>
      </w:r>
    </w:p>
    <w:p w14:paraId="21F5C9A7" w14:textId="45021DAE" w:rsidR="005E03D6" w:rsidRDefault="002B0B48" w:rsidP="00661662">
      <w:pPr>
        <w:pStyle w:val="Bullet2"/>
      </w:pPr>
      <w:r>
        <w:t>s</w:t>
      </w:r>
      <w:r w:rsidR="005E03D6">
        <w:t>chool</w:t>
      </w:r>
    </w:p>
    <w:p w14:paraId="107153EE" w14:textId="22A0494F" w:rsidR="005E03D6" w:rsidRDefault="727F987F" w:rsidP="00661662">
      <w:pPr>
        <w:pStyle w:val="Bullet2"/>
      </w:pPr>
      <w:proofErr w:type="spellStart"/>
      <w:r>
        <w:t>o</w:t>
      </w:r>
      <w:r w:rsidR="01C900AD">
        <w:t>nderwijsinstelling</w:t>
      </w:r>
      <w:proofErr w:type="spellEnd"/>
    </w:p>
    <w:p w14:paraId="549F56FF" w14:textId="15127932" w:rsidR="005E03D6" w:rsidRDefault="727F987F" w:rsidP="00661662">
      <w:pPr>
        <w:pStyle w:val="Bullet2"/>
      </w:pPr>
      <w:proofErr w:type="spellStart"/>
      <w:r>
        <w:t>u</w:t>
      </w:r>
      <w:r w:rsidR="01C900AD">
        <w:t>itreikende</w:t>
      </w:r>
      <w:proofErr w:type="spellEnd"/>
      <w:r w:rsidR="01C900AD">
        <w:t xml:space="preserve"> </w:t>
      </w:r>
      <w:proofErr w:type="spellStart"/>
      <w:r w:rsidR="01C900AD">
        <w:t>organisatie</w:t>
      </w:r>
      <w:proofErr w:type="spellEnd"/>
    </w:p>
    <w:p w14:paraId="3E86E637" w14:textId="631EB308" w:rsidR="00115F19" w:rsidRDefault="727F987F" w:rsidP="007F69D5">
      <w:pPr>
        <w:pStyle w:val="Bullet2"/>
        <w:rPr>
          <w:lang w:val="nl-BE"/>
        </w:rPr>
      </w:pPr>
      <w:r>
        <w:t>p</w:t>
      </w:r>
      <w:r w:rsidR="137FDE08">
        <w:t>artner</w:t>
      </w:r>
    </w:p>
    <w:p w14:paraId="227E647A" w14:textId="6A419592" w:rsidR="00FA1A49" w:rsidRDefault="4AC91DC9" w:rsidP="007F69D5">
      <w:pPr>
        <w:pStyle w:val="Bullet2"/>
        <w:rPr>
          <w:lang w:val="nl-BE"/>
        </w:rPr>
      </w:pPr>
      <w:r>
        <w:t>VDAB</w:t>
      </w:r>
    </w:p>
    <w:p w14:paraId="73EC0C5B" w14:textId="7D26F8AA" w:rsidR="00BC79C7" w:rsidRPr="008F30EC" w:rsidRDefault="008F30EC" w:rsidP="000C5527">
      <w:pPr>
        <w:pStyle w:val="Bullet2"/>
        <w:rPr>
          <w:lang w:val="nl-BE"/>
        </w:rPr>
      </w:pPr>
      <w:proofErr w:type="spellStart"/>
      <w:r>
        <w:t>W</w:t>
      </w:r>
      <w:r w:rsidR="4AC91DC9">
        <w:t>erkgever</w:t>
      </w:r>
      <w:proofErr w:type="spellEnd"/>
    </w:p>
    <w:p w14:paraId="2CA509F1" w14:textId="77777777" w:rsidR="008F30EC" w:rsidRDefault="008F30EC" w:rsidP="004516E1">
      <w:pPr>
        <w:pStyle w:val="Bullet1"/>
        <w:numPr>
          <w:ilvl w:val="0"/>
          <w:numId w:val="0"/>
        </w:numPr>
        <w:ind w:left="1434"/>
        <w:jc w:val="left"/>
        <w:rPr>
          <w:lang w:val="nl-BE"/>
        </w:rPr>
      </w:pPr>
      <w:r w:rsidRPr="008F30EC">
        <w:rPr>
          <w:b/>
          <w:bCs/>
          <w:lang w:val="nl-BE"/>
        </w:rPr>
        <w:t>Vraag:</w:t>
      </w:r>
      <w:r w:rsidRPr="008F30EC">
        <w:rPr>
          <w:lang w:val="nl-BE"/>
        </w:rPr>
        <w:t xml:space="preserve"> Wat wordt bedoeld met een partner ?</w:t>
      </w:r>
      <w:r w:rsidRPr="008F30EC">
        <w:rPr>
          <w:lang w:val="nl-BE"/>
        </w:rPr>
        <w:br/>
      </w:r>
      <w:r w:rsidRPr="008F30EC">
        <w:rPr>
          <w:b/>
          <w:bCs/>
          <w:lang w:val="nl-BE"/>
        </w:rPr>
        <w:t xml:space="preserve">Antwoord: </w:t>
      </w:r>
      <w:r w:rsidRPr="008F30EC">
        <w:rPr>
          <w:lang w:val="nl-BE"/>
        </w:rPr>
        <w:t xml:space="preserve">bv. partner van stad antwerpen om werkzoekenden aan werk te helpen; bij opvolging  tussen verschillende opleidingstrajecten </w:t>
      </w:r>
    </w:p>
    <w:p w14:paraId="4156A302" w14:textId="77777777" w:rsidR="004516E1" w:rsidRDefault="004516E1" w:rsidP="004516E1">
      <w:pPr>
        <w:pStyle w:val="Normal6"/>
        <w:ind w:left="1434" w:firstLine="6"/>
        <w:jc w:val="left"/>
      </w:pPr>
      <w:r w:rsidRPr="5E37808E">
        <w:rPr>
          <w:b/>
          <w:bCs/>
        </w:rPr>
        <w:t xml:space="preserve">Vraag: </w:t>
      </w:r>
      <w:r>
        <w:t>Wat wordt bedoeld met een uitreikende instantie?</w:t>
      </w:r>
      <w:r>
        <w:br/>
      </w:r>
      <w:r w:rsidRPr="5E37808E">
        <w:rPr>
          <w:b/>
          <w:bCs/>
        </w:rPr>
        <w:t>Antwoord:</w:t>
      </w:r>
      <w:r>
        <w:t xml:space="preserve"> een instantie die effectief credentials uitreikt (/inricht)</w:t>
      </w:r>
    </w:p>
    <w:p w14:paraId="308FBDB6" w14:textId="44C5D7B6" w:rsidR="002D450F" w:rsidRDefault="002D450F" w:rsidP="002D450F">
      <w:pPr>
        <w:pStyle w:val="Normal6"/>
        <w:ind w:left="1434" w:firstLine="6"/>
        <w:jc w:val="left"/>
      </w:pPr>
      <w:r w:rsidRPr="5E37808E">
        <w:rPr>
          <w:b/>
          <w:bCs/>
        </w:rPr>
        <w:t xml:space="preserve">Opmerking: </w:t>
      </w:r>
      <w:r>
        <w:t>De "issuer" van een credential zal toch op de een of andere manier gevalideerd worden? Wat is de issuer trustworthiness (self-issued?)?</w:t>
      </w:r>
    </w:p>
    <w:p w14:paraId="2A81D86C" w14:textId="5931C2AC" w:rsidR="006143D4" w:rsidRDefault="006143D4" w:rsidP="000C5527">
      <w:pPr>
        <w:pStyle w:val="Normal6"/>
        <w:numPr>
          <w:ilvl w:val="0"/>
          <w:numId w:val="16"/>
        </w:numPr>
        <w:spacing w:after="0"/>
      </w:pPr>
      <w:r>
        <w:t>Erkennende instanties</w:t>
      </w:r>
    </w:p>
    <w:p w14:paraId="36EDDAF2" w14:textId="368A0245" w:rsidR="006143D4" w:rsidRPr="002B0B48" w:rsidRDefault="727F987F" w:rsidP="006143D4">
      <w:pPr>
        <w:pStyle w:val="Bullet2"/>
        <w:rPr>
          <w:lang w:val="nl-BE"/>
        </w:rPr>
      </w:pPr>
      <w:proofErr w:type="spellStart"/>
      <w:r>
        <w:t>e</w:t>
      </w:r>
      <w:r w:rsidR="417CE00F">
        <w:t>rkennende</w:t>
      </w:r>
      <w:proofErr w:type="spellEnd"/>
      <w:r w:rsidR="417CE00F">
        <w:t xml:space="preserve"> </w:t>
      </w:r>
      <w:proofErr w:type="spellStart"/>
      <w:r w:rsidR="417CE00F">
        <w:t>organisatie</w:t>
      </w:r>
      <w:proofErr w:type="spellEnd"/>
    </w:p>
    <w:p w14:paraId="2A4DDA53" w14:textId="15F68A73" w:rsidR="008D7CF2" w:rsidRPr="008D7CF2" w:rsidRDefault="1F2C77F0" w:rsidP="00661662">
      <w:pPr>
        <w:pStyle w:val="Bullet2"/>
        <w:rPr>
          <w:lang w:val="nl-BE"/>
        </w:rPr>
      </w:pPr>
      <w:r w:rsidRPr="00D86724">
        <w:rPr>
          <w:lang w:val="nl-BE"/>
        </w:rPr>
        <w:t>o</w:t>
      </w:r>
      <w:r w:rsidR="417CE00F" w:rsidRPr="00D86724">
        <w:rPr>
          <w:lang w:val="nl-BE"/>
        </w:rPr>
        <w:t>rganisatie die andere organisaties van kwaliteitslabel voorziet</w:t>
      </w:r>
    </w:p>
    <w:p w14:paraId="7BA07289" w14:textId="745D3B14" w:rsidR="008D7CF2" w:rsidRDefault="727F987F" w:rsidP="000C5527">
      <w:pPr>
        <w:pStyle w:val="Bullet2"/>
      </w:pPr>
      <w:proofErr w:type="spellStart"/>
      <w:r>
        <w:t>l</w:t>
      </w:r>
      <w:r w:rsidR="065A5916">
        <w:t>egaal</w:t>
      </w:r>
      <w:proofErr w:type="spellEnd"/>
      <w:r w:rsidR="065A5916">
        <w:t xml:space="preserve"> </w:t>
      </w:r>
      <w:proofErr w:type="spellStart"/>
      <w:r w:rsidR="065A5916">
        <w:t>raamwerk</w:t>
      </w:r>
      <w:proofErr w:type="spellEnd"/>
    </w:p>
    <w:p w14:paraId="3D6DC8EC" w14:textId="77777777" w:rsidR="004516E1" w:rsidRDefault="004516E1" w:rsidP="00C52175">
      <w:pPr>
        <w:pStyle w:val="Normal6"/>
        <w:ind w:left="1434"/>
        <w:jc w:val="left"/>
      </w:pPr>
      <w:r w:rsidRPr="5E37808E">
        <w:rPr>
          <w:b/>
          <w:bCs/>
        </w:rPr>
        <w:t>Vraag:</w:t>
      </w:r>
      <w:r>
        <w:t xml:space="preserve"> Wat wordt bedoeld met een erkennende instantie?</w:t>
      </w:r>
      <w:r>
        <w:br/>
      </w:r>
      <w:r w:rsidRPr="5E37808E">
        <w:rPr>
          <w:b/>
          <w:bCs/>
        </w:rPr>
        <w:t xml:space="preserve">Antwoord: </w:t>
      </w:r>
      <w:r>
        <w:rPr>
          <w:rStyle w:val="normaltextrun"/>
          <w:color w:val="000000"/>
          <w:shd w:val="clear" w:color="auto" w:fill="FFFFFF"/>
        </w:rPr>
        <w:t xml:space="preserve">degene die de wetgeving heeft opgezet (bv. dep onderwijs) en bepalen/erkennen welke </w:t>
      </w:r>
      <w:r w:rsidRPr="00A552A7">
        <w:t>derden diploma</w:t>
      </w:r>
      <w:r>
        <w:t>’</w:t>
      </w:r>
      <w:r w:rsidRPr="00A552A7">
        <w:t xml:space="preserve">s </w:t>
      </w:r>
      <w:r>
        <w:t xml:space="preserve">mogen </w:t>
      </w:r>
      <w:r w:rsidRPr="00A552A7">
        <w:t>uitreiken</w:t>
      </w:r>
      <w:r>
        <w:t xml:space="preserve">. </w:t>
      </w:r>
    </w:p>
    <w:p w14:paraId="71B58733" w14:textId="38821F17" w:rsidR="00FA1A49" w:rsidRDefault="2B7D0B8A" w:rsidP="000C5527">
      <w:pPr>
        <w:pStyle w:val="Normal6"/>
        <w:numPr>
          <w:ilvl w:val="0"/>
          <w:numId w:val="16"/>
        </w:numPr>
        <w:spacing w:after="0"/>
      </w:pPr>
      <w:r>
        <w:t>K</w:t>
      </w:r>
      <w:r w:rsidR="4AC91DC9">
        <w:t>enmerken</w:t>
      </w:r>
      <w:r>
        <w:t xml:space="preserve"> bij het delen van credentials</w:t>
      </w:r>
    </w:p>
    <w:p w14:paraId="015D9DEC" w14:textId="378BA1BA" w:rsidR="00BC79C7" w:rsidRPr="00C12E96" w:rsidRDefault="727F987F" w:rsidP="00FA1A49">
      <w:pPr>
        <w:pStyle w:val="Bullet2"/>
        <w:rPr>
          <w:lang w:val="nl-BE"/>
        </w:rPr>
      </w:pPr>
      <w:r w:rsidRPr="00C12E96">
        <w:rPr>
          <w:lang w:val="nl-BE"/>
        </w:rPr>
        <w:t>o</w:t>
      </w:r>
      <w:r w:rsidR="2B7D0B8A" w:rsidRPr="00C12E96">
        <w:rPr>
          <w:lang w:val="nl-BE"/>
        </w:rPr>
        <w:t>nly once principle</w:t>
      </w:r>
      <w:r w:rsidR="746E00B0" w:rsidRPr="00C12E96">
        <w:rPr>
          <w:lang w:val="nl-BE"/>
        </w:rPr>
        <w:t xml:space="preserve"> (</w:t>
      </w:r>
      <w:r w:rsidR="746E00B0">
        <w:rPr>
          <w:rStyle w:val="normaltextrun"/>
          <w:rFonts w:ascii="Calibri" w:hAnsi="Calibri" w:cs="Calibri"/>
          <w:color w:val="000000"/>
          <w:bdr w:val="none" w:sz="0" w:space="0" w:color="auto" w:frame="1"/>
          <w:lang w:val="nl-BE"/>
        </w:rPr>
        <w:t>de burger moet de data maar 1 keer aanleveren)</w:t>
      </w:r>
    </w:p>
    <w:p w14:paraId="284C630C" w14:textId="3517B834" w:rsidR="00FA1A49" w:rsidRDefault="727F987F" w:rsidP="00FA1A49">
      <w:pPr>
        <w:pStyle w:val="Bullet2"/>
      </w:pPr>
      <w:proofErr w:type="spellStart"/>
      <w:r>
        <w:t>g</w:t>
      </w:r>
      <w:r w:rsidR="4AC91DC9">
        <w:t>eldigheidsperiode</w:t>
      </w:r>
      <w:proofErr w:type="spellEnd"/>
    </w:p>
    <w:p w14:paraId="15808AB2" w14:textId="6F050473" w:rsidR="00FA1A49" w:rsidRPr="00EB0E75" w:rsidRDefault="727F987F" w:rsidP="00FA1A49">
      <w:pPr>
        <w:pStyle w:val="Bullet2"/>
        <w:rPr>
          <w:lang w:val="nl-BE"/>
        </w:rPr>
      </w:pPr>
      <w:r w:rsidRPr="00EB0E75">
        <w:rPr>
          <w:lang w:val="nl-BE"/>
        </w:rPr>
        <w:t>a</w:t>
      </w:r>
      <w:r w:rsidR="4AC91DC9" w:rsidRPr="00EB0E75">
        <w:rPr>
          <w:lang w:val="nl-BE"/>
        </w:rPr>
        <w:t>fkoelingsperiode</w:t>
      </w:r>
      <w:r w:rsidR="10025BA4" w:rsidRPr="00EB0E75">
        <w:rPr>
          <w:lang w:val="nl-BE"/>
        </w:rPr>
        <w:t xml:space="preserve"> (</w:t>
      </w:r>
      <w:r w:rsidR="10025BA4">
        <w:rPr>
          <w:rStyle w:val="normaltextrun"/>
          <w:rFonts w:ascii="Calibri" w:hAnsi="Calibri" w:cs="Calibri"/>
          <w:color w:val="000000"/>
          <w:shd w:val="clear" w:color="auto" w:fill="FFFFFF"/>
          <w:lang w:val="nl-BE"/>
        </w:rPr>
        <w:t>geldigheid van de poging en niet de geldigheid van het examen)</w:t>
      </w:r>
      <w:r w:rsidR="10025BA4" w:rsidRPr="00EB0E75">
        <w:rPr>
          <w:rStyle w:val="eop"/>
          <w:rFonts w:ascii="Calibri" w:hAnsi="Calibri" w:cs="Calibri"/>
          <w:color w:val="000000"/>
          <w:shd w:val="clear" w:color="auto" w:fill="FFFFFF"/>
          <w:lang w:val="nl-BE"/>
        </w:rPr>
        <w:t> </w:t>
      </w:r>
    </w:p>
    <w:p w14:paraId="7C92B5A4" w14:textId="79C974C8" w:rsidR="00991C4D" w:rsidRDefault="727F987F" w:rsidP="00FA1A49">
      <w:pPr>
        <w:pStyle w:val="Bullet2"/>
      </w:pPr>
      <w:proofErr w:type="spellStart"/>
      <w:r>
        <w:t>a</w:t>
      </w:r>
      <w:r w:rsidR="17E5C86E">
        <w:t>uthentieke</w:t>
      </w:r>
      <w:proofErr w:type="spellEnd"/>
      <w:r w:rsidR="17E5C86E">
        <w:t xml:space="preserve"> data</w:t>
      </w:r>
    </w:p>
    <w:p w14:paraId="3D2C9F41" w14:textId="3F981F2F" w:rsidR="00991C4D" w:rsidRDefault="727F987F" w:rsidP="00FA1A49">
      <w:pPr>
        <w:pStyle w:val="Bullet2"/>
      </w:pPr>
      <w:proofErr w:type="spellStart"/>
      <w:r>
        <w:t>u</w:t>
      </w:r>
      <w:r w:rsidR="17E5C86E">
        <w:t>itwisseling</w:t>
      </w:r>
      <w:proofErr w:type="spellEnd"/>
    </w:p>
    <w:p w14:paraId="4C900A89" w14:textId="44B1A0E0" w:rsidR="00991C4D" w:rsidRDefault="727F987F" w:rsidP="00FA1A49">
      <w:pPr>
        <w:pStyle w:val="Bullet2"/>
      </w:pPr>
      <w:proofErr w:type="spellStart"/>
      <w:r>
        <w:t>a</w:t>
      </w:r>
      <w:r w:rsidR="17E5C86E">
        <w:t>uthenticeren</w:t>
      </w:r>
      <w:proofErr w:type="spellEnd"/>
    </w:p>
    <w:p w14:paraId="66B2FC0F" w14:textId="59E3127E" w:rsidR="00412FEC" w:rsidRDefault="74D4E23A" w:rsidP="000C5527">
      <w:pPr>
        <w:pStyle w:val="Normal6"/>
        <w:numPr>
          <w:ilvl w:val="0"/>
          <w:numId w:val="16"/>
        </w:numPr>
        <w:spacing w:after="0"/>
      </w:pPr>
      <w:r>
        <w:t>Technische issuer</w:t>
      </w:r>
    </w:p>
    <w:p w14:paraId="6C811D58" w14:textId="4D55C548" w:rsidR="004A029E" w:rsidRDefault="727F987F" w:rsidP="000C5527">
      <w:pPr>
        <w:pStyle w:val="Normal6"/>
        <w:numPr>
          <w:ilvl w:val="0"/>
          <w:numId w:val="15"/>
        </w:numPr>
        <w:spacing w:after="0"/>
      </w:pPr>
      <w:r>
        <w:t>t</w:t>
      </w:r>
      <w:r w:rsidR="523251F4">
        <w:t>echnische issuer van credential</w:t>
      </w:r>
    </w:p>
    <w:p w14:paraId="6F3F1491" w14:textId="7C565A33" w:rsidR="004A029E" w:rsidRDefault="727F987F" w:rsidP="000C5527">
      <w:pPr>
        <w:pStyle w:val="Normal6"/>
        <w:numPr>
          <w:ilvl w:val="0"/>
          <w:numId w:val="15"/>
        </w:numPr>
        <w:spacing w:after="0"/>
      </w:pPr>
      <w:r>
        <w:t>c</w:t>
      </w:r>
      <w:r w:rsidR="18185A52">
        <w:t>ertificaatbouwer (technisch)</w:t>
      </w:r>
    </w:p>
    <w:p w14:paraId="0000011F" w14:textId="7118CF05" w:rsidR="000E1732" w:rsidRDefault="727F987F" w:rsidP="000C5527">
      <w:pPr>
        <w:pStyle w:val="Normal6"/>
        <w:numPr>
          <w:ilvl w:val="0"/>
          <w:numId w:val="15"/>
        </w:numPr>
        <w:spacing w:after="0"/>
      </w:pPr>
      <w:r>
        <w:t>l</w:t>
      </w:r>
      <w:r w:rsidR="3335C6ED">
        <w:t>everancier leercredential</w:t>
      </w:r>
      <w:r w:rsidR="007C4214">
        <w:t>s</w:t>
      </w:r>
    </w:p>
    <w:p w14:paraId="6120ABB4" w14:textId="77777777" w:rsidR="002D450F" w:rsidRDefault="002D450F" w:rsidP="002D450F">
      <w:pPr>
        <w:pStyle w:val="Normal6"/>
        <w:spacing w:after="0"/>
      </w:pPr>
    </w:p>
    <w:p w14:paraId="42D9AB9B" w14:textId="77777777" w:rsidR="002D450F" w:rsidRDefault="002D450F" w:rsidP="00C52175">
      <w:pPr>
        <w:pStyle w:val="Normal6"/>
        <w:ind w:left="1440"/>
        <w:jc w:val="left"/>
      </w:pPr>
      <w:r w:rsidRPr="5E37808E">
        <w:rPr>
          <w:b/>
          <w:bCs/>
        </w:rPr>
        <w:t xml:space="preserve">Vraag: </w:t>
      </w:r>
      <w:r>
        <w:t>Wat wordt bedoeld met een leverancier leercredentials?</w:t>
      </w:r>
      <w:r>
        <w:br/>
      </w:r>
      <w:r w:rsidRPr="5E37808E">
        <w:rPr>
          <w:b/>
          <w:bCs/>
        </w:rPr>
        <w:t>Antwoord:</w:t>
      </w:r>
      <w:r>
        <w:t xml:space="preserve"> een instantie die de data aanleveren (bv. Discimus)</w:t>
      </w:r>
    </w:p>
    <w:p w14:paraId="00000120" w14:textId="0BCE1BE2" w:rsidR="000E1732" w:rsidRDefault="000C5527" w:rsidP="000C5527">
      <w:pPr>
        <w:pStyle w:val="Normal6"/>
        <w:numPr>
          <w:ilvl w:val="0"/>
          <w:numId w:val="16"/>
        </w:numPr>
        <w:spacing w:after="0"/>
      </w:pPr>
      <w:r>
        <w:t>Le</w:t>
      </w:r>
      <w:r w:rsidR="00F8522C">
        <w:t>rende</w:t>
      </w:r>
    </w:p>
    <w:p w14:paraId="00000126" w14:textId="283BEA47" w:rsidR="000E1732" w:rsidRDefault="727F987F" w:rsidP="000C5527">
      <w:pPr>
        <w:pStyle w:val="Normal6"/>
        <w:numPr>
          <w:ilvl w:val="0"/>
          <w:numId w:val="3"/>
        </w:numPr>
        <w:spacing w:after="0"/>
      </w:pPr>
      <w:r>
        <w:t>s</w:t>
      </w:r>
      <w:r w:rsidR="3F14ECB6">
        <w:t>ollicitant</w:t>
      </w:r>
    </w:p>
    <w:p w14:paraId="3D628168" w14:textId="3D0FB6B2" w:rsidR="00412FEC" w:rsidRDefault="727F987F" w:rsidP="006C4A65">
      <w:pPr>
        <w:pStyle w:val="Normal6"/>
        <w:numPr>
          <w:ilvl w:val="0"/>
          <w:numId w:val="3"/>
        </w:numPr>
        <w:spacing w:after="0"/>
      </w:pPr>
      <w:r>
        <w:t>w</w:t>
      </w:r>
      <w:r w:rsidR="3F14ECB6">
        <w:t>erkzoekende</w:t>
      </w:r>
    </w:p>
    <w:p w14:paraId="00000132" w14:textId="77777777" w:rsidR="000E1732" w:rsidRDefault="1D8DDEE4" w:rsidP="000C5527">
      <w:pPr>
        <w:pStyle w:val="heading26"/>
        <w:numPr>
          <w:ilvl w:val="1"/>
          <w:numId w:val="10"/>
        </w:numPr>
        <w:rPr>
          <w:smallCaps/>
          <w:color w:val="373636"/>
        </w:rPr>
      </w:pPr>
      <w:bookmarkStart w:id="26" w:name="_Toc128467885"/>
      <w:bookmarkStart w:id="27" w:name="_Toc128664600"/>
      <w:r w:rsidRPr="5E37808E">
        <w:rPr>
          <w:smallCaps/>
          <w:color w:val="373636" w:themeColor="accent2"/>
        </w:rPr>
        <w:t>Extra informatie van de participanten</w:t>
      </w:r>
      <w:bookmarkEnd w:id="26"/>
      <w:bookmarkEnd w:id="27"/>
      <w:r>
        <w:t xml:space="preserve"> </w:t>
      </w:r>
    </w:p>
    <w:p w14:paraId="00000133" w14:textId="77777777" w:rsidR="000E1732" w:rsidRDefault="000C5527">
      <w:pPr>
        <w:pStyle w:val="Normal6"/>
        <w:spacing w:before="60" w:after="60"/>
      </w:pPr>
      <w:r>
        <w:t xml:space="preserve">Bij de laatste vraag van de brainstormsessie werd er getracht om bestaande initiatieven en datamodellen naar boven te laten komen als bron van inspiratie of als vertrekpunt voor de huidige data standaard. </w:t>
      </w:r>
    </w:p>
    <w:p w14:paraId="465AAA40" w14:textId="77777777" w:rsidR="00B91B87" w:rsidRDefault="00B91B87">
      <w:pPr>
        <w:pStyle w:val="Normal6"/>
        <w:spacing w:before="60" w:after="60"/>
      </w:pPr>
    </w:p>
    <w:p w14:paraId="6AA5E787" w14:textId="77777777" w:rsidR="00FB3E0F" w:rsidRDefault="4C31787C" w:rsidP="76C3052E">
      <w:pPr>
        <w:pStyle w:val="Normal6"/>
        <w:spacing w:before="60" w:after="60"/>
        <w:jc w:val="left"/>
        <w:rPr>
          <w:b/>
          <w:bCs/>
        </w:rPr>
      </w:pPr>
      <w:r w:rsidRPr="76C3052E">
        <w:rPr>
          <w:b/>
          <w:bCs/>
        </w:rPr>
        <w:t>LED</w:t>
      </w:r>
    </w:p>
    <w:p w14:paraId="1E5AB2B6" w14:textId="0E4AE7A9" w:rsidR="00DF6FA2" w:rsidRPr="00FB3E0F" w:rsidRDefault="1EFF553E" w:rsidP="00FB3E0F">
      <w:r w:rsidRPr="00FB3E0F">
        <w:t xml:space="preserve">Idem in </w:t>
      </w:r>
      <w:r w:rsidR="2B83EB15" w:rsidRPr="00FB3E0F">
        <w:t>S</w:t>
      </w:r>
      <w:r w:rsidRPr="00FB3E0F">
        <w:t>ectie 2.3</w:t>
      </w:r>
    </w:p>
    <w:p w14:paraId="36D64EBC" w14:textId="1705D6D2" w:rsidR="00DF6FA2" w:rsidRPr="00DF6FA2" w:rsidRDefault="4C31787C">
      <w:pPr>
        <w:pStyle w:val="Normal6"/>
        <w:spacing w:before="60" w:after="60"/>
        <w:rPr>
          <w:b/>
          <w:bCs/>
        </w:rPr>
      </w:pPr>
      <w:r w:rsidRPr="76C3052E">
        <w:rPr>
          <w:b/>
          <w:bCs/>
        </w:rPr>
        <w:t>EUROPASS</w:t>
      </w:r>
    </w:p>
    <w:p w14:paraId="75882D6D" w14:textId="24EBF962" w:rsidR="17BE54B6" w:rsidRPr="00FB3E0F" w:rsidRDefault="17BE54B6" w:rsidP="00FB3E0F">
      <w:r w:rsidRPr="00FB3E0F">
        <w:t xml:space="preserve">Europass is een </w:t>
      </w:r>
      <w:r w:rsidR="58ED0F6E" w:rsidRPr="00FB3E0F">
        <w:t xml:space="preserve">platform </w:t>
      </w:r>
      <w:r w:rsidR="6F1CC6B4" w:rsidRPr="00FB3E0F">
        <w:t>met</w:t>
      </w:r>
      <w:r w:rsidR="58ED0F6E" w:rsidRPr="00FB3E0F">
        <w:t xml:space="preserve"> online tools en informatie om </w:t>
      </w:r>
      <w:r w:rsidR="174BFB98" w:rsidRPr="00FB3E0F">
        <w:t>de zoektocht</w:t>
      </w:r>
      <w:r w:rsidR="104E863E" w:rsidRPr="00FB3E0F">
        <w:t xml:space="preserve"> naar opleiding en </w:t>
      </w:r>
      <w:r w:rsidR="42AA70C9" w:rsidRPr="00FB3E0F">
        <w:t>carrière te helpen.</w:t>
      </w:r>
      <w:r w:rsidR="3AA515F6" w:rsidRPr="00FB3E0F">
        <w:t xml:space="preserve"> Het laat gebruikers toe om gemakkelijk ESCO, ELM, en EDC te gebruiken. </w:t>
      </w:r>
    </w:p>
    <w:p w14:paraId="0D11FAF6" w14:textId="7B918CB9" w:rsidR="00DF6FA2" w:rsidRPr="00DF6FA2" w:rsidRDefault="4C31787C">
      <w:pPr>
        <w:pStyle w:val="Normal6"/>
        <w:spacing w:before="60" w:after="60"/>
        <w:rPr>
          <w:b/>
          <w:bCs/>
        </w:rPr>
      </w:pPr>
      <w:r w:rsidRPr="76C3052E">
        <w:rPr>
          <w:b/>
          <w:bCs/>
        </w:rPr>
        <w:t>ELM</w:t>
      </w:r>
    </w:p>
    <w:p w14:paraId="72626A7E" w14:textId="4F37D086" w:rsidR="00DF6FA2" w:rsidRPr="00FB3E0F" w:rsidRDefault="171F5854" w:rsidP="00FB3E0F">
      <w:r w:rsidRPr="00FB3E0F">
        <w:t>Idem in Sectie 2.3</w:t>
      </w:r>
    </w:p>
    <w:p w14:paraId="3393B9DC" w14:textId="544945C6" w:rsidR="00DF6FA2" w:rsidRPr="007B78BF" w:rsidRDefault="3DE5B8C4">
      <w:pPr>
        <w:pStyle w:val="Normal6"/>
        <w:spacing w:before="60" w:after="60"/>
        <w:rPr>
          <w:b/>
          <w:bCs/>
        </w:rPr>
      </w:pPr>
      <w:r w:rsidRPr="5E37808E">
        <w:rPr>
          <w:b/>
          <w:bCs/>
        </w:rPr>
        <w:t>ESCO</w:t>
      </w:r>
    </w:p>
    <w:p w14:paraId="7DA5CF91" w14:textId="7D78060C" w:rsidR="3565BDD3" w:rsidRPr="00FB3E0F" w:rsidRDefault="3565BDD3" w:rsidP="00FB3E0F">
      <w:r w:rsidRPr="00FB3E0F">
        <w:t>ESCO is een c</w:t>
      </w:r>
      <w:r w:rsidR="767CA74A" w:rsidRPr="00FB3E0F">
        <w:t>atalogu</w:t>
      </w:r>
      <w:r w:rsidR="766E6E30" w:rsidRPr="00FB3E0F">
        <w:t>s</w:t>
      </w:r>
      <w:r w:rsidR="767CA74A" w:rsidRPr="00FB3E0F">
        <w:t xml:space="preserve"> </w:t>
      </w:r>
      <w:r w:rsidR="58FB4888" w:rsidRPr="00FB3E0F">
        <w:t>die</w:t>
      </w:r>
      <w:r w:rsidRPr="00FB3E0F">
        <w:t xml:space="preserve"> alle mogelijke </w:t>
      </w:r>
      <w:r w:rsidR="79618B42" w:rsidRPr="00FB3E0F">
        <w:t>kwalificatie</w:t>
      </w:r>
      <w:r w:rsidR="2ED84B07" w:rsidRPr="00FB3E0F">
        <w:t>s,</w:t>
      </w:r>
      <w:r w:rsidR="79618B42" w:rsidRPr="00FB3E0F">
        <w:t xml:space="preserve"> vaardigheden en competenties</w:t>
      </w:r>
      <w:r w:rsidR="3B03F0BE" w:rsidRPr="00FB3E0F">
        <w:t xml:space="preserve">, </w:t>
      </w:r>
      <w:r w:rsidR="00FB3E0F" w:rsidRPr="00FB3E0F">
        <w:t>en vacatures</w:t>
      </w:r>
      <w:r w:rsidR="7089AAD2" w:rsidRPr="00FB3E0F">
        <w:t>, beschrijven, identificeren, en classificeren.</w:t>
      </w:r>
      <w:r w:rsidR="37B02B77" w:rsidRPr="00FB3E0F">
        <w:t xml:space="preserve"> De catalogus is relevant binnen de </w:t>
      </w:r>
      <w:r w:rsidR="00FB3E0F" w:rsidRPr="00FB3E0F">
        <w:t>EU-markt</w:t>
      </w:r>
      <w:r w:rsidR="37B02B77" w:rsidRPr="00FB3E0F">
        <w:t>, en onderwijs, en opleiding.</w:t>
      </w:r>
      <w:r w:rsidR="7089AAD2" w:rsidRPr="00FB3E0F">
        <w:t xml:space="preserve"> </w:t>
      </w:r>
    </w:p>
    <w:p w14:paraId="674F3990" w14:textId="18D87D2C" w:rsidR="00BE1B29" w:rsidRDefault="59EE4354" w:rsidP="00725D13">
      <w:r w:rsidRPr="00FB3E0F">
        <w:t xml:space="preserve">Het kan samen met ELM gebruikt worden om </w:t>
      </w:r>
      <w:r w:rsidR="00FB3E0F" w:rsidRPr="00FB3E0F">
        <w:t>het effectieve type</w:t>
      </w:r>
      <w:r w:rsidRPr="00FB3E0F">
        <w:t xml:space="preserve"> van vacatures, kwalificatie</w:t>
      </w:r>
      <w:r w:rsidR="3B79E9C6" w:rsidRPr="00FB3E0F">
        <w:t>s</w:t>
      </w:r>
      <w:r w:rsidRPr="00FB3E0F">
        <w:t xml:space="preserve">, en vaardigheden te specificeren. </w:t>
      </w:r>
    </w:p>
    <w:p w14:paraId="3525B5D9" w14:textId="675F6C7A" w:rsidR="00BE1B29" w:rsidRPr="007B78BF" w:rsidRDefault="3DE5B8C4">
      <w:pPr>
        <w:pStyle w:val="Normal6"/>
        <w:spacing w:before="60" w:after="60"/>
        <w:rPr>
          <w:b/>
          <w:bCs/>
        </w:rPr>
      </w:pPr>
      <w:r w:rsidRPr="5E37808E">
        <w:rPr>
          <w:b/>
          <w:bCs/>
        </w:rPr>
        <w:t>EMREX</w:t>
      </w:r>
    </w:p>
    <w:p w14:paraId="4A154304" w14:textId="76F7D4D2" w:rsidR="00BE1B29" w:rsidRPr="008B592D" w:rsidRDefault="008B592D" w:rsidP="008B592D">
      <w:r w:rsidRPr="008B592D">
        <w:t xml:space="preserve">EMREX is een voorganger van ELM. Dus is </w:t>
      </w:r>
      <w:r w:rsidR="7A58B6AE" w:rsidRPr="008B592D">
        <w:t xml:space="preserve">ELM is compatibel met EMREX. </w:t>
      </w:r>
    </w:p>
    <w:p w14:paraId="37E6083E" w14:textId="277F8476" w:rsidR="00BE1B29" w:rsidRPr="007B78BF" w:rsidRDefault="3DE5B8C4">
      <w:pPr>
        <w:pStyle w:val="Normal6"/>
        <w:spacing w:before="60" w:after="60"/>
        <w:rPr>
          <w:b/>
          <w:bCs/>
        </w:rPr>
      </w:pPr>
      <w:r w:rsidRPr="5E37808E">
        <w:rPr>
          <w:b/>
          <w:bCs/>
        </w:rPr>
        <w:t>MLP</w:t>
      </w:r>
    </w:p>
    <w:p w14:paraId="179FC4FF" w14:textId="00DD0947" w:rsidR="00BE1B29" w:rsidRPr="00E52861" w:rsidRDefault="7931C6A7" w:rsidP="00E52861">
      <w:r w:rsidRPr="00E52861">
        <w:t xml:space="preserve">Mijn Loopbaan voor </w:t>
      </w:r>
      <w:r w:rsidR="00E52861" w:rsidRPr="00E52861">
        <w:t>P</w:t>
      </w:r>
      <w:r w:rsidRPr="00E52861">
        <w:t>artners is een VDAB specifiek platform om competenties en credentials te delen</w:t>
      </w:r>
      <w:r w:rsidR="6B1E60D2" w:rsidRPr="00E52861">
        <w:t xml:space="preserve">. Net zoals LED, het is niet gemakkelijk om eigen data te delen met andere databronnen. </w:t>
      </w:r>
    </w:p>
    <w:p w14:paraId="77903C97" w14:textId="6FF4FF70" w:rsidR="009424D0" w:rsidRPr="009424D0" w:rsidRDefault="009424D0" w:rsidP="009424D0">
      <w:pPr>
        <w:jc w:val="left"/>
        <w:rPr>
          <w:lang/>
        </w:rPr>
      </w:pPr>
      <w:hyperlink r:id="rId31">
        <w:r w:rsidRPr="00D86724">
          <w:rPr>
            <w:rStyle w:val="Hyperlink"/>
          </w:rPr>
          <w:t>https://www.vdab.be/voordelen/account</w:t>
        </w:r>
      </w:hyperlink>
      <w:r w:rsidRPr="00D86724">
        <w:rPr>
          <w:rStyle w:val="Hyperlink"/>
        </w:rPr>
        <w:t xml:space="preserve"> /</w:t>
      </w:r>
      <w:r>
        <w:rPr>
          <w:rStyle w:val="Hyperlink"/>
        </w:rPr>
        <w:t xml:space="preserve"> </w:t>
      </w:r>
      <w:r w:rsidRPr="00D86724">
        <w:rPr>
          <w:rStyle w:val="Hyperlink"/>
        </w:rPr>
        <w:t xml:space="preserve"> </w:t>
      </w:r>
      <w:hyperlink r:id="rId32">
        <w:r w:rsidRPr="00D86724">
          <w:rPr>
            <w:rStyle w:val="Hyperlink"/>
          </w:rPr>
          <w:t>https://werkgevers.vdab.be/</w:t>
        </w:r>
      </w:hyperlink>
      <w:r w:rsidRPr="00D86724">
        <w:rPr>
          <w:rStyle w:val="Hyperlink"/>
        </w:rPr>
        <w:t xml:space="preserve"> / </w:t>
      </w:r>
      <w:hyperlink r:id="rId33">
        <w:r w:rsidRPr="00D86724">
          <w:rPr>
            <w:rStyle w:val="Hyperlink"/>
          </w:rPr>
          <w:t>https://extranet.vdab.be/</w:t>
        </w:r>
      </w:hyperlink>
      <w:r w:rsidRPr="00D86724">
        <w:rPr>
          <w:rStyle w:val="Hyperlink"/>
        </w:rPr>
        <w:t> </w:t>
      </w:r>
    </w:p>
    <w:p w14:paraId="4AFA8778" w14:textId="7FF56DC1" w:rsidR="00BE1B29" w:rsidRPr="007B78BF" w:rsidRDefault="3DE5B8C4">
      <w:pPr>
        <w:pStyle w:val="Normal6"/>
        <w:spacing w:before="60" w:after="60"/>
        <w:rPr>
          <w:b/>
          <w:bCs/>
        </w:rPr>
      </w:pPr>
      <w:r w:rsidRPr="5E37808E">
        <w:rPr>
          <w:b/>
          <w:bCs/>
        </w:rPr>
        <w:t>Discimus</w:t>
      </w:r>
    </w:p>
    <w:p w14:paraId="1B3B90EE" w14:textId="153CB7E0" w:rsidR="00BE1B29" w:rsidRDefault="703B5572">
      <w:pPr>
        <w:pStyle w:val="Normal6"/>
        <w:spacing w:before="60" w:after="60"/>
      </w:pPr>
      <w:r>
        <w:t>Via Discimus wisselen de scholen, internaten, academies, centra voor deeltijds onderwijs en syntra’s op een snelle manier leerlingengegevens uit met het Agentschap voor Onderwijsdiensten (AGODI). De uitwisseling gebeurt constant: zodra je bepaalde leerlingengegevens inbrengt of wijzigt in je schooladministratiepakket, staat die informatie onmiddellijk toegevoegd of veranderd in de databank van het agentschap. Zo kan je direct en op elk tijdstip controleren welke leerlingengegevens AGODI gebruikt, en ook snel de gegevens aanpassen. Omgekeerd ontvang je ook op een vlotte en snelle manier leerlingengegevens die in de databank van AGODI staan.</w:t>
      </w:r>
    </w:p>
    <w:p w14:paraId="205F82C5" w14:textId="04469FCD" w:rsidR="00D72C11" w:rsidRDefault="00661662">
      <w:pPr>
        <w:pStyle w:val="Normal6"/>
        <w:spacing w:before="60" w:after="60"/>
      </w:pPr>
      <w:hyperlink r:id="rId34">
        <w:r w:rsidR="5CEF0842" w:rsidRPr="5E37808E">
          <w:rPr>
            <w:rStyle w:val="Hyperlink"/>
          </w:rPr>
          <w:t>https://onderwijs.vlaanderen.be/nl/discimus-wat-hoe-en-waarvoor</w:t>
        </w:r>
      </w:hyperlink>
    </w:p>
    <w:p w14:paraId="7403A919" w14:textId="4CF80352" w:rsidR="00BE1B29" w:rsidRPr="007B78BF" w:rsidRDefault="3DE5B8C4">
      <w:pPr>
        <w:pStyle w:val="Normal6"/>
        <w:spacing w:before="60" w:after="60"/>
        <w:rPr>
          <w:b/>
          <w:bCs/>
        </w:rPr>
      </w:pPr>
      <w:r w:rsidRPr="5E37808E">
        <w:rPr>
          <w:b/>
          <w:bCs/>
        </w:rPr>
        <w:t>CASS</w:t>
      </w:r>
    </w:p>
    <w:p w14:paraId="770D85C4" w14:textId="7704C24E" w:rsidR="00BE1B29" w:rsidRPr="00E52861" w:rsidRDefault="14EFEA99" w:rsidP="00E52861">
      <w:r w:rsidRPr="00E52861">
        <w:t>VS-initiatief om competenties, opleidingstraject, en credentials te beheren binnen een organisatie.</w:t>
      </w:r>
      <w:r w:rsidR="458169F5" w:rsidRPr="00E52861">
        <w:t xml:space="preserve"> Net zoals Europass maar zonder standaard datamodel. I</w:t>
      </w:r>
      <w:r w:rsidR="4D2E3966" w:rsidRPr="00E52861">
        <w:t xml:space="preserve">edereen moet hun eigen datamodellen aanmaken maar die kunnen geëxporteerd worden als linked data. </w:t>
      </w:r>
    </w:p>
    <w:p w14:paraId="0CDDC1BF" w14:textId="59C6D5C0" w:rsidR="007B78BF" w:rsidRPr="007B78BF" w:rsidRDefault="31EBFC14">
      <w:pPr>
        <w:pStyle w:val="Normal6"/>
        <w:spacing w:before="60" w:after="60"/>
        <w:rPr>
          <w:b/>
          <w:bCs/>
        </w:rPr>
      </w:pPr>
      <w:r w:rsidRPr="5E37808E">
        <w:rPr>
          <w:b/>
          <w:bCs/>
        </w:rPr>
        <w:t>LOM (learning object metadata)</w:t>
      </w:r>
    </w:p>
    <w:p w14:paraId="5C7398EB" w14:textId="44BDD826" w:rsidR="007B78BF" w:rsidRDefault="04D0EC06">
      <w:pPr>
        <w:pStyle w:val="Normal6"/>
        <w:spacing w:before="60" w:after="60"/>
      </w:pPr>
      <w:r>
        <w:t>Learning Object Metadata is een IEEE standaard voor toekennen en beschrijven van metadata aan educatieve content om de vindbaarheid en vergelijkbaarheid te vergroten. Wordt gebruikt in andere standaarden (zoals SCORM en IMS-CC).</w:t>
      </w:r>
    </w:p>
    <w:p w14:paraId="174BB7A9" w14:textId="77777777" w:rsidR="00DF6FA2" w:rsidRDefault="00DF6FA2">
      <w:pPr>
        <w:pStyle w:val="Normal6"/>
        <w:spacing w:before="60" w:after="60"/>
      </w:pPr>
    </w:p>
    <w:p w14:paraId="504B5602" w14:textId="31629314" w:rsidR="003F22D8" w:rsidRDefault="009424D0" w:rsidP="003F22D8">
      <w:pPr>
        <w:pStyle w:val="Normal6"/>
        <w:spacing w:before="60" w:after="60"/>
        <w:rPr>
          <w:b/>
          <w:lang/>
        </w:rPr>
      </w:pPr>
      <w:r>
        <w:rPr>
          <w:b/>
          <w:bCs/>
          <w:lang/>
        </w:rPr>
        <w:t>EBSI</w:t>
      </w:r>
    </w:p>
    <w:p w14:paraId="7FF8AB63" w14:textId="661729A0" w:rsidR="009424D0" w:rsidRPr="004F47A9" w:rsidRDefault="004F47A9" w:rsidP="00DF006C">
      <w:pPr>
        <w:rPr>
          <w:lang/>
        </w:rPr>
      </w:pPr>
      <w:r w:rsidRPr="00DF006C">
        <w:t xml:space="preserve">De European Blockchain Services Infrastructure (EBSI) wordt gebruikt om </w:t>
      </w:r>
      <w:r w:rsidR="00DF006C" w:rsidRPr="00DF006C">
        <w:t>Blockchain services aan te bieden aan de Europese lidstaten. Blockchain kan gebruikt worden om credentials te verifiëren zonder centrale autoriteit.</w:t>
      </w:r>
    </w:p>
    <w:p w14:paraId="752F5D25" w14:textId="065CD4F9" w:rsidR="003F22D8" w:rsidRPr="009424D0" w:rsidRDefault="004F47A9" w:rsidP="5E37808E">
      <w:pPr>
        <w:pStyle w:val="paragraph"/>
        <w:spacing w:beforeAutospacing="0" w:after="0" w:afterAutospacing="0"/>
        <w:textAlignment w:val="baseline"/>
        <w:rPr>
          <w:rStyle w:val="Hyperlink"/>
          <w:rFonts w:eastAsia="Calibri" w:cs="Calibri"/>
          <w:sz w:val="22"/>
          <w:szCs w:val="22"/>
          <w:lang/>
        </w:rPr>
      </w:pPr>
      <w:hyperlink r:id="rId35" w:history="1">
        <w:r w:rsidRPr="008A1CEE">
          <w:rPr>
            <w:rStyle w:val="Hyperlink"/>
            <w:rFonts w:eastAsia="Calibri" w:cs="Calibri"/>
            <w:sz w:val="22"/>
            <w:szCs w:val="22"/>
            <w:lang/>
          </w:rPr>
          <w:t>https://ec.europa.eu/digital-building-blocks/wikis/display/EBSI/Home</w:t>
        </w:r>
      </w:hyperlink>
    </w:p>
    <w:p w14:paraId="35154D27" w14:textId="77777777" w:rsidR="003F22D8" w:rsidRPr="00DF006C" w:rsidRDefault="00661662" w:rsidP="5E37808E">
      <w:pPr>
        <w:pStyle w:val="paragraph"/>
        <w:spacing w:beforeAutospacing="0" w:after="0" w:afterAutospacing="0"/>
        <w:textAlignment w:val="baseline"/>
        <w:rPr>
          <w:rStyle w:val="Hyperlink"/>
          <w:rFonts w:eastAsia="Calibri" w:cs="Calibri"/>
          <w:sz w:val="22"/>
          <w:szCs w:val="22"/>
          <w:lang/>
        </w:rPr>
      </w:pPr>
      <w:hyperlink r:id="rId36">
        <w:r w:rsidR="21FFC3F3" w:rsidRPr="00DF006C">
          <w:rPr>
            <w:rStyle w:val="Hyperlink"/>
            <w:rFonts w:eastAsia="Calibri" w:cs="Calibri"/>
            <w:sz w:val="22"/>
            <w:szCs w:val="22"/>
            <w:lang/>
          </w:rPr>
          <w:t>https://ec.europa.eu/digital-building-blocks/wikis/display/EBSIDOC</w:t>
        </w:r>
      </w:hyperlink>
      <w:r w:rsidR="21FFC3F3" w:rsidRPr="00DF006C">
        <w:rPr>
          <w:rStyle w:val="Hyperlink"/>
          <w:rFonts w:eastAsia="Calibri" w:cs="Calibri"/>
          <w:sz w:val="22"/>
          <w:szCs w:val="22"/>
          <w:lang/>
        </w:rPr>
        <w:t> </w:t>
      </w:r>
    </w:p>
    <w:p w14:paraId="00000141" w14:textId="77777777" w:rsidR="000E1732" w:rsidRDefault="1D8DDEE4" w:rsidP="5E37808E">
      <w:pPr>
        <w:pStyle w:val="heading16"/>
        <w:numPr>
          <w:ilvl w:val="0"/>
          <w:numId w:val="10"/>
        </w:numPr>
        <w:pBdr>
          <w:top w:val="nil"/>
          <w:left w:val="nil"/>
          <w:bottom w:val="nil"/>
          <w:right w:val="nil"/>
          <w:between w:val="nil"/>
        </w:pBdr>
        <w:spacing w:line="432" w:lineRule="auto"/>
      </w:pPr>
      <w:bookmarkStart w:id="28" w:name="_Toc128467886"/>
      <w:bookmarkStart w:id="29" w:name="_Toc128664601"/>
      <w:r>
        <w:t>Volgende Stappen</w:t>
      </w:r>
      <w:bookmarkEnd w:id="28"/>
      <w:bookmarkEnd w:id="29"/>
    </w:p>
    <w:p w14:paraId="00000142" w14:textId="77777777" w:rsidR="000E1732" w:rsidRDefault="000C5527">
      <w:pPr>
        <w:pStyle w:val="Normal6"/>
      </w:pPr>
      <w:r>
        <w:t>Op onderstaande slide kan men een overzicht terugvinden van wat de volgende stappen zijn na de business werkgroep.</w:t>
      </w:r>
    </w:p>
    <w:p w14:paraId="3275A6B1" w14:textId="26F48070" w:rsidR="00420073" w:rsidRDefault="255B4E86">
      <w:pPr>
        <w:pStyle w:val="Normal6"/>
      </w:pPr>
      <w:r>
        <w:rPr>
          <w:noProof/>
        </w:rPr>
        <w:drawing>
          <wp:inline distT="0" distB="0" distL="0" distR="0" wp14:anchorId="0CF016FE" wp14:editId="5F7F4B28">
            <wp:extent cx="4757184" cy="2679700"/>
            <wp:effectExtent l="0" t="0" r="5715" b="635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2"/>
                    <pic:cNvPicPr/>
                  </pic:nvPicPr>
                  <pic:blipFill>
                    <a:blip r:embed="rId37">
                      <a:extLst>
                        <a:ext uri="{96DAC541-7B7A-43D3-8B79-37D633B846F1}">
                          <asvg:svgBlip xmlns:asvg="http://schemas.microsoft.com/office/drawing/2016/SVG/main" r:embed="rId38"/>
                        </a:ext>
                      </a:extLst>
                    </a:blip>
                    <a:stretch>
                      <a:fillRect/>
                    </a:stretch>
                  </pic:blipFill>
                  <pic:spPr>
                    <a:xfrm>
                      <a:off x="0" y="0"/>
                      <a:ext cx="4757184" cy="2679700"/>
                    </a:xfrm>
                    <a:prstGeom prst="rect">
                      <a:avLst/>
                    </a:prstGeom>
                  </pic:spPr>
                </pic:pic>
              </a:graphicData>
            </a:graphic>
          </wp:inline>
        </w:drawing>
      </w:r>
    </w:p>
    <w:p w14:paraId="00000145" w14:textId="77777777" w:rsidR="000E1732" w:rsidRDefault="000C5527">
      <w:pPr>
        <w:pStyle w:val="Normal6"/>
      </w:pPr>
      <w:r>
        <w:t>De tijdlijn voor beide OSLO en VLACO kan geraadpleegd worden op volgende slides:</w:t>
      </w:r>
    </w:p>
    <w:p w14:paraId="05298AB1" w14:textId="27E6CAE2" w:rsidR="0059329B" w:rsidRDefault="4F0DEBD5">
      <w:pPr>
        <w:pStyle w:val="Normal6"/>
      </w:pPr>
      <w:r>
        <w:rPr>
          <w:noProof/>
        </w:rPr>
        <w:drawing>
          <wp:inline distT="0" distB="0" distL="0" distR="0" wp14:anchorId="5C0201AA" wp14:editId="3978114D">
            <wp:extent cx="4464050" cy="2514577"/>
            <wp:effectExtent l="0" t="0" r="0" b="63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3"/>
                    <pic:cNvPicPr/>
                  </pic:nvPicPr>
                  <pic:blipFill>
                    <a:blip r:embed="rId39">
                      <a:extLst>
                        <a:ext uri="{96DAC541-7B7A-43D3-8B79-37D633B846F1}">
                          <asvg:svgBlip xmlns:asvg="http://schemas.microsoft.com/office/drawing/2016/SVG/main" r:embed="rId40"/>
                        </a:ext>
                      </a:extLst>
                    </a:blip>
                    <a:stretch>
                      <a:fillRect/>
                    </a:stretch>
                  </pic:blipFill>
                  <pic:spPr>
                    <a:xfrm>
                      <a:off x="0" y="0"/>
                      <a:ext cx="4471243" cy="2518629"/>
                    </a:xfrm>
                    <a:prstGeom prst="rect">
                      <a:avLst/>
                    </a:prstGeom>
                  </pic:spPr>
                </pic:pic>
              </a:graphicData>
            </a:graphic>
          </wp:inline>
        </w:drawing>
      </w:r>
    </w:p>
    <w:p w14:paraId="7304B924" w14:textId="77777777" w:rsidR="002C76D8" w:rsidRDefault="002C76D8" w:rsidP="5E37808E">
      <w:pPr>
        <w:pStyle w:val="Normal6"/>
        <w:rPr>
          <w:b/>
          <w:bCs/>
        </w:rPr>
      </w:pPr>
    </w:p>
    <w:p w14:paraId="0000014C" w14:textId="7417EAE9" w:rsidR="000E1732" w:rsidRDefault="1D8DDEE4" w:rsidP="000C5527">
      <w:pPr>
        <w:pStyle w:val="heading26"/>
        <w:numPr>
          <w:ilvl w:val="1"/>
          <w:numId w:val="10"/>
        </w:numPr>
      </w:pPr>
      <w:bookmarkStart w:id="30" w:name="_Toc128467887"/>
      <w:bookmarkStart w:id="31" w:name="_Toc128664602"/>
      <w:r>
        <w:t xml:space="preserve">Sneuvelmodel </w:t>
      </w:r>
      <w:r w:rsidR="4E33813F">
        <w:t>Leercredentials</w:t>
      </w:r>
      <w:bookmarkEnd w:id="30"/>
      <w:bookmarkEnd w:id="31"/>
    </w:p>
    <w:p w14:paraId="0000014D" w14:textId="77777777" w:rsidR="000E1732" w:rsidRDefault="1D8DDEE4">
      <w:pPr>
        <w:pStyle w:val="Normal6"/>
      </w:pPr>
      <w:r>
        <w:t xml:space="preserve">Als volgende stap wordt een eerste aanzet gemaakt rond de datastandaard. Er wordt gebruik gemaakt van de geïdentificeerde use cases en concepten om invulling te geven aan de verschillende klassen en attributen. </w:t>
      </w:r>
    </w:p>
    <w:p w14:paraId="0000014E" w14:textId="77777777" w:rsidR="000E1732" w:rsidRDefault="000C5527">
      <w:pPr>
        <w:pStyle w:val="Normal6"/>
      </w:pPr>
      <w:r>
        <w:t xml:space="preserve">Het sneuvelmodel zal de basis vormen voor de discussies in de volgende thematische werkgroepen. </w:t>
      </w:r>
    </w:p>
    <w:p w14:paraId="00000150" w14:textId="77777777" w:rsidR="000E1732" w:rsidRDefault="1D8DDEE4" w:rsidP="000C5527">
      <w:pPr>
        <w:pStyle w:val="heading26"/>
        <w:numPr>
          <w:ilvl w:val="1"/>
          <w:numId w:val="10"/>
        </w:numPr>
      </w:pPr>
      <w:bookmarkStart w:id="32" w:name="_Toc128467888"/>
      <w:bookmarkStart w:id="33" w:name="_Toc128664603"/>
      <w:r>
        <w:t>Volgende werkgroepen</w:t>
      </w:r>
      <w:bookmarkEnd w:id="32"/>
      <w:bookmarkEnd w:id="33"/>
    </w:p>
    <w:p w14:paraId="00000151" w14:textId="051EF2A7" w:rsidR="000E1732" w:rsidRDefault="1D8DDEE4">
      <w:pPr>
        <w:pStyle w:val="Normal6"/>
        <w:spacing w:before="60" w:after="60"/>
      </w:pPr>
      <w:r>
        <w:t xml:space="preserve">Indien u graag zou willen deelnemen aan één van de aankomende werkgroepen, kan u via de onderstaande link een overzicht van de workshops terugvinden en u ook zo inschrijven. De eerste thematische werkgroep zal plaatsvinden op </w:t>
      </w:r>
      <w:r w:rsidR="17A840DF">
        <w:t>donderdag</w:t>
      </w:r>
      <w:r>
        <w:t xml:space="preserve"> </w:t>
      </w:r>
      <w:r w:rsidR="17A840DF">
        <w:t>9</w:t>
      </w:r>
      <w:r>
        <w:t xml:space="preserve"> </w:t>
      </w:r>
      <w:r w:rsidR="17A840DF">
        <w:t>maart</w:t>
      </w:r>
      <w:r>
        <w:t xml:space="preserve"> om 13u00 via Microsoft Teams. Inschrijven kan </w:t>
      </w:r>
      <w:hyperlink r:id="rId41">
        <w:r w:rsidRPr="5E37808E">
          <w:rPr>
            <w:color w:val="1155CC"/>
            <w:u w:val="single"/>
          </w:rPr>
          <w:t>hier</w:t>
        </w:r>
      </w:hyperlink>
      <w:r>
        <w:t xml:space="preserve">.  </w:t>
      </w:r>
    </w:p>
    <w:p w14:paraId="00000153" w14:textId="77777777" w:rsidR="000E1732" w:rsidRDefault="1D8DDEE4" w:rsidP="000C5527">
      <w:pPr>
        <w:pStyle w:val="heading26"/>
        <w:numPr>
          <w:ilvl w:val="1"/>
          <w:numId w:val="10"/>
        </w:numPr>
      </w:pPr>
      <w:bookmarkStart w:id="34" w:name="_Toc128467889"/>
      <w:bookmarkStart w:id="35" w:name="_Toc128664604"/>
      <w:r>
        <w:t>Contactgegevens</w:t>
      </w:r>
      <w:bookmarkEnd w:id="34"/>
      <w:bookmarkEnd w:id="35"/>
    </w:p>
    <w:p w14:paraId="00000154" w14:textId="77777777" w:rsidR="000E1732" w:rsidRDefault="000C5527">
      <w:pPr>
        <w:pStyle w:val="Normal6"/>
      </w:pPr>
      <w:r>
        <w:t>Feedback kan bezorgd worden aan het kernteam via volgende e-mailadressen:</w:t>
      </w:r>
    </w:p>
    <w:p w14:paraId="582904EE" w14:textId="4125E747" w:rsidR="00082D00" w:rsidRPr="00082D00" w:rsidRDefault="00661662" w:rsidP="000C5527">
      <w:pPr>
        <w:pStyle w:val="Normal6"/>
        <w:numPr>
          <w:ilvl w:val="0"/>
          <w:numId w:val="17"/>
        </w:numPr>
        <w:spacing w:after="0"/>
        <w:rPr>
          <w:color w:val="1155CC"/>
          <w:u w:val="single"/>
        </w:rPr>
      </w:pPr>
      <w:hyperlink r:id="rId42">
        <w:r w:rsidR="3CEACAF8" w:rsidRPr="5E37808E">
          <w:rPr>
            <w:color w:val="1155CC"/>
            <w:u w:val="single"/>
          </w:rPr>
          <w:t>digitaal.vlaanderen@vlaanderen.be</w:t>
        </w:r>
      </w:hyperlink>
    </w:p>
    <w:p w14:paraId="38AEFCA6" w14:textId="662653F3" w:rsidR="00082D00" w:rsidRPr="00082D00" w:rsidRDefault="00661662" w:rsidP="000C5527">
      <w:pPr>
        <w:pStyle w:val="Normal6"/>
        <w:numPr>
          <w:ilvl w:val="0"/>
          <w:numId w:val="17"/>
        </w:numPr>
        <w:spacing w:after="0"/>
        <w:rPr>
          <w:color w:val="1155CC"/>
          <w:u w:val="single"/>
        </w:rPr>
      </w:pPr>
      <w:hyperlink r:id="rId43">
        <w:r w:rsidR="3CEACAF8" w:rsidRPr="5E37808E">
          <w:rPr>
            <w:color w:val="1155CC"/>
            <w:u w:val="single"/>
          </w:rPr>
          <w:t>eveline.vlassenroot@vlaanderen.be</w:t>
        </w:r>
      </w:hyperlink>
    </w:p>
    <w:p w14:paraId="2C1F2C25" w14:textId="676F8437" w:rsidR="00082D00" w:rsidRPr="00082D00" w:rsidRDefault="00661662" w:rsidP="000C5527">
      <w:pPr>
        <w:pStyle w:val="Normal6"/>
        <w:numPr>
          <w:ilvl w:val="0"/>
          <w:numId w:val="17"/>
        </w:numPr>
        <w:spacing w:after="0"/>
        <w:rPr>
          <w:color w:val="1155CC"/>
          <w:u w:val="single"/>
        </w:rPr>
      </w:pPr>
      <w:hyperlink r:id="rId44">
        <w:r w:rsidR="3CEACAF8" w:rsidRPr="5E37808E">
          <w:rPr>
            <w:color w:val="1155CC"/>
            <w:u w:val="single"/>
          </w:rPr>
          <w:t>ben.demeester@ugent.be</w:t>
        </w:r>
      </w:hyperlink>
    </w:p>
    <w:p w14:paraId="42ED57FD" w14:textId="77777777" w:rsidR="00082D00" w:rsidRPr="00082D00" w:rsidRDefault="3CEACAF8" w:rsidP="000C5527">
      <w:pPr>
        <w:pStyle w:val="Normal6"/>
        <w:numPr>
          <w:ilvl w:val="0"/>
          <w:numId w:val="17"/>
        </w:numPr>
        <w:spacing w:after="0"/>
        <w:rPr>
          <w:color w:val="1155CC"/>
          <w:u w:val="single"/>
        </w:rPr>
      </w:pPr>
      <w:r w:rsidRPr="5E37808E">
        <w:rPr>
          <w:color w:val="1155CC"/>
          <w:u w:val="single"/>
        </w:rPr>
        <w:t>liesbeth.meeus@imec.be</w:t>
      </w:r>
    </w:p>
    <w:p w14:paraId="00000159" w14:textId="77777777" w:rsidR="000E1732" w:rsidRDefault="000C5527">
      <w:pPr>
        <w:pStyle w:val="Normal6"/>
      </w:pPr>
      <w:r>
        <w:br w:type="page"/>
      </w:r>
    </w:p>
    <w:p w14:paraId="0000015A" w14:textId="77777777" w:rsidR="000E1732" w:rsidRDefault="1D8DDEE4" w:rsidP="000C5527">
      <w:pPr>
        <w:pStyle w:val="heading16"/>
        <w:numPr>
          <w:ilvl w:val="0"/>
          <w:numId w:val="10"/>
        </w:numPr>
      </w:pPr>
      <w:bookmarkStart w:id="36" w:name="_Toc128467890"/>
      <w:bookmarkStart w:id="37" w:name="_Toc128664605"/>
      <w:r>
        <w:t>Bijlagen</w:t>
      </w:r>
      <w:bookmarkEnd w:id="36"/>
      <w:bookmarkEnd w:id="37"/>
    </w:p>
    <w:p w14:paraId="0000015B" w14:textId="321DF87E" w:rsidR="000E1732" w:rsidRDefault="1D8DDEE4" w:rsidP="000C5527">
      <w:pPr>
        <w:pStyle w:val="heading26"/>
        <w:numPr>
          <w:ilvl w:val="1"/>
          <w:numId w:val="10"/>
        </w:numPr>
      </w:pPr>
      <w:bookmarkStart w:id="38" w:name="_Toc128467891"/>
      <w:bookmarkStart w:id="39" w:name="_Toc128664606"/>
      <w:r>
        <w:t>Use cases - M</w:t>
      </w:r>
      <w:r w:rsidR="3CEACAF8">
        <w:t>IRO</w:t>
      </w:r>
      <w:bookmarkEnd w:id="38"/>
      <w:bookmarkEnd w:id="39"/>
    </w:p>
    <w:p w14:paraId="0000015C" w14:textId="4F593B6A" w:rsidR="000E1732" w:rsidRDefault="0D037C7E" w:rsidP="5E37808E">
      <w:pPr>
        <w:pStyle w:val="Normal6"/>
        <w:pBdr>
          <w:top w:val="nil"/>
          <w:left w:val="nil"/>
          <w:bottom w:val="nil"/>
          <w:right w:val="nil"/>
          <w:between w:val="nil"/>
        </w:pBdr>
        <w:spacing w:line="259" w:lineRule="auto"/>
        <w:rPr>
          <w:b/>
          <w:bCs/>
          <w:smallCaps/>
          <w:color w:val="373636"/>
          <w:sz w:val="32"/>
          <w:szCs w:val="32"/>
        </w:rPr>
      </w:pPr>
      <w:r>
        <w:rPr>
          <w:noProof/>
        </w:rPr>
        <w:drawing>
          <wp:inline distT="0" distB="0" distL="0" distR="0" wp14:anchorId="7442334F" wp14:editId="78587D8C">
            <wp:extent cx="5778500" cy="5016678"/>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778500" cy="5016678"/>
                    </a:xfrm>
                    <a:prstGeom prst="rect">
                      <a:avLst/>
                    </a:prstGeom>
                  </pic:spPr>
                </pic:pic>
              </a:graphicData>
            </a:graphic>
          </wp:inline>
        </w:drawing>
      </w:r>
      <w:r w:rsidRPr="5E37808E">
        <w:rPr>
          <w:b/>
          <w:bCs/>
          <w:smallCaps/>
          <w:color w:val="373636" w:themeColor="accent2"/>
          <w:sz w:val="32"/>
          <w:szCs w:val="32"/>
        </w:rPr>
        <w:t xml:space="preserve"> </w:t>
      </w:r>
    </w:p>
    <w:p w14:paraId="0000015D" w14:textId="77777777" w:rsidR="000E1732" w:rsidRDefault="000C5527" w:rsidP="5E37808E">
      <w:pPr>
        <w:pStyle w:val="Normal6"/>
        <w:pBdr>
          <w:top w:val="nil"/>
          <w:left w:val="nil"/>
          <w:bottom w:val="nil"/>
          <w:right w:val="nil"/>
          <w:between w:val="nil"/>
        </w:pBdr>
        <w:spacing w:line="259" w:lineRule="auto"/>
        <w:rPr>
          <w:b/>
          <w:bCs/>
          <w:smallCaps/>
          <w:color w:val="373636"/>
          <w:sz w:val="32"/>
          <w:szCs w:val="32"/>
        </w:rPr>
      </w:pPr>
      <w:r>
        <w:br w:type="page"/>
      </w:r>
    </w:p>
    <w:p w14:paraId="0000015E" w14:textId="0E3EC76B" w:rsidR="000E1732" w:rsidRDefault="1D8DDEE4" w:rsidP="000C5527">
      <w:pPr>
        <w:pStyle w:val="heading26"/>
        <w:numPr>
          <w:ilvl w:val="1"/>
          <w:numId w:val="10"/>
        </w:numPr>
      </w:pPr>
      <w:bookmarkStart w:id="40" w:name="_Toc128467892"/>
      <w:bookmarkStart w:id="41" w:name="_Toc128664607"/>
      <w:r>
        <w:t>Concepten - M</w:t>
      </w:r>
      <w:r w:rsidR="14D54E64">
        <w:t>IRO</w:t>
      </w:r>
      <w:bookmarkEnd w:id="40"/>
      <w:bookmarkEnd w:id="41"/>
    </w:p>
    <w:p w14:paraId="0000015F" w14:textId="023625AE" w:rsidR="000E1732" w:rsidRDefault="226A7B51" w:rsidP="5E37808E">
      <w:pPr>
        <w:pStyle w:val="Normal6"/>
        <w:pBdr>
          <w:top w:val="nil"/>
          <w:left w:val="nil"/>
          <w:bottom w:val="nil"/>
          <w:right w:val="nil"/>
          <w:between w:val="nil"/>
        </w:pBdr>
        <w:spacing w:line="259" w:lineRule="auto"/>
        <w:rPr>
          <w:b/>
          <w:bCs/>
          <w:smallCaps/>
          <w:color w:val="373636"/>
          <w:sz w:val="32"/>
          <w:szCs w:val="32"/>
        </w:rPr>
      </w:pPr>
      <w:r>
        <w:rPr>
          <w:noProof/>
        </w:rPr>
        <w:drawing>
          <wp:inline distT="0" distB="0" distL="0" distR="0" wp14:anchorId="72503583" wp14:editId="7A47DB93">
            <wp:extent cx="5688332" cy="4776469"/>
            <wp:effectExtent l="0" t="0" r="762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6">
                      <a:extLst>
                        <a:ext uri="{28A0092B-C50C-407E-A947-70E740481C1C}">
                          <a14:useLocalDpi xmlns:a14="http://schemas.microsoft.com/office/drawing/2010/main" val="0"/>
                        </a:ext>
                      </a:extLst>
                    </a:blip>
                    <a:stretch>
                      <a:fillRect/>
                    </a:stretch>
                  </pic:blipFill>
                  <pic:spPr>
                    <a:xfrm>
                      <a:off x="0" y="0"/>
                      <a:ext cx="5688332" cy="4776469"/>
                    </a:xfrm>
                    <a:prstGeom prst="rect">
                      <a:avLst/>
                    </a:prstGeom>
                  </pic:spPr>
                </pic:pic>
              </a:graphicData>
            </a:graphic>
          </wp:inline>
        </w:drawing>
      </w:r>
    </w:p>
    <w:p w14:paraId="00000160" w14:textId="77777777" w:rsidR="000E1732" w:rsidRDefault="000C5527" w:rsidP="5E37808E">
      <w:pPr>
        <w:pStyle w:val="Normal6"/>
        <w:pBdr>
          <w:top w:val="nil"/>
          <w:left w:val="nil"/>
          <w:bottom w:val="nil"/>
          <w:right w:val="nil"/>
          <w:between w:val="nil"/>
        </w:pBdr>
        <w:spacing w:line="259" w:lineRule="auto"/>
        <w:rPr>
          <w:b/>
          <w:bCs/>
          <w:smallCaps/>
          <w:color w:val="373636"/>
          <w:sz w:val="32"/>
          <w:szCs w:val="32"/>
        </w:rPr>
      </w:pPr>
      <w:r>
        <w:br w:type="page"/>
      </w:r>
    </w:p>
    <w:p w14:paraId="00000161" w14:textId="182485DC" w:rsidR="000E1732" w:rsidRDefault="1D8DDEE4" w:rsidP="000C5527">
      <w:pPr>
        <w:pStyle w:val="heading26"/>
        <w:numPr>
          <w:ilvl w:val="1"/>
          <w:numId w:val="10"/>
        </w:numPr>
      </w:pPr>
      <w:bookmarkStart w:id="42" w:name="_Toc128467893"/>
      <w:bookmarkStart w:id="43" w:name="_Toc128664608"/>
      <w:r>
        <w:t xml:space="preserve">Data modellen </w:t>
      </w:r>
      <w:r w:rsidR="6A2AB7DF">
        <w:t>–</w:t>
      </w:r>
      <w:r>
        <w:t xml:space="preserve"> M</w:t>
      </w:r>
      <w:r w:rsidR="14D54E64">
        <w:t>IRO</w:t>
      </w:r>
      <w:bookmarkEnd w:id="42"/>
      <w:bookmarkEnd w:id="43"/>
    </w:p>
    <w:p w14:paraId="6EE054DA" w14:textId="77777777" w:rsidR="00A16FCE" w:rsidRDefault="00A16FCE" w:rsidP="00A16FCE">
      <w:pPr>
        <w:pStyle w:val="Normal6"/>
      </w:pPr>
    </w:p>
    <w:p w14:paraId="3B48D10F" w14:textId="570D1C42" w:rsidR="00787036" w:rsidRPr="00F025ED" w:rsidRDefault="6A2AB7DF" w:rsidP="00F025ED">
      <w:pPr>
        <w:pStyle w:val="Normal6"/>
      </w:pPr>
      <w:r>
        <w:rPr>
          <w:noProof/>
        </w:rPr>
        <w:drawing>
          <wp:inline distT="0" distB="0" distL="0" distR="0" wp14:anchorId="30DC18E6" wp14:editId="6CB7F2E8">
            <wp:extent cx="5456554" cy="358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5456554" cy="3584575"/>
                    </a:xfrm>
                    <a:prstGeom prst="rect">
                      <a:avLst/>
                    </a:prstGeom>
                  </pic:spPr>
                </pic:pic>
              </a:graphicData>
            </a:graphic>
          </wp:inline>
        </w:drawing>
      </w:r>
      <w:bookmarkStart w:id="44" w:name="_heading=h.ujyz6efvyp7p"/>
      <w:bookmarkEnd w:id="44"/>
    </w:p>
    <w:sectPr w:rsidR="00787036" w:rsidRPr="00F025ED">
      <w:headerReference w:type="first" r:id="rId48"/>
      <w:footerReference w:type="first" r:id="rId49"/>
      <w:pgSz w:w="11906" w:h="16838"/>
      <w:pgMar w:top="2410" w:right="1134" w:bottom="1418" w:left="1814" w:header="851"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838E5" w14:textId="77777777" w:rsidR="0014151A" w:rsidRDefault="0014151A">
      <w:pPr>
        <w:spacing w:after="0" w:line="240" w:lineRule="auto"/>
      </w:pPr>
      <w:r>
        <w:separator/>
      </w:r>
    </w:p>
  </w:endnote>
  <w:endnote w:type="continuationSeparator" w:id="0">
    <w:p w14:paraId="5A0D581A" w14:textId="77777777" w:rsidR="0014151A" w:rsidRDefault="0014151A">
      <w:pPr>
        <w:spacing w:after="0" w:line="240" w:lineRule="auto"/>
      </w:pPr>
      <w:r>
        <w:continuationSeparator/>
      </w:r>
    </w:p>
  </w:endnote>
  <w:endnote w:type="continuationNotice" w:id="1">
    <w:p w14:paraId="247A6BDD" w14:textId="77777777" w:rsidR="0014151A" w:rsidRDefault="001415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landers Art Serif">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0AC93" w14:textId="77777777" w:rsidR="000C5527" w:rsidRDefault="000C55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B" w14:textId="1758344E" w:rsidR="000E1732" w:rsidRDefault="000C5527" w:rsidP="5E37808E">
    <w:pPr>
      <w:pStyle w:val="Normal6"/>
      <w:pBdr>
        <w:top w:val="nil"/>
        <w:left w:val="nil"/>
        <w:bottom w:val="nil"/>
        <w:right w:val="nil"/>
        <w:between w:val="nil"/>
      </w:pBdr>
      <w:tabs>
        <w:tab w:val="right" w:pos="9923"/>
      </w:tabs>
      <w:spacing w:line="240" w:lineRule="auto"/>
      <w:jc w:val="right"/>
      <w:rPr>
        <w:color w:val="373636"/>
        <w:sz w:val="16"/>
        <w:szCs w:val="16"/>
      </w:rPr>
    </w:pPr>
    <w:r w:rsidRPr="5E37808E">
      <w:rPr>
        <w:color w:val="373636" w:themeColor="accent2"/>
        <w:sz w:val="16"/>
        <w:szCs w:val="16"/>
      </w:rPr>
      <w:fldChar w:fldCharType="begin"/>
    </w:r>
    <w:r w:rsidRPr="5E37808E">
      <w:rPr>
        <w:color w:val="373636" w:themeColor="accent2"/>
        <w:sz w:val="16"/>
        <w:szCs w:val="16"/>
      </w:rPr>
      <w:instrText>PAGE</w:instrText>
    </w:r>
    <w:r w:rsidRPr="5E37808E">
      <w:rPr>
        <w:color w:val="373636" w:themeColor="accent2"/>
        <w:sz w:val="16"/>
        <w:szCs w:val="16"/>
      </w:rPr>
      <w:fldChar w:fldCharType="separate"/>
    </w:r>
    <w:r w:rsidR="5E37808E" w:rsidRPr="5E37808E">
      <w:rPr>
        <w:color w:val="373636" w:themeColor="accent2"/>
        <w:sz w:val="16"/>
        <w:szCs w:val="16"/>
      </w:rPr>
      <w:t>3</w:t>
    </w:r>
    <w:r w:rsidRPr="5E37808E">
      <w:rPr>
        <w:color w:val="373636" w:themeColor="accent2"/>
        <w:sz w:val="16"/>
        <w:szCs w:val="16"/>
      </w:rPr>
      <w:fldChar w:fldCharType="end"/>
    </w:r>
  </w:p>
  <w:p w14:paraId="0000016C" w14:textId="77777777" w:rsidR="000E1732" w:rsidRDefault="000E1732" w:rsidP="5E37808E">
    <w:pPr>
      <w:pStyle w:val="Normal6"/>
      <w:pBdr>
        <w:top w:val="nil"/>
        <w:left w:val="nil"/>
        <w:bottom w:val="nil"/>
        <w:right w:val="nil"/>
        <w:between w:val="nil"/>
      </w:pBdr>
      <w:tabs>
        <w:tab w:val="right" w:pos="9923"/>
      </w:tabs>
      <w:spacing w:line="240" w:lineRule="auto"/>
      <w:rPr>
        <w:color w:val="373636"/>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D" w14:textId="77777777" w:rsidR="000E1732" w:rsidRDefault="000C5527" w:rsidP="5E37808E">
    <w:pPr>
      <w:pStyle w:val="Normal6"/>
      <w:pBdr>
        <w:top w:val="nil"/>
        <w:left w:val="nil"/>
        <w:bottom w:val="nil"/>
        <w:right w:val="nil"/>
        <w:between w:val="nil"/>
      </w:pBdr>
      <w:tabs>
        <w:tab w:val="right" w:pos="9923"/>
      </w:tabs>
      <w:spacing w:line="240" w:lineRule="auto"/>
      <w:rPr>
        <w:color w:val="373636"/>
        <w:sz w:val="16"/>
        <w:szCs w:val="16"/>
      </w:rPr>
    </w:pPr>
    <w:r>
      <w:rPr>
        <w:color w:val="373636"/>
        <w:sz w:val="16"/>
        <w:szCs w:val="16"/>
      </w:rPr>
      <w:tab/>
    </w:r>
    <w:r>
      <w:rPr>
        <w:noProof/>
      </w:rPr>
      <w:drawing>
        <wp:anchor distT="0" distB="0" distL="0" distR="0" simplePos="0" relativeHeight="251658243" behindDoc="1" locked="0" layoutInCell="1" hidden="0" allowOverlap="1" wp14:anchorId="5379E231" wp14:editId="07777777">
          <wp:simplePos x="0" y="0"/>
          <wp:positionH relativeFrom="column">
            <wp:posOffset>-431790</wp:posOffset>
          </wp:positionH>
          <wp:positionV relativeFrom="paragraph">
            <wp:posOffset>63835</wp:posOffset>
          </wp:positionV>
          <wp:extent cx="1170000" cy="540000"/>
          <wp:effectExtent l="0" t="0" r="0" b="0"/>
          <wp:wrapNone/>
          <wp:docPr id="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1170000" cy="540000"/>
                  </a:xfrm>
                  <a:prstGeom prst="rect">
                    <a:avLst/>
                  </a:prstGeom>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E" w14:textId="77777777" w:rsidR="000E1732" w:rsidRDefault="5E37808E" w:rsidP="5E37808E">
    <w:pPr>
      <w:pStyle w:val="Normal6"/>
      <w:pBdr>
        <w:top w:val="nil"/>
        <w:left w:val="nil"/>
        <w:bottom w:val="nil"/>
        <w:right w:val="nil"/>
        <w:between w:val="nil"/>
      </w:pBdr>
      <w:tabs>
        <w:tab w:val="right" w:pos="9923"/>
      </w:tabs>
      <w:spacing w:line="240" w:lineRule="auto"/>
      <w:rPr>
        <w:color w:val="373636"/>
        <w:sz w:val="16"/>
        <w:szCs w:val="16"/>
      </w:rPr>
    </w:pPr>
    <w:r w:rsidRPr="5E37808E">
      <w:rPr>
        <w:b/>
        <w:bCs/>
        <w:color w:val="373636" w:themeColor="accent2"/>
        <w:sz w:val="16"/>
        <w:szCs w:val="16"/>
      </w:rPr>
      <w:t>////////////////////////////////////////////////////////////////////////////////////////////////////////////////////////////////////////////////</w:t>
    </w:r>
  </w:p>
  <w:p w14:paraId="0000016F" w14:textId="77777777" w:rsidR="000E1732" w:rsidRDefault="000E1732" w:rsidP="5E37808E">
    <w:pPr>
      <w:pStyle w:val="Normal6"/>
      <w:pBdr>
        <w:top w:val="nil"/>
        <w:left w:val="nil"/>
        <w:bottom w:val="nil"/>
        <w:right w:val="nil"/>
        <w:between w:val="nil"/>
      </w:pBdr>
      <w:tabs>
        <w:tab w:val="right" w:pos="9923"/>
      </w:tabs>
      <w:spacing w:line="240" w:lineRule="auto"/>
      <w:rPr>
        <w:color w:val="373636"/>
        <w:sz w:val="16"/>
        <w:szCs w:val="16"/>
      </w:rPr>
    </w:pPr>
  </w:p>
  <w:p w14:paraId="00000170" w14:textId="77777777" w:rsidR="000E1732" w:rsidRDefault="5E37808E" w:rsidP="5E37808E">
    <w:pPr>
      <w:pStyle w:val="Normal6"/>
      <w:pBdr>
        <w:top w:val="nil"/>
        <w:left w:val="nil"/>
        <w:bottom w:val="nil"/>
        <w:right w:val="nil"/>
        <w:between w:val="nil"/>
      </w:pBdr>
      <w:tabs>
        <w:tab w:val="right" w:pos="9923"/>
      </w:tabs>
      <w:spacing w:line="240" w:lineRule="auto"/>
      <w:rPr>
        <w:color w:val="373636"/>
        <w:sz w:val="16"/>
        <w:szCs w:val="16"/>
      </w:rPr>
    </w:pPr>
    <w:r w:rsidRPr="5E37808E">
      <w:rPr>
        <w:color w:val="373636" w:themeColor="accent2"/>
        <w:sz w:val="16"/>
        <w:szCs w:val="16"/>
      </w:rPr>
      <w:t xml:space="preserve">/Titel document/ </w:t>
    </w:r>
    <w:r w:rsidRPr="5E37808E">
      <w:rPr>
        <w:b/>
        <w:bCs/>
        <w:color w:val="373636" w:themeColor="accent2"/>
        <w:sz w:val="16"/>
        <w:szCs w:val="16"/>
      </w:rPr>
      <w:t>///</w:t>
    </w:r>
    <w:r w:rsidRPr="5E37808E">
      <w:rPr>
        <w:color w:val="373636" w:themeColor="accent2"/>
        <w:sz w:val="16"/>
        <w:szCs w:val="16"/>
      </w:rPr>
      <w:t xml:space="preserve"> 26.10.21</w:t>
    </w:r>
    <w:r w:rsidR="000C5527">
      <w:tab/>
    </w:r>
    <w:r w:rsidR="000C5527" w:rsidRPr="5E37808E">
      <w:rPr>
        <w:color w:val="373636" w:themeColor="accent2"/>
        <w:sz w:val="16"/>
        <w:szCs w:val="16"/>
      </w:rPr>
      <w:fldChar w:fldCharType="begin"/>
    </w:r>
    <w:r w:rsidR="000C5527" w:rsidRPr="5E37808E">
      <w:rPr>
        <w:color w:val="373636" w:themeColor="accent2"/>
        <w:sz w:val="16"/>
        <w:szCs w:val="16"/>
      </w:rPr>
      <w:instrText>PAGE</w:instrText>
    </w:r>
    <w:r w:rsidR="00661662">
      <w:rPr>
        <w:color w:val="373636" w:themeColor="accent2"/>
        <w:sz w:val="16"/>
        <w:szCs w:val="16"/>
      </w:rPr>
      <w:fldChar w:fldCharType="separate"/>
    </w:r>
    <w:r w:rsidR="000C5527" w:rsidRPr="5E37808E">
      <w:rPr>
        <w:color w:val="373636" w:themeColor="accent2"/>
        <w:sz w:val="16"/>
        <w:szCs w:val="16"/>
      </w:rPr>
      <w:fldChar w:fldCharType="end"/>
    </w:r>
    <w:r w:rsidRPr="5E37808E">
      <w:rPr>
        <w:color w:val="373636" w:themeColor="accent2"/>
        <w:sz w:val="16"/>
        <w:szCs w:val="16"/>
      </w:rPr>
      <w:t xml:space="preserve"> </w:t>
    </w:r>
    <w:r w:rsidRPr="5E37808E">
      <w:rPr>
        <w:b/>
        <w:bCs/>
        <w:color w:val="373636" w:themeColor="accent2"/>
        <w:sz w:val="16"/>
        <w:szCs w:val="16"/>
      </w:rPr>
      <w:t>///</w:t>
    </w:r>
    <w:r w:rsidRPr="5E37808E">
      <w:rPr>
        <w:color w:val="373636" w:themeColor="accent2"/>
        <w:sz w:val="16"/>
        <w:szCs w:val="16"/>
      </w:rPr>
      <w:t xml:space="preserve"> </w:t>
    </w:r>
    <w:r w:rsidR="000C5527" w:rsidRPr="5E37808E">
      <w:rPr>
        <w:color w:val="373636" w:themeColor="accent2"/>
        <w:sz w:val="16"/>
        <w:szCs w:val="16"/>
      </w:rPr>
      <w:fldChar w:fldCharType="begin"/>
    </w:r>
    <w:r w:rsidR="000C5527" w:rsidRPr="5E37808E">
      <w:rPr>
        <w:color w:val="373636" w:themeColor="accent2"/>
        <w:sz w:val="16"/>
        <w:szCs w:val="16"/>
      </w:rPr>
      <w:instrText>NUMPAGES</w:instrText>
    </w:r>
    <w:r w:rsidR="00661662">
      <w:rPr>
        <w:color w:val="373636" w:themeColor="accent2"/>
        <w:sz w:val="16"/>
        <w:szCs w:val="16"/>
      </w:rPr>
      <w:fldChar w:fldCharType="separate"/>
    </w:r>
    <w:r w:rsidR="000C5527" w:rsidRPr="5E37808E">
      <w:rPr>
        <w:color w:val="373636" w:themeColor="accent2"/>
        <w:sz w:val="16"/>
        <w:szCs w:val="16"/>
      </w:rPr>
      <w:fldChar w:fldCharType="end"/>
    </w:r>
  </w:p>
  <w:p w14:paraId="00000171" w14:textId="77777777" w:rsidR="000E1732" w:rsidRDefault="000E1732" w:rsidP="5E37808E">
    <w:pPr>
      <w:pStyle w:val="Normal6"/>
      <w:pBdr>
        <w:top w:val="nil"/>
        <w:left w:val="nil"/>
        <w:bottom w:val="nil"/>
        <w:right w:val="nil"/>
        <w:between w:val="nil"/>
      </w:pBdr>
      <w:tabs>
        <w:tab w:val="right" w:pos="9923"/>
      </w:tabs>
      <w:spacing w:line="240" w:lineRule="auto"/>
      <w:rPr>
        <w:color w:val="373636"/>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01BE8" w14:textId="77777777" w:rsidR="0014151A" w:rsidRDefault="0014151A">
      <w:pPr>
        <w:spacing w:after="0" w:line="240" w:lineRule="auto"/>
      </w:pPr>
      <w:r>
        <w:separator/>
      </w:r>
    </w:p>
  </w:footnote>
  <w:footnote w:type="continuationSeparator" w:id="0">
    <w:p w14:paraId="1E805032" w14:textId="77777777" w:rsidR="0014151A" w:rsidRDefault="0014151A">
      <w:pPr>
        <w:spacing w:after="0" w:line="240" w:lineRule="auto"/>
      </w:pPr>
      <w:r>
        <w:continuationSeparator/>
      </w:r>
    </w:p>
  </w:footnote>
  <w:footnote w:type="continuationNotice" w:id="1">
    <w:p w14:paraId="4FBAF4CD" w14:textId="77777777" w:rsidR="0014151A" w:rsidRDefault="0014151A">
      <w:pPr>
        <w:spacing w:after="0" w:line="240" w:lineRule="auto"/>
      </w:pPr>
    </w:p>
  </w:footnote>
  <w:footnote w:id="2">
    <w:p w14:paraId="26DFB205" w14:textId="7C1C896F" w:rsidR="00F025ED" w:rsidRPr="00F025ED" w:rsidRDefault="00F025ED">
      <w:pPr>
        <w:pStyle w:val="FootnoteText"/>
        <w:rPr>
          <w:lang w:val="en-US"/>
        </w:rPr>
      </w:pPr>
      <w:r>
        <w:rPr>
          <w:rStyle w:val="FootnoteReference"/>
        </w:rPr>
        <w:footnoteRef/>
      </w:r>
      <w:r w:rsidRPr="00F025ED">
        <w:rPr>
          <w:lang w:val="en-US"/>
        </w:rPr>
        <w:t xml:space="preserve"> </w:t>
      </w:r>
      <w:hyperlink r:id="rId1" w:history="1">
        <w:r w:rsidRPr="008A1CEE">
          <w:rPr>
            <w:rStyle w:val="Hyperlink"/>
            <w:lang w:val="en-US"/>
          </w:rPr>
          <w:t>https://www.hogeronderwijsregister.be/home</w:t>
        </w:r>
      </w:hyperlink>
      <w:r w:rsidRPr="00F025ED">
        <w:rPr>
          <w:lang w:val="en-US"/>
        </w:rPr>
        <w:t xml:space="preserve">  </w:t>
      </w:r>
    </w:p>
  </w:footnote>
  <w:footnote w:id="3">
    <w:p w14:paraId="4D90D45F" w14:textId="0E44E705" w:rsidR="0051239F" w:rsidRPr="0051239F" w:rsidRDefault="0051239F">
      <w:pPr>
        <w:pStyle w:val="FootnoteText"/>
        <w:rPr>
          <w:lang/>
        </w:rPr>
      </w:pPr>
      <w:r>
        <w:rPr>
          <w:rStyle w:val="FootnoteReference"/>
        </w:rPr>
        <w:footnoteRef/>
      </w:r>
      <w:r w:rsidRPr="00F025ED">
        <w:rPr>
          <w:lang w:val="en-US"/>
        </w:rPr>
        <w:t xml:space="preserve"> European Qualifications Framework</w:t>
      </w:r>
    </w:p>
  </w:footnote>
  <w:footnote w:id="4">
    <w:p w14:paraId="5A968E54" w14:textId="5D0BFBDB" w:rsidR="0051239F" w:rsidRPr="0051239F" w:rsidRDefault="0051239F">
      <w:pPr>
        <w:pStyle w:val="FootnoteText"/>
        <w:rPr>
          <w:lang/>
        </w:rPr>
      </w:pPr>
      <w:r>
        <w:rPr>
          <w:rStyle w:val="FootnoteReference"/>
        </w:rPr>
        <w:footnoteRef/>
      </w:r>
      <w:r w:rsidRPr="00F025ED">
        <w:rPr>
          <w:lang w:val="en-US"/>
        </w:rPr>
        <w:t xml:space="preserve"> </w:t>
      </w:r>
      <w:r>
        <w:rPr>
          <w:lang/>
        </w:rPr>
        <w:t>Life-long learning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9" w14:textId="77777777" w:rsidR="000E1732" w:rsidRDefault="5E37808E" w:rsidP="5E37808E">
    <w:pPr>
      <w:pStyle w:val="Normal6"/>
      <w:pBdr>
        <w:top w:val="nil"/>
        <w:left w:val="nil"/>
        <w:bottom w:val="nil"/>
        <w:right w:val="nil"/>
        <w:between w:val="nil"/>
      </w:pBdr>
      <w:tabs>
        <w:tab w:val="right" w:pos="9923"/>
      </w:tabs>
      <w:rPr>
        <w:i/>
        <w:iCs/>
        <w:color w:val="0070C0"/>
        <w:sz w:val="32"/>
        <w:szCs w:val="32"/>
      </w:rPr>
    </w:pPr>
    <w:r w:rsidRPr="5E37808E">
      <w:rPr>
        <w:b/>
        <w:bCs/>
        <w:color w:val="373636" w:themeColor="accent2"/>
        <w:sz w:val="32"/>
        <w:szCs w:val="32"/>
      </w:rPr>
      <w:t>Digitaal</w:t>
    </w:r>
    <w:r w:rsidRPr="5E37808E">
      <w:rPr>
        <w:color w:val="373636" w:themeColor="accent2"/>
        <w:sz w:val="32"/>
        <w:szCs w:val="32"/>
      </w:rPr>
      <w:t xml:space="preserve"> Vlaanderen </w:t>
    </w:r>
    <w:r w:rsidRPr="5E37808E">
      <w:rPr>
        <w:b/>
        <w:bCs/>
        <w:color w:val="FFF200" w:themeColor="accent1"/>
        <w:sz w:val="32"/>
        <w:szCs w:val="3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8" w14:textId="77777777" w:rsidR="000E1732" w:rsidRDefault="5E37808E" w:rsidP="5E37808E">
    <w:pPr>
      <w:pStyle w:val="Normal6"/>
      <w:pBdr>
        <w:top w:val="nil"/>
        <w:left w:val="nil"/>
        <w:bottom w:val="nil"/>
        <w:right w:val="nil"/>
        <w:between w:val="nil"/>
      </w:pBdr>
      <w:tabs>
        <w:tab w:val="right" w:pos="9923"/>
      </w:tabs>
      <w:rPr>
        <w:i/>
        <w:iCs/>
        <w:color w:val="0070C0"/>
        <w:sz w:val="32"/>
        <w:szCs w:val="32"/>
      </w:rPr>
    </w:pPr>
    <w:r w:rsidRPr="5E37808E">
      <w:rPr>
        <w:b/>
        <w:bCs/>
        <w:color w:val="373636" w:themeColor="accent2"/>
        <w:sz w:val="32"/>
        <w:szCs w:val="32"/>
      </w:rPr>
      <w:t>Digitaal</w:t>
    </w:r>
    <w:r w:rsidRPr="5E37808E">
      <w:rPr>
        <w:color w:val="373636" w:themeColor="accent2"/>
        <w:sz w:val="32"/>
        <w:szCs w:val="32"/>
      </w:rPr>
      <w:t xml:space="preserve"> Vlaanderen </w:t>
    </w:r>
    <w:r w:rsidRPr="5E37808E">
      <w:rPr>
        <w:b/>
        <w:bCs/>
        <w:color w:val="FFF200" w:themeColor="accent1"/>
        <w:sz w:val="32"/>
        <w:szCs w:val="32"/>
      </w:rPr>
      <w:t>///</w:t>
    </w:r>
    <w:r w:rsidR="000C5527">
      <w:tab/>
    </w:r>
    <w:r w:rsidRPr="5E37808E">
      <w:rPr>
        <w:color w:val="373636" w:themeColor="accent2"/>
        <w:sz w:val="32"/>
        <w:szCs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6" w14:textId="77777777" w:rsidR="000E1732" w:rsidRDefault="000C5527" w:rsidP="5E37808E">
    <w:pPr>
      <w:pStyle w:val="Normal6"/>
      <w:pBdr>
        <w:top w:val="nil"/>
        <w:left w:val="nil"/>
        <w:bottom w:val="nil"/>
        <w:right w:val="nil"/>
        <w:between w:val="nil"/>
      </w:pBdr>
      <w:tabs>
        <w:tab w:val="right" w:pos="9923"/>
      </w:tabs>
      <w:rPr>
        <w:b/>
        <w:bCs/>
        <w:smallCaps/>
        <w:sz w:val="72"/>
        <w:szCs w:val="72"/>
      </w:rPr>
    </w:pPr>
    <w:r>
      <w:rPr>
        <w:noProof/>
        <w:color w:val="373636"/>
        <w:sz w:val="32"/>
        <w:szCs w:val="32"/>
      </w:rPr>
      <w:drawing>
        <wp:anchor distT="0" distB="0" distL="114300" distR="114300" simplePos="0" relativeHeight="251658240" behindDoc="0" locked="0" layoutInCell="1" hidden="0" allowOverlap="1" wp14:anchorId="46972CEF" wp14:editId="07777777">
          <wp:simplePos x="0" y="0"/>
          <wp:positionH relativeFrom="page">
            <wp:posOffset>720090</wp:posOffset>
          </wp:positionH>
          <wp:positionV relativeFrom="page">
            <wp:posOffset>457200</wp:posOffset>
          </wp:positionV>
          <wp:extent cx="1527048" cy="429768"/>
          <wp:effectExtent l="0" t="0" r="0" b="0"/>
          <wp:wrapNone/>
          <wp:docPr id="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527048" cy="429768"/>
                  </a:xfrm>
                  <a:prstGeom prst="rect">
                    <a:avLst/>
                  </a:prstGeom>
                  <a:ln/>
                </pic:spPr>
              </pic:pic>
            </a:graphicData>
          </a:graphic>
        </wp:anchor>
      </w:drawing>
    </w:r>
    <w:r>
      <w:rPr>
        <w:color w:val="373636"/>
        <w:sz w:val="32"/>
        <w:szCs w:val="32"/>
      </w:rPr>
      <w:tab/>
    </w:r>
    <w:r>
      <w:rPr>
        <w:noProof/>
      </w:rPr>
      <mc:AlternateContent>
        <mc:Choice Requires="wps">
          <w:drawing>
            <wp:anchor distT="0" distB="0" distL="0" distR="0" simplePos="0" relativeHeight="251658241" behindDoc="1" locked="0" layoutInCell="1" hidden="0" allowOverlap="1" wp14:anchorId="7C43BC4F" wp14:editId="07777777">
              <wp:simplePos x="0" y="0"/>
              <wp:positionH relativeFrom="column">
                <wp:posOffset>-723899</wp:posOffset>
              </wp:positionH>
              <wp:positionV relativeFrom="paragraph">
                <wp:posOffset>4356100</wp:posOffset>
              </wp:positionV>
              <wp:extent cx="7857490" cy="5760720"/>
              <wp:effectExtent l="0" t="0" r="0" b="0"/>
              <wp:wrapNone/>
              <wp:docPr id="64" name="Rectangle 64"/>
              <wp:cNvGraphicFramePr/>
              <a:graphic xmlns:a="http://schemas.openxmlformats.org/drawingml/2006/main">
                <a:graphicData uri="http://schemas.microsoft.com/office/word/2010/wordprocessingShape">
                  <wps:wsp>
                    <wps:cNvSpPr/>
                    <wps:spPr>
                      <a:xfrm>
                        <a:off x="1455355" y="937740"/>
                        <a:ext cx="7781290" cy="5684520"/>
                      </a:xfrm>
                      <a:prstGeom prst="rect">
                        <a:avLst/>
                      </a:prstGeom>
                      <a:solidFill>
                        <a:schemeClr val="accent1"/>
                      </a:solidFill>
                      <a:ln>
                        <a:noFill/>
                      </a:ln>
                      <a:effectLst>
                        <a:outerShdw dist="28398" dir="3806097" algn="ctr" rotWithShape="0">
                          <a:srgbClr val="7F7900">
                            <a:alpha val="47058"/>
                          </a:srgbClr>
                        </a:outerShdw>
                      </a:effectLst>
                    </wps:spPr>
                    <wps:txbx>
                      <w:txbxContent>
                        <w:p w14:paraId="672A6659" w14:textId="77777777" w:rsidR="000E1732" w:rsidRDefault="000E1732">
                          <w:pPr>
                            <w:pStyle w:val="Normal6"/>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C43BC4F" id="Rectangle 64" o:spid="_x0000_s1026" style="position:absolute;left:0;text-align:left;margin-left:-57pt;margin-top:343pt;width:618.7pt;height:453.6pt;z-index:-251658239;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" fillcolor="#fff200 [3204]" stroked="f">
              <v:shadow on="t" color="#7f7900" opacity="30839f" offset="1pt"/>
              <v:textbox inset="2.53958mm,2.53958mm,2.53958mm,2.53958mm">
                <w:txbxContent>
                  <w:p w14:paraId="672A6659" w14:textId="77777777" w:rsidR="000E1732" w:rsidRDefault="000E1732">
                    <w:pPr>
                      <w:pStyle w:val="Normal6"/>
                      <w:spacing w:after="0" w:line="240" w:lineRule="auto"/>
                      <w:jc w:val="left"/>
                      <w:textDirection w:val="btLr"/>
                    </w:pPr>
                  </w:p>
                </w:txbxContent>
              </v:textbox>
            </v:rect>
          </w:pict>
        </mc:Fallback>
      </mc:AlternateContent>
    </w:r>
    <w:r>
      <w:rPr>
        <w:noProof/>
      </w:rPr>
      <mc:AlternateContent>
        <mc:Choice Requires="wps">
          <w:drawing>
            <wp:anchor distT="0" distB="0" distL="114300" distR="114300" simplePos="0" relativeHeight="251658242" behindDoc="1" locked="0" layoutInCell="1" hidden="0" allowOverlap="1" wp14:anchorId="45C9391E" wp14:editId="07777777">
              <wp:simplePos x="0" y="0"/>
              <wp:positionH relativeFrom="column">
                <wp:posOffset>-825499</wp:posOffset>
              </wp:positionH>
              <wp:positionV relativeFrom="paragraph">
                <wp:posOffset>2120900</wp:posOffset>
              </wp:positionV>
              <wp:extent cx="7745095" cy="2326640"/>
              <wp:effectExtent l="0" t="0" r="0" b="0"/>
              <wp:wrapNone/>
              <wp:docPr id="63" name="Right Triangle 63"/>
              <wp:cNvGraphicFramePr/>
              <a:graphic xmlns:a="http://schemas.openxmlformats.org/drawingml/2006/main">
                <a:graphicData uri="http://schemas.microsoft.com/office/word/2010/wordprocessingShape">
                  <wps:wsp>
                    <wps:cNvSpPr/>
                    <wps:spPr>
                      <a:xfrm flipH="1">
                        <a:off x="1511553" y="2654780"/>
                        <a:ext cx="7668895" cy="2250440"/>
                      </a:xfrm>
                      <a:prstGeom prst="rtTriangle">
                        <a:avLst/>
                      </a:prstGeom>
                      <a:solidFill>
                        <a:schemeClr val="accent1"/>
                      </a:solidFill>
                      <a:ln>
                        <a:noFill/>
                      </a:ln>
                    </wps:spPr>
                    <wps:txbx>
                      <w:txbxContent>
                        <w:p w14:paraId="5DAB6C7B" w14:textId="77777777" w:rsidR="000E1732" w:rsidRDefault="000E1732">
                          <w:pPr>
                            <w:pStyle w:val="Normal6"/>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shapetype w14:anchorId="45C9391E" id="_x0000_t6" coordsize="21600,21600" o:spt="6" path="m,l,21600r21600,xe">
              <v:stroke joinstyle="miter"/>
              <v:path gradientshapeok="t" o:connecttype="custom" o:connectlocs="0,0;0,10800;0,21600;10800,21600;21600,21600;10800,10800" textboxrect="1800,12600,12600,19800"/>
            </v:shapetype>
            <v:shape id="Right Triangle 63" o:spid="_x0000_s1027" type="#_x0000_t6" style="position:absolute;left:0;text-align:left;margin-left:-65pt;margin-top:167pt;width:609.85pt;height:183.2pt;flip:x;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" fillcolor="#fff200 [3204]" stroked="f">
              <v:textbox inset="2.53958mm,2.53958mm,2.53958mm,2.53958mm">
                <w:txbxContent>
                  <w:p w14:paraId="5DAB6C7B" w14:textId="77777777" w:rsidR="000E1732" w:rsidRDefault="000E1732">
                    <w:pPr>
                      <w:pStyle w:val="Normal6"/>
                      <w:spacing w:after="0" w:line="240" w:lineRule="auto"/>
                      <w:jc w:val="left"/>
                      <w:textDirection w:val="btLr"/>
                    </w:pPr>
                  </w:p>
                </w:txbxContent>
              </v:textbox>
            </v:shape>
          </w:pict>
        </mc:Fallback>
      </mc:AlternateContent>
    </w:r>
  </w:p>
  <w:p w14:paraId="00000167" w14:textId="77777777" w:rsidR="000E1732" w:rsidRDefault="000E1732" w:rsidP="5E37808E">
    <w:pPr>
      <w:pStyle w:val="Normal6"/>
      <w:pBdr>
        <w:top w:val="nil"/>
        <w:left w:val="nil"/>
        <w:bottom w:val="nil"/>
        <w:right w:val="nil"/>
        <w:between w:val="nil"/>
      </w:pBdr>
      <w:tabs>
        <w:tab w:val="right" w:pos="9923"/>
      </w:tabs>
      <w:rPr>
        <w:b/>
        <w:bCs/>
        <w:smallCaps/>
        <w:sz w:val="72"/>
        <w:szCs w:val="7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A" w14:textId="77777777" w:rsidR="000E1732" w:rsidRDefault="000C5527" w:rsidP="5E37808E">
    <w:pPr>
      <w:pStyle w:val="Normal6"/>
      <w:pBdr>
        <w:top w:val="nil"/>
        <w:left w:val="nil"/>
        <w:bottom w:val="nil"/>
        <w:right w:val="nil"/>
        <w:between w:val="nil"/>
      </w:pBdr>
      <w:tabs>
        <w:tab w:val="right" w:pos="9923"/>
      </w:tabs>
      <w:rPr>
        <w:color w:val="373636"/>
        <w:sz w:val="32"/>
        <w:szCs w:val="32"/>
      </w:rPr>
    </w:pPr>
    <w:r>
      <w:rPr>
        <w:color w:val="373636"/>
        <w:sz w:val="32"/>
        <w:szCs w:val="32"/>
      </w:rPr>
      <w:tab/>
    </w:r>
    <w:r w:rsidR="5E37808E">
      <w:rPr>
        <w:color w:val="373636"/>
        <w:sz w:val="32"/>
        <w:szCs w:val="32"/>
      </w:rPr>
      <w:t xml:space="preserve"> </w:t>
    </w:r>
    <w:r w:rsidR="5E37808E" w:rsidRPr="5E37808E">
      <w:rPr>
        <w:b/>
        <w:bCs/>
        <w:color w:val="FFF200"/>
        <w:sz w:val="32"/>
        <w:szCs w:val="32"/>
      </w:rPr>
      <w:t>///</w:t>
    </w:r>
    <w:r w:rsidR="5E37808E">
      <w:rPr>
        <w:color w:val="FFF200"/>
        <w:sz w:val="32"/>
        <w:szCs w:val="32"/>
      </w:rPr>
      <w:t xml:space="preserve"> </w:t>
    </w:r>
    <w:r w:rsidR="5E37808E" w:rsidRPr="5E37808E">
      <w:rPr>
        <w:b/>
        <w:bCs/>
        <w:color w:val="373636"/>
        <w:sz w:val="32"/>
        <w:szCs w:val="32"/>
      </w:rPr>
      <w:t>Informatie</w:t>
    </w:r>
    <w:r w:rsidR="5E37808E">
      <w:rPr>
        <w:color w:val="373636"/>
        <w:sz w:val="32"/>
        <w:szCs w:val="32"/>
      </w:rPr>
      <w:t xml:space="preserve"> Vlaanderen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86C"/>
    <w:multiLevelType w:val="multilevel"/>
    <w:tmpl w:val="2C0E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A6144C"/>
    <w:multiLevelType w:val="multilevel"/>
    <w:tmpl w:val="263E9334"/>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6C5FE"/>
    <w:multiLevelType w:val="multilevel"/>
    <w:tmpl w:val="D4F0B00A"/>
    <w:lvl w:ilvl="0">
      <w:start w:val="1"/>
      <w:numFmt w:val="bullet"/>
      <w:pStyle w:val="Numbering"/>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ED441B"/>
    <w:multiLevelType w:val="multilevel"/>
    <w:tmpl w:val="E1E4A4F8"/>
    <w:lvl w:ilvl="0">
      <w:start w:val="1"/>
      <w:numFmt w:val="decimal"/>
      <w:lvlText w:val="%1"/>
      <w:lvlJc w:val="left"/>
      <w:pPr>
        <w:ind w:left="432" w:hanging="432"/>
      </w:pPr>
      <w:rPr>
        <w:b/>
        <w:i w:val="0"/>
        <w:sz w:val="36"/>
        <w:szCs w:val="36"/>
      </w:rPr>
    </w:lvl>
    <w:lvl w:ilvl="1">
      <w:start w:val="1"/>
      <w:numFmt w:val="decimal"/>
      <w:lvlText w:val="%1.%2"/>
      <w:lvlJc w:val="left"/>
      <w:pPr>
        <w:ind w:left="570" w:hanging="57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7D416B"/>
    <w:multiLevelType w:val="multilevel"/>
    <w:tmpl w:val="619E84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91AC651"/>
    <w:multiLevelType w:val="multilevel"/>
    <w:tmpl w:val="396C3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B927597"/>
    <w:multiLevelType w:val="hybridMultilevel"/>
    <w:tmpl w:val="F61AFD40"/>
    <w:lvl w:ilvl="0" w:tplc="30EA05E4">
      <w:start w:val="1"/>
      <w:numFmt w:val="bullet"/>
      <w:lvlText w:val="-"/>
      <w:lvlJc w:val="left"/>
      <w:pPr>
        <w:ind w:left="720" w:hanging="360"/>
      </w:pPr>
      <w:rPr>
        <w:rFonts w:ascii="Calibri" w:hAnsi="Calibri" w:hint="default"/>
      </w:rPr>
    </w:lvl>
    <w:lvl w:ilvl="1" w:tplc="78FE3108">
      <w:start w:val="1"/>
      <w:numFmt w:val="bullet"/>
      <w:lvlText w:val="o"/>
      <w:lvlJc w:val="left"/>
      <w:pPr>
        <w:ind w:left="1440" w:hanging="360"/>
      </w:pPr>
      <w:rPr>
        <w:rFonts w:ascii="Courier New" w:hAnsi="Courier New" w:hint="default"/>
      </w:rPr>
    </w:lvl>
    <w:lvl w:ilvl="2" w:tplc="6DA02312">
      <w:start w:val="1"/>
      <w:numFmt w:val="bullet"/>
      <w:lvlText w:val=""/>
      <w:lvlJc w:val="left"/>
      <w:pPr>
        <w:ind w:left="2160" w:hanging="360"/>
      </w:pPr>
      <w:rPr>
        <w:rFonts w:ascii="Wingdings" w:hAnsi="Wingdings" w:hint="default"/>
      </w:rPr>
    </w:lvl>
    <w:lvl w:ilvl="3" w:tplc="B15EDDBE">
      <w:start w:val="1"/>
      <w:numFmt w:val="bullet"/>
      <w:lvlText w:val=""/>
      <w:lvlJc w:val="left"/>
      <w:pPr>
        <w:ind w:left="2880" w:hanging="360"/>
      </w:pPr>
      <w:rPr>
        <w:rFonts w:ascii="Symbol" w:hAnsi="Symbol" w:hint="default"/>
      </w:rPr>
    </w:lvl>
    <w:lvl w:ilvl="4" w:tplc="6E2AA022">
      <w:start w:val="1"/>
      <w:numFmt w:val="bullet"/>
      <w:lvlText w:val="o"/>
      <w:lvlJc w:val="left"/>
      <w:pPr>
        <w:ind w:left="3600" w:hanging="360"/>
      </w:pPr>
      <w:rPr>
        <w:rFonts w:ascii="Courier New" w:hAnsi="Courier New" w:hint="default"/>
      </w:rPr>
    </w:lvl>
    <w:lvl w:ilvl="5" w:tplc="C5562BE6">
      <w:start w:val="1"/>
      <w:numFmt w:val="bullet"/>
      <w:lvlText w:val=""/>
      <w:lvlJc w:val="left"/>
      <w:pPr>
        <w:ind w:left="4320" w:hanging="360"/>
      </w:pPr>
      <w:rPr>
        <w:rFonts w:ascii="Wingdings" w:hAnsi="Wingdings" w:hint="default"/>
      </w:rPr>
    </w:lvl>
    <w:lvl w:ilvl="6" w:tplc="754695DC">
      <w:start w:val="1"/>
      <w:numFmt w:val="bullet"/>
      <w:lvlText w:val=""/>
      <w:lvlJc w:val="left"/>
      <w:pPr>
        <w:ind w:left="5040" w:hanging="360"/>
      </w:pPr>
      <w:rPr>
        <w:rFonts w:ascii="Symbol" w:hAnsi="Symbol" w:hint="default"/>
      </w:rPr>
    </w:lvl>
    <w:lvl w:ilvl="7" w:tplc="B67C4F9E">
      <w:start w:val="1"/>
      <w:numFmt w:val="bullet"/>
      <w:lvlText w:val="o"/>
      <w:lvlJc w:val="left"/>
      <w:pPr>
        <w:ind w:left="5760" w:hanging="360"/>
      </w:pPr>
      <w:rPr>
        <w:rFonts w:ascii="Courier New" w:hAnsi="Courier New" w:hint="default"/>
      </w:rPr>
    </w:lvl>
    <w:lvl w:ilvl="8" w:tplc="E91801C4">
      <w:start w:val="1"/>
      <w:numFmt w:val="bullet"/>
      <w:lvlText w:val=""/>
      <w:lvlJc w:val="left"/>
      <w:pPr>
        <w:ind w:left="6480" w:hanging="360"/>
      </w:pPr>
      <w:rPr>
        <w:rFonts w:ascii="Wingdings" w:hAnsi="Wingdings" w:hint="default"/>
      </w:rPr>
    </w:lvl>
  </w:abstractNum>
  <w:abstractNum w:abstractNumId="7" w15:restartNumberingAfterBreak="0">
    <w:nsid w:val="37F9BD22"/>
    <w:multiLevelType w:val="multilevel"/>
    <w:tmpl w:val="2FC609F8"/>
    <w:lvl w:ilvl="0">
      <w:start w:val="1"/>
      <w:numFmt w:val="bullet"/>
      <w:pStyle w:val="Bullet1"/>
      <w:lvlText w:val="-"/>
      <w:lvlJc w:val="left"/>
      <w:pPr>
        <w:ind w:left="1449" w:hanging="360"/>
      </w:pPr>
      <w:rPr>
        <w:u w:val="none"/>
      </w:rPr>
    </w:lvl>
    <w:lvl w:ilvl="1">
      <w:start w:val="1"/>
      <w:numFmt w:val="bullet"/>
      <w:pStyle w:val="Bullet2"/>
      <w:lvlText w:val="-"/>
      <w:lvlJc w:val="left"/>
      <w:pPr>
        <w:ind w:left="2169" w:hanging="360"/>
      </w:pPr>
      <w:rPr>
        <w:u w:val="none"/>
      </w:rPr>
    </w:lvl>
    <w:lvl w:ilvl="2">
      <w:start w:val="1"/>
      <w:numFmt w:val="bullet"/>
      <w:pStyle w:val="Bullet3"/>
      <w:lvlText w:val="-"/>
      <w:lvlJc w:val="left"/>
      <w:pPr>
        <w:ind w:left="2889" w:hanging="360"/>
      </w:pPr>
      <w:rPr>
        <w:u w:val="none"/>
      </w:rPr>
    </w:lvl>
    <w:lvl w:ilvl="3">
      <w:start w:val="1"/>
      <w:numFmt w:val="bullet"/>
      <w:lvlText w:val="-"/>
      <w:lvlJc w:val="left"/>
      <w:pPr>
        <w:ind w:left="3609" w:hanging="360"/>
      </w:pPr>
      <w:rPr>
        <w:u w:val="none"/>
      </w:rPr>
    </w:lvl>
    <w:lvl w:ilvl="4">
      <w:start w:val="1"/>
      <w:numFmt w:val="bullet"/>
      <w:lvlText w:val="-"/>
      <w:lvlJc w:val="left"/>
      <w:pPr>
        <w:ind w:left="4329" w:hanging="360"/>
      </w:pPr>
      <w:rPr>
        <w:u w:val="none"/>
      </w:rPr>
    </w:lvl>
    <w:lvl w:ilvl="5">
      <w:start w:val="1"/>
      <w:numFmt w:val="bullet"/>
      <w:lvlText w:val="-"/>
      <w:lvlJc w:val="left"/>
      <w:pPr>
        <w:ind w:left="5049" w:hanging="360"/>
      </w:pPr>
      <w:rPr>
        <w:u w:val="none"/>
      </w:rPr>
    </w:lvl>
    <w:lvl w:ilvl="6">
      <w:start w:val="1"/>
      <w:numFmt w:val="bullet"/>
      <w:lvlText w:val="-"/>
      <w:lvlJc w:val="left"/>
      <w:pPr>
        <w:ind w:left="5769" w:hanging="360"/>
      </w:pPr>
      <w:rPr>
        <w:u w:val="none"/>
      </w:rPr>
    </w:lvl>
    <w:lvl w:ilvl="7">
      <w:start w:val="1"/>
      <w:numFmt w:val="bullet"/>
      <w:lvlText w:val="-"/>
      <w:lvlJc w:val="left"/>
      <w:pPr>
        <w:ind w:left="6489" w:hanging="360"/>
      </w:pPr>
      <w:rPr>
        <w:u w:val="none"/>
      </w:rPr>
    </w:lvl>
    <w:lvl w:ilvl="8">
      <w:start w:val="1"/>
      <w:numFmt w:val="bullet"/>
      <w:lvlText w:val="-"/>
      <w:lvlJc w:val="left"/>
      <w:pPr>
        <w:ind w:left="7209" w:hanging="360"/>
      </w:pPr>
      <w:rPr>
        <w:u w:val="none"/>
      </w:rPr>
    </w:lvl>
  </w:abstractNum>
  <w:abstractNum w:abstractNumId="8" w15:restartNumberingAfterBreak="0">
    <w:nsid w:val="3B1964D5"/>
    <w:multiLevelType w:val="multilevel"/>
    <w:tmpl w:val="F7E6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C37D6D"/>
    <w:multiLevelType w:val="multilevel"/>
    <w:tmpl w:val="BEEABBD4"/>
    <w:lvl w:ilvl="0">
      <w:start w:val="1"/>
      <w:numFmt w:val="bullet"/>
      <w:pStyle w:val="ListNumber5"/>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54111FE"/>
    <w:multiLevelType w:val="multilevel"/>
    <w:tmpl w:val="C340F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3C72DE"/>
    <w:multiLevelType w:val="multilevel"/>
    <w:tmpl w:val="1E3A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137D64"/>
    <w:multiLevelType w:val="multilevel"/>
    <w:tmpl w:val="50DC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BC1373"/>
    <w:multiLevelType w:val="multilevel"/>
    <w:tmpl w:val="D0CE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7F452C"/>
    <w:multiLevelType w:val="multilevel"/>
    <w:tmpl w:val="B72A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D9F2F9"/>
    <w:multiLevelType w:val="multilevel"/>
    <w:tmpl w:val="BA20C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D228F5"/>
    <w:multiLevelType w:val="multilevel"/>
    <w:tmpl w:val="F4FA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3F688C"/>
    <w:multiLevelType w:val="multilevel"/>
    <w:tmpl w:val="18C0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6705EB"/>
    <w:multiLevelType w:val="multilevel"/>
    <w:tmpl w:val="65D6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F216F2A"/>
    <w:multiLevelType w:val="multilevel"/>
    <w:tmpl w:val="3AD0A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08CCF99"/>
    <w:multiLevelType w:val="hybridMultilevel"/>
    <w:tmpl w:val="CC8830A6"/>
    <w:lvl w:ilvl="0" w:tplc="D3A2846C">
      <w:start w:val="1"/>
      <w:numFmt w:val="bullet"/>
      <w:lvlText w:val="o"/>
      <w:lvlJc w:val="left"/>
      <w:pPr>
        <w:ind w:left="1080" w:hanging="360"/>
      </w:pPr>
      <w:rPr>
        <w:rFonts w:ascii="Courier New" w:hAnsi="Courier New" w:hint="default"/>
      </w:rPr>
    </w:lvl>
    <w:lvl w:ilvl="1" w:tplc="CACA57E0">
      <w:start w:val="1"/>
      <w:numFmt w:val="bullet"/>
      <w:lvlText w:val="o"/>
      <w:lvlJc w:val="left"/>
      <w:pPr>
        <w:ind w:left="1800" w:hanging="360"/>
      </w:pPr>
      <w:rPr>
        <w:rFonts w:ascii="Courier New" w:hAnsi="Courier New" w:hint="default"/>
      </w:rPr>
    </w:lvl>
    <w:lvl w:ilvl="2" w:tplc="BEF6637A">
      <w:start w:val="1"/>
      <w:numFmt w:val="bullet"/>
      <w:lvlText w:val=""/>
      <w:lvlJc w:val="left"/>
      <w:pPr>
        <w:ind w:left="2520" w:hanging="360"/>
      </w:pPr>
      <w:rPr>
        <w:rFonts w:ascii="Wingdings" w:hAnsi="Wingdings" w:hint="default"/>
      </w:rPr>
    </w:lvl>
    <w:lvl w:ilvl="3" w:tplc="A4A25006">
      <w:start w:val="1"/>
      <w:numFmt w:val="bullet"/>
      <w:lvlText w:val=""/>
      <w:lvlJc w:val="left"/>
      <w:pPr>
        <w:ind w:left="3240" w:hanging="360"/>
      </w:pPr>
      <w:rPr>
        <w:rFonts w:ascii="Symbol" w:hAnsi="Symbol" w:hint="default"/>
      </w:rPr>
    </w:lvl>
    <w:lvl w:ilvl="4" w:tplc="66262D98">
      <w:start w:val="1"/>
      <w:numFmt w:val="bullet"/>
      <w:lvlText w:val="o"/>
      <w:lvlJc w:val="left"/>
      <w:pPr>
        <w:ind w:left="3960" w:hanging="360"/>
      </w:pPr>
      <w:rPr>
        <w:rFonts w:ascii="Courier New" w:hAnsi="Courier New" w:hint="default"/>
      </w:rPr>
    </w:lvl>
    <w:lvl w:ilvl="5" w:tplc="75FCD166">
      <w:start w:val="1"/>
      <w:numFmt w:val="bullet"/>
      <w:lvlText w:val=""/>
      <w:lvlJc w:val="left"/>
      <w:pPr>
        <w:ind w:left="4680" w:hanging="360"/>
      </w:pPr>
      <w:rPr>
        <w:rFonts w:ascii="Wingdings" w:hAnsi="Wingdings" w:hint="default"/>
      </w:rPr>
    </w:lvl>
    <w:lvl w:ilvl="6" w:tplc="DB90CEC2">
      <w:start w:val="1"/>
      <w:numFmt w:val="bullet"/>
      <w:lvlText w:val=""/>
      <w:lvlJc w:val="left"/>
      <w:pPr>
        <w:ind w:left="5400" w:hanging="360"/>
      </w:pPr>
      <w:rPr>
        <w:rFonts w:ascii="Symbol" w:hAnsi="Symbol" w:hint="default"/>
      </w:rPr>
    </w:lvl>
    <w:lvl w:ilvl="7" w:tplc="80C441CC">
      <w:start w:val="1"/>
      <w:numFmt w:val="bullet"/>
      <w:lvlText w:val="o"/>
      <w:lvlJc w:val="left"/>
      <w:pPr>
        <w:ind w:left="6120" w:hanging="360"/>
      </w:pPr>
      <w:rPr>
        <w:rFonts w:ascii="Courier New" w:hAnsi="Courier New" w:hint="default"/>
      </w:rPr>
    </w:lvl>
    <w:lvl w:ilvl="8" w:tplc="A2CCE046">
      <w:start w:val="1"/>
      <w:numFmt w:val="bullet"/>
      <w:lvlText w:val=""/>
      <w:lvlJc w:val="left"/>
      <w:pPr>
        <w:ind w:left="6840" w:hanging="360"/>
      </w:pPr>
      <w:rPr>
        <w:rFonts w:ascii="Wingdings" w:hAnsi="Wingdings" w:hint="default"/>
      </w:rPr>
    </w:lvl>
  </w:abstractNum>
  <w:abstractNum w:abstractNumId="21" w15:restartNumberingAfterBreak="0">
    <w:nsid w:val="60FC00AE"/>
    <w:multiLevelType w:val="multilevel"/>
    <w:tmpl w:val="6744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0EB65D"/>
    <w:multiLevelType w:val="multilevel"/>
    <w:tmpl w:val="DE784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E27C10"/>
    <w:multiLevelType w:val="multilevel"/>
    <w:tmpl w:val="ABC2AA50"/>
    <w:lvl w:ilvl="0">
      <w:start w:val="1"/>
      <w:numFmt w:val="bullet"/>
      <w:pStyle w:val="ListNumber"/>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7EE5521"/>
    <w:multiLevelType w:val="multilevel"/>
    <w:tmpl w:val="357A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7F591A4"/>
    <w:multiLevelType w:val="multilevel"/>
    <w:tmpl w:val="AF5CDAD0"/>
    <w:lvl w:ilvl="0">
      <w:start w:val="1"/>
      <w:numFmt w:val="bullet"/>
      <w:pStyle w:val="ListNumber4"/>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9B6D475"/>
    <w:multiLevelType w:val="multilevel"/>
    <w:tmpl w:val="FC946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F026AC0"/>
    <w:multiLevelType w:val="multilevel"/>
    <w:tmpl w:val="34C6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FF0253"/>
    <w:multiLevelType w:val="multilevel"/>
    <w:tmpl w:val="C7B8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EF8778"/>
    <w:multiLevelType w:val="multilevel"/>
    <w:tmpl w:val="2E6AE396"/>
    <w:lvl w:ilvl="0">
      <w:start w:val="1"/>
      <w:numFmt w:val="bullet"/>
      <w:pStyle w:val="heading16"/>
      <w:lvlText w:val="-"/>
      <w:lvlJc w:val="left"/>
      <w:pPr>
        <w:ind w:left="1440" w:hanging="360"/>
      </w:pPr>
      <w:rPr>
        <w:u w:val="none"/>
      </w:rPr>
    </w:lvl>
    <w:lvl w:ilvl="1">
      <w:start w:val="1"/>
      <w:numFmt w:val="bullet"/>
      <w:pStyle w:val="heading26"/>
      <w:lvlText w:val="-"/>
      <w:lvlJc w:val="left"/>
      <w:pPr>
        <w:ind w:left="2160" w:hanging="360"/>
      </w:pPr>
      <w:rPr>
        <w:u w:val="none"/>
      </w:rPr>
    </w:lvl>
    <w:lvl w:ilvl="2">
      <w:start w:val="1"/>
      <w:numFmt w:val="bullet"/>
      <w:pStyle w:val="heading36"/>
      <w:lvlText w:val="-"/>
      <w:lvlJc w:val="left"/>
      <w:pPr>
        <w:ind w:left="2880" w:hanging="360"/>
      </w:pPr>
      <w:rPr>
        <w:u w:val="none"/>
      </w:rPr>
    </w:lvl>
    <w:lvl w:ilvl="3">
      <w:start w:val="1"/>
      <w:numFmt w:val="bullet"/>
      <w:pStyle w:val="heading46"/>
      <w:lvlText w:val="-"/>
      <w:lvlJc w:val="left"/>
      <w:pPr>
        <w:ind w:left="3600" w:hanging="360"/>
      </w:pPr>
      <w:rPr>
        <w:u w:val="none"/>
      </w:rPr>
    </w:lvl>
    <w:lvl w:ilvl="4">
      <w:start w:val="1"/>
      <w:numFmt w:val="bullet"/>
      <w:pStyle w:val="heading56"/>
      <w:lvlText w:val="-"/>
      <w:lvlJc w:val="left"/>
      <w:pPr>
        <w:ind w:left="4320" w:hanging="360"/>
      </w:pPr>
      <w:rPr>
        <w:u w:val="none"/>
      </w:rPr>
    </w:lvl>
    <w:lvl w:ilvl="5">
      <w:start w:val="1"/>
      <w:numFmt w:val="bullet"/>
      <w:pStyle w:val="heading6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30" w15:restartNumberingAfterBreak="0">
    <w:nsid w:val="7BBA68B0"/>
    <w:multiLevelType w:val="multilevel"/>
    <w:tmpl w:val="ED1C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906850"/>
    <w:multiLevelType w:val="multilevel"/>
    <w:tmpl w:val="3C1A43DE"/>
    <w:lvl w:ilvl="0">
      <w:start w:val="1"/>
      <w:numFmt w:val="bullet"/>
      <w:pStyle w:val="ListNumber2"/>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467406">
    <w:abstractNumId w:val="20"/>
  </w:num>
  <w:num w:numId="2" w16cid:durableId="259876882">
    <w:abstractNumId w:val="6"/>
  </w:num>
  <w:num w:numId="3" w16cid:durableId="1293710215">
    <w:abstractNumId w:val="23"/>
  </w:num>
  <w:num w:numId="4" w16cid:durableId="1668484425">
    <w:abstractNumId w:val="31"/>
  </w:num>
  <w:num w:numId="5" w16cid:durableId="1833176138">
    <w:abstractNumId w:val="1"/>
  </w:num>
  <w:num w:numId="6" w16cid:durableId="1338966135">
    <w:abstractNumId w:val="25"/>
  </w:num>
  <w:num w:numId="7" w16cid:durableId="500317707">
    <w:abstractNumId w:val="9"/>
  </w:num>
  <w:num w:numId="8" w16cid:durableId="559101432">
    <w:abstractNumId w:val="29"/>
  </w:num>
  <w:num w:numId="9" w16cid:durableId="1529637107">
    <w:abstractNumId w:val="4"/>
  </w:num>
  <w:num w:numId="10" w16cid:durableId="591622487">
    <w:abstractNumId w:val="3"/>
  </w:num>
  <w:num w:numId="11" w16cid:durableId="599290079">
    <w:abstractNumId w:val="7"/>
  </w:num>
  <w:num w:numId="12" w16cid:durableId="1565214359">
    <w:abstractNumId w:val="2"/>
  </w:num>
  <w:num w:numId="13" w16cid:durableId="1459294692">
    <w:abstractNumId w:val="5"/>
  </w:num>
  <w:num w:numId="14" w16cid:durableId="782655023">
    <w:abstractNumId w:val="22"/>
  </w:num>
  <w:num w:numId="15" w16cid:durableId="193353862">
    <w:abstractNumId w:val="26"/>
  </w:num>
  <w:num w:numId="16" w16cid:durableId="1895464824">
    <w:abstractNumId w:val="19"/>
  </w:num>
  <w:num w:numId="17" w16cid:durableId="1160000620">
    <w:abstractNumId w:val="15"/>
  </w:num>
  <w:num w:numId="18" w16cid:durableId="2044092718">
    <w:abstractNumId w:val="27"/>
  </w:num>
  <w:num w:numId="19" w16cid:durableId="2072923532">
    <w:abstractNumId w:val="11"/>
  </w:num>
  <w:num w:numId="20" w16cid:durableId="1242908800">
    <w:abstractNumId w:val="30"/>
  </w:num>
  <w:num w:numId="21" w16cid:durableId="423114145">
    <w:abstractNumId w:val="10"/>
  </w:num>
  <w:num w:numId="22" w16cid:durableId="511535665">
    <w:abstractNumId w:val="28"/>
  </w:num>
  <w:num w:numId="23" w16cid:durableId="411508134">
    <w:abstractNumId w:val="17"/>
  </w:num>
  <w:num w:numId="24" w16cid:durableId="811679294">
    <w:abstractNumId w:val="0"/>
  </w:num>
  <w:num w:numId="25" w16cid:durableId="466969571">
    <w:abstractNumId w:val="8"/>
  </w:num>
  <w:num w:numId="26" w16cid:durableId="1192575271">
    <w:abstractNumId w:val="12"/>
  </w:num>
  <w:num w:numId="27" w16cid:durableId="855995877">
    <w:abstractNumId w:val="24"/>
  </w:num>
  <w:num w:numId="28" w16cid:durableId="695277913">
    <w:abstractNumId w:val="18"/>
  </w:num>
  <w:num w:numId="29" w16cid:durableId="685399669">
    <w:abstractNumId w:val="13"/>
  </w:num>
  <w:num w:numId="30" w16cid:durableId="2087217829">
    <w:abstractNumId w:val="16"/>
  </w:num>
  <w:num w:numId="31" w16cid:durableId="2051294757">
    <w:abstractNumId w:val="14"/>
  </w:num>
  <w:num w:numId="32" w16cid:durableId="1024593515">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732"/>
    <w:rsid w:val="00001C3A"/>
    <w:rsid w:val="00002ED8"/>
    <w:rsid w:val="00005220"/>
    <w:rsid w:val="00005689"/>
    <w:rsid w:val="00011EAB"/>
    <w:rsid w:val="00013553"/>
    <w:rsid w:val="000224AD"/>
    <w:rsid w:val="00024C95"/>
    <w:rsid w:val="00031B29"/>
    <w:rsid w:val="000351AE"/>
    <w:rsid w:val="00043642"/>
    <w:rsid w:val="00052591"/>
    <w:rsid w:val="0005494F"/>
    <w:rsid w:val="00054995"/>
    <w:rsid w:val="000569F6"/>
    <w:rsid w:val="00064265"/>
    <w:rsid w:val="00076AC1"/>
    <w:rsid w:val="00082D00"/>
    <w:rsid w:val="00083947"/>
    <w:rsid w:val="000A7DA7"/>
    <w:rsid w:val="000B18C1"/>
    <w:rsid w:val="000B2A95"/>
    <w:rsid w:val="000B3181"/>
    <w:rsid w:val="000B3909"/>
    <w:rsid w:val="000C3100"/>
    <w:rsid w:val="000C394C"/>
    <w:rsid w:val="000C3BC7"/>
    <w:rsid w:val="000C5527"/>
    <w:rsid w:val="000D2CA2"/>
    <w:rsid w:val="000D3873"/>
    <w:rsid w:val="000D57C9"/>
    <w:rsid w:val="000E02F4"/>
    <w:rsid w:val="000E1732"/>
    <w:rsid w:val="000E1C03"/>
    <w:rsid w:val="000E5317"/>
    <w:rsid w:val="000E657A"/>
    <w:rsid w:val="000F15E5"/>
    <w:rsid w:val="000F5D24"/>
    <w:rsid w:val="001025AA"/>
    <w:rsid w:val="001050D4"/>
    <w:rsid w:val="00115F19"/>
    <w:rsid w:val="001160D3"/>
    <w:rsid w:val="00122F78"/>
    <w:rsid w:val="00123E6E"/>
    <w:rsid w:val="0012694B"/>
    <w:rsid w:val="0014151A"/>
    <w:rsid w:val="00143C80"/>
    <w:rsid w:val="00147738"/>
    <w:rsid w:val="00154A89"/>
    <w:rsid w:val="00155B49"/>
    <w:rsid w:val="001610C6"/>
    <w:rsid w:val="001637D7"/>
    <w:rsid w:val="00174411"/>
    <w:rsid w:val="00183810"/>
    <w:rsid w:val="00186E37"/>
    <w:rsid w:val="0019046D"/>
    <w:rsid w:val="001A41E1"/>
    <w:rsid w:val="001B14FE"/>
    <w:rsid w:val="001B24CC"/>
    <w:rsid w:val="001B491C"/>
    <w:rsid w:val="001B498F"/>
    <w:rsid w:val="001B7858"/>
    <w:rsid w:val="001C023E"/>
    <w:rsid w:val="001C2C82"/>
    <w:rsid w:val="001C3350"/>
    <w:rsid w:val="001C4843"/>
    <w:rsid w:val="001C7895"/>
    <w:rsid w:val="001D28F4"/>
    <w:rsid w:val="001E0937"/>
    <w:rsid w:val="001E3FBB"/>
    <w:rsid w:val="00211216"/>
    <w:rsid w:val="00215D33"/>
    <w:rsid w:val="00221D5C"/>
    <w:rsid w:val="00237BF8"/>
    <w:rsid w:val="0024283F"/>
    <w:rsid w:val="00247F13"/>
    <w:rsid w:val="00270222"/>
    <w:rsid w:val="002722A4"/>
    <w:rsid w:val="002814FB"/>
    <w:rsid w:val="002918CA"/>
    <w:rsid w:val="00291FDA"/>
    <w:rsid w:val="0029F545"/>
    <w:rsid w:val="002A1FB6"/>
    <w:rsid w:val="002A7A1D"/>
    <w:rsid w:val="002B01C5"/>
    <w:rsid w:val="002B0B48"/>
    <w:rsid w:val="002C4392"/>
    <w:rsid w:val="002C499B"/>
    <w:rsid w:val="002C532C"/>
    <w:rsid w:val="002C7115"/>
    <w:rsid w:val="002C76D8"/>
    <w:rsid w:val="002D0627"/>
    <w:rsid w:val="002D450F"/>
    <w:rsid w:val="002E4195"/>
    <w:rsid w:val="002E4312"/>
    <w:rsid w:val="002F355C"/>
    <w:rsid w:val="003041CD"/>
    <w:rsid w:val="0030520B"/>
    <w:rsid w:val="0030537A"/>
    <w:rsid w:val="003107B0"/>
    <w:rsid w:val="00315999"/>
    <w:rsid w:val="00332FDE"/>
    <w:rsid w:val="0034118B"/>
    <w:rsid w:val="003521AE"/>
    <w:rsid w:val="0035654A"/>
    <w:rsid w:val="00365AC5"/>
    <w:rsid w:val="0037346D"/>
    <w:rsid w:val="0037726F"/>
    <w:rsid w:val="003800A7"/>
    <w:rsid w:val="0038799A"/>
    <w:rsid w:val="003901C2"/>
    <w:rsid w:val="003A3A4A"/>
    <w:rsid w:val="003B0587"/>
    <w:rsid w:val="003B1535"/>
    <w:rsid w:val="003B174A"/>
    <w:rsid w:val="003C13A8"/>
    <w:rsid w:val="003C77F9"/>
    <w:rsid w:val="003D1540"/>
    <w:rsid w:val="003D6E39"/>
    <w:rsid w:val="003D7A65"/>
    <w:rsid w:val="003F22D8"/>
    <w:rsid w:val="003F6CDA"/>
    <w:rsid w:val="00412E29"/>
    <w:rsid w:val="00412FEC"/>
    <w:rsid w:val="00414BE0"/>
    <w:rsid w:val="00415940"/>
    <w:rsid w:val="00420073"/>
    <w:rsid w:val="0042433B"/>
    <w:rsid w:val="00430B70"/>
    <w:rsid w:val="00430DE4"/>
    <w:rsid w:val="004315B1"/>
    <w:rsid w:val="00431D0A"/>
    <w:rsid w:val="004516E1"/>
    <w:rsid w:val="0045771B"/>
    <w:rsid w:val="00460C61"/>
    <w:rsid w:val="004766FB"/>
    <w:rsid w:val="00486C77"/>
    <w:rsid w:val="004918AB"/>
    <w:rsid w:val="00491CFA"/>
    <w:rsid w:val="004A029E"/>
    <w:rsid w:val="004A56CE"/>
    <w:rsid w:val="004A5758"/>
    <w:rsid w:val="004A69B8"/>
    <w:rsid w:val="004A7950"/>
    <w:rsid w:val="004C6376"/>
    <w:rsid w:val="004D1ACE"/>
    <w:rsid w:val="004E436E"/>
    <w:rsid w:val="004F0123"/>
    <w:rsid w:val="004F394B"/>
    <w:rsid w:val="004F47A9"/>
    <w:rsid w:val="0050729D"/>
    <w:rsid w:val="0050779A"/>
    <w:rsid w:val="0051239F"/>
    <w:rsid w:val="00516B08"/>
    <w:rsid w:val="005217E9"/>
    <w:rsid w:val="00527C6A"/>
    <w:rsid w:val="00534EA9"/>
    <w:rsid w:val="00540607"/>
    <w:rsid w:val="00553F67"/>
    <w:rsid w:val="00557AF2"/>
    <w:rsid w:val="00584A1B"/>
    <w:rsid w:val="00587020"/>
    <w:rsid w:val="005872B9"/>
    <w:rsid w:val="0059329B"/>
    <w:rsid w:val="005961E7"/>
    <w:rsid w:val="005A1804"/>
    <w:rsid w:val="005A290F"/>
    <w:rsid w:val="005C5E59"/>
    <w:rsid w:val="005D4A6C"/>
    <w:rsid w:val="005E03D6"/>
    <w:rsid w:val="005E41D5"/>
    <w:rsid w:val="005E6DDE"/>
    <w:rsid w:val="005F23B4"/>
    <w:rsid w:val="00606E2E"/>
    <w:rsid w:val="006143D4"/>
    <w:rsid w:val="006321A6"/>
    <w:rsid w:val="00643F35"/>
    <w:rsid w:val="00646CA1"/>
    <w:rsid w:val="00647FB4"/>
    <w:rsid w:val="0065082B"/>
    <w:rsid w:val="0065231A"/>
    <w:rsid w:val="00652C31"/>
    <w:rsid w:val="00661662"/>
    <w:rsid w:val="00665E17"/>
    <w:rsid w:val="006670C8"/>
    <w:rsid w:val="00670C7C"/>
    <w:rsid w:val="00677261"/>
    <w:rsid w:val="006801DA"/>
    <w:rsid w:val="00683C79"/>
    <w:rsid w:val="00687461"/>
    <w:rsid w:val="00695FEE"/>
    <w:rsid w:val="006A2066"/>
    <w:rsid w:val="006A3B9B"/>
    <w:rsid w:val="006A5813"/>
    <w:rsid w:val="006A7473"/>
    <w:rsid w:val="006B0126"/>
    <w:rsid w:val="006C2159"/>
    <w:rsid w:val="006C2794"/>
    <w:rsid w:val="006C4A65"/>
    <w:rsid w:val="006D5BF5"/>
    <w:rsid w:val="006E25A7"/>
    <w:rsid w:val="006F1980"/>
    <w:rsid w:val="006F313B"/>
    <w:rsid w:val="00714DBC"/>
    <w:rsid w:val="00723729"/>
    <w:rsid w:val="0072384A"/>
    <w:rsid w:val="00725D13"/>
    <w:rsid w:val="00736726"/>
    <w:rsid w:val="00740348"/>
    <w:rsid w:val="0074677D"/>
    <w:rsid w:val="00747B1C"/>
    <w:rsid w:val="00747B53"/>
    <w:rsid w:val="007504F7"/>
    <w:rsid w:val="00750C88"/>
    <w:rsid w:val="00754D2C"/>
    <w:rsid w:val="00761733"/>
    <w:rsid w:val="0076312D"/>
    <w:rsid w:val="007717FC"/>
    <w:rsid w:val="00771DFF"/>
    <w:rsid w:val="00776C19"/>
    <w:rsid w:val="00784267"/>
    <w:rsid w:val="00787036"/>
    <w:rsid w:val="007920BD"/>
    <w:rsid w:val="007A3F3C"/>
    <w:rsid w:val="007A49CC"/>
    <w:rsid w:val="007B0172"/>
    <w:rsid w:val="007B5049"/>
    <w:rsid w:val="007B78BF"/>
    <w:rsid w:val="007C2D41"/>
    <w:rsid w:val="007C4214"/>
    <w:rsid w:val="007D0D14"/>
    <w:rsid w:val="007D140C"/>
    <w:rsid w:val="007D2B80"/>
    <w:rsid w:val="007E0F04"/>
    <w:rsid w:val="007E11B2"/>
    <w:rsid w:val="007F0405"/>
    <w:rsid w:val="007F69D5"/>
    <w:rsid w:val="00801E56"/>
    <w:rsid w:val="00805764"/>
    <w:rsid w:val="00817FD6"/>
    <w:rsid w:val="00826A27"/>
    <w:rsid w:val="00832899"/>
    <w:rsid w:val="00837B59"/>
    <w:rsid w:val="0084B263"/>
    <w:rsid w:val="00857582"/>
    <w:rsid w:val="00857DB7"/>
    <w:rsid w:val="008870DA"/>
    <w:rsid w:val="00891F15"/>
    <w:rsid w:val="0089250A"/>
    <w:rsid w:val="008A2A64"/>
    <w:rsid w:val="008A4C54"/>
    <w:rsid w:val="008B0D10"/>
    <w:rsid w:val="008B592D"/>
    <w:rsid w:val="008C78F9"/>
    <w:rsid w:val="008D0970"/>
    <w:rsid w:val="008D1D97"/>
    <w:rsid w:val="008D7CF2"/>
    <w:rsid w:val="008E0AB7"/>
    <w:rsid w:val="008E1432"/>
    <w:rsid w:val="008E1BFF"/>
    <w:rsid w:val="008E7EB9"/>
    <w:rsid w:val="008F30EC"/>
    <w:rsid w:val="008F67C3"/>
    <w:rsid w:val="00901FEE"/>
    <w:rsid w:val="00912FFA"/>
    <w:rsid w:val="009273E8"/>
    <w:rsid w:val="00931AA1"/>
    <w:rsid w:val="00933617"/>
    <w:rsid w:val="0093545D"/>
    <w:rsid w:val="009424D0"/>
    <w:rsid w:val="0095045A"/>
    <w:rsid w:val="00954002"/>
    <w:rsid w:val="009676D8"/>
    <w:rsid w:val="00984429"/>
    <w:rsid w:val="00985A0A"/>
    <w:rsid w:val="009875C2"/>
    <w:rsid w:val="00991C4D"/>
    <w:rsid w:val="00992C44"/>
    <w:rsid w:val="00993399"/>
    <w:rsid w:val="00996827"/>
    <w:rsid w:val="009A02F5"/>
    <w:rsid w:val="009A07A3"/>
    <w:rsid w:val="009A2CB0"/>
    <w:rsid w:val="009C4792"/>
    <w:rsid w:val="009C7C59"/>
    <w:rsid w:val="009D6AD3"/>
    <w:rsid w:val="009E3445"/>
    <w:rsid w:val="009E531B"/>
    <w:rsid w:val="009E5953"/>
    <w:rsid w:val="009F27BD"/>
    <w:rsid w:val="00A05C55"/>
    <w:rsid w:val="00A134A8"/>
    <w:rsid w:val="00A15B53"/>
    <w:rsid w:val="00A16FCE"/>
    <w:rsid w:val="00A20B10"/>
    <w:rsid w:val="00A34D55"/>
    <w:rsid w:val="00A4048A"/>
    <w:rsid w:val="00A4388A"/>
    <w:rsid w:val="00A47E97"/>
    <w:rsid w:val="00A552A7"/>
    <w:rsid w:val="00A5641A"/>
    <w:rsid w:val="00A65D10"/>
    <w:rsid w:val="00A6C44A"/>
    <w:rsid w:val="00A736C6"/>
    <w:rsid w:val="00A77428"/>
    <w:rsid w:val="00AA1B40"/>
    <w:rsid w:val="00AA3F22"/>
    <w:rsid w:val="00AB0715"/>
    <w:rsid w:val="00AB2BEE"/>
    <w:rsid w:val="00AB3538"/>
    <w:rsid w:val="00AC1670"/>
    <w:rsid w:val="00AC3EDC"/>
    <w:rsid w:val="00AC57AA"/>
    <w:rsid w:val="00AE1894"/>
    <w:rsid w:val="00B01EDF"/>
    <w:rsid w:val="00B045BE"/>
    <w:rsid w:val="00B11609"/>
    <w:rsid w:val="00B17D11"/>
    <w:rsid w:val="00B2363E"/>
    <w:rsid w:val="00B2447C"/>
    <w:rsid w:val="00B349C9"/>
    <w:rsid w:val="00B42B58"/>
    <w:rsid w:val="00B568B0"/>
    <w:rsid w:val="00B66F45"/>
    <w:rsid w:val="00B72DAC"/>
    <w:rsid w:val="00B7506F"/>
    <w:rsid w:val="00B77D88"/>
    <w:rsid w:val="00B807D9"/>
    <w:rsid w:val="00B838E5"/>
    <w:rsid w:val="00B85F21"/>
    <w:rsid w:val="00B91B87"/>
    <w:rsid w:val="00B92D66"/>
    <w:rsid w:val="00B944A2"/>
    <w:rsid w:val="00B9620A"/>
    <w:rsid w:val="00B976E8"/>
    <w:rsid w:val="00BA5408"/>
    <w:rsid w:val="00BA5E8C"/>
    <w:rsid w:val="00BA6AED"/>
    <w:rsid w:val="00BC4E59"/>
    <w:rsid w:val="00BC4F52"/>
    <w:rsid w:val="00BC79C7"/>
    <w:rsid w:val="00BD054B"/>
    <w:rsid w:val="00BE0040"/>
    <w:rsid w:val="00BE1676"/>
    <w:rsid w:val="00BE1B29"/>
    <w:rsid w:val="00BE69DC"/>
    <w:rsid w:val="00BF1529"/>
    <w:rsid w:val="00BF75B5"/>
    <w:rsid w:val="00C06BFF"/>
    <w:rsid w:val="00C07594"/>
    <w:rsid w:val="00C12E96"/>
    <w:rsid w:val="00C21372"/>
    <w:rsid w:val="00C2541C"/>
    <w:rsid w:val="00C35403"/>
    <w:rsid w:val="00C4242A"/>
    <w:rsid w:val="00C52175"/>
    <w:rsid w:val="00C5733F"/>
    <w:rsid w:val="00C6286F"/>
    <w:rsid w:val="00C80AF3"/>
    <w:rsid w:val="00C82032"/>
    <w:rsid w:val="00C86021"/>
    <w:rsid w:val="00C87929"/>
    <w:rsid w:val="00C96886"/>
    <w:rsid w:val="00CA1259"/>
    <w:rsid w:val="00CB3473"/>
    <w:rsid w:val="00CB6FAD"/>
    <w:rsid w:val="00CC21F2"/>
    <w:rsid w:val="00CC2492"/>
    <w:rsid w:val="00CD12AD"/>
    <w:rsid w:val="00CD43D4"/>
    <w:rsid w:val="00CD8C69"/>
    <w:rsid w:val="00CE1F00"/>
    <w:rsid w:val="00CE71F9"/>
    <w:rsid w:val="00CF672D"/>
    <w:rsid w:val="00D162C5"/>
    <w:rsid w:val="00D178C9"/>
    <w:rsid w:val="00D33A86"/>
    <w:rsid w:val="00D358D9"/>
    <w:rsid w:val="00D6098B"/>
    <w:rsid w:val="00D65E9D"/>
    <w:rsid w:val="00D66910"/>
    <w:rsid w:val="00D72C11"/>
    <w:rsid w:val="00D842E9"/>
    <w:rsid w:val="00D86724"/>
    <w:rsid w:val="00D91E0A"/>
    <w:rsid w:val="00D91EC7"/>
    <w:rsid w:val="00D930D1"/>
    <w:rsid w:val="00D93C19"/>
    <w:rsid w:val="00DA25C9"/>
    <w:rsid w:val="00DA3A52"/>
    <w:rsid w:val="00DB7900"/>
    <w:rsid w:val="00DC4E11"/>
    <w:rsid w:val="00DD260D"/>
    <w:rsid w:val="00DD2DAF"/>
    <w:rsid w:val="00DF006C"/>
    <w:rsid w:val="00DF6FA2"/>
    <w:rsid w:val="00DF7CC8"/>
    <w:rsid w:val="00E00475"/>
    <w:rsid w:val="00E03D65"/>
    <w:rsid w:val="00E05871"/>
    <w:rsid w:val="00E06D22"/>
    <w:rsid w:val="00E1145B"/>
    <w:rsid w:val="00E11EA2"/>
    <w:rsid w:val="00E1C478"/>
    <w:rsid w:val="00E320F2"/>
    <w:rsid w:val="00E3301C"/>
    <w:rsid w:val="00E41BEC"/>
    <w:rsid w:val="00E52861"/>
    <w:rsid w:val="00E546C3"/>
    <w:rsid w:val="00E56C49"/>
    <w:rsid w:val="00E57F10"/>
    <w:rsid w:val="00E62507"/>
    <w:rsid w:val="00E62719"/>
    <w:rsid w:val="00E66C3E"/>
    <w:rsid w:val="00E67642"/>
    <w:rsid w:val="00E73310"/>
    <w:rsid w:val="00E77A5C"/>
    <w:rsid w:val="00E82B6E"/>
    <w:rsid w:val="00E87C74"/>
    <w:rsid w:val="00E90322"/>
    <w:rsid w:val="00E93D93"/>
    <w:rsid w:val="00EA6C0D"/>
    <w:rsid w:val="00EA7E50"/>
    <w:rsid w:val="00EA7FF0"/>
    <w:rsid w:val="00EB0E75"/>
    <w:rsid w:val="00EB4784"/>
    <w:rsid w:val="00EC4B97"/>
    <w:rsid w:val="00EF0214"/>
    <w:rsid w:val="00EF2A01"/>
    <w:rsid w:val="00EF3ED5"/>
    <w:rsid w:val="00F01608"/>
    <w:rsid w:val="00F025ED"/>
    <w:rsid w:val="00F07970"/>
    <w:rsid w:val="00F11B43"/>
    <w:rsid w:val="00F12C07"/>
    <w:rsid w:val="00F1509D"/>
    <w:rsid w:val="00F25608"/>
    <w:rsid w:val="00F30786"/>
    <w:rsid w:val="00F31AAC"/>
    <w:rsid w:val="00F34F41"/>
    <w:rsid w:val="00F36213"/>
    <w:rsid w:val="00F526A8"/>
    <w:rsid w:val="00F53CFF"/>
    <w:rsid w:val="00F66CA1"/>
    <w:rsid w:val="00F8046A"/>
    <w:rsid w:val="00F80BF4"/>
    <w:rsid w:val="00F8522C"/>
    <w:rsid w:val="00FA1A49"/>
    <w:rsid w:val="00FA23C4"/>
    <w:rsid w:val="00FA719A"/>
    <w:rsid w:val="00FB0514"/>
    <w:rsid w:val="00FB3439"/>
    <w:rsid w:val="00FB3E0F"/>
    <w:rsid w:val="00FB4D4A"/>
    <w:rsid w:val="00FC1864"/>
    <w:rsid w:val="00FD7A7B"/>
    <w:rsid w:val="00FF1E16"/>
    <w:rsid w:val="010713FB"/>
    <w:rsid w:val="01C900AD"/>
    <w:rsid w:val="0221C959"/>
    <w:rsid w:val="0223AFEB"/>
    <w:rsid w:val="0240598F"/>
    <w:rsid w:val="026EAE68"/>
    <w:rsid w:val="02A21379"/>
    <w:rsid w:val="02AD06C5"/>
    <w:rsid w:val="02D8AD38"/>
    <w:rsid w:val="0334030A"/>
    <w:rsid w:val="03B29D6B"/>
    <w:rsid w:val="04C38FDC"/>
    <w:rsid w:val="04D0EC06"/>
    <w:rsid w:val="05665A80"/>
    <w:rsid w:val="057AC0B1"/>
    <w:rsid w:val="05AF25CB"/>
    <w:rsid w:val="05BBBAC5"/>
    <w:rsid w:val="0630A1BC"/>
    <w:rsid w:val="065A5916"/>
    <w:rsid w:val="06B8B043"/>
    <w:rsid w:val="06BC6E8F"/>
    <w:rsid w:val="072A37E2"/>
    <w:rsid w:val="07AA2F09"/>
    <w:rsid w:val="07F21A7F"/>
    <w:rsid w:val="0809E8C7"/>
    <w:rsid w:val="08583EF0"/>
    <w:rsid w:val="08819F6C"/>
    <w:rsid w:val="0940BB59"/>
    <w:rsid w:val="09434F15"/>
    <w:rsid w:val="096B9ADB"/>
    <w:rsid w:val="09A3088A"/>
    <w:rsid w:val="0A21E983"/>
    <w:rsid w:val="0A8022F5"/>
    <w:rsid w:val="0A866B1E"/>
    <w:rsid w:val="0B178AE2"/>
    <w:rsid w:val="0B1CEF28"/>
    <w:rsid w:val="0B44C8D8"/>
    <w:rsid w:val="0BA21E88"/>
    <w:rsid w:val="0BB75DDF"/>
    <w:rsid w:val="0BDA5AFE"/>
    <w:rsid w:val="0C4FA60E"/>
    <w:rsid w:val="0C5A6C58"/>
    <w:rsid w:val="0C5DBA69"/>
    <w:rsid w:val="0C7B9AF0"/>
    <w:rsid w:val="0C8D8019"/>
    <w:rsid w:val="0C8FEC63"/>
    <w:rsid w:val="0CA47DCC"/>
    <w:rsid w:val="0CF367A7"/>
    <w:rsid w:val="0D037C7E"/>
    <w:rsid w:val="0D22366E"/>
    <w:rsid w:val="0D4C09D3"/>
    <w:rsid w:val="0DA0E841"/>
    <w:rsid w:val="0DE8D7E6"/>
    <w:rsid w:val="0DF0BAB0"/>
    <w:rsid w:val="0DFD8361"/>
    <w:rsid w:val="0EC4CE65"/>
    <w:rsid w:val="0F497E67"/>
    <w:rsid w:val="0FB0614F"/>
    <w:rsid w:val="0FC1486F"/>
    <w:rsid w:val="0FE9C461"/>
    <w:rsid w:val="0FFF119E"/>
    <w:rsid w:val="10025BA4"/>
    <w:rsid w:val="10183A25"/>
    <w:rsid w:val="104E863E"/>
    <w:rsid w:val="10AE3483"/>
    <w:rsid w:val="1104D4DF"/>
    <w:rsid w:val="112169A9"/>
    <w:rsid w:val="115D8463"/>
    <w:rsid w:val="1190EB33"/>
    <w:rsid w:val="11D49005"/>
    <w:rsid w:val="11E38C4F"/>
    <w:rsid w:val="11F7A8B8"/>
    <w:rsid w:val="129CF71F"/>
    <w:rsid w:val="12C9A54D"/>
    <w:rsid w:val="137FDE08"/>
    <w:rsid w:val="13A662E9"/>
    <w:rsid w:val="13CB3C28"/>
    <w:rsid w:val="147305D4"/>
    <w:rsid w:val="148E2209"/>
    <w:rsid w:val="14D0E802"/>
    <w:rsid w:val="14D282C1"/>
    <w:rsid w:val="14D54E64"/>
    <w:rsid w:val="14D8A3F4"/>
    <w:rsid w:val="14EFEA99"/>
    <w:rsid w:val="150044DC"/>
    <w:rsid w:val="155A75F7"/>
    <w:rsid w:val="15C77AC9"/>
    <w:rsid w:val="16580454"/>
    <w:rsid w:val="1662AC51"/>
    <w:rsid w:val="16773ACD"/>
    <w:rsid w:val="167E4762"/>
    <w:rsid w:val="170997DE"/>
    <w:rsid w:val="171F5854"/>
    <w:rsid w:val="174BFB98"/>
    <w:rsid w:val="17A840DF"/>
    <w:rsid w:val="17BE54B6"/>
    <w:rsid w:val="17E5C86E"/>
    <w:rsid w:val="18185A52"/>
    <w:rsid w:val="1837B245"/>
    <w:rsid w:val="190FC029"/>
    <w:rsid w:val="19D7099F"/>
    <w:rsid w:val="1A0A1085"/>
    <w:rsid w:val="1AB085B4"/>
    <w:rsid w:val="1ADAF0DD"/>
    <w:rsid w:val="1AFF0B2F"/>
    <w:rsid w:val="1B1630BC"/>
    <w:rsid w:val="1B499F17"/>
    <w:rsid w:val="1B91F0E0"/>
    <w:rsid w:val="1BD96ACA"/>
    <w:rsid w:val="1C1144EA"/>
    <w:rsid w:val="1C87D45E"/>
    <w:rsid w:val="1D11D960"/>
    <w:rsid w:val="1D2D8942"/>
    <w:rsid w:val="1D50F479"/>
    <w:rsid w:val="1D79D168"/>
    <w:rsid w:val="1D8DDEE4"/>
    <w:rsid w:val="1D9175E5"/>
    <w:rsid w:val="1DA5D312"/>
    <w:rsid w:val="1DAD154B"/>
    <w:rsid w:val="1DCA5198"/>
    <w:rsid w:val="1EFF553E"/>
    <w:rsid w:val="1F2C77F0"/>
    <w:rsid w:val="1F781038"/>
    <w:rsid w:val="1F78F33B"/>
    <w:rsid w:val="1FBD5D09"/>
    <w:rsid w:val="1FF608F7"/>
    <w:rsid w:val="20016A20"/>
    <w:rsid w:val="20527EA0"/>
    <w:rsid w:val="2122D0B8"/>
    <w:rsid w:val="21C16F48"/>
    <w:rsid w:val="21FA045C"/>
    <w:rsid w:val="21FFC3F3"/>
    <w:rsid w:val="220A0C86"/>
    <w:rsid w:val="226A7B51"/>
    <w:rsid w:val="237D6FE4"/>
    <w:rsid w:val="23C8C4A0"/>
    <w:rsid w:val="242DD370"/>
    <w:rsid w:val="24BB1191"/>
    <w:rsid w:val="24E92227"/>
    <w:rsid w:val="25311C14"/>
    <w:rsid w:val="255B4E86"/>
    <w:rsid w:val="25AC5553"/>
    <w:rsid w:val="25CD3F51"/>
    <w:rsid w:val="2621130F"/>
    <w:rsid w:val="267D0F65"/>
    <w:rsid w:val="26AA1EE7"/>
    <w:rsid w:val="26DA1AF8"/>
    <w:rsid w:val="27689C84"/>
    <w:rsid w:val="27AA02EA"/>
    <w:rsid w:val="27B8D111"/>
    <w:rsid w:val="280510AD"/>
    <w:rsid w:val="2817F0E8"/>
    <w:rsid w:val="28304548"/>
    <w:rsid w:val="28AF6FE3"/>
    <w:rsid w:val="28B2E3EF"/>
    <w:rsid w:val="28B718FD"/>
    <w:rsid w:val="290107EC"/>
    <w:rsid w:val="290A14C7"/>
    <w:rsid w:val="29B88A02"/>
    <w:rsid w:val="2A8AC984"/>
    <w:rsid w:val="2A96B244"/>
    <w:rsid w:val="2ABA4F12"/>
    <w:rsid w:val="2B04BE5D"/>
    <w:rsid w:val="2B7D0B8A"/>
    <w:rsid w:val="2B83EB15"/>
    <w:rsid w:val="2BD89D31"/>
    <w:rsid w:val="2BF9ABB5"/>
    <w:rsid w:val="2C27B915"/>
    <w:rsid w:val="2C28B0A1"/>
    <w:rsid w:val="2C7326BE"/>
    <w:rsid w:val="2D536E97"/>
    <w:rsid w:val="2D5D6AEE"/>
    <w:rsid w:val="2D672B9B"/>
    <w:rsid w:val="2DB9E669"/>
    <w:rsid w:val="2ED84B07"/>
    <w:rsid w:val="2FF89FD8"/>
    <w:rsid w:val="308C3D67"/>
    <w:rsid w:val="30A07332"/>
    <w:rsid w:val="30F1872B"/>
    <w:rsid w:val="30FA4CF7"/>
    <w:rsid w:val="31629D2D"/>
    <w:rsid w:val="31ADE0CF"/>
    <w:rsid w:val="31E2C162"/>
    <w:rsid w:val="31EBFC14"/>
    <w:rsid w:val="31F7D181"/>
    <w:rsid w:val="3206C1AB"/>
    <w:rsid w:val="322C43E3"/>
    <w:rsid w:val="326CD6F5"/>
    <w:rsid w:val="32B62832"/>
    <w:rsid w:val="32C4099A"/>
    <w:rsid w:val="3335C6ED"/>
    <w:rsid w:val="33E12E93"/>
    <w:rsid w:val="3448EB07"/>
    <w:rsid w:val="34CB2ABC"/>
    <w:rsid w:val="3565BDD3"/>
    <w:rsid w:val="35D848FE"/>
    <w:rsid w:val="35E4BB68"/>
    <w:rsid w:val="36170521"/>
    <w:rsid w:val="368A7C47"/>
    <w:rsid w:val="36D4B8CF"/>
    <w:rsid w:val="379426DF"/>
    <w:rsid w:val="37B02B77"/>
    <w:rsid w:val="37F5A314"/>
    <w:rsid w:val="3800BB21"/>
    <w:rsid w:val="3823290E"/>
    <w:rsid w:val="386A3670"/>
    <w:rsid w:val="38808808"/>
    <w:rsid w:val="3882256D"/>
    <w:rsid w:val="38DB2C8E"/>
    <w:rsid w:val="38F58D1F"/>
    <w:rsid w:val="39576EA2"/>
    <w:rsid w:val="39602429"/>
    <w:rsid w:val="396838ED"/>
    <w:rsid w:val="3995AED5"/>
    <w:rsid w:val="399C8B82"/>
    <w:rsid w:val="39BE7F51"/>
    <w:rsid w:val="3A2998EC"/>
    <w:rsid w:val="3A7E7DBB"/>
    <w:rsid w:val="3A7F4114"/>
    <w:rsid w:val="3A8DF06D"/>
    <w:rsid w:val="3AA515F6"/>
    <w:rsid w:val="3B01BD7F"/>
    <w:rsid w:val="3B03F0BE"/>
    <w:rsid w:val="3B4F2388"/>
    <w:rsid w:val="3B79E9C6"/>
    <w:rsid w:val="3BF1D6EC"/>
    <w:rsid w:val="3C133659"/>
    <w:rsid w:val="3C3E5150"/>
    <w:rsid w:val="3C9F5A71"/>
    <w:rsid w:val="3CDBD6EB"/>
    <w:rsid w:val="3CEACAF8"/>
    <w:rsid w:val="3D20E1DB"/>
    <w:rsid w:val="3D8D6912"/>
    <w:rsid w:val="3DB1E5A1"/>
    <w:rsid w:val="3DCD5C0A"/>
    <w:rsid w:val="3DE5B8C4"/>
    <w:rsid w:val="3E188D1C"/>
    <w:rsid w:val="3E5E2413"/>
    <w:rsid w:val="3E674604"/>
    <w:rsid w:val="3F14ECB6"/>
    <w:rsid w:val="3F1CE35D"/>
    <w:rsid w:val="3F1EC09D"/>
    <w:rsid w:val="3F5442F0"/>
    <w:rsid w:val="3F684E44"/>
    <w:rsid w:val="3FA295A1"/>
    <w:rsid w:val="3FDCB6C4"/>
    <w:rsid w:val="3FE553B1"/>
    <w:rsid w:val="4055AF7E"/>
    <w:rsid w:val="407D202E"/>
    <w:rsid w:val="408AC205"/>
    <w:rsid w:val="410366C3"/>
    <w:rsid w:val="41052163"/>
    <w:rsid w:val="417CE00F"/>
    <w:rsid w:val="419F8F92"/>
    <w:rsid w:val="41A97DBE"/>
    <w:rsid w:val="41EE60F6"/>
    <w:rsid w:val="41EEFA87"/>
    <w:rsid w:val="4280B4F5"/>
    <w:rsid w:val="42925A76"/>
    <w:rsid w:val="4293C1EE"/>
    <w:rsid w:val="42AA70C9"/>
    <w:rsid w:val="4345240E"/>
    <w:rsid w:val="434B02D4"/>
    <w:rsid w:val="434DD088"/>
    <w:rsid w:val="43846A47"/>
    <w:rsid w:val="438A3157"/>
    <w:rsid w:val="43AD4E70"/>
    <w:rsid w:val="43F81BB6"/>
    <w:rsid w:val="445775C1"/>
    <w:rsid w:val="44858F77"/>
    <w:rsid w:val="44C0562C"/>
    <w:rsid w:val="44CD115C"/>
    <w:rsid w:val="44ECF63C"/>
    <w:rsid w:val="458169F5"/>
    <w:rsid w:val="45C4114F"/>
    <w:rsid w:val="45E2936B"/>
    <w:rsid w:val="4639FB89"/>
    <w:rsid w:val="466D2647"/>
    <w:rsid w:val="467E0B69"/>
    <w:rsid w:val="46F8B6E4"/>
    <w:rsid w:val="46FCA204"/>
    <w:rsid w:val="4732526C"/>
    <w:rsid w:val="477A1E3F"/>
    <w:rsid w:val="47E1FF76"/>
    <w:rsid w:val="48836DD8"/>
    <w:rsid w:val="489536EF"/>
    <w:rsid w:val="48AFB02B"/>
    <w:rsid w:val="48DDD2AF"/>
    <w:rsid w:val="49A18A7D"/>
    <w:rsid w:val="4A1AE92B"/>
    <w:rsid w:val="4A1EB51B"/>
    <w:rsid w:val="4A39A8CD"/>
    <w:rsid w:val="4A68421C"/>
    <w:rsid w:val="4A7338DD"/>
    <w:rsid w:val="4A779901"/>
    <w:rsid w:val="4AB91FD7"/>
    <w:rsid w:val="4AC91DC9"/>
    <w:rsid w:val="4C31787C"/>
    <w:rsid w:val="4D2E3966"/>
    <w:rsid w:val="4E33813F"/>
    <w:rsid w:val="4EB8ED77"/>
    <w:rsid w:val="4F025714"/>
    <w:rsid w:val="4F0DEBD5"/>
    <w:rsid w:val="4F14AC6C"/>
    <w:rsid w:val="4F31594E"/>
    <w:rsid w:val="4F771B99"/>
    <w:rsid w:val="50367176"/>
    <w:rsid w:val="50C81150"/>
    <w:rsid w:val="50EC5F41"/>
    <w:rsid w:val="511235F0"/>
    <w:rsid w:val="51915125"/>
    <w:rsid w:val="51B5EDE2"/>
    <w:rsid w:val="523251F4"/>
    <w:rsid w:val="537E1C10"/>
    <w:rsid w:val="53D6D038"/>
    <w:rsid w:val="5466DB51"/>
    <w:rsid w:val="549D5184"/>
    <w:rsid w:val="54D44E06"/>
    <w:rsid w:val="552095CC"/>
    <w:rsid w:val="55DC4B74"/>
    <w:rsid w:val="5600802F"/>
    <w:rsid w:val="56671332"/>
    <w:rsid w:val="56AAD6FF"/>
    <w:rsid w:val="56CBE389"/>
    <w:rsid w:val="56DF7DC7"/>
    <w:rsid w:val="56EB86F7"/>
    <w:rsid w:val="56FE8B8D"/>
    <w:rsid w:val="570CBFE8"/>
    <w:rsid w:val="575CEABE"/>
    <w:rsid w:val="57604AF8"/>
    <w:rsid w:val="57D40A08"/>
    <w:rsid w:val="57F51116"/>
    <w:rsid w:val="5816F7E9"/>
    <w:rsid w:val="589D2D59"/>
    <w:rsid w:val="58A38AAD"/>
    <w:rsid w:val="58C4500C"/>
    <w:rsid w:val="58E6CD07"/>
    <w:rsid w:val="58EBF655"/>
    <w:rsid w:val="58ED0F6E"/>
    <w:rsid w:val="58FB4888"/>
    <w:rsid w:val="594F4E21"/>
    <w:rsid w:val="596FDA69"/>
    <w:rsid w:val="59A771E4"/>
    <w:rsid w:val="59EE4354"/>
    <w:rsid w:val="59F56720"/>
    <w:rsid w:val="5AB6FC67"/>
    <w:rsid w:val="5AB72B59"/>
    <w:rsid w:val="5AFB846D"/>
    <w:rsid w:val="5BAA0301"/>
    <w:rsid w:val="5C094E69"/>
    <w:rsid w:val="5CA26C4E"/>
    <w:rsid w:val="5CE92EA9"/>
    <w:rsid w:val="5CEF0842"/>
    <w:rsid w:val="5CEF3901"/>
    <w:rsid w:val="5CFBC1DB"/>
    <w:rsid w:val="5D0E2156"/>
    <w:rsid w:val="5D31462B"/>
    <w:rsid w:val="5D4ED31E"/>
    <w:rsid w:val="5D6A448D"/>
    <w:rsid w:val="5E0C88D3"/>
    <w:rsid w:val="5E21D1FD"/>
    <w:rsid w:val="5E37808E"/>
    <w:rsid w:val="5E56F32D"/>
    <w:rsid w:val="5EE4AE3D"/>
    <w:rsid w:val="5F108467"/>
    <w:rsid w:val="5F729C84"/>
    <w:rsid w:val="5F7F5670"/>
    <w:rsid w:val="5FB60FE2"/>
    <w:rsid w:val="60360274"/>
    <w:rsid w:val="6052470C"/>
    <w:rsid w:val="605EFA41"/>
    <w:rsid w:val="60631282"/>
    <w:rsid w:val="60718DCE"/>
    <w:rsid w:val="607CDFEB"/>
    <w:rsid w:val="60CAF5C2"/>
    <w:rsid w:val="61126884"/>
    <w:rsid w:val="61180B11"/>
    <w:rsid w:val="612A5B9D"/>
    <w:rsid w:val="612C649D"/>
    <w:rsid w:val="61341CD2"/>
    <w:rsid w:val="61408BDD"/>
    <w:rsid w:val="622AE742"/>
    <w:rsid w:val="6259014B"/>
    <w:rsid w:val="62C5E1F5"/>
    <w:rsid w:val="62C62BFE"/>
    <w:rsid w:val="62C89418"/>
    <w:rsid w:val="646D6BFA"/>
    <w:rsid w:val="64C11930"/>
    <w:rsid w:val="64CAE4C5"/>
    <w:rsid w:val="64F69A87"/>
    <w:rsid w:val="6546F925"/>
    <w:rsid w:val="65C9D689"/>
    <w:rsid w:val="65F4F9E5"/>
    <w:rsid w:val="6653C198"/>
    <w:rsid w:val="66E134DB"/>
    <w:rsid w:val="67D1171E"/>
    <w:rsid w:val="67EC2B6B"/>
    <w:rsid w:val="68566075"/>
    <w:rsid w:val="688A75FA"/>
    <w:rsid w:val="6910D153"/>
    <w:rsid w:val="693B69D3"/>
    <w:rsid w:val="69F4091D"/>
    <w:rsid w:val="6A2AB7DF"/>
    <w:rsid w:val="6A55B799"/>
    <w:rsid w:val="6A6B4404"/>
    <w:rsid w:val="6A88E718"/>
    <w:rsid w:val="6ACE28AD"/>
    <w:rsid w:val="6AEC5E7E"/>
    <w:rsid w:val="6B1E60D2"/>
    <w:rsid w:val="6B79299B"/>
    <w:rsid w:val="6BA85F92"/>
    <w:rsid w:val="6C17B908"/>
    <w:rsid w:val="6C24CDE8"/>
    <w:rsid w:val="6CAC9703"/>
    <w:rsid w:val="6D2FDB70"/>
    <w:rsid w:val="6D341A20"/>
    <w:rsid w:val="6DF89F34"/>
    <w:rsid w:val="6E1A77B8"/>
    <w:rsid w:val="6E2112B2"/>
    <w:rsid w:val="6E742B4A"/>
    <w:rsid w:val="6E7B2A4C"/>
    <w:rsid w:val="6F17C233"/>
    <w:rsid w:val="6F1CC6B4"/>
    <w:rsid w:val="6F30DD81"/>
    <w:rsid w:val="6FFB03A3"/>
    <w:rsid w:val="701D08D5"/>
    <w:rsid w:val="701DE05F"/>
    <w:rsid w:val="703B5572"/>
    <w:rsid w:val="7089AAD2"/>
    <w:rsid w:val="70BFF69F"/>
    <w:rsid w:val="714BC6DF"/>
    <w:rsid w:val="71931434"/>
    <w:rsid w:val="72160AA5"/>
    <w:rsid w:val="722DC7B7"/>
    <w:rsid w:val="72482AA4"/>
    <w:rsid w:val="727F987F"/>
    <w:rsid w:val="7298CFE7"/>
    <w:rsid w:val="72EA818B"/>
    <w:rsid w:val="73130A1F"/>
    <w:rsid w:val="731BA5A2"/>
    <w:rsid w:val="733DBCEA"/>
    <w:rsid w:val="7383A1BA"/>
    <w:rsid w:val="746E00B0"/>
    <w:rsid w:val="74800DAF"/>
    <w:rsid w:val="74B6030C"/>
    <w:rsid w:val="74D4E23A"/>
    <w:rsid w:val="74DEBF7A"/>
    <w:rsid w:val="7549458E"/>
    <w:rsid w:val="755758F8"/>
    <w:rsid w:val="75B7D9C9"/>
    <w:rsid w:val="75D72FC1"/>
    <w:rsid w:val="761DE17F"/>
    <w:rsid w:val="766E6E30"/>
    <w:rsid w:val="767CA74A"/>
    <w:rsid w:val="76C3052E"/>
    <w:rsid w:val="76E18FEE"/>
    <w:rsid w:val="76E72354"/>
    <w:rsid w:val="76F64CD5"/>
    <w:rsid w:val="7780DA76"/>
    <w:rsid w:val="77833B82"/>
    <w:rsid w:val="7789E3EA"/>
    <w:rsid w:val="779D111F"/>
    <w:rsid w:val="77FB7670"/>
    <w:rsid w:val="78467249"/>
    <w:rsid w:val="78711FB8"/>
    <w:rsid w:val="78D63786"/>
    <w:rsid w:val="7931C6A7"/>
    <w:rsid w:val="79618B42"/>
    <w:rsid w:val="79696D97"/>
    <w:rsid w:val="79A4D4FA"/>
    <w:rsid w:val="7A20ACCE"/>
    <w:rsid w:val="7A58B6AE"/>
    <w:rsid w:val="7A9D4664"/>
    <w:rsid w:val="7ABB5C5D"/>
    <w:rsid w:val="7AC56D9B"/>
    <w:rsid w:val="7AC61373"/>
    <w:rsid w:val="7B3A0704"/>
    <w:rsid w:val="7B815248"/>
    <w:rsid w:val="7BD90177"/>
    <w:rsid w:val="7CBAB96A"/>
    <w:rsid w:val="7D065EDD"/>
    <w:rsid w:val="7D2C1F21"/>
    <w:rsid w:val="7D481961"/>
    <w:rsid w:val="7D493DC8"/>
    <w:rsid w:val="7D4F8A58"/>
    <w:rsid w:val="7D7B6626"/>
    <w:rsid w:val="7D9B6CED"/>
    <w:rsid w:val="7DC79F47"/>
    <w:rsid w:val="7ED4F54A"/>
    <w:rsid w:val="7F039C3A"/>
    <w:rsid w:val="7F15BBCF"/>
    <w:rsid w:val="7F523AD9"/>
    <w:rsid w:val="7F54C4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14CDB3"/>
  <w15:docId w15:val="{AB417DAD-8AC5-4A55-A1C6-E9B369CD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BE"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861"/>
    <w:pPr>
      <w:spacing w:line="276" w:lineRule="auto"/>
    </w:pPr>
  </w:style>
  <w:style w:type="paragraph" w:styleId="Heading1">
    <w:name w:val="heading 1"/>
    <w:basedOn w:val="Normal"/>
    <w:next w:val="Normal"/>
    <w:uiPriority w:val="9"/>
    <w:qFormat/>
    <w:rsid w:val="5E37808E"/>
    <w:pPr>
      <w:keepNext/>
      <w:keepLines/>
      <w:spacing w:before="480" w:after="360"/>
      <w:ind w:left="431" w:hanging="431"/>
      <w:outlineLvl w:val="0"/>
    </w:pPr>
    <w:rPr>
      <w:b/>
      <w:bCs/>
      <w:smallCaps/>
      <w:color w:val="373636" w:themeColor="accent2"/>
      <w:sz w:val="36"/>
      <w:szCs w:val="36"/>
    </w:rPr>
  </w:style>
  <w:style w:type="paragraph" w:styleId="Heading2">
    <w:name w:val="heading 2"/>
    <w:basedOn w:val="Normal"/>
    <w:next w:val="Normal"/>
    <w:uiPriority w:val="9"/>
    <w:semiHidden/>
    <w:unhideWhenUsed/>
    <w:qFormat/>
    <w:rsid w:val="5E37808E"/>
    <w:pPr>
      <w:keepNext/>
      <w:keepLines/>
      <w:spacing w:before="360" w:after="320"/>
      <w:ind w:left="1440" w:hanging="360"/>
      <w:outlineLvl w:val="1"/>
    </w:pPr>
    <w:rPr>
      <w:b/>
      <w:bCs/>
      <w:smallCaps/>
      <w:color w:val="373636" w:themeColor="accent2"/>
      <w:sz w:val="32"/>
      <w:szCs w:val="32"/>
    </w:rPr>
  </w:style>
  <w:style w:type="paragraph" w:styleId="Heading3">
    <w:name w:val="heading 3"/>
    <w:basedOn w:val="Normal"/>
    <w:next w:val="Normal"/>
    <w:uiPriority w:val="9"/>
    <w:semiHidden/>
    <w:unhideWhenUsed/>
    <w:qFormat/>
    <w:rsid w:val="5E37808E"/>
    <w:pPr>
      <w:keepNext/>
      <w:keepLines/>
      <w:spacing w:before="240" w:after="120"/>
      <w:ind w:left="2160" w:hanging="360"/>
      <w:outlineLvl w:val="2"/>
    </w:pPr>
    <w:rPr>
      <w:b/>
      <w:bCs/>
      <w:color w:val="6B6B6B" w:themeColor="accent4"/>
      <w:sz w:val="24"/>
      <w:szCs w:val="24"/>
    </w:rPr>
  </w:style>
  <w:style w:type="paragraph" w:styleId="Heading4">
    <w:name w:val="heading 4"/>
    <w:basedOn w:val="Normal"/>
    <w:next w:val="Normal"/>
    <w:uiPriority w:val="9"/>
    <w:semiHidden/>
    <w:unhideWhenUsed/>
    <w:qFormat/>
    <w:rsid w:val="5E37808E"/>
    <w:pPr>
      <w:keepNext/>
      <w:keepLines/>
      <w:spacing w:before="200"/>
      <w:ind w:left="862" w:hanging="862"/>
      <w:outlineLvl w:val="3"/>
    </w:pPr>
    <w:rPr>
      <w:b/>
      <w:bCs/>
      <w:color w:val="6B6B6B" w:themeColor="accent4"/>
    </w:rPr>
  </w:style>
  <w:style w:type="paragraph" w:styleId="Heading5">
    <w:name w:val="heading 5"/>
    <w:basedOn w:val="Normal"/>
    <w:next w:val="Normal"/>
    <w:uiPriority w:val="9"/>
    <w:semiHidden/>
    <w:unhideWhenUsed/>
    <w:qFormat/>
    <w:rsid w:val="5E37808E"/>
    <w:pPr>
      <w:keepNext/>
      <w:keepLines/>
      <w:spacing w:before="200"/>
      <w:ind w:left="1009" w:hanging="1009"/>
      <w:outlineLvl w:val="4"/>
    </w:pPr>
    <w:rPr>
      <w:color w:val="6B6B6B" w:themeColor="accent4"/>
    </w:rPr>
  </w:style>
  <w:style w:type="paragraph" w:styleId="Heading6">
    <w:name w:val="heading 6"/>
    <w:basedOn w:val="Normal"/>
    <w:next w:val="Normal"/>
    <w:uiPriority w:val="9"/>
    <w:semiHidden/>
    <w:unhideWhenUsed/>
    <w:qFormat/>
    <w:rsid w:val="5E37808E"/>
    <w:pPr>
      <w:keepNext/>
      <w:keepLines/>
      <w:spacing w:before="200"/>
      <w:ind w:left="1151" w:hanging="1151"/>
      <w:outlineLvl w:val="5"/>
    </w:pPr>
    <w:rPr>
      <w:color w:val="6B6B6B" w:themeColor="accent4"/>
    </w:rPr>
  </w:style>
  <w:style w:type="paragraph" w:styleId="Heading7">
    <w:name w:val="heading 7"/>
    <w:basedOn w:val="Normal6"/>
    <w:next w:val="Normal6"/>
    <w:link w:val="Heading7Char"/>
    <w:uiPriority w:val="9"/>
    <w:unhideWhenUsed/>
    <w:qFormat/>
    <w:rsid w:val="00CE4558"/>
    <w:pPr>
      <w:keepNext/>
      <w:keepLines/>
      <w:numPr>
        <w:ilvl w:val="6"/>
        <w:numId w:val="8"/>
      </w:numPr>
      <w:spacing w:before="200"/>
      <w:ind w:left="1298" w:hanging="1298"/>
      <w:outlineLvl w:val="6"/>
    </w:pPr>
    <w:rPr>
      <w:rFonts w:eastAsiaTheme="majorEastAsia" w:cstheme="majorBidi"/>
      <w:iCs/>
      <w:color w:val="6B6B6B" w:themeColor="text2"/>
    </w:rPr>
  </w:style>
  <w:style w:type="paragraph" w:styleId="Heading8">
    <w:name w:val="heading 8"/>
    <w:basedOn w:val="Normal6"/>
    <w:next w:val="Normal6"/>
    <w:link w:val="Heading8Char"/>
    <w:uiPriority w:val="9"/>
    <w:unhideWhenUsed/>
    <w:qFormat/>
    <w:rsid w:val="00CE4558"/>
    <w:pPr>
      <w:keepNext/>
      <w:keepLines/>
      <w:numPr>
        <w:ilvl w:val="7"/>
        <w:numId w:val="8"/>
      </w:numPr>
      <w:spacing w:before="200"/>
      <w:outlineLvl w:val="7"/>
    </w:pPr>
    <w:rPr>
      <w:rFonts w:eastAsiaTheme="majorEastAsia" w:cstheme="majorBidi"/>
      <w:color w:val="6B6B6B" w:themeColor="text2"/>
      <w:szCs w:val="20"/>
    </w:rPr>
  </w:style>
  <w:style w:type="paragraph" w:styleId="Heading9">
    <w:name w:val="heading 9"/>
    <w:basedOn w:val="Normal6"/>
    <w:next w:val="Normal6"/>
    <w:link w:val="Heading9Char"/>
    <w:uiPriority w:val="9"/>
    <w:unhideWhenUsed/>
    <w:qFormat/>
    <w:rsid w:val="00CE4558"/>
    <w:pPr>
      <w:keepNext/>
      <w:keepLines/>
      <w:numPr>
        <w:ilvl w:val="8"/>
        <w:numId w:val="8"/>
      </w:numPr>
      <w:spacing w:before="200"/>
      <w:ind w:left="1582" w:hanging="1582"/>
      <w:outlineLvl w:val="8"/>
    </w:pPr>
    <w:rPr>
      <w:rFonts w:eastAsiaTheme="majorEastAsia" w:cstheme="majorBidi"/>
      <w:iCs/>
      <w:color w:val="6B6B6B" w:themeColor="text2"/>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5E37808E"/>
    <w:pPr>
      <w:spacing w:before="720" w:after="840"/>
      <w:jc w:val="right"/>
    </w:pPr>
    <w:rPr>
      <w:b/>
      <w:bCs/>
      <w:smallCaps/>
      <w:sz w:val="72"/>
      <w:szCs w:val="7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80" w:after="360" w:line="432" w:lineRule="auto"/>
      <w:ind w:left="431" w:hanging="431"/>
    </w:pPr>
    <w:rPr>
      <w:b/>
      <w:smallCaps/>
      <w:color w:val="373636"/>
      <w:sz w:val="36"/>
      <w:szCs w:val="36"/>
    </w:rPr>
  </w:style>
  <w:style w:type="paragraph" w:customStyle="1" w:styleId="heading20">
    <w:name w:val="heading 20"/>
    <w:basedOn w:val="Normal0"/>
    <w:next w:val="Normal0"/>
    <w:pPr>
      <w:keepNext/>
      <w:keepLines/>
      <w:spacing w:before="360" w:after="320" w:line="400" w:lineRule="auto"/>
      <w:ind w:left="1440" w:hanging="360"/>
    </w:pPr>
    <w:rPr>
      <w:b/>
      <w:smallCaps/>
      <w:color w:val="373636"/>
      <w:sz w:val="32"/>
      <w:szCs w:val="32"/>
    </w:rPr>
  </w:style>
  <w:style w:type="paragraph" w:customStyle="1" w:styleId="heading30">
    <w:name w:val="heading 30"/>
    <w:basedOn w:val="Normal0"/>
    <w:next w:val="Normal0"/>
    <w:pPr>
      <w:keepNext/>
      <w:keepLines/>
      <w:spacing w:before="240" w:after="120" w:line="288" w:lineRule="auto"/>
      <w:ind w:left="2160" w:hanging="360"/>
    </w:pPr>
    <w:rPr>
      <w:b/>
      <w:color w:val="6B6B6B"/>
      <w:sz w:val="24"/>
      <w:szCs w:val="24"/>
    </w:rPr>
  </w:style>
  <w:style w:type="paragraph" w:customStyle="1" w:styleId="heading40">
    <w:name w:val="heading 40"/>
    <w:basedOn w:val="Normal0"/>
    <w:next w:val="Normal0"/>
    <w:pPr>
      <w:keepNext/>
      <w:keepLines/>
      <w:spacing w:before="200"/>
      <w:ind w:left="862" w:hanging="862"/>
    </w:pPr>
    <w:rPr>
      <w:b/>
      <w:color w:val="6B6B6B"/>
    </w:rPr>
  </w:style>
  <w:style w:type="paragraph" w:customStyle="1" w:styleId="heading50">
    <w:name w:val="heading 50"/>
    <w:basedOn w:val="Normal0"/>
    <w:next w:val="Normal0"/>
    <w:pPr>
      <w:keepNext/>
      <w:keepLines/>
      <w:spacing w:before="200"/>
      <w:ind w:left="1009" w:hanging="1009"/>
    </w:pPr>
    <w:rPr>
      <w:color w:val="6B6B6B"/>
    </w:rPr>
  </w:style>
  <w:style w:type="paragraph" w:customStyle="1" w:styleId="heading60">
    <w:name w:val="heading 60"/>
    <w:basedOn w:val="Normal0"/>
    <w:next w:val="Normal0"/>
    <w:pPr>
      <w:keepNext/>
      <w:keepLines/>
      <w:spacing w:before="200"/>
      <w:ind w:left="1151" w:hanging="1151"/>
    </w:pPr>
    <w:rPr>
      <w:color w:val="6B6B6B"/>
    </w:rPr>
  </w:style>
  <w:style w:type="paragraph" w:customStyle="1" w:styleId="Title0">
    <w:name w:val="Title0"/>
    <w:basedOn w:val="Normal0"/>
    <w:next w:val="Normal0"/>
    <w:pPr>
      <w:spacing w:before="720" w:after="840" w:line="240" w:lineRule="auto"/>
      <w:jc w:val="right"/>
    </w:pPr>
    <w:rPr>
      <w:b/>
      <w:smallCaps/>
      <w:sz w:val="72"/>
      <w:szCs w:val="72"/>
    </w:rPr>
  </w:style>
  <w:style w:type="paragraph" w:customStyle="1" w:styleId="Normal1">
    <w:name w:val="Normal1"/>
  </w:style>
  <w:style w:type="table" w:customStyle="1" w:styleId="NormalTable1">
    <w:name w:val="Normal Table1"/>
    <w:tblPr>
      <w:tblCellMar>
        <w:top w:w="0" w:type="dxa"/>
        <w:left w:w="0" w:type="dxa"/>
        <w:bottom w:w="0" w:type="dxa"/>
        <w:right w:w="0" w:type="dxa"/>
      </w:tblCellMar>
    </w:tblPr>
  </w:style>
  <w:style w:type="paragraph" w:customStyle="1" w:styleId="heading11">
    <w:name w:val="heading 11"/>
    <w:basedOn w:val="Normal1"/>
    <w:next w:val="Normal1"/>
    <w:pPr>
      <w:keepNext/>
      <w:keepLines/>
      <w:spacing w:before="480" w:after="360" w:line="432" w:lineRule="auto"/>
      <w:ind w:left="431" w:hanging="431"/>
    </w:pPr>
    <w:rPr>
      <w:b/>
      <w:smallCaps/>
      <w:color w:val="373636"/>
      <w:sz w:val="36"/>
      <w:szCs w:val="36"/>
    </w:rPr>
  </w:style>
  <w:style w:type="paragraph" w:customStyle="1" w:styleId="heading21">
    <w:name w:val="heading 21"/>
    <w:basedOn w:val="Normal1"/>
    <w:next w:val="Normal1"/>
    <w:pPr>
      <w:keepNext/>
      <w:keepLines/>
      <w:spacing w:before="360" w:after="320" w:line="400" w:lineRule="auto"/>
      <w:ind w:left="1440" w:hanging="360"/>
    </w:pPr>
    <w:rPr>
      <w:b/>
      <w:smallCaps/>
      <w:color w:val="373636"/>
      <w:sz w:val="32"/>
      <w:szCs w:val="32"/>
    </w:rPr>
  </w:style>
  <w:style w:type="paragraph" w:customStyle="1" w:styleId="heading31">
    <w:name w:val="heading 31"/>
    <w:basedOn w:val="Normal1"/>
    <w:next w:val="Normal1"/>
    <w:pPr>
      <w:keepNext/>
      <w:keepLines/>
      <w:spacing w:before="240" w:after="120" w:line="288" w:lineRule="auto"/>
      <w:ind w:left="2160" w:hanging="360"/>
    </w:pPr>
    <w:rPr>
      <w:b/>
      <w:color w:val="6B6B6B"/>
      <w:sz w:val="24"/>
      <w:szCs w:val="24"/>
    </w:rPr>
  </w:style>
  <w:style w:type="paragraph" w:customStyle="1" w:styleId="heading41">
    <w:name w:val="heading 41"/>
    <w:basedOn w:val="Normal1"/>
    <w:next w:val="Normal1"/>
    <w:pPr>
      <w:keepNext/>
      <w:keepLines/>
      <w:spacing w:before="200"/>
      <w:ind w:left="862" w:hanging="862"/>
    </w:pPr>
    <w:rPr>
      <w:b/>
      <w:color w:val="6B6B6B"/>
    </w:rPr>
  </w:style>
  <w:style w:type="paragraph" w:customStyle="1" w:styleId="heading51">
    <w:name w:val="heading 51"/>
    <w:basedOn w:val="Normal1"/>
    <w:next w:val="Normal1"/>
    <w:pPr>
      <w:keepNext/>
      <w:keepLines/>
      <w:spacing w:before="200"/>
      <w:ind w:left="1009" w:hanging="1009"/>
    </w:pPr>
    <w:rPr>
      <w:color w:val="6B6B6B"/>
    </w:rPr>
  </w:style>
  <w:style w:type="paragraph" w:customStyle="1" w:styleId="heading61">
    <w:name w:val="heading 61"/>
    <w:basedOn w:val="Normal1"/>
    <w:next w:val="Normal1"/>
    <w:pPr>
      <w:keepNext/>
      <w:keepLines/>
      <w:spacing w:before="200"/>
      <w:ind w:left="1151" w:hanging="1151"/>
    </w:pPr>
    <w:rPr>
      <w:color w:val="6B6B6B"/>
    </w:rPr>
  </w:style>
  <w:style w:type="paragraph" w:customStyle="1" w:styleId="Title1">
    <w:name w:val="Title1"/>
    <w:basedOn w:val="Normal1"/>
    <w:next w:val="Normal1"/>
    <w:pPr>
      <w:spacing w:before="720" w:after="840" w:line="240" w:lineRule="auto"/>
      <w:jc w:val="right"/>
    </w:pPr>
    <w:rPr>
      <w:b/>
      <w:smallCaps/>
      <w:sz w:val="72"/>
      <w:szCs w:val="72"/>
    </w:rPr>
  </w:style>
  <w:style w:type="paragraph" w:customStyle="1" w:styleId="Normal2">
    <w:name w:val="Normal2"/>
  </w:style>
  <w:style w:type="table" w:customStyle="1" w:styleId="NormalTable2">
    <w:name w:val="Normal Table2"/>
    <w:tblPr>
      <w:tblCellMar>
        <w:top w:w="0" w:type="dxa"/>
        <w:left w:w="0" w:type="dxa"/>
        <w:bottom w:w="0" w:type="dxa"/>
        <w:right w:w="0" w:type="dxa"/>
      </w:tblCellMar>
    </w:tblPr>
  </w:style>
  <w:style w:type="paragraph" w:customStyle="1" w:styleId="heading12">
    <w:name w:val="heading 12"/>
    <w:basedOn w:val="Normal2"/>
    <w:next w:val="Normal2"/>
    <w:pPr>
      <w:keepNext/>
      <w:keepLines/>
      <w:spacing w:before="480" w:after="360" w:line="432" w:lineRule="auto"/>
      <w:ind w:left="431" w:hanging="431"/>
    </w:pPr>
    <w:rPr>
      <w:b/>
      <w:smallCaps/>
      <w:color w:val="373636"/>
      <w:sz w:val="36"/>
      <w:szCs w:val="36"/>
    </w:rPr>
  </w:style>
  <w:style w:type="paragraph" w:customStyle="1" w:styleId="heading22">
    <w:name w:val="heading 22"/>
    <w:basedOn w:val="Normal2"/>
    <w:next w:val="Normal2"/>
    <w:pPr>
      <w:keepNext/>
      <w:keepLines/>
      <w:spacing w:before="360" w:after="320" w:line="400" w:lineRule="auto"/>
      <w:ind w:left="1440" w:hanging="360"/>
    </w:pPr>
    <w:rPr>
      <w:b/>
      <w:smallCaps/>
      <w:color w:val="373636"/>
      <w:sz w:val="32"/>
      <w:szCs w:val="32"/>
    </w:rPr>
  </w:style>
  <w:style w:type="paragraph" w:customStyle="1" w:styleId="heading32">
    <w:name w:val="heading 32"/>
    <w:basedOn w:val="Normal2"/>
    <w:next w:val="Normal2"/>
    <w:pPr>
      <w:keepNext/>
      <w:keepLines/>
      <w:spacing w:before="240" w:after="120" w:line="288" w:lineRule="auto"/>
      <w:ind w:left="2160" w:hanging="360"/>
    </w:pPr>
    <w:rPr>
      <w:b/>
      <w:color w:val="6B6B6B"/>
      <w:sz w:val="24"/>
      <w:szCs w:val="24"/>
    </w:rPr>
  </w:style>
  <w:style w:type="paragraph" w:customStyle="1" w:styleId="heading42">
    <w:name w:val="heading 42"/>
    <w:basedOn w:val="Normal2"/>
    <w:next w:val="Normal2"/>
    <w:pPr>
      <w:keepNext/>
      <w:keepLines/>
      <w:spacing w:before="200"/>
      <w:ind w:left="862" w:hanging="862"/>
    </w:pPr>
    <w:rPr>
      <w:b/>
      <w:color w:val="6B6B6B"/>
    </w:rPr>
  </w:style>
  <w:style w:type="paragraph" w:customStyle="1" w:styleId="heading52">
    <w:name w:val="heading 52"/>
    <w:basedOn w:val="Normal2"/>
    <w:next w:val="Normal2"/>
    <w:pPr>
      <w:keepNext/>
      <w:keepLines/>
      <w:spacing w:before="200"/>
      <w:ind w:left="1009" w:hanging="1009"/>
    </w:pPr>
    <w:rPr>
      <w:color w:val="6B6B6B"/>
    </w:rPr>
  </w:style>
  <w:style w:type="paragraph" w:customStyle="1" w:styleId="heading62">
    <w:name w:val="heading 62"/>
    <w:basedOn w:val="Normal2"/>
    <w:next w:val="Normal2"/>
    <w:pPr>
      <w:keepNext/>
      <w:keepLines/>
      <w:spacing w:before="200"/>
      <w:ind w:left="1151" w:hanging="1151"/>
    </w:pPr>
    <w:rPr>
      <w:color w:val="6B6B6B"/>
    </w:rPr>
  </w:style>
  <w:style w:type="paragraph" w:customStyle="1" w:styleId="Title2">
    <w:name w:val="Title2"/>
    <w:basedOn w:val="Normal2"/>
    <w:next w:val="Normal2"/>
    <w:pPr>
      <w:spacing w:before="720" w:after="840" w:line="240" w:lineRule="auto"/>
      <w:jc w:val="right"/>
    </w:pPr>
    <w:rPr>
      <w:b/>
      <w:smallCaps/>
      <w:sz w:val="72"/>
      <w:szCs w:val="72"/>
    </w:rPr>
  </w:style>
  <w:style w:type="paragraph" w:customStyle="1" w:styleId="Normal3">
    <w:name w:val="Normal3"/>
  </w:style>
  <w:style w:type="table" w:customStyle="1" w:styleId="NormalTable3">
    <w:name w:val="Normal Table3"/>
    <w:tblPr>
      <w:tblCellMar>
        <w:top w:w="0" w:type="dxa"/>
        <w:left w:w="0" w:type="dxa"/>
        <w:bottom w:w="0" w:type="dxa"/>
        <w:right w:w="0" w:type="dxa"/>
      </w:tblCellMar>
    </w:tblPr>
  </w:style>
  <w:style w:type="paragraph" w:customStyle="1" w:styleId="heading13">
    <w:name w:val="heading 13"/>
    <w:basedOn w:val="Normal3"/>
    <w:next w:val="Normal3"/>
    <w:pPr>
      <w:keepNext/>
      <w:keepLines/>
      <w:spacing w:before="480" w:after="360" w:line="432" w:lineRule="auto"/>
      <w:ind w:left="431" w:hanging="431"/>
    </w:pPr>
    <w:rPr>
      <w:b/>
      <w:smallCaps/>
      <w:color w:val="373636"/>
      <w:sz w:val="36"/>
      <w:szCs w:val="36"/>
    </w:rPr>
  </w:style>
  <w:style w:type="paragraph" w:customStyle="1" w:styleId="heading23">
    <w:name w:val="heading 23"/>
    <w:basedOn w:val="Normal3"/>
    <w:next w:val="Normal3"/>
    <w:pPr>
      <w:keepNext/>
      <w:keepLines/>
      <w:spacing w:before="360" w:after="0" w:line="400" w:lineRule="auto"/>
      <w:ind w:left="720"/>
      <w:jc w:val="left"/>
    </w:pPr>
    <w:rPr>
      <w:rFonts w:ascii="Arial" w:eastAsia="Arial" w:hAnsi="Arial" w:cs="Arial"/>
      <w:b/>
      <w:smallCaps/>
      <w:color w:val="373636"/>
      <w:sz w:val="32"/>
      <w:szCs w:val="32"/>
      <w:u w:val="single"/>
    </w:rPr>
  </w:style>
  <w:style w:type="paragraph" w:customStyle="1" w:styleId="heading33">
    <w:name w:val="heading 33"/>
    <w:basedOn w:val="Normal3"/>
    <w:next w:val="Normal3"/>
    <w:pPr>
      <w:keepNext/>
      <w:keepLines/>
      <w:spacing w:before="240" w:after="120" w:line="288" w:lineRule="auto"/>
      <w:ind w:left="720" w:hanging="720"/>
    </w:pPr>
    <w:rPr>
      <w:b/>
      <w:color w:val="6B6B6B"/>
      <w:sz w:val="24"/>
      <w:szCs w:val="24"/>
    </w:rPr>
  </w:style>
  <w:style w:type="paragraph" w:customStyle="1" w:styleId="heading43">
    <w:name w:val="heading 43"/>
    <w:basedOn w:val="Normal3"/>
    <w:next w:val="Normal3"/>
    <w:pPr>
      <w:keepNext/>
      <w:keepLines/>
      <w:spacing w:before="200"/>
      <w:ind w:left="862" w:hanging="862"/>
    </w:pPr>
    <w:rPr>
      <w:b/>
      <w:color w:val="6B6B6B"/>
    </w:rPr>
  </w:style>
  <w:style w:type="paragraph" w:customStyle="1" w:styleId="heading53">
    <w:name w:val="heading 53"/>
    <w:basedOn w:val="Normal3"/>
    <w:next w:val="Normal3"/>
    <w:pPr>
      <w:keepNext/>
      <w:keepLines/>
      <w:spacing w:before="200"/>
      <w:ind w:left="1009" w:hanging="1009"/>
    </w:pPr>
    <w:rPr>
      <w:color w:val="6B6B6B"/>
    </w:rPr>
  </w:style>
  <w:style w:type="paragraph" w:customStyle="1" w:styleId="heading63">
    <w:name w:val="heading 63"/>
    <w:basedOn w:val="Normal3"/>
    <w:next w:val="Normal3"/>
    <w:pPr>
      <w:keepNext/>
      <w:keepLines/>
      <w:spacing w:before="200"/>
      <w:ind w:left="1151" w:hanging="1151"/>
    </w:pPr>
    <w:rPr>
      <w:color w:val="6B6B6B"/>
    </w:rPr>
  </w:style>
  <w:style w:type="paragraph" w:customStyle="1" w:styleId="Title3">
    <w:name w:val="Title3"/>
    <w:basedOn w:val="Normal3"/>
    <w:next w:val="Normal3"/>
    <w:pPr>
      <w:spacing w:before="720" w:after="840" w:line="240" w:lineRule="auto"/>
      <w:jc w:val="right"/>
    </w:pPr>
    <w:rPr>
      <w:b/>
      <w:smallCaps/>
      <w:sz w:val="72"/>
      <w:szCs w:val="72"/>
    </w:rPr>
  </w:style>
  <w:style w:type="paragraph" w:customStyle="1" w:styleId="Normal4">
    <w:name w:val="Normal4"/>
  </w:style>
  <w:style w:type="table" w:customStyle="1" w:styleId="NormalTable4">
    <w:name w:val="Normal Table4"/>
    <w:tblPr>
      <w:tblCellMar>
        <w:top w:w="0" w:type="dxa"/>
        <w:left w:w="0" w:type="dxa"/>
        <w:bottom w:w="0" w:type="dxa"/>
        <w:right w:w="0" w:type="dxa"/>
      </w:tblCellMar>
    </w:tblPr>
  </w:style>
  <w:style w:type="paragraph" w:customStyle="1" w:styleId="heading14">
    <w:name w:val="heading 14"/>
    <w:basedOn w:val="Normal4"/>
    <w:next w:val="Normal4"/>
    <w:pPr>
      <w:keepNext/>
      <w:keepLines/>
      <w:spacing w:after="0" w:line="432" w:lineRule="auto"/>
      <w:ind w:left="432"/>
    </w:pPr>
    <w:rPr>
      <w:b/>
      <w:smallCaps/>
      <w:color w:val="373636"/>
      <w:sz w:val="36"/>
      <w:szCs w:val="36"/>
    </w:rPr>
  </w:style>
  <w:style w:type="paragraph" w:customStyle="1" w:styleId="heading24">
    <w:name w:val="heading 24"/>
    <w:basedOn w:val="Normal4"/>
    <w:next w:val="Normal4"/>
    <w:pPr>
      <w:keepNext/>
      <w:keepLines/>
      <w:spacing w:before="360" w:after="0" w:line="400" w:lineRule="auto"/>
      <w:ind w:left="576"/>
    </w:pPr>
    <w:rPr>
      <w:b/>
      <w:smallCaps/>
      <w:color w:val="373636"/>
      <w:sz w:val="32"/>
      <w:szCs w:val="32"/>
    </w:rPr>
  </w:style>
  <w:style w:type="paragraph" w:customStyle="1" w:styleId="heading34">
    <w:name w:val="heading 34"/>
    <w:basedOn w:val="Normal4"/>
    <w:next w:val="Normal4"/>
    <w:pPr>
      <w:keepNext/>
      <w:keepLines/>
      <w:spacing w:before="240" w:after="120" w:line="288" w:lineRule="auto"/>
      <w:ind w:left="2160" w:hanging="360"/>
    </w:pPr>
    <w:rPr>
      <w:b/>
      <w:color w:val="6B6B6B"/>
      <w:sz w:val="24"/>
      <w:szCs w:val="24"/>
    </w:rPr>
  </w:style>
  <w:style w:type="paragraph" w:customStyle="1" w:styleId="heading44">
    <w:name w:val="heading 44"/>
    <w:basedOn w:val="Normal4"/>
    <w:next w:val="Normal4"/>
    <w:pPr>
      <w:keepNext/>
      <w:keepLines/>
      <w:spacing w:before="200"/>
      <w:ind w:left="862" w:hanging="862"/>
    </w:pPr>
    <w:rPr>
      <w:b/>
      <w:color w:val="6B6B6B"/>
    </w:rPr>
  </w:style>
  <w:style w:type="paragraph" w:customStyle="1" w:styleId="heading54">
    <w:name w:val="heading 54"/>
    <w:basedOn w:val="Normal4"/>
    <w:next w:val="Normal4"/>
    <w:pPr>
      <w:keepNext/>
      <w:keepLines/>
      <w:spacing w:before="200"/>
      <w:ind w:left="1009" w:hanging="1009"/>
    </w:pPr>
    <w:rPr>
      <w:color w:val="6B6B6B"/>
    </w:rPr>
  </w:style>
  <w:style w:type="paragraph" w:customStyle="1" w:styleId="heading64">
    <w:name w:val="heading 64"/>
    <w:basedOn w:val="Normal4"/>
    <w:next w:val="Normal4"/>
    <w:pPr>
      <w:keepNext/>
      <w:keepLines/>
      <w:spacing w:before="200"/>
      <w:ind w:left="1151" w:hanging="1151"/>
    </w:pPr>
    <w:rPr>
      <w:color w:val="6B6B6B"/>
    </w:rPr>
  </w:style>
  <w:style w:type="paragraph" w:customStyle="1" w:styleId="Title4">
    <w:name w:val="Title4"/>
    <w:basedOn w:val="Normal4"/>
    <w:next w:val="Normal4"/>
    <w:pPr>
      <w:spacing w:before="720" w:after="840" w:line="240" w:lineRule="auto"/>
      <w:jc w:val="right"/>
    </w:pPr>
    <w:rPr>
      <w:b/>
      <w:smallCaps/>
      <w:sz w:val="72"/>
      <w:szCs w:val="72"/>
    </w:rPr>
  </w:style>
  <w:style w:type="paragraph" w:customStyle="1" w:styleId="Normal5">
    <w:name w:val="Normal5"/>
  </w:style>
  <w:style w:type="table" w:customStyle="1" w:styleId="NormalTable5">
    <w:name w:val="Normal Table5"/>
    <w:tblPr>
      <w:tblCellMar>
        <w:top w:w="0" w:type="dxa"/>
        <w:left w:w="0" w:type="dxa"/>
        <w:bottom w:w="0" w:type="dxa"/>
        <w:right w:w="0" w:type="dxa"/>
      </w:tblCellMar>
    </w:tblPr>
  </w:style>
  <w:style w:type="paragraph" w:customStyle="1" w:styleId="heading15">
    <w:name w:val="heading 15"/>
    <w:basedOn w:val="Normal5"/>
    <w:next w:val="Normal5"/>
    <w:pPr>
      <w:keepNext/>
      <w:keepLines/>
      <w:spacing w:before="480" w:after="360" w:line="432" w:lineRule="auto"/>
      <w:ind w:left="431" w:hanging="431"/>
    </w:pPr>
    <w:rPr>
      <w:b/>
      <w:smallCaps/>
      <w:color w:val="373636"/>
      <w:sz w:val="36"/>
      <w:szCs w:val="36"/>
    </w:rPr>
  </w:style>
  <w:style w:type="paragraph" w:customStyle="1" w:styleId="heading25">
    <w:name w:val="heading 25"/>
    <w:basedOn w:val="Normal5"/>
    <w:next w:val="Normal5"/>
    <w:pPr>
      <w:keepNext/>
      <w:keepLines/>
      <w:spacing w:before="360" w:after="320" w:line="400" w:lineRule="auto"/>
      <w:ind w:left="1440" w:hanging="360"/>
    </w:pPr>
    <w:rPr>
      <w:b/>
      <w:smallCaps/>
      <w:color w:val="373636"/>
      <w:sz w:val="32"/>
      <w:szCs w:val="32"/>
    </w:rPr>
  </w:style>
  <w:style w:type="paragraph" w:customStyle="1" w:styleId="heading35">
    <w:name w:val="heading 35"/>
    <w:basedOn w:val="Normal5"/>
    <w:next w:val="Normal5"/>
    <w:pPr>
      <w:keepNext/>
      <w:keepLines/>
      <w:spacing w:before="240" w:after="120" w:line="288" w:lineRule="auto"/>
      <w:ind w:left="2160" w:hanging="360"/>
    </w:pPr>
    <w:rPr>
      <w:b/>
      <w:color w:val="6B6B6B"/>
      <w:sz w:val="24"/>
      <w:szCs w:val="24"/>
    </w:rPr>
  </w:style>
  <w:style w:type="paragraph" w:customStyle="1" w:styleId="heading45">
    <w:name w:val="heading 45"/>
    <w:basedOn w:val="Normal5"/>
    <w:next w:val="Normal5"/>
    <w:pPr>
      <w:keepNext/>
      <w:keepLines/>
      <w:spacing w:before="200"/>
      <w:ind w:left="862" w:hanging="862"/>
    </w:pPr>
    <w:rPr>
      <w:b/>
      <w:color w:val="6B6B6B"/>
    </w:rPr>
  </w:style>
  <w:style w:type="paragraph" w:customStyle="1" w:styleId="heading55">
    <w:name w:val="heading 55"/>
    <w:basedOn w:val="Normal5"/>
    <w:next w:val="Normal5"/>
    <w:pPr>
      <w:keepNext/>
      <w:keepLines/>
      <w:spacing w:before="200"/>
      <w:ind w:left="1009" w:hanging="1009"/>
    </w:pPr>
    <w:rPr>
      <w:color w:val="6B6B6B"/>
    </w:rPr>
  </w:style>
  <w:style w:type="paragraph" w:customStyle="1" w:styleId="heading65">
    <w:name w:val="heading 65"/>
    <w:basedOn w:val="Normal5"/>
    <w:next w:val="Normal5"/>
    <w:pPr>
      <w:keepNext/>
      <w:keepLines/>
      <w:spacing w:before="200"/>
      <w:ind w:left="1151" w:hanging="1151"/>
    </w:pPr>
    <w:rPr>
      <w:color w:val="6B6B6B"/>
    </w:rPr>
  </w:style>
  <w:style w:type="paragraph" w:customStyle="1" w:styleId="Title5">
    <w:name w:val="Title5"/>
    <w:basedOn w:val="Normal5"/>
    <w:next w:val="Normal5"/>
    <w:pPr>
      <w:spacing w:before="720" w:after="840" w:line="240" w:lineRule="auto"/>
      <w:jc w:val="right"/>
    </w:pPr>
    <w:rPr>
      <w:b/>
      <w:smallCaps/>
      <w:sz w:val="72"/>
      <w:szCs w:val="72"/>
    </w:rPr>
  </w:style>
  <w:style w:type="paragraph" w:customStyle="1" w:styleId="Normal6">
    <w:name w:val="Normal6"/>
    <w:rsid w:val="00E52861"/>
    <w:pPr>
      <w:spacing w:line="276" w:lineRule="auto"/>
    </w:pPr>
  </w:style>
  <w:style w:type="paragraph" w:customStyle="1" w:styleId="heading16">
    <w:name w:val="heading 16"/>
    <w:basedOn w:val="Normal6"/>
    <w:next w:val="Normal6"/>
    <w:link w:val="Heading1Char"/>
    <w:uiPriority w:val="9"/>
    <w:qFormat/>
    <w:rsid w:val="00CE4558"/>
    <w:pPr>
      <w:keepNext/>
      <w:keepLines/>
      <w:numPr>
        <w:numId w:val="8"/>
      </w:numPr>
      <w:spacing w:before="480" w:after="360" w:line="432" w:lineRule="exact"/>
      <w:ind w:left="431" w:hanging="431"/>
      <w:outlineLvl w:val="0"/>
    </w:pPr>
    <w:rPr>
      <w:rFonts w:eastAsiaTheme="majorEastAsia" w:cstheme="majorBidi"/>
      <w:b/>
      <w:bCs/>
      <w:caps/>
      <w:color w:val="373636" w:themeColor="text1"/>
      <w:sz w:val="36"/>
      <w:szCs w:val="52"/>
    </w:rPr>
  </w:style>
  <w:style w:type="paragraph" w:customStyle="1" w:styleId="heading26">
    <w:name w:val="heading 26"/>
    <w:basedOn w:val="Normal6"/>
    <w:next w:val="Normal6"/>
    <w:link w:val="Heading2Char"/>
    <w:uiPriority w:val="9"/>
    <w:unhideWhenUsed/>
    <w:qFormat/>
    <w:rsid w:val="00CE4558"/>
    <w:pPr>
      <w:keepNext/>
      <w:keepLines/>
      <w:numPr>
        <w:ilvl w:val="1"/>
        <w:numId w:val="8"/>
      </w:numPr>
      <w:spacing w:before="360" w:after="320" w:line="400" w:lineRule="exact"/>
      <w:outlineLvl w:val="1"/>
    </w:pPr>
    <w:rPr>
      <w:rFonts w:eastAsiaTheme="majorEastAsia" w:cstheme="majorBidi"/>
      <w:b/>
      <w:bCs/>
      <w:caps/>
      <w:color w:val="373636" w:themeColor="text1"/>
      <w:sz w:val="32"/>
      <w:szCs w:val="32"/>
    </w:rPr>
  </w:style>
  <w:style w:type="paragraph" w:customStyle="1" w:styleId="heading36">
    <w:name w:val="heading 36"/>
    <w:basedOn w:val="Normal6"/>
    <w:next w:val="Normal6"/>
    <w:link w:val="Heading3Char"/>
    <w:uiPriority w:val="9"/>
    <w:unhideWhenUsed/>
    <w:qFormat/>
    <w:rsid w:val="00CE4558"/>
    <w:pPr>
      <w:keepNext/>
      <w:keepLines/>
      <w:numPr>
        <w:ilvl w:val="2"/>
        <w:numId w:val="8"/>
      </w:numPr>
      <w:spacing w:before="240" w:after="120" w:line="288" w:lineRule="exact"/>
      <w:outlineLvl w:val="2"/>
    </w:pPr>
    <w:rPr>
      <w:rFonts w:eastAsiaTheme="majorEastAsia" w:cstheme="majorBidi"/>
      <w:b/>
      <w:bCs/>
      <w:color w:val="6B6B6B" w:themeColor="text2"/>
      <w:sz w:val="24"/>
      <w:szCs w:val="24"/>
    </w:rPr>
  </w:style>
  <w:style w:type="paragraph" w:customStyle="1" w:styleId="heading46">
    <w:name w:val="heading 46"/>
    <w:basedOn w:val="Normal6"/>
    <w:next w:val="Normal6"/>
    <w:link w:val="Heading4Char"/>
    <w:uiPriority w:val="9"/>
    <w:semiHidden/>
    <w:unhideWhenUsed/>
    <w:qFormat/>
    <w:rsid w:val="00CE4558"/>
    <w:pPr>
      <w:keepNext/>
      <w:keepLines/>
      <w:numPr>
        <w:ilvl w:val="3"/>
        <w:numId w:val="8"/>
      </w:numPr>
      <w:spacing w:before="200"/>
      <w:ind w:left="862" w:hanging="862"/>
      <w:outlineLvl w:val="3"/>
    </w:pPr>
    <w:rPr>
      <w:rFonts w:eastAsiaTheme="majorEastAsia" w:cstheme="majorBidi"/>
      <w:b/>
      <w:bCs/>
      <w:iCs/>
      <w:color w:val="6B6B6B" w:themeColor="text2"/>
    </w:rPr>
  </w:style>
  <w:style w:type="paragraph" w:customStyle="1" w:styleId="heading56">
    <w:name w:val="heading 56"/>
    <w:basedOn w:val="Normal6"/>
    <w:next w:val="Normal6"/>
    <w:link w:val="Heading5Char"/>
    <w:uiPriority w:val="9"/>
    <w:semiHidden/>
    <w:unhideWhenUsed/>
    <w:qFormat/>
    <w:rsid w:val="00CE4558"/>
    <w:pPr>
      <w:keepNext/>
      <w:keepLines/>
      <w:numPr>
        <w:ilvl w:val="4"/>
        <w:numId w:val="8"/>
      </w:numPr>
      <w:spacing w:before="200"/>
      <w:ind w:left="1009" w:hanging="1009"/>
      <w:outlineLvl w:val="4"/>
    </w:pPr>
    <w:rPr>
      <w:rFonts w:eastAsiaTheme="majorEastAsia" w:cstheme="majorBidi"/>
      <w:color w:val="6B6B6B" w:themeColor="text2"/>
    </w:rPr>
  </w:style>
  <w:style w:type="paragraph" w:customStyle="1" w:styleId="heading66">
    <w:name w:val="heading 66"/>
    <w:basedOn w:val="Normal6"/>
    <w:next w:val="Normal6"/>
    <w:link w:val="Heading6Char"/>
    <w:uiPriority w:val="9"/>
    <w:semiHidden/>
    <w:unhideWhenUsed/>
    <w:qFormat/>
    <w:rsid w:val="00CE4558"/>
    <w:pPr>
      <w:keepNext/>
      <w:keepLines/>
      <w:numPr>
        <w:ilvl w:val="5"/>
        <w:numId w:val="8"/>
      </w:numPr>
      <w:spacing w:before="200"/>
      <w:ind w:left="1151" w:hanging="1151"/>
      <w:outlineLvl w:val="5"/>
    </w:pPr>
    <w:rPr>
      <w:rFonts w:eastAsiaTheme="majorEastAsia" w:cstheme="majorBidi"/>
      <w:iCs/>
      <w:color w:val="6B6B6B" w:themeColor="text2"/>
    </w:rPr>
  </w:style>
  <w:style w:type="table" w:customStyle="1" w:styleId="NormalTable6">
    <w:name w:val="Normal Table6"/>
    <w:uiPriority w:val="99"/>
    <w:semiHidden/>
    <w:unhideWhenUsed/>
    <w:tblPr>
      <w:tblInd w:w="0" w:type="dxa"/>
      <w:tblCellMar>
        <w:top w:w="0" w:type="dxa"/>
        <w:left w:w="108" w:type="dxa"/>
        <w:bottom w:w="0" w:type="dxa"/>
        <w:right w:w="108" w:type="dxa"/>
      </w:tblCellMar>
    </w:tblPr>
  </w:style>
  <w:style w:type="paragraph" w:customStyle="1" w:styleId="Title6">
    <w:name w:val="Title6"/>
    <w:basedOn w:val="Normal6"/>
    <w:link w:val="TitleChar"/>
    <w:uiPriority w:val="10"/>
    <w:qFormat/>
    <w:rsid w:val="00AA245C"/>
    <w:pPr>
      <w:spacing w:before="720" w:after="840" w:line="240" w:lineRule="auto"/>
      <w:jc w:val="right"/>
    </w:pPr>
    <w:rPr>
      <w:rFonts w:eastAsiaTheme="majorEastAsia" w:cstheme="majorBidi"/>
      <w:b/>
      <w:caps/>
      <w:spacing w:val="5"/>
      <w:sz w:val="72"/>
      <w:szCs w:val="56"/>
    </w:rPr>
  </w:style>
  <w:style w:type="paragraph" w:styleId="BalloonText">
    <w:name w:val="Balloon Text"/>
    <w:basedOn w:val="Normal6"/>
    <w:link w:val="BalloonTextChar"/>
    <w:uiPriority w:val="99"/>
    <w:semiHidden/>
    <w:unhideWhenUsed/>
    <w:rsid w:val="00F1170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703"/>
    <w:rPr>
      <w:rFonts w:ascii="Tahoma" w:hAnsi="Tahoma" w:cs="Tahoma"/>
      <w:sz w:val="16"/>
      <w:szCs w:val="16"/>
    </w:rPr>
  </w:style>
  <w:style w:type="paragraph" w:styleId="Header">
    <w:name w:val="header"/>
    <w:basedOn w:val="Normal6"/>
    <w:link w:val="HeaderChar"/>
    <w:uiPriority w:val="99"/>
    <w:unhideWhenUsed/>
    <w:rsid w:val="00116D8E"/>
    <w:pPr>
      <w:tabs>
        <w:tab w:val="right" w:pos="9923"/>
      </w:tabs>
    </w:pPr>
    <w:rPr>
      <w:noProof/>
      <w:color w:val="373636" w:themeColor="text1"/>
      <w:sz w:val="32"/>
      <w:szCs w:val="32"/>
    </w:rPr>
  </w:style>
  <w:style w:type="character" w:customStyle="1" w:styleId="HeaderChar">
    <w:name w:val="Header Char"/>
    <w:basedOn w:val="DefaultParagraphFont"/>
    <w:link w:val="Header"/>
    <w:uiPriority w:val="99"/>
    <w:rsid w:val="00116D8E"/>
    <w:rPr>
      <w:rFonts w:ascii="Calibri" w:hAnsi="Calibri"/>
      <w:noProof/>
      <w:color w:val="373636" w:themeColor="text1"/>
      <w:sz w:val="32"/>
      <w:szCs w:val="32"/>
      <w:lang w:val="nl-BE" w:eastAsia="en-GB"/>
    </w:rPr>
  </w:style>
  <w:style w:type="paragraph" w:styleId="Footer">
    <w:name w:val="footer"/>
    <w:basedOn w:val="Normal6"/>
    <w:link w:val="FooterChar"/>
    <w:uiPriority w:val="99"/>
    <w:unhideWhenUsed/>
    <w:rsid w:val="0080785D"/>
    <w:pPr>
      <w:tabs>
        <w:tab w:val="right" w:pos="9923"/>
      </w:tabs>
      <w:spacing w:line="240" w:lineRule="auto"/>
    </w:pPr>
    <w:rPr>
      <w:color w:val="373636" w:themeColor="text1"/>
      <w:sz w:val="16"/>
    </w:rPr>
  </w:style>
  <w:style w:type="character" w:customStyle="1" w:styleId="FooterChar">
    <w:name w:val="Footer Char"/>
    <w:basedOn w:val="DefaultParagraphFont"/>
    <w:link w:val="Footer"/>
    <w:uiPriority w:val="99"/>
    <w:rsid w:val="0080785D"/>
    <w:rPr>
      <w:rFonts w:ascii="Calibri" w:hAnsi="Calibri"/>
      <w:color w:val="373636" w:themeColor="text1"/>
      <w:sz w:val="16"/>
      <w:lang w:val="nl-BE"/>
    </w:rPr>
  </w:style>
  <w:style w:type="character" w:styleId="PlaceholderText">
    <w:name w:val="Placeholder Text"/>
    <w:basedOn w:val="DefaultParagraphFont"/>
    <w:uiPriority w:val="99"/>
    <w:semiHidden/>
    <w:rsid w:val="00F20417"/>
    <w:rPr>
      <w:color w:val="808080"/>
    </w:rPr>
  </w:style>
  <w:style w:type="table" w:styleId="TableGrid">
    <w:name w:val="Table Grid"/>
    <w:aliases w:val="SBS Table Grid,Create,SBS Simple,Bordure,Infosys Table Style,Tabla Atos,Table Grid - text,SAP New Branding Table Style,Header Table Grid,Bordure1,Bordure2,Table grid net,Smart Text Table,VF_Table,GCP-Table Grid,new tab,Table with header"/>
    <w:basedOn w:val="NormalTable6"/>
    <w:rsid w:val="00C63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22"/>
    <w:rsid w:val="00DC6D20"/>
    <w:rPr>
      <w:rFonts w:ascii="Calibri" w:hAnsi="Calibri"/>
      <w:i/>
      <w:iCs/>
      <w:color w:val="4A4949" w:themeColor="text1" w:themeTint="E6"/>
    </w:rPr>
  </w:style>
  <w:style w:type="character" w:styleId="IntenseEmphasis">
    <w:name w:val="Intense Emphasis"/>
    <w:basedOn w:val="DefaultParagraphFont"/>
    <w:uiPriority w:val="23"/>
    <w:rsid w:val="00DC6D20"/>
    <w:rPr>
      <w:rFonts w:ascii="Calibri" w:hAnsi="Calibri"/>
      <w:b/>
      <w:bCs/>
      <w:i/>
      <w:iCs/>
      <w:color w:val="000000"/>
    </w:rPr>
  </w:style>
  <w:style w:type="paragraph" w:styleId="Subtitle">
    <w:name w:val="Subtitle"/>
    <w:basedOn w:val="Normal6"/>
    <w:next w:val="Normal6"/>
    <w:link w:val="SubtitleChar"/>
    <w:uiPriority w:val="11"/>
    <w:qFormat/>
    <w:pPr>
      <w:spacing w:line="240" w:lineRule="auto"/>
      <w:jc w:val="right"/>
    </w:pPr>
    <w:rPr>
      <w:color w:val="6B6B6B"/>
      <w:sz w:val="48"/>
      <w:szCs w:val="48"/>
    </w:rPr>
  </w:style>
  <w:style w:type="character" w:customStyle="1" w:styleId="SubtitleChar">
    <w:name w:val="Subtitle Char"/>
    <w:basedOn w:val="DefaultParagraphFont"/>
    <w:link w:val="Subtitle"/>
    <w:uiPriority w:val="11"/>
    <w:rsid w:val="00AA245C"/>
    <w:rPr>
      <w:rFonts w:ascii="Calibri" w:hAnsi="Calibri"/>
      <w:color w:val="6B6B6B" w:themeColor="text2"/>
      <w:sz w:val="48"/>
      <w:szCs w:val="30"/>
      <w:lang w:val="nl-BE"/>
    </w:rPr>
  </w:style>
  <w:style w:type="table" w:styleId="MediumGrid3-Accent1">
    <w:name w:val="Medium Grid 3 Accent 1"/>
    <w:basedOn w:val="NormalTable6"/>
    <w:uiPriority w:val="69"/>
    <w:rsid w:val="00193E4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BC0" w:themeFill="accent1" w:themeFillTint="3F"/>
    </w:tcPr>
    <w:tblStylePr w:type="firstRow">
      <w:rPr>
        <w:b/>
        <w:bCs/>
        <w:i w:val="0"/>
        <w:iCs w:val="0"/>
        <w:color w:val="373636" w:themeColor="text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200" w:themeFill="accent1"/>
      </w:tcPr>
    </w:tblStylePr>
    <w:tblStylePr w:type="firstCol">
      <w:rPr>
        <w:b/>
        <w:bCs/>
        <w:i w:val="0"/>
        <w:iCs w:val="0"/>
        <w:color w:val="373636" w:themeColor="text1"/>
      </w:rPr>
      <w:tblPr/>
      <w:tcPr>
        <w:tcBorders>
          <w:left w:val="single" w:sz="8" w:space="0" w:color="FFFFFF" w:themeColor="background1"/>
          <w:right w:val="single" w:sz="24" w:space="0" w:color="FFFFFF" w:themeColor="background1"/>
          <w:insideH w:val="nil"/>
          <w:insideV w:val="nil"/>
        </w:tcBorders>
        <w:shd w:val="clear" w:color="auto" w:fill="FFF2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2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8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880" w:themeFill="accent1" w:themeFillTint="7F"/>
      </w:tcPr>
    </w:tblStylePr>
  </w:style>
  <w:style w:type="table" w:styleId="GridTable3-Accent4">
    <w:name w:val="Grid Table 3 Accent 4"/>
    <w:basedOn w:val="NormalTable6"/>
    <w:uiPriority w:val="48"/>
    <w:rsid w:val="000868D7"/>
    <w:pPr>
      <w:spacing w:after="0" w:line="240" w:lineRule="auto"/>
    </w:pPr>
    <w:tblPr>
      <w:tblStyleRowBandSize w:val="1"/>
      <w:tblStyleColBandSize w:val="1"/>
      <w:tblBorders>
        <w:top w:val="single" w:sz="4" w:space="0" w:color="A6A6A6" w:themeColor="accent4" w:themeTint="99"/>
        <w:left w:val="single" w:sz="4" w:space="0" w:color="A6A6A6" w:themeColor="accent4" w:themeTint="99"/>
        <w:bottom w:val="single" w:sz="4" w:space="0" w:color="A6A6A6" w:themeColor="accent4" w:themeTint="99"/>
        <w:right w:val="single" w:sz="4" w:space="0" w:color="A6A6A6" w:themeColor="accent4" w:themeTint="99"/>
        <w:insideH w:val="single" w:sz="4" w:space="0" w:color="A6A6A6" w:themeColor="accent4" w:themeTint="99"/>
        <w:insideV w:val="single" w:sz="4" w:space="0" w:color="A6A6A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1E1" w:themeFill="accent4" w:themeFillTint="33"/>
      </w:tcPr>
    </w:tblStylePr>
    <w:tblStylePr w:type="band1Horz">
      <w:tblPr/>
      <w:tcPr>
        <w:shd w:val="clear" w:color="auto" w:fill="E1E1E1" w:themeFill="accent4" w:themeFillTint="33"/>
      </w:tcPr>
    </w:tblStylePr>
    <w:tblStylePr w:type="neCell">
      <w:tblPr/>
      <w:tcPr>
        <w:tcBorders>
          <w:bottom w:val="single" w:sz="4" w:space="0" w:color="A6A6A6" w:themeColor="accent4" w:themeTint="99"/>
        </w:tcBorders>
      </w:tcPr>
    </w:tblStylePr>
    <w:tblStylePr w:type="nwCell">
      <w:tblPr/>
      <w:tcPr>
        <w:tcBorders>
          <w:bottom w:val="single" w:sz="4" w:space="0" w:color="A6A6A6" w:themeColor="accent4" w:themeTint="99"/>
        </w:tcBorders>
      </w:tcPr>
    </w:tblStylePr>
    <w:tblStylePr w:type="seCell">
      <w:tblPr/>
      <w:tcPr>
        <w:tcBorders>
          <w:top w:val="single" w:sz="4" w:space="0" w:color="A6A6A6" w:themeColor="accent4" w:themeTint="99"/>
        </w:tcBorders>
      </w:tcPr>
    </w:tblStylePr>
    <w:tblStylePr w:type="swCell">
      <w:tblPr/>
      <w:tcPr>
        <w:tcBorders>
          <w:top w:val="single" w:sz="4" w:space="0" w:color="A6A6A6" w:themeColor="accent4" w:themeTint="99"/>
        </w:tcBorders>
      </w:tcPr>
    </w:tblStylePr>
  </w:style>
  <w:style w:type="character" w:styleId="BookTitle">
    <w:name w:val="Book Title"/>
    <w:uiPriority w:val="33"/>
    <w:rsid w:val="00DC6D20"/>
    <w:rPr>
      <w:rFonts w:ascii="Calibri" w:hAnsi="Calibri"/>
      <w:b/>
      <w:i w:val="0"/>
      <w:color w:val="000000"/>
      <w:sz w:val="24"/>
      <w:szCs w:val="24"/>
      <w:lang w:val="nl-BE"/>
    </w:rPr>
  </w:style>
  <w:style w:type="character" w:customStyle="1" w:styleId="TitleChar">
    <w:name w:val="Title Char"/>
    <w:basedOn w:val="DefaultParagraphFont"/>
    <w:link w:val="Title6"/>
    <w:uiPriority w:val="10"/>
    <w:rsid w:val="00AA245C"/>
    <w:rPr>
      <w:rFonts w:ascii="Calibri" w:eastAsiaTheme="majorEastAsia" w:hAnsi="Calibri" w:cstheme="majorBidi"/>
      <w:b/>
      <w:caps/>
      <w:spacing w:val="5"/>
      <w:sz w:val="72"/>
      <w:szCs w:val="56"/>
      <w:lang w:val="nl-BE"/>
    </w:rPr>
  </w:style>
  <w:style w:type="character" w:customStyle="1" w:styleId="Heading1Char">
    <w:name w:val="Heading 1 Char"/>
    <w:basedOn w:val="DefaultParagraphFont"/>
    <w:link w:val="heading16"/>
    <w:uiPriority w:val="9"/>
    <w:rsid w:val="00CE4558"/>
    <w:rPr>
      <w:rFonts w:eastAsiaTheme="majorEastAsia" w:cstheme="majorBidi"/>
      <w:b/>
      <w:bCs/>
      <w:caps/>
      <w:color w:val="373636" w:themeColor="text1"/>
      <w:sz w:val="36"/>
      <w:szCs w:val="52"/>
    </w:rPr>
  </w:style>
  <w:style w:type="character" w:customStyle="1" w:styleId="Heading2Char">
    <w:name w:val="Heading 2 Char"/>
    <w:basedOn w:val="DefaultParagraphFont"/>
    <w:link w:val="heading26"/>
    <w:uiPriority w:val="9"/>
    <w:rsid w:val="009501F5"/>
    <w:rPr>
      <w:rFonts w:eastAsiaTheme="majorEastAsia" w:cstheme="majorBidi"/>
      <w:b/>
      <w:bCs/>
      <w:caps/>
      <w:color w:val="373636" w:themeColor="text1"/>
      <w:sz w:val="32"/>
      <w:szCs w:val="32"/>
    </w:rPr>
  </w:style>
  <w:style w:type="character" w:customStyle="1" w:styleId="Heading3Char">
    <w:name w:val="Heading 3 Char"/>
    <w:basedOn w:val="DefaultParagraphFont"/>
    <w:link w:val="heading36"/>
    <w:uiPriority w:val="9"/>
    <w:rsid w:val="009501F5"/>
    <w:rPr>
      <w:rFonts w:eastAsiaTheme="majorEastAsia" w:cstheme="majorBidi"/>
      <w:b/>
      <w:bCs/>
      <w:color w:val="6B6B6B" w:themeColor="text2"/>
      <w:sz w:val="24"/>
      <w:szCs w:val="24"/>
    </w:rPr>
  </w:style>
  <w:style w:type="character" w:customStyle="1" w:styleId="Heading4Char">
    <w:name w:val="Heading 4 Char"/>
    <w:basedOn w:val="DefaultParagraphFont"/>
    <w:link w:val="heading46"/>
    <w:uiPriority w:val="9"/>
    <w:semiHidden/>
    <w:rsid w:val="009501F5"/>
    <w:rPr>
      <w:rFonts w:eastAsiaTheme="majorEastAsia" w:cstheme="majorBidi"/>
      <w:b/>
      <w:bCs/>
      <w:iCs/>
      <w:color w:val="6B6B6B" w:themeColor="text2"/>
    </w:rPr>
  </w:style>
  <w:style w:type="character" w:customStyle="1" w:styleId="Heading5Char">
    <w:name w:val="Heading 5 Char"/>
    <w:basedOn w:val="DefaultParagraphFont"/>
    <w:link w:val="heading56"/>
    <w:uiPriority w:val="9"/>
    <w:semiHidden/>
    <w:rsid w:val="00CE4558"/>
    <w:rPr>
      <w:rFonts w:eastAsiaTheme="majorEastAsia" w:cstheme="majorBidi"/>
      <w:color w:val="6B6B6B" w:themeColor="text2"/>
    </w:rPr>
  </w:style>
  <w:style w:type="character" w:customStyle="1" w:styleId="Heading6Char">
    <w:name w:val="Heading 6 Char"/>
    <w:basedOn w:val="DefaultParagraphFont"/>
    <w:link w:val="heading66"/>
    <w:uiPriority w:val="9"/>
    <w:semiHidden/>
    <w:rsid w:val="00CE4558"/>
    <w:rPr>
      <w:rFonts w:eastAsiaTheme="majorEastAsia" w:cstheme="majorBidi"/>
      <w:iCs/>
      <w:color w:val="6B6B6B" w:themeColor="text2"/>
    </w:rPr>
  </w:style>
  <w:style w:type="character" w:customStyle="1" w:styleId="Heading7Char">
    <w:name w:val="Heading 7 Char"/>
    <w:basedOn w:val="DefaultParagraphFont"/>
    <w:link w:val="Heading7"/>
    <w:uiPriority w:val="9"/>
    <w:rsid w:val="00CE4558"/>
    <w:rPr>
      <w:rFonts w:eastAsiaTheme="majorEastAsia" w:cstheme="majorBidi"/>
      <w:iCs/>
      <w:color w:val="6B6B6B" w:themeColor="text2"/>
    </w:rPr>
  </w:style>
  <w:style w:type="character" w:customStyle="1" w:styleId="Heading8Char">
    <w:name w:val="Heading 8 Char"/>
    <w:basedOn w:val="DefaultParagraphFont"/>
    <w:link w:val="Heading8"/>
    <w:uiPriority w:val="9"/>
    <w:rsid w:val="00CE4558"/>
    <w:rPr>
      <w:rFonts w:eastAsiaTheme="majorEastAsia" w:cstheme="majorBidi"/>
      <w:color w:val="6B6B6B" w:themeColor="text2"/>
      <w:szCs w:val="20"/>
    </w:rPr>
  </w:style>
  <w:style w:type="character" w:customStyle="1" w:styleId="Heading9Char">
    <w:name w:val="Heading 9 Char"/>
    <w:basedOn w:val="DefaultParagraphFont"/>
    <w:link w:val="Heading9"/>
    <w:uiPriority w:val="9"/>
    <w:rsid w:val="00CE4558"/>
    <w:rPr>
      <w:rFonts w:eastAsiaTheme="majorEastAsia" w:cstheme="majorBidi"/>
      <w:iCs/>
      <w:color w:val="6B6B6B" w:themeColor="text2"/>
      <w:szCs w:val="20"/>
    </w:rPr>
  </w:style>
  <w:style w:type="paragraph" w:styleId="TOC1">
    <w:name w:val="toc 1"/>
    <w:basedOn w:val="Normal6"/>
    <w:next w:val="Normal6"/>
    <w:autoRedefine/>
    <w:uiPriority w:val="39"/>
    <w:unhideWhenUsed/>
    <w:rsid w:val="00434BAE"/>
    <w:pPr>
      <w:tabs>
        <w:tab w:val="left" w:pos="426"/>
        <w:tab w:val="right" w:leader="dot" w:pos="9911"/>
      </w:tabs>
    </w:pPr>
    <w:rPr>
      <w:noProof/>
    </w:rPr>
  </w:style>
  <w:style w:type="paragraph" w:styleId="TOC2">
    <w:name w:val="toc 2"/>
    <w:basedOn w:val="Normal6"/>
    <w:next w:val="Normal6"/>
    <w:autoRedefine/>
    <w:uiPriority w:val="39"/>
    <w:unhideWhenUsed/>
    <w:rsid w:val="00434BAE"/>
    <w:pPr>
      <w:tabs>
        <w:tab w:val="left" w:pos="709"/>
        <w:tab w:val="right" w:leader="dot" w:pos="9911"/>
      </w:tabs>
    </w:pPr>
    <w:rPr>
      <w:noProof/>
    </w:rPr>
  </w:style>
  <w:style w:type="paragraph" w:styleId="TOC3">
    <w:name w:val="toc 3"/>
    <w:basedOn w:val="Normal6"/>
    <w:next w:val="Normal6"/>
    <w:autoRedefine/>
    <w:uiPriority w:val="39"/>
    <w:unhideWhenUsed/>
    <w:rsid w:val="00434BAE"/>
    <w:pPr>
      <w:tabs>
        <w:tab w:val="left" w:pos="851"/>
        <w:tab w:val="right" w:leader="dot" w:pos="9911"/>
      </w:tabs>
    </w:pPr>
    <w:rPr>
      <w:noProof/>
    </w:rPr>
  </w:style>
  <w:style w:type="character" w:styleId="Hyperlink">
    <w:name w:val="Hyperlink"/>
    <w:basedOn w:val="DefaultParagraphFont"/>
    <w:uiPriority w:val="99"/>
    <w:unhideWhenUsed/>
    <w:rsid w:val="00AC0959"/>
    <w:rPr>
      <w:rFonts w:ascii="Calibri" w:hAnsi="Calibri"/>
      <w:color w:val="3C96BE"/>
      <w:u w:val="single"/>
    </w:rPr>
  </w:style>
  <w:style w:type="paragraph" w:styleId="ListParagraph">
    <w:name w:val="List Paragraph"/>
    <w:aliases w:val="List Numbering,List Paragraph Char Char,List Paragraph11,List Paragraph1,b1 + Justified,b1,b1 Char,Bullet 11,b1 + Justified1,Bullet 111,b1 + Justified11,SGLText List Paragraph,Normal Sentence,Colorful List - Accent 11,B1,bl1,Bullet L1,BU"/>
    <w:basedOn w:val="Normal6"/>
    <w:link w:val="ListParagraphChar"/>
    <w:uiPriority w:val="34"/>
    <w:qFormat/>
    <w:rsid w:val="000B5C9D"/>
  </w:style>
  <w:style w:type="paragraph" w:styleId="ListBullet">
    <w:name w:val="List Bullet"/>
    <w:basedOn w:val="Normal6"/>
    <w:uiPriority w:val="99"/>
    <w:unhideWhenUsed/>
    <w:rsid w:val="00500BF6"/>
  </w:style>
  <w:style w:type="paragraph" w:styleId="ListBullet2">
    <w:name w:val="List Bullet 2"/>
    <w:basedOn w:val="Normal6"/>
    <w:uiPriority w:val="99"/>
    <w:unhideWhenUsed/>
    <w:rsid w:val="00500BF6"/>
  </w:style>
  <w:style w:type="paragraph" w:styleId="ListBullet3">
    <w:name w:val="List Bullet 3"/>
    <w:basedOn w:val="Normal6"/>
    <w:uiPriority w:val="99"/>
    <w:unhideWhenUsed/>
    <w:rsid w:val="00500BF6"/>
  </w:style>
  <w:style w:type="paragraph" w:styleId="ListBullet4">
    <w:name w:val="List Bullet 4"/>
    <w:basedOn w:val="Normal6"/>
    <w:uiPriority w:val="99"/>
    <w:unhideWhenUsed/>
    <w:rsid w:val="00500BF6"/>
  </w:style>
  <w:style w:type="paragraph" w:styleId="ListBullet5">
    <w:name w:val="List Bullet 5"/>
    <w:basedOn w:val="Normal6"/>
    <w:uiPriority w:val="99"/>
    <w:unhideWhenUsed/>
    <w:rsid w:val="00500BF6"/>
  </w:style>
  <w:style w:type="paragraph" w:styleId="FootnoteText">
    <w:name w:val="footnote text"/>
    <w:basedOn w:val="Normal6"/>
    <w:link w:val="FootnoteTextChar"/>
    <w:uiPriority w:val="99"/>
    <w:semiHidden/>
    <w:unhideWhenUsed/>
    <w:rsid w:val="00932353"/>
    <w:pPr>
      <w:spacing w:line="240" w:lineRule="auto"/>
    </w:pPr>
    <w:rPr>
      <w:sz w:val="14"/>
      <w:szCs w:val="20"/>
    </w:rPr>
  </w:style>
  <w:style w:type="character" w:customStyle="1" w:styleId="FootnoteTextChar">
    <w:name w:val="Footnote Text Char"/>
    <w:basedOn w:val="DefaultParagraphFont"/>
    <w:link w:val="FootnoteText"/>
    <w:uiPriority w:val="99"/>
    <w:semiHidden/>
    <w:rsid w:val="00932353"/>
    <w:rPr>
      <w:rFonts w:ascii="Flanders Art Serif" w:hAnsi="Flanders Art Serif"/>
      <w:color w:val="1C1A15" w:themeColor="background2" w:themeShade="1A"/>
      <w:sz w:val="14"/>
      <w:szCs w:val="20"/>
      <w:lang w:val="nl-BE"/>
    </w:rPr>
  </w:style>
  <w:style w:type="character" w:styleId="FootnoteReference">
    <w:name w:val="footnote reference"/>
    <w:basedOn w:val="DefaultParagraphFont"/>
    <w:uiPriority w:val="99"/>
    <w:semiHidden/>
    <w:unhideWhenUsed/>
    <w:rsid w:val="00E41095"/>
    <w:rPr>
      <w:vertAlign w:val="superscript"/>
    </w:rPr>
  </w:style>
  <w:style w:type="paragraph" w:styleId="TableofFigures">
    <w:name w:val="table of figures"/>
    <w:basedOn w:val="Normal6"/>
    <w:next w:val="Normal6"/>
    <w:uiPriority w:val="99"/>
    <w:semiHidden/>
    <w:unhideWhenUsed/>
    <w:rsid w:val="00B77C3D"/>
    <w:rPr>
      <w:b/>
      <w:color w:val="6B6B6B" w:themeColor="text2"/>
      <w:sz w:val="24"/>
    </w:rPr>
  </w:style>
  <w:style w:type="paragraph" w:styleId="TableofAuthorities">
    <w:name w:val="table of authorities"/>
    <w:basedOn w:val="Normal6"/>
    <w:next w:val="Normal6"/>
    <w:uiPriority w:val="99"/>
    <w:semiHidden/>
    <w:unhideWhenUsed/>
    <w:rsid w:val="00B77C3D"/>
    <w:pPr>
      <w:ind w:left="200" w:hanging="200"/>
    </w:pPr>
    <w:rPr>
      <w:color w:val="6B6B6B" w:themeColor="text2"/>
      <w:sz w:val="24"/>
    </w:rPr>
  </w:style>
  <w:style w:type="paragraph" w:styleId="ListNumber">
    <w:name w:val="List Number"/>
    <w:basedOn w:val="ListParagraph"/>
    <w:uiPriority w:val="99"/>
    <w:unhideWhenUsed/>
    <w:rsid w:val="00116D8E"/>
    <w:pPr>
      <w:numPr>
        <w:numId w:val="3"/>
      </w:numPr>
      <w:ind w:left="340" w:hanging="340"/>
    </w:pPr>
  </w:style>
  <w:style w:type="paragraph" w:styleId="ListNumber2">
    <w:name w:val="List Number 2"/>
    <w:basedOn w:val="ListParagraph"/>
    <w:uiPriority w:val="99"/>
    <w:unhideWhenUsed/>
    <w:rsid w:val="00116D8E"/>
    <w:pPr>
      <w:numPr>
        <w:numId w:val="4"/>
      </w:numPr>
      <w:ind w:left="680" w:hanging="340"/>
    </w:pPr>
  </w:style>
  <w:style w:type="paragraph" w:styleId="ListNumber3">
    <w:name w:val="List Number 3"/>
    <w:basedOn w:val="ListParagraph"/>
    <w:uiPriority w:val="99"/>
    <w:unhideWhenUsed/>
    <w:rsid w:val="00116D8E"/>
    <w:pPr>
      <w:numPr>
        <w:numId w:val="5"/>
      </w:numPr>
      <w:ind w:left="1020" w:hanging="340"/>
    </w:pPr>
  </w:style>
  <w:style w:type="paragraph" w:styleId="ListNumber4">
    <w:name w:val="List Number 4"/>
    <w:basedOn w:val="ListParagraph"/>
    <w:uiPriority w:val="99"/>
    <w:unhideWhenUsed/>
    <w:rsid w:val="003A0853"/>
    <w:pPr>
      <w:numPr>
        <w:numId w:val="6"/>
      </w:numPr>
      <w:ind w:left="1361" w:hanging="340"/>
    </w:pPr>
  </w:style>
  <w:style w:type="paragraph" w:styleId="ListNumber5">
    <w:name w:val="List Number 5"/>
    <w:basedOn w:val="ListParagraph"/>
    <w:uiPriority w:val="99"/>
    <w:unhideWhenUsed/>
    <w:rsid w:val="003A0853"/>
    <w:pPr>
      <w:numPr>
        <w:numId w:val="7"/>
      </w:numPr>
      <w:ind w:left="1701" w:hanging="340"/>
    </w:pPr>
  </w:style>
  <w:style w:type="paragraph" w:styleId="Quote">
    <w:name w:val="Quote"/>
    <w:basedOn w:val="Normal6"/>
    <w:next w:val="Normal6"/>
    <w:link w:val="QuoteChar"/>
    <w:uiPriority w:val="29"/>
    <w:rsid w:val="00450110"/>
    <w:pPr>
      <w:spacing w:before="120" w:after="120" w:line="320" w:lineRule="exact"/>
      <w:ind w:left="709" w:right="567" w:hanging="142"/>
    </w:pPr>
    <w:rPr>
      <w:color w:val="000000"/>
      <w:sz w:val="28"/>
      <w:szCs w:val="28"/>
    </w:rPr>
  </w:style>
  <w:style w:type="character" w:customStyle="1" w:styleId="QuoteChar">
    <w:name w:val="Quote Char"/>
    <w:basedOn w:val="DefaultParagraphFont"/>
    <w:link w:val="Quote"/>
    <w:uiPriority w:val="29"/>
    <w:rsid w:val="00450110"/>
    <w:rPr>
      <w:rFonts w:ascii="Flanders Art Serif" w:hAnsi="Flanders Art Serif"/>
      <w:color w:val="000000"/>
      <w:sz w:val="28"/>
      <w:szCs w:val="28"/>
      <w:lang w:val="nl-BE"/>
    </w:rPr>
  </w:style>
  <w:style w:type="paragraph" w:styleId="IntenseQuote">
    <w:name w:val="Intense Quote"/>
    <w:basedOn w:val="Quote"/>
    <w:next w:val="Normal6"/>
    <w:link w:val="IntenseQuoteChar"/>
    <w:uiPriority w:val="30"/>
    <w:rsid w:val="00EE09B9"/>
    <w:rPr>
      <w:b/>
      <w:color w:val="2F2F2F"/>
    </w:rPr>
  </w:style>
  <w:style w:type="character" w:customStyle="1" w:styleId="IntenseQuoteChar">
    <w:name w:val="Intense Quote Char"/>
    <w:basedOn w:val="DefaultParagraphFont"/>
    <w:link w:val="IntenseQuote"/>
    <w:uiPriority w:val="30"/>
    <w:rsid w:val="00EE09B9"/>
    <w:rPr>
      <w:rFonts w:ascii="Flanders Art Serif" w:hAnsi="Flanders Art Serif"/>
      <w:b/>
      <w:color w:val="2F2F2F"/>
      <w:sz w:val="28"/>
      <w:szCs w:val="28"/>
      <w:lang w:val="nl-BE"/>
    </w:rPr>
  </w:style>
  <w:style w:type="character" w:styleId="Emphasis">
    <w:name w:val="Emphasis"/>
    <w:basedOn w:val="DefaultParagraphFont"/>
    <w:uiPriority w:val="21"/>
    <w:rsid w:val="00DC6D20"/>
    <w:rPr>
      <w:rFonts w:ascii="Calibri" w:hAnsi="Calibri"/>
      <w:b/>
      <w:i/>
      <w:iCs/>
    </w:rPr>
  </w:style>
  <w:style w:type="character" w:styleId="SubtleReference">
    <w:name w:val="Subtle Reference"/>
    <w:basedOn w:val="DefaultParagraphFont"/>
    <w:uiPriority w:val="31"/>
    <w:rsid w:val="00DC6D20"/>
    <w:rPr>
      <w:rFonts w:ascii="Calibri" w:hAnsi="Calibri"/>
      <w:caps/>
      <w:smallCaps w:val="0"/>
      <w:color w:val="000000"/>
      <w:sz w:val="16"/>
      <w:u w:val="none"/>
      <w:bdr w:val="none" w:sz="0" w:space="0" w:color="auto"/>
    </w:rPr>
  </w:style>
  <w:style w:type="character" w:styleId="IntenseReference">
    <w:name w:val="Intense Reference"/>
    <w:basedOn w:val="DefaultParagraphFont"/>
    <w:uiPriority w:val="32"/>
    <w:rsid w:val="00DC6D20"/>
    <w:rPr>
      <w:rFonts w:ascii="Calibri" w:hAnsi="Calibri"/>
      <w:b/>
      <w:bCs/>
      <w:i w:val="0"/>
      <w:caps/>
      <w:smallCaps w:val="0"/>
      <w:color w:val="000000"/>
      <w:spacing w:val="5"/>
      <w:sz w:val="16"/>
      <w:u w:val="none"/>
    </w:rPr>
  </w:style>
  <w:style w:type="paragraph" w:styleId="Caption">
    <w:name w:val="caption"/>
    <w:aliases w:val="Caption Tabel,CaptionTLS,CaptionCFMU,TSI Beschriftung,DTSBeschriftung,LHS_Caption,cp,%Caption,Carattere Carattere Carattere,figura,Caption2,figura1,figura2,Caption - Centre Graphic,Didascalia Carattere,Didascalia tabella,Caption Char1,Legend"/>
    <w:basedOn w:val="Normal6"/>
    <w:next w:val="Normal6"/>
    <w:link w:val="CaptionChar"/>
    <w:qFormat/>
    <w:rsid w:val="007E74F3"/>
    <w:pPr>
      <w:spacing w:before="120" w:after="200" w:line="240" w:lineRule="auto"/>
    </w:pPr>
    <w:rPr>
      <w:bCs/>
      <w:color w:val="000000"/>
      <w:sz w:val="18"/>
      <w:szCs w:val="18"/>
    </w:rPr>
  </w:style>
  <w:style w:type="table" w:styleId="GridTable6Colorful-Accent1">
    <w:name w:val="Grid Table 6 Colorful Accent 1"/>
    <w:basedOn w:val="NormalTable6"/>
    <w:uiPriority w:val="51"/>
    <w:rsid w:val="000868D7"/>
    <w:pPr>
      <w:spacing w:after="0" w:line="240" w:lineRule="auto"/>
    </w:pPr>
    <w:rPr>
      <w:color w:val="BFB500" w:themeColor="accent1" w:themeShade="BF"/>
    </w:r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rPr>
      <w:tblPr/>
      <w:tcPr>
        <w:tcBorders>
          <w:bottom w:val="single" w:sz="12" w:space="0" w:color="FFF766" w:themeColor="accent1" w:themeTint="99"/>
        </w:tcBorders>
      </w:tcPr>
    </w:tblStylePr>
    <w:tblStylePr w:type="lastRow">
      <w:rPr>
        <w:b/>
        <w:bCs/>
      </w:rPr>
      <w:tblPr/>
      <w:tcPr>
        <w:tcBorders>
          <w:top w:val="double" w:sz="4" w:space="0" w:color="FFF766" w:themeColor="accent1" w:themeTint="99"/>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numbering" w:customStyle="1" w:styleId="ListStyles">
    <w:name w:val="ListStyles"/>
    <w:uiPriority w:val="99"/>
    <w:rsid w:val="00500BF6"/>
  </w:style>
  <w:style w:type="paragraph" w:styleId="TOC4">
    <w:name w:val="toc 4"/>
    <w:basedOn w:val="Normal6"/>
    <w:next w:val="Normal6"/>
    <w:autoRedefine/>
    <w:uiPriority w:val="39"/>
    <w:unhideWhenUsed/>
    <w:rsid w:val="00434BAE"/>
    <w:pPr>
      <w:tabs>
        <w:tab w:val="left" w:pos="993"/>
        <w:tab w:val="right" w:leader="dot" w:pos="9911"/>
      </w:tabs>
      <w:spacing w:after="100"/>
    </w:pPr>
  </w:style>
  <w:style w:type="character" w:customStyle="1" w:styleId="StreepjesZwart">
    <w:name w:val="StreepjesZwart"/>
    <w:basedOn w:val="DefaultParagraphFont"/>
    <w:uiPriority w:val="99"/>
    <w:semiHidden/>
    <w:qFormat/>
    <w:rsid w:val="007D7346"/>
    <w:rPr>
      <w:b/>
    </w:rPr>
  </w:style>
  <w:style w:type="character" w:styleId="Strong">
    <w:name w:val="Strong"/>
    <w:basedOn w:val="DefaultParagraphFont"/>
    <w:uiPriority w:val="22"/>
    <w:qFormat/>
    <w:rsid w:val="00DC6D20"/>
    <w:rPr>
      <w:rFonts w:ascii="Calibri" w:hAnsi="Calibri"/>
      <w:b/>
      <w:bCs/>
      <w:i w:val="0"/>
    </w:rPr>
  </w:style>
  <w:style w:type="character" w:customStyle="1" w:styleId="StreepjesGeel">
    <w:name w:val="StreepjesGeel"/>
    <w:basedOn w:val="DefaultParagraphFont"/>
    <w:uiPriority w:val="99"/>
    <w:semiHidden/>
    <w:qFormat/>
    <w:rsid w:val="007D7346"/>
    <w:rPr>
      <w:b/>
      <w:color w:val="FFF200" w:themeColor="accent1"/>
    </w:rPr>
  </w:style>
  <w:style w:type="table" w:styleId="GridTable4">
    <w:name w:val="Grid Table 4"/>
    <w:basedOn w:val="NormalTable6"/>
    <w:uiPriority w:val="49"/>
    <w:rsid w:val="0078293A"/>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insideV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insideV w:val="nil"/>
        </w:tcBorders>
        <w:shd w:val="clear" w:color="auto" w:fill="373636" w:themeFill="text1"/>
      </w:tcPr>
    </w:tblStylePr>
    <w:tblStylePr w:type="lastRow">
      <w:rPr>
        <w:b/>
        <w:bCs/>
      </w:rPr>
      <w:tblPr/>
      <w:tcPr>
        <w:tcBorders>
          <w:top w:val="double" w:sz="4" w:space="0" w:color="373636" w:themeColor="text1"/>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numbering" w:customStyle="1" w:styleId="NumberStyles">
    <w:name w:val="NumberStyles"/>
    <w:uiPriority w:val="99"/>
    <w:rsid w:val="00A03474"/>
  </w:style>
  <w:style w:type="table" w:styleId="GridTable4-Accent2">
    <w:name w:val="Grid Table 4 Accent 2"/>
    <w:basedOn w:val="NormalTable6"/>
    <w:uiPriority w:val="49"/>
    <w:rsid w:val="00AD5A63"/>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color w:val="FFFFFF" w:themeColor="background1"/>
      </w:rPr>
      <w:tblPr/>
      <w:tcPr>
        <w:tcBorders>
          <w:top w:val="single" w:sz="4" w:space="0" w:color="373636" w:themeColor="accent2"/>
          <w:left w:val="single" w:sz="4" w:space="0" w:color="373636" w:themeColor="accent2"/>
          <w:bottom w:val="single" w:sz="4" w:space="0" w:color="373636" w:themeColor="accent2"/>
          <w:right w:val="single" w:sz="4" w:space="0" w:color="373636" w:themeColor="accent2"/>
          <w:insideH w:val="nil"/>
          <w:insideV w:val="nil"/>
        </w:tcBorders>
        <w:shd w:val="clear" w:color="auto" w:fill="373636" w:themeFill="accent2"/>
      </w:tcPr>
    </w:tblStylePr>
    <w:tblStylePr w:type="lastRow">
      <w:rPr>
        <w:b/>
        <w:bCs/>
      </w:rPr>
      <w:tblPr/>
      <w:tcPr>
        <w:tcBorders>
          <w:top w:val="double" w:sz="4" w:space="0" w:color="373636" w:themeColor="accent2"/>
        </w:tcBorders>
      </w:tcPr>
    </w:tblStylePr>
    <w:tblStylePr w:type="firstCol">
      <w:rPr>
        <w:b/>
        <w:bCs/>
      </w:rPr>
    </w:tblStylePr>
    <w:tblStylePr w:type="lastCol">
      <w:rPr>
        <w:b/>
        <w:bCs/>
      </w:rPr>
    </w:tblStylePr>
    <w:tblStylePr w:type="band1Vert">
      <w:tblPr/>
      <w:tcPr>
        <w:shd w:val="clear" w:color="auto" w:fill="D7D6D6" w:themeFill="accent2" w:themeFillTint="33"/>
      </w:tcPr>
    </w:tblStylePr>
    <w:tblStylePr w:type="band1Horz">
      <w:tblPr/>
      <w:tcPr>
        <w:shd w:val="clear" w:color="auto" w:fill="D7D6D6" w:themeFill="accent2" w:themeFillTint="33"/>
      </w:tcPr>
    </w:tblStylePr>
  </w:style>
  <w:style w:type="table" w:styleId="GridTable4-Accent1">
    <w:name w:val="Grid Table 4 Accent 1"/>
    <w:basedOn w:val="NormalTable6"/>
    <w:uiPriority w:val="49"/>
    <w:rsid w:val="000868D7"/>
    <w:pPr>
      <w:spacing w:after="0" w:line="240" w:lineRule="auto"/>
    </w:pPr>
    <w:tblPr>
      <w:tblStyleRowBandSize w:val="1"/>
      <w:tblStyleColBandSize w:val="1"/>
      <w:tblBorders>
        <w:top w:val="single" w:sz="4" w:space="0" w:color="FFF766" w:themeColor="accent1" w:themeTint="99"/>
        <w:left w:val="single" w:sz="4" w:space="0" w:color="FFF766" w:themeColor="accent1" w:themeTint="99"/>
        <w:bottom w:val="single" w:sz="4" w:space="0" w:color="FFF766" w:themeColor="accent1" w:themeTint="99"/>
        <w:right w:val="single" w:sz="4" w:space="0" w:color="FFF766" w:themeColor="accent1" w:themeTint="99"/>
        <w:insideH w:val="single" w:sz="4" w:space="0" w:color="FFF766" w:themeColor="accent1" w:themeTint="99"/>
        <w:insideV w:val="single" w:sz="4" w:space="0" w:color="FFF766" w:themeColor="accent1" w:themeTint="99"/>
      </w:tblBorders>
    </w:tblPr>
    <w:tblStylePr w:type="firstRow">
      <w:rPr>
        <w:b/>
        <w:bCs/>
        <w:color w:val="373636" w:themeColor="text1"/>
      </w:rPr>
      <w:tblPr/>
      <w:tcPr>
        <w:tcBorders>
          <w:top w:val="single" w:sz="4" w:space="0" w:color="FFF200" w:themeColor="accent1"/>
          <w:left w:val="single" w:sz="4" w:space="0" w:color="FFF200" w:themeColor="accent1"/>
          <w:bottom w:val="single" w:sz="4" w:space="0" w:color="FFF200" w:themeColor="accent1"/>
          <w:right w:val="single" w:sz="4" w:space="0" w:color="FFF200" w:themeColor="accent1"/>
          <w:insideH w:val="nil"/>
          <w:insideV w:val="nil"/>
        </w:tcBorders>
        <w:shd w:val="clear" w:color="auto" w:fill="FFF200" w:themeFill="accent1"/>
      </w:tcPr>
    </w:tblStylePr>
    <w:tblStylePr w:type="lastRow">
      <w:rPr>
        <w:b/>
        <w:bCs/>
      </w:rPr>
      <w:tblPr/>
      <w:tcPr>
        <w:tcBorders>
          <w:top w:val="double" w:sz="4" w:space="0" w:color="FFF200" w:themeColor="accent1"/>
        </w:tcBorders>
      </w:tcPr>
    </w:tblStylePr>
    <w:tblStylePr w:type="firstCol">
      <w:rPr>
        <w:b/>
        <w:bCs/>
      </w:rPr>
    </w:tblStylePr>
    <w:tblStylePr w:type="lastCol">
      <w:rPr>
        <w:b/>
        <w:bCs/>
      </w:rPr>
    </w:tblStylePr>
    <w:tblStylePr w:type="band1Vert">
      <w:tblPr/>
      <w:tcPr>
        <w:shd w:val="clear" w:color="auto" w:fill="FFFCCC" w:themeFill="accent1" w:themeFillTint="33"/>
      </w:tcPr>
    </w:tblStylePr>
    <w:tblStylePr w:type="band1Horz">
      <w:tblPr/>
      <w:tcPr>
        <w:shd w:val="clear" w:color="auto" w:fill="FFFCCC" w:themeFill="accent1" w:themeFillTint="33"/>
      </w:tcPr>
    </w:tblStylePr>
  </w:style>
  <w:style w:type="table" w:styleId="GridTable5Dark-Accent1">
    <w:name w:val="Grid Table 5 Dark Accent 1"/>
    <w:basedOn w:val="NormalTable6"/>
    <w:uiPriority w:val="50"/>
    <w:rsid w:val="000868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CCC" w:themeFill="accent1" w:themeFillTint="33"/>
    </w:tcPr>
    <w:tblStylePr w:type="firstRow">
      <w:rPr>
        <w:b/>
        <w:bCs/>
        <w:color w:val="373636" w:themeColor="text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2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200" w:themeFill="accent1"/>
      </w:tcPr>
    </w:tblStylePr>
    <w:tblStylePr w:type="firstCol">
      <w:rPr>
        <w:b/>
        <w:bCs/>
        <w:color w:val="373636" w:themeColor="text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2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200" w:themeFill="accent1"/>
      </w:tcPr>
    </w:tblStylePr>
    <w:tblStylePr w:type="band1Vert">
      <w:tblPr/>
      <w:tcPr>
        <w:shd w:val="clear" w:color="auto" w:fill="FFF999" w:themeFill="accent1" w:themeFillTint="66"/>
      </w:tcPr>
    </w:tblStylePr>
    <w:tblStylePr w:type="band1Horz">
      <w:tblPr/>
      <w:tcPr>
        <w:shd w:val="clear" w:color="auto" w:fill="FFF999" w:themeFill="accent1" w:themeFillTint="66"/>
      </w:tcPr>
    </w:tblStylePr>
  </w:style>
  <w:style w:type="table" w:styleId="GridTable5Dark">
    <w:name w:val="Grid Table 5 Dark"/>
    <w:basedOn w:val="NormalTable6"/>
    <w:uiPriority w:val="50"/>
    <w:rsid w:val="00280A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6D6"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3636"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3636"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3636"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3636" w:themeFill="text1"/>
      </w:tcPr>
    </w:tblStylePr>
    <w:tblStylePr w:type="band1Vert">
      <w:tblPr/>
      <w:tcPr>
        <w:shd w:val="clear" w:color="auto" w:fill="AFADAD" w:themeFill="text1" w:themeFillTint="66"/>
      </w:tcPr>
    </w:tblStylePr>
    <w:tblStylePr w:type="band1Horz">
      <w:tblPr/>
      <w:tcPr>
        <w:shd w:val="clear" w:color="auto" w:fill="AFADAD" w:themeFill="text1" w:themeFillTint="66"/>
      </w:tcPr>
    </w:tblStylePr>
  </w:style>
  <w:style w:type="table" w:styleId="GridTable3-Accent2">
    <w:name w:val="Grid Table 3 Accent 2"/>
    <w:basedOn w:val="NormalTable6"/>
    <w:uiPriority w:val="48"/>
    <w:rsid w:val="00E86249"/>
    <w:pPr>
      <w:spacing w:after="0" w:line="240" w:lineRule="auto"/>
    </w:pPr>
    <w:tblPr>
      <w:tblStyleRowBandSize w:val="1"/>
      <w:tblStyleColBandSize w:val="1"/>
      <w:tblBorders>
        <w:top w:val="single" w:sz="4" w:space="0" w:color="878585" w:themeColor="accent2" w:themeTint="99"/>
        <w:left w:val="single" w:sz="4" w:space="0" w:color="878585" w:themeColor="accent2" w:themeTint="99"/>
        <w:bottom w:val="single" w:sz="4" w:space="0" w:color="878585" w:themeColor="accent2" w:themeTint="99"/>
        <w:right w:val="single" w:sz="4" w:space="0" w:color="878585" w:themeColor="accent2" w:themeTint="99"/>
        <w:insideH w:val="single" w:sz="4" w:space="0" w:color="878585" w:themeColor="accent2" w:themeTint="99"/>
        <w:insideV w:val="single" w:sz="4" w:space="0" w:color="878585"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6D6" w:themeFill="accent2" w:themeFillTint="33"/>
      </w:tcPr>
    </w:tblStylePr>
    <w:tblStylePr w:type="band1Horz">
      <w:tblPr/>
      <w:tcPr>
        <w:shd w:val="clear" w:color="auto" w:fill="D7D6D6" w:themeFill="accent2" w:themeFillTint="33"/>
      </w:tcPr>
    </w:tblStylePr>
    <w:tblStylePr w:type="neCell">
      <w:tblPr/>
      <w:tcPr>
        <w:tcBorders>
          <w:bottom w:val="single" w:sz="4" w:space="0" w:color="878585" w:themeColor="accent2" w:themeTint="99"/>
        </w:tcBorders>
      </w:tcPr>
    </w:tblStylePr>
    <w:tblStylePr w:type="nwCell">
      <w:tblPr/>
      <w:tcPr>
        <w:tcBorders>
          <w:bottom w:val="single" w:sz="4" w:space="0" w:color="878585" w:themeColor="accent2" w:themeTint="99"/>
        </w:tcBorders>
      </w:tcPr>
    </w:tblStylePr>
    <w:tblStylePr w:type="seCell">
      <w:tblPr/>
      <w:tcPr>
        <w:tcBorders>
          <w:top w:val="single" w:sz="4" w:space="0" w:color="878585" w:themeColor="accent2" w:themeTint="99"/>
        </w:tcBorders>
      </w:tcPr>
    </w:tblStylePr>
    <w:tblStylePr w:type="swCell">
      <w:tblPr/>
      <w:tcPr>
        <w:tcBorders>
          <w:top w:val="single" w:sz="4" w:space="0" w:color="878585" w:themeColor="accent2" w:themeTint="99"/>
        </w:tcBorders>
      </w:tcPr>
    </w:tblStylePr>
  </w:style>
  <w:style w:type="table" w:customStyle="1" w:styleId="AIVStyle1">
    <w:name w:val="AIVStyle1"/>
    <w:basedOn w:val="NormalTable6"/>
    <w:uiPriority w:val="99"/>
    <w:rsid w:val="00107D5E"/>
    <w:pPr>
      <w:spacing w:after="0" w:line="240" w:lineRule="auto"/>
    </w:pPr>
    <w:tblPr>
      <w:tblStyleRowBandSize w:val="1"/>
      <w:tblBorders>
        <w:bottom w:val="single" w:sz="4" w:space="0" w:color="auto"/>
        <w:insideV w:val="single" w:sz="4" w:space="0" w:color="auto"/>
      </w:tblBorders>
    </w:tblPr>
    <w:tblStylePr w:type="firstRow">
      <w:pPr>
        <w:jc w:val="left"/>
      </w:pPr>
      <w:rPr>
        <w:rFonts w:asciiTheme="minorHAnsi" w:hAnsiTheme="minorHAnsi"/>
        <w:b/>
        <w:sz w:val="22"/>
      </w:rPr>
      <w:tblPr/>
      <w:tcPr>
        <w:shd w:val="clear" w:color="auto" w:fill="373636" w:themeFill="text1"/>
      </w:tcPr>
    </w:tblStylePr>
    <w:tblStylePr w:type="firstCol">
      <w:rPr>
        <w:b/>
      </w:rPr>
    </w:tblStylePr>
    <w:tblStylePr w:type="band1Horz">
      <w:tblPr/>
      <w:tcPr>
        <w:shd w:val="clear" w:color="auto" w:fill="FFFFFF" w:themeFill="background1"/>
      </w:tcPr>
    </w:tblStylePr>
    <w:tblStylePr w:type="band2Horz">
      <w:tblPr/>
      <w:tcPr>
        <w:shd w:val="clear" w:color="auto" w:fill="E1E1E1" w:themeFill="accent4" w:themeFillTint="33"/>
      </w:tcPr>
    </w:tblStylePr>
    <w:tblStylePr w:type="swCell">
      <w:tblPr/>
      <w:tcPr>
        <w:tcBorders>
          <w:top w:val="nil"/>
          <w:left w:val="nil"/>
          <w:bottom w:val="nil"/>
          <w:right w:val="single" w:sz="4" w:space="0" w:color="auto"/>
          <w:insideH w:val="nil"/>
          <w:insideV w:val="nil"/>
          <w:tl2br w:val="nil"/>
          <w:tr2bl w:val="nil"/>
        </w:tcBorders>
      </w:tcPr>
    </w:tblStylePr>
  </w:style>
  <w:style w:type="table" w:styleId="ListTable4">
    <w:name w:val="List Table 4"/>
    <w:basedOn w:val="NormalTable6"/>
    <w:uiPriority w:val="49"/>
    <w:rsid w:val="00E86249"/>
    <w:pPr>
      <w:spacing w:after="0" w:line="240" w:lineRule="auto"/>
    </w:pPr>
    <w:tblPr>
      <w:tblStyleRowBandSize w:val="1"/>
      <w:tblStyleColBandSize w:val="1"/>
      <w:tblBorders>
        <w:top w:val="single" w:sz="4" w:space="0" w:color="878585" w:themeColor="text1" w:themeTint="99"/>
        <w:left w:val="single" w:sz="4" w:space="0" w:color="878585" w:themeColor="text1" w:themeTint="99"/>
        <w:bottom w:val="single" w:sz="4" w:space="0" w:color="878585" w:themeColor="text1" w:themeTint="99"/>
        <w:right w:val="single" w:sz="4" w:space="0" w:color="878585" w:themeColor="text1" w:themeTint="99"/>
        <w:insideH w:val="single" w:sz="4" w:space="0" w:color="878585" w:themeColor="text1" w:themeTint="99"/>
      </w:tblBorders>
    </w:tblPr>
    <w:tblStylePr w:type="firstRow">
      <w:rPr>
        <w:b/>
        <w:bCs/>
        <w:color w:val="FFFFFF" w:themeColor="background1"/>
      </w:rPr>
      <w:tblPr/>
      <w:tcPr>
        <w:tcBorders>
          <w:top w:val="single" w:sz="4" w:space="0" w:color="373636" w:themeColor="text1"/>
          <w:left w:val="single" w:sz="4" w:space="0" w:color="373636" w:themeColor="text1"/>
          <w:bottom w:val="single" w:sz="4" w:space="0" w:color="373636" w:themeColor="text1"/>
          <w:right w:val="single" w:sz="4" w:space="0" w:color="373636" w:themeColor="text1"/>
          <w:insideH w:val="nil"/>
        </w:tcBorders>
        <w:shd w:val="clear" w:color="auto" w:fill="373636" w:themeFill="text1"/>
      </w:tcPr>
    </w:tblStylePr>
    <w:tblStylePr w:type="lastRow">
      <w:rPr>
        <w:b/>
        <w:bCs/>
      </w:rPr>
      <w:tblPr/>
      <w:tcPr>
        <w:tcBorders>
          <w:top w:val="doub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table" w:styleId="GridTable3-Accent6">
    <w:name w:val="Grid Table 3 Accent 6"/>
    <w:basedOn w:val="NormalTable6"/>
    <w:uiPriority w:val="48"/>
    <w:rsid w:val="00B317FF"/>
    <w:pPr>
      <w:spacing w:after="0" w:line="240" w:lineRule="auto"/>
    </w:pPr>
    <w:tblPr>
      <w:tblStyleRowBandSize w:val="1"/>
      <w:tblStyleColBandSize w:val="1"/>
      <w:tblBorders>
        <w:top w:val="single" w:sz="4" w:space="0" w:color="C1C1C1" w:themeColor="accent6" w:themeTint="99"/>
        <w:left w:val="single" w:sz="4" w:space="0" w:color="C1C1C1" w:themeColor="accent6" w:themeTint="99"/>
        <w:bottom w:val="single" w:sz="4" w:space="0" w:color="C1C1C1" w:themeColor="accent6" w:themeTint="99"/>
        <w:right w:val="single" w:sz="4" w:space="0" w:color="C1C1C1" w:themeColor="accent6" w:themeTint="99"/>
        <w:insideH w:val="single" w:sz="4" w:space="0" w:color="C1C1C1" w:themeColor="accent6" w:themeTint="99"/>
        <w:insideV w:val="single" w:sz="4" w:space="0" w:color="C1C1C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6" w:themeFillTint="33"/>
      </w:tcPr>
    </w:tblStylePr>
    <w:tblStylePr w:type="band1Horz">
      <w:tblPr/>
      <w:tcPr>
        <w:shd w:val="clear" w:color="auto" w:fill="EAEAEA" w:themeFill="accent6" w:themeFillTint="33"/>
      </w:tcPr>
    </w:tblStylePr>
    <w:tblStylePr w:type="neCell">
      <w:tblPr/>
      <w:tcPr>
        <w:tcBorders>
          <w:bottom w:val="single" w:sz="4" w:space="0" w:color="C1C1C1" w:themeColor="accent6" w:themeTint="99"/>
        </w:tcBorders>
      </w:tcPr>
    </w:tblStylePr>
    <w:tblStylePr w:type="nwCell">
      <w:tblPr/>
      <w:tcPr>
        <w:tcBorders>
          <w:bottom w:val="single" w:sz="4" w:space="0" w:color="C1C1C1" w:themeColor="accent6" w:themeTint="99"/>
        </w:tcBorders>
      </w:tcPr>
    </w:tblStylePr>
    <w:tblStylePr w:type="seCell">
      <w:tblPr/>
      <w:tcPr>
        <w:tcBorders>
          <w:top w:val="single" w:sz="4" w:space="0" w:color="C1C1C1" w:themeColor="accent6" w:themeTint="99"/>
        </w:tcBorders>
      </w:tcPr>
    </w:tblStylePr>
    <w:tblStylePr w:type="swCell">
      <w:tblPr/>
      <w:tcPr>
        <w:tcBorders>
          <w:top w:val="single" w:sz="4" w:space="0" w:color="C1C1C1" w:themeColor="accent6" w:themeTint="99"/>
        </w:tcBorders>
      </w:tcPr>
    </w:tblStylePr>
  </w:style>
  <w:style w:type="table" w:customStyle="1" w:styleId="AIVStyle2">
    <w:name w:val="AIVStyle2"/>
    <w:basedOn w:val="NormalTable6"/>
    <w:uiPriority w:val="99"/>
    <w:rsid w:val="00107D5E"/>
    <w:pPr>
      <w:spacing w:after="0" w:line="240" w:lineRule="auto"/>
    </w:pPr>
    <w:tblPr>
      <w:tblStyleRowBandSize w:val="1"/>
      <w:tblBorders>
        <w:bottom w:val="single" w:sz="4" w:space="0" w:color="FFF200" w:themeColor="accent1"/>
        <w:insideV w:val="single" w:sz="4" w:space="0" w:color="FFF200" w:themeColor="accent1"/>
      </w:tblBorders>
    </w:tblPr>
    <w:tblStylePr w:type="firstRow">
      <w:rPr>
        <w:b/>
      </w:rPr>
      <w:tblPr/>
      <w:tcPr>
        <w:shd w:val="clear" w:color="auto" w:fill="FFF200" w:themeFill="accent1"/>
      </w:tcPr>
    </w:tblStylePr>
    <w:tblStylePr w:type="firstCol">
      <w:rPr>
        <w:b/>
      </w:rPr>
    </w:tblStylePr>
    <w:tblStylePr w:type="band2Horz">
      <w:tblPr/>
      <w:tcPr>
        <w:shd w:val="clear" w:color="auto" w:fill="FFFCCC" w:themeFill="accent1" w:themeFillTint="33"/>
      </w:tcPr>
    </w:tblStylePr>
  </w:style>
  <w:style w:type="paragraph" w:styleId="NoSpacing">
    <w:name w:val="No Spacing"/>
    <w:uiPriority w:val="1"/>
    <w:rsid w:val="00EC4D1A"/>
    <w:pPr>
      <w:spacing w:after="0" w:line="240" w:lineRule="auto"/>
    </w:pPr>
  </w:style>
  <w:style w:type="table" w:styleId="ListTable1Light">
    <w:name w:val="List Table 1 Light"/>
    <w:basedOn w:val="NormalTable6"/>
    <w:uiPriority w:val="46"/>
    <w:rsid w:val="000868D7"/>
    <w:pPr>
      <w:spacing w:after="0" w:line="240" w:lineRule="auto"/>
    </w:pPr>
    <w:tblPr>
      <w:tblStyleRowBandSize w:val="1"/>
      <w:tblStyleColBandSize w:val="1"/>
    </w:tblPr>
    <w:tblStylePr w:type="firstRow">
      <w:rPr>
        <w:b/>
        <w:bCs/>
      </w:rPr>
      <w:tblPr/>
      <w:tcPr>
        <w:tcBorders>
          <w:bottom w:val="single" w:sz="4" w:space="0" w:color="878585" w:themeColor="text1" w:themeTint="99"/>
        </w:tcBorders>
      </w:tcPr>
    </w:tblStylePr>
    <w:tblStylePr w:type="lastRow">
      <w:rPr>
        <w:b/>
        <w:bCs/>
      </w:rPr>
      <w:tblPr/>
      <w:tcPr>
        <w:tcBorders>
          <w:top w:val="single" w:sz="4" w:space="0" w:color="878585" w:themeColor="text1" w:themeTint="99"/>
        </w:tcBorders>
      </w:tcPr>
    </w:tblStylePr>
    <w:tblStylePr w:type="firstCol">
      <w:rPr>
        <w:b/>
        <w:bCs/>
      </w:rPr>
    </w:tblStylePr>
    <w:tblStylePr w:type="lastCol">
      <w:rPr>
        <w:b/>
        <w:bCs/>
      </w:rPr>
    </w:tblStylePr>
    <w:tblStylePr w:type="band1Vert">
      <w:tblPr/>
      <w:tcPr>
        <w:shd w:val="clear" w:color="auto" w:fill="D7D6D6" w:themeFill="text1" w:themeFillTint="33"/>
      </w:tcPr>
    </w:tblStylePr>
    <w:tblStylePr w:type="band1Horz">
      <w:tblPr/>
      <w:tcPr>
        <w:shd w:val="clear" w:color="auto" w:fill="D7D6D6" w:themeFill="text1" w:themeFillTint="33"/>
      </w:tcPr>
    </w:tblStylePr>
  </w:style>
  <w:style w:type="paragraph" w:styleId="BodyText">
    <w:name w:val="Body Text"/>
    <w:basedOn w:val="Normal6"/>
    <w:link w:val="BodyTextChar"/>
    <w:semiHidden/>
    <w:rsid w:val="00D94A6F"/>
    <w:pPr>
      <w:spacing w:after="0" w:line="240" w:lineRule="auto"/>
    </w:pPr>
    <w:rPr>
      <w:rFonts w:ascii="Verdana" w:eastAsia="Times New Roman" w:hAnsi="Verdana" w:cs="Times New Roman"/>
      <w:sz w:val="18"/>
      <w:szCs w:val="20"/>
      <w:lang w:val="nl-NL" w:eastAsia="nl-NL"/>
    </w:rPr>
  </w:style>
  <w:style w:type="character" w:customStyle="1" w:styleId="BodyTextChar">
    <w:name w:val="Body Text Char"/>
    <w:basedOn w:val="DefaultParagraphFont"/>
    <w:link w:val="BodyText"/>
    <w:semiHidden/>
    <w:rsid w:val="00D94A6F"/>
    <w:rPr>
      <w:rFonts w:ascii="Verdana" w:eastAsia="Times New Roman" w:hAnsi="Verdana" w:cs="Times New Roman"/>
      <w:sz w:val="18"/>
      <w:szCs w:val="20"/>
      <w:lang w:val="nl-NL" w:eastAsia="nl-NL"/>
    </w:rPr>
  </w:style>
  <w:style w:type="paragraph" w:customStyle="1" w:styleId="Bodytekst">
    <w:name w:val="Body tekst"/>
    <w:basedOn w:val="Normal6"/>
    <w:link w:val="BodytekstChar"/>
    <w:qFormat/>
    <w:rsid w:val="00D94A6F"/>
    <w:pPr>
      <w:spacing w:after="120" w:line="240" w:lineRule="auto"/>
    </w:pPr>
    <w:rPr>
      <w:rFonts w:asciiTheme="minorHAnsi" w:eastAsiaTheme="minorEastAsia" w:hAnsiTheme="minorHAnsi" w:cstheme="minorHAnsi"/>
      <w:lang w:val="en-US" w:eastAsia="zh-CN"/>
    </w:rPr>
  </w:style>
  <w:style w:type="character" w:customStyle="1" w:styleId="BodytekstChar">
    <w:name w:val="Body tekst Char"/>
    <w:basedOn w:val="DefaultParagraphFont"/>
    <w:link w:val="Bodytekst"/>
    <w:rsid w:val="00D94A6F"/>
    <w:rPr>
      <w:rFonts w:asciiTheme="minorHAnsi" w:eastAsiaTheme="minorEastAsia" w:hAnsiTheme="minorHAnsi" w:cstheme="minorHAnsi"/>
      <w:lang w:val="en-US" w:eastAsia="zh-CN"/>
    </w:rPr>
  </w:style>
  <w:style w:type="paragraph" w:customStyle="1" w:styleId="Commentaar">
    <w:name w:val="Commentaar"/>
    <w:basedOn w:val="Normal6"/>
    <w:link w:val="CommentaarChar"/>
    <w:qFormat/>
    <w:rsid w:val="00D94A6F"/>
    <w:pPr>
      <w:spacing w:after="120" w:line="240" w:lineRule="auto"/>
    </w:pPr>
    <w:rPr>
      <w:rFonts w:asciiTheme="minorHAnsi" w:eastAsiaTheme="minorEastAsia" w:hAnsiTheme="minorHAnsi" w:cstheme="minorHAnsi"/>
      <w:i/>
      <w:color w:val="0000CC"/>
      <w:lang w:val="en-US"/>
    </w:rPr>
  </w:style>
  <w:style w:type="character" w:customStyle="1" w:styleId="CommentaarChar">
    <w:name w:val="Commentaar Char"/>
    <w:basedOn w:val="DefaultParagraphFont"/>
    <w:link w:val="Commentaar"/>
    <w:rsid w:val="00D94A6F"/>
    <w:rPr>
      <w:rFonts w:asciiTheme="minorHAnsi" w:eastAsiaTheme="minorEastAsia" w:hAnsiTheme="minorHAnsi" w:cstheme="minorHAnsi"/>
      <w:i/>
      <w:color w:val="0000CC"/>
      <w:lang w:val="en-US"/>
    </w:rPr>
  </w:style>
  <w:style w:type="paragraph" w:customStyle="1" w:styleId="Bullet1">
    <w:name w:val="Bullet 1"/>
    <w:basedOn w:val="ListParagraph"/>
    <w:qFormat/>
    <w:rsid w:val="00D94A6F"/>
    <w:pPr>
      <w:numPr>
        <w:numId w:val="11"/>
      </w:numPr>
      <w:tabs>
        <w:tab w:val="num" w:pos="360"/>
      </w:tabs>
      <w:spacing w:after="120" w:line="240" w:lineRule="auto"/>
      <w:ind w:left="714" w:hanging="357"/>
      <w:contextualSpacing/>
    </w:pPr>
    <w:rPr>
      <w:rFonts w:asciiTheme="minorHAnsi" w:hAnsiTheme="minorHAnsi" w:cstheme="minorHAnsi"/>
      <w:lang w:val="en-US"/>
    </w:rPr>
  </w:style>
  <w:style w:type="paragraph" w:customStyle="1" w:styleId="Bullet2">
    <w:name w:val="Bullet 2"/>
    <w:basedOn w:val="ListParagraph"/>
    <w:link w:val="Bullet2Char"/>
    <w:qFormat/>
    <w:rsid w:val="00D94A6F"/>
    <w:pPr>
      <w:numPr>
        <w:ilvl w:val="1"/>
        <w:numId w:val="11"/>
      </w:numPr>
      <w:spacing w:after="120" w:line="240" w:lineRule="auto"/>
      <w:ind w:left="1434" w:hanging="357"/>
      <w:contextualSpacing/>
    </w:pPr>
    <w:rPr>
      <w:rFonts w:asciiTheme="minorHAnsi" w:hAnsiTheme="minorHAnsi" w:cstheme="minorHAnsi"/>
      <w:lang w:val="en-US"/>
    </w:rPr>
  </w:style>
  <w:style w:type="paragraph" w:customStyle="1" w:styleId="Bullet3">
    <w:name w:val="Bullet 3"/>
    <w:basedOn w:val="ListParagraph"/>
    <w:qFormat/>
    <w:rsid w:val="00D94A6F"/>
    <w:pPr>
      <w:numPr>
        <w:ilvl w:val="2"/>
        <w:numId w:val="11"/>
      </w:numPr>
      <w:tabs>
        <w:tab w:val="num" w:pos="360"/>
        <w:tab w:val="num" w:pos="2160"/>
      </w:tabs>
      <w:spacing w:after="120" w:line="240" w:lineRule="auto"/>
      <w:ind w:left="720" w:hanging="181"/>
      <w:contextualSpacing/>
    </w:pPr>
    <w:rPr>
      <w:rFonts w:asciiTheme="minorHAnsi" w:hAnsiTheme="minorHAnsi" w:cstheme="minorHAnsi"/>
      <w:lang w:val="nl-NL"/>
    </w:rPr>
  </w:style>
  <w:style w:type="character" w:customStyle="1" w:styleId="Bullet2Char">
    <w:name w:val="Bullet 2 Char"/>
    <w:basedOn w:val="DefaultParagraphFont"/>
    <w:link w:val="Bullet2"/>
    <w:rsid w:val="00D94A6F"/>
    <w:rPr>
      <w:rFonts w:asciiTheme="minorHAnsi" w:hAnsiTheme="minorHAnsi" w:cstheme="minorHAnsi"/>
      <w:lang w:val="en-US"/>
    </w:rPr>
  </w:style>
  <w:style w:type="paragraph" w:customStyle="1" w:styleId="Subtitleoffertes">
    <w:name w:val="Subtitle offertes"/>
    <w:basedOn w:val="Subtitle"/>
    <w:link w:val="SubtitleoffertesChar"/>
    <w:qFormat/>
    <w:rsid w:val="00D94A6F"/>
    <w:pPr>
      <w:numPr>
        <w:ilvl w:val="1"/>
      </w:numPr>
      <w:spacing w:after="120"/>
      <w:jc w:val="left"/>
    </w:pPr>
    <w:rPr>
      <w:rFonts w:eastAsiaTheme="majorEastAsia" w:cstheme="minorHAnsi"/>
      <w:b/>
      <w:iCs/>
      <w:color w:val="4D4D4D"/>
      <w:spacing w:val="15"/>
      <w:sz w:val="24"/>
      <w:szCs w:val="24"/>
      <w:u w:val="single"/>
      <w:lang w:eastAsia="zh-CN"/>
    </w:rPr>
  </w:style>
  <w:style w:type="character" w:customStyle="1" w:styleId="SubtitleoffertesChar">
    <w:name w:val="Subtitle offertes Char"/>
    <w:basedOn w:val="SubtitleChar"/>
    <w:link w:val="Subtitleoffertes"/>
    <w:rsid w:val="00D94A6F"/>
    <w:rPr>
      <w:rFonts w:ascii="Calibri" w:eastAsiaTheme="majorEastAsia" w:hAnsi="Calibri" w:cstheme="minorHAnsi"/>
      <w:b/>
      <w:iCs/>
      <w:color w:val="4D4D4D"/>
      <w:spacing w:val="15"/>
      <w:sz w:val="24"/>
      <w:szCs w:val="24"/>
      <w:u w:val="single"/>
      <w:lang w:val="nl-BE" w:eastAsia="zh-CN"/>
    </w:rPr>
  </w:style>
  <w:style w:type="paragraph" w:customStyle="1" w:styleId="sysAuthor">
    <w:name w:val="sys Author"/>
    <w:basedOn w:val="Normal6"/>
    <w:semiHidden/>
    <w:rsid w:val="00B97E15"/>
    <w:pPr>
      <w:framePr w:w="6842" w:h="1809" w:hSpace="181" w:wrap="auto" w:vAnchor="page" w:hAnchor="page" w:x="1872" w:y="13609"/>
      <w:tabs>
        <w:tab w:val="left" w:pos="2300"/>
      </w:tabs>
      <w:spacing w:after="0" w:line="240" w:lineRule="auto"/>
    </w:pPr>
    <w:rPr>
      <w:rFonts w:ascii="Verdana" w:eastAsia="Times New Roman" w:hAnsi="Verdana" w:cs="Times New Roman"/>
      <w:noProof/>
      <w:sz w:val="18"/>
      <w:szCs w:val="20"/>
      <w:lang w:val="nl-NL" w:eastAsia="nl-NL"/>
    </w:rPr>
  </w:style>
  <w:style w:type="character" w:styleId="CommentReference">
    <w:name w:val="annotation reference"/>
    <w:basedOn w:val="DefaultParagraphFont"/>
    <w:uiPriority w:val="99"/>
    <w:semiHidden/>
    <w:unhideWhenUsed/>
    <w:rsid w:val="00D15625"/>
    <w:rPr>
      <w:sz w:val="16"/>
      <w:szCs w:val="16"/>
    </w:rPr>
  </w:style>
  <w:style w:type="paragraph" w:styleId="CommentText">
    <w:name w:val="annotation text"/>
    <w:basedOn w:val="Normal6"/>
    <w:link w:val="CommentTextChar"/>
    <w:uiPriority w:val="99"/>
    <w:semiHidden/>
    <w:unhideWhenUsed/>
    <w:rsid w:val="00D15625"/>
    <w:pPr>
      <w:spacing w:line="240" w:lineRule="auto"/>
    </w:pPr>
    <w:rPr>
      <w:sz w:val="20"/>
      <w:szCs w:val="20"/>
    </w:rPr>
  </w:style>
  <w:style w:type="character" w:customStyle="1" w:styleId="CommentTextChar">
    <w:name w:val="Comment Text Char"/>
    <w:basedOn w:val="DefaultParagraphFont"/>
    <w:link w:val="CommentText"/>
    <w:uiPriority w:val="99"/>
    <w:semiHidden/>
    <w:rsid w:val="00D15625"/>
    <w:rPr>
      <w:rFonts w:ascii="Calibri" w:hAnsi="Calibri"/>
      <w:sz w:val="20"/>
      <w:szCs w:val="20"/>
      <w:lang w:val="nl-BE"/>
    </w:rPr>
  </w:style>
  <w:style w:type="paragraph" w:styleId="CommentSubject">
    <w:name w:val="annotation subject"/>
    <w:basedOn w:val="CommentText"/>
    <w:next w:val="CommentText"/>
    <w:link w:val="CommentSubjectChar"/>
    <w:uiPriority w:val="99"/>
    <w:semiHidden/>
    <w:unhideWhenUsed/>
    <w:rsid w:val="00D15625"/>
    <w:rPr>
      <w:b/>
      <w:bCs/>
    </w:rPr>
  </w:style>
  <w:style w:type="character" w:customStyle="1" w:styleId="CommentSubjectChar">
    <w:name w:val="Comment Subject Char"/>
    <w:basedOn w:val="CommentTextChar"/>
    <w:link w:val="CommentSubject"/>
    <w:uiPriority w:val="99"/>
    <w:semiHidden/>
    <w:rsid w:val="00D15625"/>
    <w:rPr>
      <w:rFonts w:ascii="Calibri" w:hAnsi="Calibri"/>
      <w:b/>
      <w:bCs/>
      <w:sz w:val="20"/>
      <w:szCs w:val="20"/>
      <w:lang w:val="nl-BE"/>
    </w:rPr>
  </w:style>
  <w:style w:type="paragraph" w:customStyle="1" w:styleId="sysHeaderLinePortrait">
    <w:name w:val="sys Header Line Portrait"/>
    <w:basedOn w:val="Normal6"/>
    <w:next w:val="BodyText"/>
    <w:semiHidden/>
    <w:rsid w:val="00234DAC"/>
    <w:pPr>
      <w:framePr w:w="8959" w:hSpace="181" w:vSpace="181" w:wrap="around" w:vAnchor="text" w:hAnchor="page" w:x="1815" w:y="766"/>
      <w:pBdr>
        <w:top w:val="single" w:sz="4" w:space="1" w:color="000000"/>
      </w:pBdr>
      <w:spacing w:after="0" w:line="240" w:lineRule="auto"/>
    </w:pPr>
    <w:rPr>
      <w:rFonts w:ascii="Verdana" w:eastAsia="Times New Roman" w:hAnsi="Verdana" w:cs="Times New Roman"/>
      <w:sz w:val="18"/>
      <w:szCs w:val="20"/>
      <w:lang w:val="nl-NL" w:eastAsia="nl-NL"/>
    </w:rPr>
  </w:style>
  <w:style w:type="paragraph" w:customStyle="1" w:styleId="sysHeaderC">
    <w:name w:val="sys Header C"/>
    <w:basedOn w:val="Normal6"/>
    <w:semiHidden/>
    <w:rsid w:val="00234DAC"/>
    <w:pPr>
      <w:framePr w:w="1985" w:wrap="around" w:vAnchor="text" w:hAnchor="margin" w:xAlign="center" w:y="1"/>
      <w:spacing w:after="0" w:line="240" w:lineRule="auto"/>
      <w:jc w:val="center"/>
    </w:pPr>
    <w:rPr>
      <w:rFonts w:ascii="Verdana" w:eastAsia="Times New Roman" w:hAnsi="Verdana" w:cs="Times New Roman"/>
      <w:noProof/>
      <w:sz w:val="16"/>
      <w:szCs w:val="20"/>
      <w:lang w:val="nl-NL" w:eastAsia="nl-NL"/>
    </w:rPr>
  </w:style>
  <w:style w:type="paragraph" w:customStyle="1" w:styleId="sysHeaderL">
    <w:name w:val="sys Header L"/>
    <w:basedOn w:val="Normal6"/>
    <w:semiHidden/>
    <w:rsid w:val="00234DAC"/>
    <w:pPr>
      <w:framePr w:w="2552" w:h="624" w:hRule="exact" w:wrap="around" w:vAnchor="text" w:hAnchor="margin" w:y="58"/>
      <w:spacing w:after="0" w:line="240" w:lineRule="auto"/>
    </w:pPr>
    <w:rPr>
      <w:rFonts w:ascii="Verdana" w:eastAsia="Times New Roman" w:hAnsi="Verdana" w:cs="Times New Roman"/>
      <w:noProof/>
      <w:sz w:val="16"/>
      <w:szCs w:val="20"/>
      <w:lang w:val="nl-NL" w:eastAsia="nl-NL"/>
    </w:rPr>
  </w:style>
  <w:style w:type="paragraph" w:customStyle="1" w:styleId="sysHeaderR">
    <w:name w:val="sys Header R"/>
    <w:basedOn w:val="Normal6"/>
    <w:semiHidden/>
    <w:rsid w:val="00234DAC"/>
    <w:pPr>
      <w:framePr w:w="2835" w:wrap="around" w:vAnchor="text" w:hAnchor="margin" w:xAlign="right" w:y="1"/>
      <w:spacing w:after="0" w:line="240" w:lineRule="auto"/>
      <w:jc w:val="right"/>
    </w:pPr>
    <w:rPr>
      <w:rFonts w:ascii="Verdana" w:eastAsia="Times New Roman" w:hAnsi="Verdana" w:cs="Times New Roman"/>
      <w:noProof/>
      <w:sz w:val="16"/>
      <w:szCs w:val="20"/>
      <w:lang w:val="nl-NL" w:eastAsia="nl-NL"/>
    </w:rPr>
  </w:style>
  <w:style w:type="paragraph" w:customStyle="1" w:styleId="sysSmall">
    <w:name w:val="sys Small"/>
    <w:basedOn w:val="Normal6"/>
    <w:semiHidden/>
    <w:rsid w:val="00234DAC"/>
    <w:pPr>
      <w:spacing w:after="0" w:line="20" w:lineRule="exact"/>
    </w:pPr>
    <w:rPr>
      <w:rFonts w:ascii="Verdana" w:eastAsia="Times New Roman" w:hAnsi="Verdana" w:cs="Times New Roman"/>
      <w:sz w:val="18"/>
      <w:szCs w:val="20"/>
      <w:lang w:val="nl-NL" w:eastAsia="nl-NL"/>
    </w:rPr>
  </w:style>
  <w:style w:type="paragraph" w:customStyle="1" w:styleId="Table">
    <w:name w:val="Table"/>
    <w:basedOn w:val="Normal6"/>
    <w:link w:val="TableChar"/>
    <w:rsid w:val="00234DAC"/>
    <w:pPr>
      <w:spacing w:before="20" w:after="20" w:line="240" w:lineRule="auto"/>
    </w:pPr>
    <w:rPr>
      <w:rFonts w:ascii="Verdana" w:eastAsia="Times New Roman" w:hAnsi="Verdana" w:cs="Times New Roman"/>
      <w:sz w:val="16"/>
      <w:szCs w:val="20"/>
      <w:lang w:val="nl-NL"/>
    </w:rPr>
  </w:style>
  <w:style w:type="character" w:customStyle="1" w:styleId="ListParagraphChar">
    <w:name w:val="List Paragraph Char"/>
    <w:aliases w:val="List Numbering Char,List Paragraph Char Char Char,List Paragraph11 Char,List Paragraph1 Char,b1 + Justified Char,b1 Char1,b1 Char Char,Bullet 11 Char,b1 + Justified1 Char,Bullet 111 Char,b1 + Justified11 Char,Normal Sentence Char"/>
    <w:basedOn w:val="DefaultParagraphFont"/>
    <w:link w:val="ListParagraph"/>
    <w:uiPriority w:val="34"/>
    <w:qFormat/>
    <w:locked/>
    <w:rsid w:val="00234DAC"/>
    <w:rPr>
      <w:rFonts w:ascii="Calibri" w:hAnsi="Calibri"/>
      <w:lang w:val="nl-BE"/>
    </w:rPr>
  </w:style>
  <w:style w:type="character" w:customStyle="1" w:styleId="CaptionChar">
    <w:name w:val="Caption Char"/>
    <w:aliases w:val="Caption Tabel Char,CaptionTLS Char,CaptionCFMU Char,TSI Beschriftung Char,DTSBeschriftung Char,LHS_Caption Char,cp Char,%Caption Char,Carattere Carattere Carattere Char,figura Char,Caption2 Char,figura1 Char,figura2 Char,Caption Char1 Char"/>
    <w:link w:val="Caption"/>
    <w:locked/>
    <w:rsid w:val="00234DAC"/>
    <w:rPr>
      <w:rFonts w:ascii="Calibri" w:hAnsi="Calibri"/>
      <w:bCs/>
      <w:color w:val="000000"/>
      <w:sz w:val="18"/>
      <w:szCs w:val="18"/>
      <w:lang w:val="nl-BE"/>
    </w:rPr>
  </w:style>
  <w:style w:type="table" w:customStyle="1" w:styleId="Atos">
    <w:name w:val="Atos"/>
    <w:basedOn w:val="NormalTable6"/>
    <w:uiPriority w:val="99"/>
    <w:rsid w:val="00234DAC"/>
    <w:pPr>
      <w:spacing w:after="0" w:line="240" w:lineRule="auto"/>
    </w:pPr>
    <w:rPr>
      <w:rFonts w:eastAsia="Times New Roman" w:cs="Times New Roman"/>
      <w:sz w:val="18"/>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cPr>
      <w:shd w:val="clear" w:color="auto" w:fill="auto"/>
    </w:tcPr>
    <w:tblStylePr w:type="firstRow">
      <w:pPr>
        <w:wordWrap/>
        <w:spacing w:beforeLines="0" w:afterLines="0"/>
        <w:jc w:val="center"/>
      </w:pPr>
      <w:rPr>
        <w:b/>
        <w:color w:val="FFFFFF" w:themeColor="background1"/>
      </w:rPr>
      <w:tblPr/>
      <w:trPr>
        <w:cantSplit w:val="0"/>
        <w:tblHeader/>
      </w:trPr>
      <w:tcPr>
        <w:shd w:val="clear" w:color="auto" w:fill="0066A1"/>
      </w:tcPr>
    </w:tblStylePr>
    <w:tblStylePr w:type="firstCol">
      <w:rPr>
        <w:rFonts w:asciiTheme="minorHAnsi" w:hAnsiTheme="minorHAnsi"/>
        <w:b/>
        <w:sz w:val="18"/>
      </w:rPr>
      <w:tblPr/>
      <w:tcPr>
        <w:shd w:val="clear" w:color="auto" w:fill="F2F2F2" w:themeFill="background1" w:themeFillShade="F2"/>
      </w:tcPr>
    </w:tblStylePr>
  </w:style>
  <w:style w:type="paragraph" w:customStyle="1" w:styleId="CaptionFiguur">
    <w:name w:val="Caption Figuur"/>
    <w:basedOn w:val="Caption"/>
    <w:link w:val="CaptionFiguurChar"/>
    <w:qFormat/>
    <w:rsid w:val="00234DAC"/>
    <w:pPr>
      <w:spacing w:before="0" w:after="120"/>
      <w:jc w:val="center"/>
    </w:pPr>
    <w:rPr>
      <w:rFonts w:ascii="Verdana" w:hAnsi="Verdana" w:cs="Arial Unicode MS"/>
      <w:b/>
      <w:lang w:eastAsia="nl-BE"/>
    </w:rPr>
  </w:style>
  <w:style w:type="character" w:customStyle="1" w:styleId="CaptionFiguurChar">
    <w:name w:val="Caption Figuur Char"/>
    <w:basedOn w:val="CaptionChar"/>
    <w:link w:val="CaptionFiguur"/>
    <w:rsid w:val="00234DAC"/>
    <w:rPr>
      <w:rFonts w:ascii="Verdana" w:hAnsi="Verdana" w:cs="Arial Unicode MS"/>
      <w:b/>
      <w:bCs/>
      <w:color w:val="000000"/>
      <w:sz w:val="18"/>
      <w:szCs w:val="18"/>
      <w:lang w:val="nl-BE" w:eastAsia="nl-BE"/>
    </w:rPr>
  </w:style>
  <w:style w:type="paragraph" w:customStyle="1" w:styleId="Numbering">
    <w:name w:val="Numbering"/>
    <w:basedOn w:val="Normal6"/>
    <w:link w:val="NumberingChar"/>
    <w:qFormat/>
    <w:rsid w:val="00234DAC"/>
    <w:pPr>
      <w:numPr>
        <w:numId w:val="12"/>
      </w:numPr>
      <w:spacing w:before="40" w:line="240" w:lineRule="auto"/>
      <w:contextualSpacing/>
    </w:pPr>
    <w:rPr>
      <w:rFonts w:asciiTheme="minorHAnsi" w:eastAsia="Verdana" w:hAnsiTheme="minorHAnsi" w:cs="Arial Unicode MS"/>
      <w:sz w:val="18"/>
      <w:szCs w:val="18"/>
    </w:rPr>
  </w:style>
  <w:style w:type="character" w:customStyle="1" w:styleId="NumberingChar">
    <w:name w:val="Numbering Char"/>
    <w:basedOn w:val="DefaultParagraphFont"/>
    <w:link w:val="Numbering"/>
    <w:rsid w:val="00234DAC"/>
    <w:rPr>
      <w:rFonts w:asciiTheme="minorHAnsi" w:eastAsia="Verdana" w:hAnsiTheme="minorHAnsi" w:cs="Arial Unicode MS"/>
      <w:sz w:val="18"/>
      <w:szCs w:val="18"/>
    </w:rPr>
  </w:style>
  <w:style w:type="table" w:customStyle="1" w:styleId="Atos-InputOutput">
    <w:name w:val="Atos - Input/Output"/>
    <w:basedOn w:val="NormalTable6"/>
    <w:uiPriority w:val="99"/>
    <w:rsid w:val="00234DAC"/>
    <w:pPr>
      <w:spacing w:after="0" w:line="240" w:lineRule="auto"/>
    </w:pPr>
    <w:rPr>
      <w:rFonts w:eastAsia="Times New Roman" w:cs="Times New Roman"/>
      <w:sz w:val="18"/>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rPr>
      <w:cantSplit/>
    </w:trPr>
    <w:tcPr>
      <w:shd w:val="clear" w:color="auto" w:fill="auto"/>
    </w:tcPr>
    <w:tblStylePr w:type="firstRow">
      <w:pPr>
        <w:wordWrap/>
        <w:spacing w:beforeLines="0" w:afterLines="0"/>
        <w:jc w:val="center"/>
      </w:pPr>
      <w:rPr>
        <w:b/>
        <w:color w:val="FFFFFF" w:themeColor="background1"/>
      </w:rPr>
      <w:tblPr/>
      <w:trPr>
        <w:cantSplit w:val="0"/>
        <w:tblHeader/>
      </w:trPr>
      <w:tcPr>
        <w:shd w:val="clear" w:color="auto" w:fill="0066A1"/>
      </w:tcPr>
    </w:tblStylePr>
    <w:tblStylePr w:type="firstCol">
      <w:pPr>
        <w:jc w:val="center"/>
      </w:pPr>
      <w:rPr>
        <w:rFonts w:asciiTheme="minorHAnsi" w:hAnsiTheme="minorHAnsi"/>
        <w:b/>
        <w:sz w:val="18"/>
      </w:rPr>
      <w:tblPr/>
      <w:tcPr>
        <w:shd w:val="clear" w:color="auto" w:fill="F2F2F2" w:themeFill="background1" w:themeFillShade="F2"/>
        <w:vAlign w:val="center"/>
      </w:tcPr>
    </w:tblStylePr>
    <w:tblStylePr w:type="nwCell">
      <w:tblPr/>
      <w:tcPr>
        <w:tcBorders>
          <w:top w:val="nil"/>
          <w:left w:val="nil"/>
        </w:tcBorders>
        <w:shd w:val="clear" w:color="auto" w:fill="auto"/>
      </w:tcPr>
    </w:tblStylePr>
  </w:style>
  <w:style w:type="paragraph" w:customStyle="1" w:styleId="Numberingintable">
    <w:name w:val="Numbering in table"/>
    <w:basedOn w:val="Numbering"/>
    <w:link w:val="NumberingintableChar"/>
    <w:qFormat/>
    <w:rsid w:val="00234DAC"/>
    <w:pPr>
      <w:numPr>
        <w:numId w:val="0"/>
      </w:numPr>
      <w:tabs>
        <w:tab w:val="num" w:pos="-992"/>
      </w:tabs>
      <w:ind w:left="172" w:hanging="219"/>
    </w:pPr>
  </w:style>
  <w:style w:type="character" w:customStyle="1" w:styleId="NumberingintableChar">
    <w:name w:val="Numbering in table Char"/>
    <w:basedOn w:val="NumberingChar"/>
    <w:link w:val="Numberingintable"/>
    <w:rsid w:val="00234DAC"/>
    <w:rPr>
      <w:rFonts w:asciiTheme="minorHAnsi" w:eastAsia="Verdana" w:hAnsiTheme="minorHAnsi" w:cs="Arial Unicode MS"/>
      <w:sz w:val="18"/>
      <w:szCs w:val="18"/>
      <w:lang w:val="nl-BE"/>
    </w:rPr>
  </w:style>
  <w:style w:type="character" w:customStyle="1" w:styleId="TableChar">
    <w:name w:val="Table Char"/>
    <w:link w:val="Table"/>
    <w:rsid w:val="00234DAC"/>
    <w:rPr>
      <w:rFonts w:ascii="Verdana" w:eastAsia="Times New Roman" w:hAnsi="Verdana" w:cs="Times New Roman"/>
      <w:sz w:val="16"/>
      <w:szCs w:val="20"/>
      <w:lang w:val="nl-NL"/>
    </w:rPr>
  </w:style>
  <w:style w:type="paragraph" w:customStyle="1" w:styleId="Default">
    <w:name w:val="Default"/>
    <w:rsid w:val="00234DAC"/>
    <w:pPr>
      <w:autoSpaceDE w:val="0"/>
      <w:autoSpaceDN w:val="0"/>
      <w:adjustRightInd w:val="0"/>
      <w:spacing w:after="0" w:line="240" w:lineRule="auto"/>
    </w:pPr>
    <w:rPr>
      <w:rFonts w:ascii="Lucida Sans" w:eastAsia="Times New Roman" w:hAnsi="Lucida Sans" w:cs="Lucida Sans"/>
      <w:color w:val="000000"/>
      <w:sz w:val="24"/>
      <w:szCs w:val="24"/>
      <w:lang w:val="en-US"/>
    </w:rPr>
  </w:style>
  <w:style w:type="character" w:styleId="UnresolvedMention">
    <w:name w:val="Unresolved Mention"/>
    <w:basedOn w:val="DefaultParagraphFont"/>
    <w:uiPriority w:val="99"/>
    <w:semiHidden/>
    <w:unhideWhenUsed/>
    <w:rsid w:val="00751EB2"/>
    <w:rPr>
      <w:color w:val="605E5C"/>
      <w:shd w:val="clear" w:color="auto" w:fill="E1DFDD"/>
    </w:rPr>
  </w:style>
  <w:style w:type="character" w:styleId="FollowedHyperlink">
    <w:name w:val="FollowedHyperlink"/>
    <w:basedOn w:val="DefaultParagraphFont"/>
    <w:uiPriority w:val="99"/>
    <w:semiHidden/>
    <w:unhideWhenUsed/>
    <w:rsid w:val="009D3064"/>
    <w:rPr>
      <w:color w:val="AA78AA" w:themeColor="followedHyperlink"/>
      <w:u w:val="single"/>
    </w:rPr>
  </w:style>
  <w:style w:type="paragraph" w:styleId="Revision">
    <w:name w:val="Revision"/>
    <w:hidden/>
    <w:uiPriority w:val="99"/>
    <w:semiHidden/>
    <w:rsid w:val="00A378CE"/>
    <w:pPr>
      <w:spacing w:after="0" w:line="240" w:lineRule="auto"/>
    </w:pPr>
  </w:style>
  <w:style w:type="table" w:styleId="ListTable3-Accent1">
    <w:name w:val="List Table 3 Accent 1"/>
    <w:basedOn w:val="NormalTable6"/>
    <w:uiPriority w:val="48"/>
    <w:rsid w:val="000D671C"/>
    <w:pPr>
      <w:spacing w:after="0" w:line="240" w:lineRule="auto"/>
    </w:pPr>
    <w:rPr>
      <w:rFonts w:ascii="Times New Roman" w:eastAsia="Times New Roman" w:hAnsi="Times New Roman" w:cs="Times New Roman"/>
      <w:sz w:val="20"/>
      <w:szCs w:val="20"/>
      <w:lang w:val="nl-NL" w:eastAsia="nl-NL"/>
    </w:rPr>
    <w:tblPr>
      <w:tblStyleRowBandSize w:val="1"/>
      <w:tblStyleColBandSize w:val="1"/>
      <w:tblBorders>
        <w:top w:val="single" w:sz="4" w:space="0" w:color="FFF200" w:themeColor="accent1"/>
        <w:left w:val="single" w:sz="4" w:space="0" w:color="FFF200" w:themeColor="accent1"/>
        <w:bottom w:val="single" w:sz="4" w:space="0" w:color="FFF200" w:themeColor="accent1"/>
        <w:right w:val="single" w:sz="4" w:space="0" w:color="FFF200" w:themeColor="accent1"/>
      </w:tblBorders>
    </w:tblPr>
    <w:tblStylePr w:type="firstRow">
      <w:rPr>
        <w:b/>
        <w:bCs/>
        <w:color w:val="FFFFFF" w:themeColor="background1"/>
      </w:rPr>
      <w:tblPr/>
      <w:tcPr>
        <w:shd w:val="clear" w:color="auto" w:fill="FFF200" w:themeFill="accent1"/>
      </w:tcPr>
    </w:tblStylePr>
    <w:tblStylePr w:type="lastRow">
      <w:rPr>
        <w:b/>
        <w:bCs/>
      </w:rPr>
      <w:tblPr/>
      <w:tcPr>
        <w:tcBorders>
          <w:top w:val="double" w:sz="4" w:space="0" w:color="FFF20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200" w:themeColor="accent1"/>
          <w:right w:val="single" w:sz="4" w:space="0" w:color="FFF200" w:themeColor="accent1"/>
        </w:tcBorders>
      </w:tcPr>
    </w:tblStylePr>
    <w:tblStylePr w:type="band1Horz">
      <w:tblPr/>
      <w:tcPr>
        <w:tcBorders>
          <w:top w:val="single" w:sz="4" w:space="0" w:color="FFF200" w:themeColor="accent1"/>
          <w:bottom w:val="single" w:sz="4" w:space="0" w:color="FFF20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200" w:themeColor="accent1"/>
          <w:left w:val="nil"/>
        </w:tcBorders>
      </w:tcPr>
    </w:tblStylePr>
    <w:tblStylePr w:type="swCell">
      <w:tblPr/>
      <w:tcPr>
        <w:tcBorders>
          <w:top w:val="double" w:sz="4" w:space="0" w:color="FFF200" w:themeColor="accent1"/>
          <w:right w:val="nil"/>
        </w:tcBorders>
      </w:tcPr>
    </w:tblStylePr>
  </w:style>
  <w:style w:type="paragraph" w:styleId="NormalWeb">
    <w:name w:val="Normal (Web)"/>
    <w:basedOn w:val="Normal6"/>
    <w:uiPriority w:val="99"/>
    <w:unhideWhenUsed/>
    <w:rsid w:val="00BE21C6"/>
    <w:pPr>
      <w:spacing w:before="100" w:beforeAutospacing="1" w:after="100" w:afterAutospacing="1" w:line="240" w:lineRule="auto"/>
    </w:pPr>
    <w:rPr>
      <w:rFonts w:ascii="Times New Roman" w:eastAsia="Times New Roman" w:hAnsi="Times New Roman" w:cs="Times New Roman"/>
      <w:sz w:val="24"/>
      <w:szCs w:val="24"/>
      <w:lang w:val="en-GB"/>
    </w:rPr>
  </w:style>
  <w:style w:type="table" w:customStyle="1" w:styleId="a">
    <w:basedOn w:val="NormalTable6"/>
    <w:tblPr>
      <w:tblStyleRowBandSize w:val="1"/>
      <w:tblStyleColBandSize w:val="1"/>
      <w:tblCellMar>
        <w:top w:w="15" w:type="dxa"/>
        <w:left w:w="15" w:type="dxa"/>
        <w:bottom w:w="15" w:type="dxa"/>
        <w:right w:w="15" w:type="dxa"/>
      </w:tblCellMar>
    </w:tblPr>
  </w:style>
  <w:style w:type="paragraph" w:customStyle="1" w:styleId="Subtitle0">
    <w:name w:val="Subtitle0"/>
    <w:basedOn w:val="Normal6"/>
    <w:next w:val="Normal6"/>
    <w:pPr>
      <w:spacing w:line="240" w:lineRule="auto"/>
      <w:jc w:val="right"/>
    </w:pPr>
    <w:rPr>
      <w:color w:val="6B6B6B"/>
      <w:sz w:val="48"/>
      <w:szCs w:val="48"/>
    </w:rPr>
  </w:style>
  <w:style w:type="table" w:customStyle="1" w:styleId="a0">
    <w:basedOn w:val="NormalTable6"/>
    <w:pPr>
      <w:spacing w:after="0" w:line="240" w:lineRule="auto"/>
    </w:pPr>
    <w:rPr>
      <w:rFonts w:ascii="Times New Roman" w:eastAsia="Times New Roman" w:hAnsi="Times New Roman" w:cs="Times New Roman"/>
      <w:color w:val="BFB500"/>
      <w:sz w:val="20"/>
      <w:szCs w:val="20"/>
    </w:rPr>
    <w:tblPr>
      <w:tblStyleRowBandSize w:val="1"/>
      <w:tblStyleColBandSize w:val="1"/>
      <w:tblCellMar>
        <w:top w:w="15" w:type="dxa"/>
        <w:left w:w="15" w:type="dxa"/>
        <w:bottom w:w="15" w:type="dxa"/>
        <w:right w:w="15" w:type="dxa"/>
      </w:tblCellMar>
    </w:tblPr>
    <w:tcPr>
      <w:shd w:val="clear" w:color="auto" w:fill="auto"/>
    </w:tcPr>
  </w:style>
  <w:style w:type="paragraph" w:customStyle="1" w:styleId="Subtitle1">
    <w:name w:val="Subtitle1"/>
    <w:basedOn w:val="Normal6"/>
    <w:next w:val="Normal6"/>
    <w:pPr>
      <w:spacing w:line="240" w:lineRule="auto"/>
      <w:jc w:val="right"/>
    </w:pPr>
    <w:rPr>
      <w:color w:val="6B6B6B"/>
      <w:sz w:val="48"/>
      <w:szCs w:val="48"/>
    </w:rPr>
  </w:style>
  <w:style w:type="table" w:customStyle="1" w:styleId="a1">
    <w:basedOn w:val="NormalTable6"/>
    <w:tblPr>
      <w:tblStyleRowBandSize w:val="1"/>
      <w:tblStyleColBandSize w:val="1"/>
      <w:tblCellMar>
        <w:left w:w="115" w:type="dxa"/>
        <w:right w:w="115" w:type="dxa"/>
      </w:tblCellMar>
    </w:tblPr>
  </w:style>
  <w:style w:type="paragraph" w:customStyle="1" w:styleId="Subtitle2">
    <w:name w:val="Subtitle2"/>
    <w:basedOn w:val="Normal6"/>
    <w:next w:val="Normal6"/>
    <w:pPr>
      <w:spacing w:line="240" w:lineRule="auto"/>
      <w:jc w:val="right"/>
    </w:pPr>
    <w:rPr>
      <w:color w:val="6B6B6B"/>
      <w:sz w:val="48"/>
      <w:szCs w:val="48"/>
    </w:rPr>
  </w:style>
  <w:style w:type="table" w:customStyle="1" w:styleId="a2">
    <w:basedOn w:val="NormalTable6"/>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3">
    <w:name w:val="Subtitle3"/>
    <w:basedOn w:val="Normal6"/>
    <w:next w:val="Normal6"/>
    <w:pPr>
      <w:spacing w:line="240" w:lineRule="auto"/>
      <w:jc w:val="right"/>
    </w:pPr>
    <w:rPr>
      <w:color w:val="6B6B6B"/>
      <w:sz w:val="48"/>
      <w:szCs w:val="48"/>
    </w:rPr>
  </w:style>
  <w:style w:type="table" w:customStyle="1" w:styleId="a3">
    <w:basedOn w:val="NormalTable6"/>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4">
    <w:name w:val="Subtitle4"/>
    <w:basedOn w:val="Normal6"/>
    <w:next w:val="Normal6"/>
    <w:pPr>
      <w:spacing w:line="240" w:lineRule="auto"/>
      <w:jc w:val="right"/>
    </w:pPr>
    <w:rPr>
      <w:color w:val="6B6B6B"/>
      <w:sz w:val="48"/>
      <w:szCs w:val="48"/>
    </w:rPr>
  </w:style>
  <w:style w:type="table" w:customStyle="1" w:styleId="a4">
    <w:basedOn w:val="NormalTable6"/>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5">
    <w:name w:val="Subtitle5"/>
    <w:basedOn w:val="Normal6"/>
    <w:next w:val="Normal6"/>
    <w:pPr>
      <w:spacing w:line="240" w:lineRule="auto"/>
      <w:jc w:val="right"/>
    </w:pPr>
    <w:rPr>
      <w:color w:val="6B6B6B"/>
      <w:sz w:val="48"/>
      <w:szCs w:val="48"/>
    </w:rPr>
  </w:style>
  <w:style w:type="table" w:customStyle="1" w:styleId="a5">
    <w:basedOn w:val="NormalTable6"/>
    <w:pPr>
      <w:spacing w:after="0" w:line="240" w:lineRule="auto"/>
    </w:pPr>
    <w:rPr>
      <w:rFonts w:ascii="Arial" w:eastAsia="Arial" w:hAnsi="Arial" w:cs="Arial"/>
      <w:color w:val="000000"/>
      <w:sz w:val="20"/>
      <w:szCs w:val="20"/>
    </w:rPr>
    <w:tblPr>
      <w:tblStyleRowBandSize w:val="1"/>
      <w:tblStyleColBandSize w:val="1"/>
      <w:tblCellMar>
        <w:top w:w="100" w:type="dxa"/>
        <w:left w:w="100" w:type="dxa"/>
        <w:bottom w:w="100" w:type="dxa"/>
        <w:right w:w="100" w:type="dxa"/>
      </w:tblCellMar>
    </w:tblPr>
    <w:tcPr>
      <w:shd w:val="clear" w:color="auto" w:fill="auto"/>
    </w:tc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Subtitle6">
    <w:name w:val="Subtitle6"/>
    <w:basedOn w:val="Normal6"/>
    <w:next w:val="Normal6"/>
    <w:pPr>
      <w:spacing w:line="240" w:lineRule="auto"/>
      <w:jc w:val="right"/>
    </w:pPr>
    <w:rPr>
      <w:color w:val="6B6B6B"/>
      <w:sz w:val="48"/>
      <w:szCs w:val="48"/>
    </w:rPr>
  </w:style>
  <w:style w:type="table" w:customStyle="1" w:styleId="a6">
    <w:basedOn w:val="NormalTable6"/>
    <w:pPr>
      <w:spacing w:after="0" w:line="240" w:lineRule="auto"/>
    </w:pPr>
    <w:rPr>
      <w:rFonts w:ascii="Arial" w:eastAsia="Arial" w:hAnsi="Arial" w:cs="Arial"/>
      <w:color w:val="000000"/>
      <w:sz w:val="20"/>
      <w:szCs w:val="20"/>
    </w:rPr>
    <w:tblPr>
      <w:tblStyleRowBandSize w:val="1"/>
      <w:tblStyleColBandSize w:val="1"/>
      <w:tblCellMar>
        <w:left w:w="115" w:type="dxa"/>
        <w:right w:w="115" w:type="dxa"/>
      </w:tblCellMar>
    </w:tblPr>
    <w:tcPr>
      <w:shd w:val="clear" w:color="auto" w:fill="auto"/>
    </w:tc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customStyle="1" w:styleId="paragraph">
    <w:name w:val="paragraph"/>
    <w:basedOn w:val="Normal"/>
    <w:uiPriority w:val="1"/>
    <w:rsid w:val="5E37808E"/>
    <w:pPr>
      <w:spacing w:beforeAutospacing="1" w:afterAutospacing="1"/>
      <w:jc w:val="left"/>
    </w:pPr>
    <w:rPr>
      <w:rFonts w:ascii="Times New Roman" w:eastAsia="Times New Roman" w:hAnsi="Times New Roman" w:cs="Times New Roman"/>
      <w:sz w:val="24"/>
      <w:szCs w:val="24"/>
      <w:lang w:val="en-GB"/>
    </w:rPr>
  </w:style>
  <w:style w:type="character" w:customStyle="1" w:styleId="normaltextrun">
    <w:name w:val="normaltextrun"/>
    <w:basedOn w:val="DefaultParagraphFont"/>
    <w:rsid w:val="00D91E0A"/>
  </w:style>
  <w:style w:type="character" w:customStyle="1" w:styleId="eop">
    <w:name w:val="eop"/>
    <w:basedOn w:val="DefaultParagraphFont"/>
    <w:rsid w:val="00D91E0A"/>
  </w:style>
  <w:style w:type="character" w:customStyle="1" w:styleId="scxw189365412">
    <w:name w:val="scxw189365412"/>
    <w:basedOn w:val="DefaultParagraphFont"/>
    <w:rsid w:val="00CB3473"/>
  </w:style>
  <w:style w:type="paragraph" w:styleId="TOC5">
    <w:name w:val="toc 5"/>
    <w:basedOn w:val="Normal"/>
    <w:next w:val="Normal"/>
    <w:uiPriority w:val="39"/>
    <w:unhideWhenUsed/>
    <w:rsid w:val="5E37808E"/>
    <w:pPr>
      <w:spacing w:after="100"/>
      <w:ind w:left="880"/>
    </w:pPr>
  </w:style>
  <w:style w:type="paragraph" w:styleId="TOC6">
    <w:name w:val="toc 6"/>
    <w:basedOn w:val="Normal"/>
    <w:next w:val="Normal"/>
    <w:uiPriority w:val="39"/>
    <w:unhideWhenUsed/>
    <w:rsid w:val="5E37808E"/>
    <w:pPr>
      <w:spacing w:after="100"/>
      <w:ind w:left="1100"/>
    </w:pPr>
  </w:style>
  <w:style w:type="paragraph" w:styleId="TOC7">
    <w:name w:val="toc 7"/>
    <w:basedOn w:val="Normal"/>
    <w:next w:val="Normal"/>
    <w:uiPriority w:val="39"/>
    <w:unhideWhenUsed/>
    <w:rsid w:val="5E37808E"/>
    <w:pPr>
      <w:spacing w:after="100"/>
      <w:ind w:left="1320"/>
    </w:pPr>
  </w:style>
  <w:style w:type="paragraph" w:styleId="TOC8">
    <w:name w:val="toc 8"/>
    <w:basedOn w:val="Normal"/>
    <w:next w:val="Normal"/>
    <w:uiPriority w:val="39"/>
    <w:unhideWhenUsed/>
    <w:rsid w:val="5E37808E"/>
    <w:pPr>
      <w:spacing w:after="100"/>
      <w:ind w:left="1540"/>
    </w:pPr>
  </w:style>
  <w:style w:type="paragraph" w:styleId="TOC9">
    <w:name w:val="toc 9"/>
    <w:basedOn w:val="Normal"/>
    <w:next w:val="Normal"/>
    <w:uiPriority w:val="39"/>
    <w:unhideWhenUsed/>
    <w:rsid w:val="5E37808E"/>
    <w:pPr>
      <w:spacing w:after="100"/>
      <w:ind w:left="1760"/>
    </w:pPr>
  </w:style>
  <w:style w:type="paragraph" w:styleId="EndnoteText">
    <w:name w:val="endnote text"/>
    <w:basedOn w:val="Normal"/>
    <w:link w:val="EndnoteTextChar"/>
    <w:uiPriority w:val="99"/>
    <w:semiHidden/>
    <w:unhideWhenUsed/>
    <w:rsid w:val="5E37808E"/>
    <w:pPr>
      <w:spacing w:after="0"/>
    </w:pPr>
    <w:rPr>
      <w:sz w:val="20"/>
      <w:szCs w:val="20"/>
    </w:rPr>
  </w:style>
  <w:style w:type="character" w:customStyle="1" w:styleId="EndnoteTextChar">
    <w:name w:val="Endnote Text Char"/>
    <w:basedOn w:val="DefaultParagraphFont"/>
    <w:link w:val="EndnoteText"/>
    <w:uiPriority w:val="99"/>
    <w:semiHidden/>
    <w:rsid w:val="5E37808E"/>
    <w:rPr>
      <w:noProof w:val="0"/>
      <w:sz w:val="20"/>
      <w:szCs w:val="20"/>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41938">
      <w:bodyDiv w:val="1"/>
      <w:marLeft w:val="0"/>
      <w:marRight w:val="0"/>
      <w:marTop w:val="0"/>
      <w:marBottom w:val="0"/>
      <w:divBdr>
        <w:top w:val="none" w:sz="0" w:space="0" w:color="auto"/>
        <w:left w:val="none" w:sz="0" w:space="0" w:color="auto"/>
        <w:bottom w:val="none" w:sz="0" w:space="0" w:color="auto"/>
        <w:right w:val="none" w:sz="0" w:space="0" w:color="auto"/>
      </w:divBdr>
      <w:divsChild>
        <w:div w:id="636496139">
          <w:marLeft w:val="0"/>
          <w:marRight w:val="0"/>
          <w:marTop w:val="0"/>
          <w:marBottom w:val="0"/>
          <w:divBdr>
            <w:top w:val="none" w:sz="0" w:space="0" w:color="auto"/>
            <w:left w:val="none" w:sz="0" w:space="0" w:color="auto"/>
            <w:bottom w:val="none" w:sz="0" w:space="0" w:color="auto"/>
            <w:right w:val="none" w:sz="0" w:space="0" w:color="auto"/>
          </w:divBdr>
        </w:div>
        <w:div w:id="748691569">
          <w:marLeft w:val="0"/>
          <w:marRight w:val="0"/>
          <w:marTop w:val="0"/>
          <w:marBottom w:val="0"/>
          <w:divBdr>
            <w:top w:val="none" w:sz="0" w:space="0" w:color="auto"/>
            <w:left w:val="none" w:sz="0" w:space="0" w:color="auto"/>
            <w:bottom w:val="none" w:sz="0" w:space="0" w:color="auto"/>
            <w:right w:val="none" w:sz="0" w:space="0" w:color="auto"/>
          </w:divBdr>
        </w:div>
      </w:divsChild>
    </w:div>
    <w:div w:id="295139988">
      <w:bodyDiv w:val="1"/>
      <w:marLeft w:val="0"/>
      <w:marRight w:val="0"/>
      <w:marTop w:val="0"/>
      <w:marBottom w:val="0"/>
      <w:divBdr>
        <w:top w:val="none" w:sz="0" w:space="0" w:color="auto"/>
        <w:left w:val="none" w:sz="0" w:space="0" w:color="auto"/>
        <w:bottom w:val="none" w:sz="0" w:space="0" w:color="auto"/>
        <w:right w:val="none" w:sz="0" w:space="0" w:color="auto"/>
      </w:divBdr>
      <w:divsChild>
        <w:div w:id="70663292">
          <w:marLeft w:val="0"/>
          <w:marRight w:val="0"/>
          <w:marTop w:val="0"/>
          <w:marBottom w:val="0"/>
          <w:divBdr>
            <w:top w:val="none" w:sz="0" w:space="0" w:color="auto"/>
            <w:left w:val="none" w:sz="0" w:space="0" w:color="auto"/>
            <w:bottom w:val="none" w:sz="0" w:space="0" w:color="auto"/>
            <w:right w:val="none" w:sz="0" w:space="0" w:color="auto"/>
          </w:divBdr>
        </w:div>
        <w:div w:id="138497239">
          <w:marLeft w:val="0"/>
          <w:marRight w:val="0"/>
          <w:marTop w:val="0"/>
          <w:marBottom w:val="0"/>
          <w:divBdr>
            <w:top w:val="none" w:sz="0" w:space="0" w:color="auto"/>
            <w:left w:val="none" w:sz="0" w:space="0" w:color="auto"/>
            <w:bottom w:val="none" w:sz="0" w:space="0" w:color="auto"/>
            <w:right w:val="none" w:sz="0" w:space="0" w:color="auto"/>
          </w:divBdr>
        </w:div>
        <w:div w:id="238709091">
          <w:marLeft w:val="0"/>
          <w:marRight w:val="0"/>
          <w:marTop w:val="0"/>
          <w:marBottom w:val="0"/>
          <w:divBdr>
            <w:top w:val="none" w:sz="0" w:space="0" w:color="auto"/>
            <w:left w:val="none" w:sz="0" w:space="0" w:color="auto"/>
            <w:bottom w:val="none" w:sz="0" w:space="0" w:color="auto"/>
            <w:right w:val="none" w:sz="0" w:space="0" w:color="auto"/>
          </w:divBdr>
        </w:div>
        <w:div w:id="836306943">
          <w:marLeft w:val="0"/>
          <w:marRight w:val="0"/>
          <w:marTop w:val="0"/>
          <w:marBottom w:val="0"/>
          <w:divBdr>
            <w:top w:val="none" w:sz="0" w:space="0" w:color="auto"/>
            <w:left w:val="none" w:sz="0" w:space="0" w:color="auto"/>
            <w:bottom w:val="none" w:sz="0" w:space="0" w:color="auto"/>
            <w:right w:val="none" w:sz="0" w:space="0" w:color="auto"/>
          </w:divBdr>
        </w:div>
        <w:div w:id="1144470477">
          <w:marLeft w:val="0"/>
          <w:marRight w:val="0"/>
          <w:marTop w:val="0"/>
          <w:marBottom w:val="0"/>
          <w:divBdr>
            <w:top w:val="none" w:sz="0" w:space="0" w:color="auto"/>
            <w:left w:val="none" w:sz="0" w:space="0" w:color="auto"/>
            <w:bottom w:val="none" w:sz="0" w:space="0" w:color="auto"/>
            <w:right w:val="none" w:sz="0" w:space="0" w:color="auto"/>
          </w:divBdr>
        </w:div>
        <w:div w:id="1272320325">
          <w:marLeft w:val="0"/>
          <w:marRight w:val="0"/>
          <w:marTop w:val="0"/>
          <w:marBottom w:val="0"/>
          <w:divBdr>
            <w:top w:val="none" w:sz="0" w:space="0" w:color="auto"/>
            <w:left w:val="none" w:sz="0" w:space="0" w:color="auto"/>
            <w:bottom w:val="none" w:sz="0" w:space="0" w:color="auto"/>
            <w:right w:val="none" w:sz="0" w:space="0" w:color="auto"/>
          </w:divBdr>
        </w:div>
        <w:div w:id="1514414773">
          <w:marLeft w:val="0"/>
          <w:marRight w:val="0"/>
          <w:marTop w:val="0"/>
          <w:marBottom w:val="0"/>
          <w:divBdr>
            <w:top w:val="none" w:sz="0" w:space="0" w:color="auto"/>
            <w:left w:val="none" w:sz="0" w:space="0" w:color="auto"/>
            <w:bottom w:val="none" w:sz="0" w:space="0" w:color="auto"/>
            <w:right w:val="none" w:sz="0" w:space="0" w:color="auto"/>
          </w:divBdr>
        </w:div>
        <w:div w:id="2023697319">
          <w:marLeft w:val="0"/>
          <w:marRight w:val="0"/>
          <w:marTop w:val="0"/>
          <w:marBottom w:val="0"/>
          <w:divBdr>
            <w:top w:val="none" w:sz="0" w:space="0" w:color="auto"/>
            <w:left w:val="none" w:sz="0" w:space="0" w:color="auto"/>
            <w:bottom w:val="none" w:sz="0" w:space="0" w:color="auto"/>
            <w:right w:val="none" w:sz="0" w:space="0" w:color="auto"/>
          </w:divBdr>
        </w:div>
        <w:div w:id="2067952068">
          <w:marLeft w:val="0"/>
          <w:marRight w:val="0"/>
          <w:marTop w:val="0"/>
          <w:marBottom w:val="0"/>
          <w:divBdr>
            <w:top w:val="none" w:sz="0" w:space="0" w:color="auto"/>
            <w:left w:val="none" w:sz="0" w:space="0" w:color="auto"/>
            <w:bottom w:val="none" w:sz="0" w:space="0" w:color="auto"/>
            <w:right w:val="none" w:sz="0" w:space="0" w:color="auto"/>
          </w:divBdr>
        </w:div>
      </w:divsChild>
    </w:div>
    <w:div w:id="557521199">
      <w:bodyDiv w:val="1"/>
      <w:marLeft w:val="0"/>
      <w:marRight w:val="0"/>
      <w:marTop w:val="0"/>
      <w:marBottom w:val="0"/>
      <w:divBdr>
        <w:top w:val="none" w:sz="0" w:space="0" w:color="auto"/>
        <w:left w:val="none" w:sz="0" w:space="0" w:color="auto"/>
        <w:bottom w:val="none" w:sz="0" w:space="0" w:color="auto"/>
        <w:right w:val="none" w:sz="0" w:space="0" w:color="auto"/>
      </w:divBdr>
    </w:div>
    <w:div w:id="593166682">
      <w:bodyDiv w:val="1"/>
      <w:marLeft w:val="0"/>
      <w:marRight w:val="0"/>
      <w:marTop w:val="0"/>
      <w:marBottom w:val="0"/>
      <w:divBdr>
        <w:top w:val="none" w:sz="0" w:space="0" w:color="auto"/>
        <w:left w:val="none" w:sz="0" w:space="0" w:color="auto"/>
        <w:bottom w:val="none" w:sz="0" w:space="0" w:color="auto"/>
        <w:right w:val="none" w:sz="0" w:space="0" w:color="auto"/>
      </w:divBdr>
    </w:div>
    <w:div w:id="673646862">
      <w:bodyDiv w:val="1"/>
      <w:marLeft w:val="0"/>
      <w:marRight w:val="0"/>
      <w:marTop w:val="0"/>
      <w:marBottom w:val="0"/>
      <w:divBdr>
        <w:top w:val="none" w:sz="0" w:space="0" w:color="auto"/>
        <w:left w:val="none" w:sz="0" w:space="0" w:color="auto"/>
        <w:bottom w:val="none" w:sz="0" w:space="0" w:color="auto"/>
        <w:right w:val="none" w:sz="0" w:space="0" w:color="auto"/>
      </w:divBdr>
    </w:div>
    <w:div w:id="884298758">
      <w:bodyDiv w:val="1"/>
      <w:marLeft w:val="0"/>
      <w:marRight w:val="0"/>
      <w:marTop w:val="0"/>
      <w:marBottom w:val="0"/>
      <w:divBdr>
        <w:top w:val="none" w:sz="0" w:space="0" w:color="auto"/>
        <w:left w:val="none" w:sz="0" w:space="0" w:color="auto"/>
        <w:bottom w:val="none" w:sz="0" w:space="0" w:color="auto"/>
        <w:right w:val="none" w:sz="0" w:space="0" w:color="auto"/>
      </w:divBdr>
      <w:divsChild>
        <w:div w:id="783227662">
          <w:marLeft w:val="0"/>
          <w:marRight w:val="0"/>
          <w:marTop w:val="0"/>
          <w:marBottom w:val="0"/>
          <w:divBdr>
            <w:top w:val="none" w:sz="0" w:space="0" w:color="auto"/>
            <w:left w:val="none" w:sz="0" w:space="0" w:color="auto"/>
            <w:bottom w:val="none" w:sz="0" w:space="0" w:color="auto"/>
            <w:right w:val="none" w:sz="0" w:space="0" w:color="auto"/>
          </w:divBdr>
        </w:div>
        <w:div w:id="1873686366">
          <w:marLeft w:val="0"/>
          <w:marRight w:val="0"/>
          <w:marTop w:val="0"/>
          <w:marBottom w:val="0"/>
          <w:divBdr>
            <w:top w:val="none" w:sz="0" w:space="0" w:color="auto"/>
            <w:left w:val="none" w:sz="0" w:space="0" w:color="auto"/>
            <w:bottom w:val="none" w:sz="0" w:space="0" w:color="auto"/>
            <w:right w:val="none" w:sz="0" w:space="0" w:color="auto"/>
          </w:divBdr>
        </w:div>
      </w:divsChild>
    </w:div>
    <w:div w:id="1103692439">
      <w:bodyDiv w:val="1"/>
      <w:marLeft w:val="0"/>
      <w:marRight w:val="0"/>
      <w:marTop w:val="0"/>
      <w:marBottom w:val="0"/>
      <w:divBdr>
        <w:top w:val="none" w:sz="0" w:space="0" w:color="auto"/>
        <w:left w:val="none" w:sz="0" w:space="0" w:color="auto"/>
        <w:bottom w:val="none" w:sz="0" w:space="0" w:color="auto"/>
        <w:right w:val="none" w:sz="0" w:space="0" w:color="auto"/>
      </w:divBdr>
      <w:divsChild>
        <w:div w:id="23332239">
          <w:marLeft w:val="0"/>
          <w:marRight w:val="0"/>
          <w:marTop w:val="0"/>
          <w:marBottom w:val="0"/>
          <w:divBdr>
            <w:top w:val="none" w:sz="0" w:space="0" w:color="auto"/>
            <w:left w:val="none" w:sz="0" w:space="0" w:color="auto"/>
            <w:bottom w:val="none" w:sz="0" w:space="0" w:color="auto"/>
            <w:right w:val="none" w:sz="0" w:space="0" w:color="auto"/>
          </w:divBdr>
        </w:div>
        <w:div w:id="39091097">
          <w:marLeft w:val="0"/>
          <w:marRight w:val="0"/>
          <w:marTop w:val="0"/>
          <w:marBottom w:val="0"/>
          <w:divBdr>
            <w:top w:val="none" w:sz="0" w:space="0" w:color="auto"/>
            <w:left w:val="none" w:sz="0" w:space="0" w:color="auto"/>
            <w:bottom w:val="none" w:sz="0" w:space="0" w:color="auto"/>
            <w:right w:val="none" w:sz="0" w:space="0" w:color="auto"/>
          </w:divBdr>
        </w:div>
        <w:div w:id="92867878">
          <w:marLeft w:val="0"/>
          <w:marRight w:val="0"/>
          <w:marTop w:val="0"/>
          <w:marBottom w:val="0"/>
          <w:divBdr>
            <w:top w:val="none" w:sz="0" w:space="0" w:color="auto"/>
            <w:left w:val="none" w:sz="0" w:space="0" w:color="auto"/>
            <w:bottom w:val="none" w:sz="0" w:space="0" w:color="auto"/>
            <w:right w:val="none" w:sz="0" w:space="0" w:color="auto"/>
          </w:divBdr>
        </w:div>
        <w:div w:id="293802474">
          <w:marLeft w:val="0"/>
          <w:marRight w:val="0"/>
          <w:marTop w:val="0"/>
          <w:marBottom w:val="0"/>
          <w:divBdr>
            <w:top w:val="none" w:sz="0" w:space="0" w:color="auto"/>
            <w:left w:val="none" w:sz="0" w:space="0" w:color="auto"/>
            <w:bottom w:val="none" w:sz="0" w:space="0" w:color="auto"/>
            <w:right w:val="none" w:sz="0" w:space="0" w:color="auto"/>
          </w:divBdr>
        </w:div>
        <w:div w:id="310988602">
          <w:marLeft w:val="0"/>
          <w:marRight w:val="0"/>
          <w:marTop w:val="0"/>
          <w:marBottom w:val="0"/>
          <w:divBdr>
            <w:top w:val="none" w:sz="0" w:space="0" w:color="auto"/>
            <w:left w:val="none" w:sz="0" w:space="0" w:color="auto"/>
            <w:bottom w:val="none" w:sz="0" w:space="0" w:color="auto"/>
            <w:right w:val="none" w:sz="0" w:space="0" w:color="auto"/>
          </w:divBdr>
        </w:div>
        <w:div w:id="323052183">
          <w:marLeft w:val="0"/>
          <w:marRight w:val="0"/>
          <w:marTop w:val="0"/>
          <w:marBottom w:val="0"/>
          <w:divBdr>
            <w:top w:val="none" w:sz="0" w:space="0" w:color="auto"/>
            <w:left w:val="none" w:sz="0" w:space="0" w:color="auto"/>
            <w:bottom w:val="none" w:sz="0" w:space="0" w:color="auto"/>
            <w:right w:val="none" w:sz="0" w:space="0" w:color="auto"/>
          </w:divBdr>
        </w:div>
        <w:div w:id="366151372">
          <w:marLeft w:val="0"/>
          <w:marRight w:val="0"/>
          <w:marTop w:val="0"/>
          <w:marBottom w:val="0"/>
          <w:divBdr>
            <w:top w:val="none" w:sz="0" w:space="0" w:color="auto"/>
            <w:left w:val="none" w:sz="0" w:space="0" w:color="auto"/>
            <w:bottom w:val="none" w:sz="0" w:space="0" w:color="auto"/>
            <w:right w:val="none" w:sz="0" w:space="0" w:color="auto"/>
          </w:divBdr>
        </w:div>
        <w:div w:id="388236618">
          <w:marLeft w:val="0"/>
          <w:marRight w:val="0"/>
          <w:marTop w:val="0"/>
          <w:marBottom w:val="0"/>
          <w:divBdr>
            <w:top w:val="none" w:sz="0" w:space="0" w:color="auto"/>
            <w:left w:val="none" w:sz="0" w:space="0" w:color="auto"/>
            <w:bottom w:val="none" w:sz="0" w:space="0" w:color="auto"/>
            <w:right w:val="none" w:sz="0" w:space="0" w:color="auto"/>
          </w:divBdr>
        </w:div>
        <w:div w:id="445193942">
          <w:marLeft w:val="0"/>
          <w:marRight w:val="0"/>
          <w:marTop w:val="0"/>
          <w:marBottom w:val="0"/>
          <w:divBdr>
            <w:top w:val="none" w:sz="0" w:space="0" w:color="auto"/>
            <w:left w:val="none" w:sz="0" w:space="0" w:color="auto"/>
            <w:bottom w:val="none" w:sz="0" w:space="0" w:color="auto"/>
            <w:right w:val="none" w:sz="0" w:space="0" w:color="auto"/>
          </w:divBdr>
        </w:div>
        <w:div w:id="784931368">
          <w:marLeft w:val="0"/>
          <w:marRight w:val="0"/>
          <w:marTop w:val="0"/>
          <w:marBottom w:val="0"/>
          <w:divBdr>
            <w:top w:val="none" w:sz="0" w:space="0" w:color="auto"/>
            <w:left w:val="none" w:sz="0" w:space="0" w:color="auto"/>
            <w:bottom w:val="none" w:sz="0" w:space="0" w:color="auto"/>
            <w:right w:val="none" w:sz="0" w:space="0" w:color="auto"/>
          </w:divBdr>
        </w:div>
        <w:div w:id="952900216">
          <w:marLeft w:val="0"/>
          <w:marRight w:val="0"/>
          <w:marTop w:val="0"/>
          <w:marBottom w:val="0"/>
          <w:divBdr>
            <w:top w:val="none" w:sz="0" w:space="0" w:color="auto"/>
            <w:left w:val="none" w:sz="0" w:space="0" w:color="auto"/>
            <w:bottom w:val="none" w:sz="0" w:space="0" w:color="auto"/>
            <w:right w:val="none" w:sz="0" w:space="0" w:color="auto"/>
          </w:divBdr>
        </w:div>
        <w:div w:id="990600818">
          <w:marLeft w:val="0"/>
          <w:marRight w:val="0"/>
          <w:marTop w:val="0"/>
          <w:marBottom w:val="0"/>
          <w:divBdr>
            <w:top w:val="none" w:sz="0" w:space="0" w:color="auto"/>
            <w:left w:val="none" w:sz="0" w:space="0" w:color="auto"/>
            <w:bottom w:val="none" w:sz="0" w:space="0" w:color="auto"/>
            <w:right w:val="none" w:sz="0" w:space="0" w:color="auto"/>
          </w:divBdr>
        </w:div>
        <w:div w:id="1043943116">
          <w:marLeft w:val="0"/>
          <w:marRight w:val="0"/>
          <w:marTop w:val="0"/>
          <w:marBottom w:val="0"/>
          <w:divBdr>
            <w:top w:val="none" w:sz="0" w:space="0" w:color="auto"/>
            <w:left w:val="none" w:sz="0" w:space="0" w:color="auto"/>
            <w:bottom w:val="none" w:sz="0" w:space="0" w:color="auto"/>
            <w:right w:val="none" w:sz="0" w:space="0" w:color="auto"/>
          </w:divBdr>
        </w:div>
        <w:div w:id="1116292780">
          <w:marLeft w:val="0"/>
          <w:marRight w:val="0"/>
          <w:marTop w:val="0"/>
          <w:marBottom w:val="0"/>
          <w:divBdr>
            <w:top w:val="none" w:sz="0" w:space="0" w:color="auto"/>
            <w:left w:val="none" w:sz="0" w:space="0" w:color="auto"/>
            <w:bottom w:val="none" w:sz="0" w:space="0" w:color="auto"/>
            <w:right w:val="none" w:sz="0" w:space="0" w:color="auto"/>
          </w:divBdr>
        </w:div>
        <w:div w:id="1121537645">
          <w:marLeft w:val="0"/>
          <w:marRight w:val="0"/>
          <w:marTop w:val="0"/>
          <w:marBottom w:val="0"/>
          <w:divBdr>
            <w:top w:val="none" w:sz="0" w:space="0" w:color="auto"/>
            <w:left w:val="none" w:sz="0" w:space="0" w:color="auto"/>
            <w:bottom w:val="none" w:sz="0" w:space="0" w:color="auto"/>
            <w:right w:val="none" w:sz="0" w:space="0" w:color="auto"/>
          </w:divBdr>
        </w:div>
        <w:div w:id="1270549792">
          <w:marLeft w:val="0"/>
          <w:marRight w:val="0"/>
          <w:marTop w:val="0"/>
          <w:marBottom w:val="0"/>
          <w:divBdr>
            <w:top w:val="none" w:sz="0" w:space="0" w:color="auto"/>
            <w:left w:val="none" w:sz="0" w:space="0" w:color="auto"/>
            <w:bottom w:val="none" w:sz="0" w:space="0" w:color="auto"/>
            <w:right w:val="none" w:sz="0" w:space="0" w:color="auto"/>
          </w:divBdr>
        </w:div>
        <w:div w:id="1325165594">
          <w:marLeft w:val="0"/>
          <w:marRight w:val="0"/>
          <w:marTop w:val="0"/>
          <w:marBottom w:val="0"/>
          <w:divBdr>
            <w:top w:val="none" w:sz="0" w:space="0" w:color="auto"/>
            <w:left w:val="none" w:sz="0" w:space="0" w:color="auto"/>
            <w:bottom w:val="none" w:sz="0" w:space="0" w:color="auto"/>
            <w:right w:val="none" w:sz="0" w:space="0" w:color="auto"/>
          </w:divBdr>
        </w:div>
        <w:div w:id="1766414384">
          <w:marLeft w:val="0"/>
          <w:marRight w:val="0"/>
          <w:marTop w:val="0"/>
          <w:marBottom w:val="0"/>
          <w:divBdr>
            <w:top w:val="none" w:sz="0" w:space="0" w:color="auto"/>
            <w:left w:val="none" w:sz="0" w:space="0" w:color="auto"/>
            <w:bottom w:val="none" w:sz="0" w:space="0" w:color="auto"/>
            <w:right w:val="none" w:sz="0" w:space="0" w:color="auto"/>
          </w:divBdr>
        </w:div>
        <w:div w:id="1948389433">
          <w:marLeft w:val="0"/>
          <w:marRight w:val="0"/>
          <w:marTop w:val="0"/>
          <w:marBottom w:val="0"/>
          <w:divBdr>
            <w:top w:val="none" w:sz="0" w:space="0" w:color="auto"/>
            <w:left w:val="none" w:sz="0" w:space="0" w:color="auto"/>
            <w:bottom w:val="none" w:sz="0" w:space="0" w:color="auto"/>
            <w:right w:val="none" w:sz="0" w:space="0" w:color="auto"/>
          </w:divBdr>
        </w:div>
        <w:div w:id="1979219645">
          <w:marLeft w:val="0"/>
          <w:marRight w:val="0"/>
          <w:marTop w:val="0"/>
          <w:marBottom w:val="0"/>
          <w:divBdr>
            <w:top w:val="none" w:sz="0" w:space="0" w:color="auto"/>
            <w:left w:val="none" w:sz="0" w:space="0" w:color="auto"/>
            <w:bottom w:val="none" w:sz="0" w:space="0" w:color="auto"/>
            <w:right w:val="none" w:sz="0" w:space="0" w:color="auto"/>
          </w:divBdr>
        </w:div>
        <w:div w:id="2022009035">
          <w:marLeft w:val="0"/>
          <w:marRight w:val="0"/>
          <w:marTop w:val="0"/>
          <w:marBottom w:val="0"/>
          <w:divBdr>
            <w:top w:val="none" w:sz="0" w:space="0" w:color="auto"/>
            <w:left w:val="none" w:sz="0" w:space="0" w:color="auto"/>
            <w:bottom w:val="none" w:sz="0" w:space="0" w:color="auto"/>
            <w:right w:val="none" w:sz="0" w:space="0" w:color="auto"/>
          </w:divBdr>
        </w:div>
        <w:div w:id="2053772272">
          <w:marLeft w:val="0"/>
          <w:marRight w:val="0"/>
          <w:marTop w:val="0"/>
          <w:marBottom w:val="0"/>
          <w:divBdr>
            <w:top w:val="none" w:sz="0" w:space="0" w:color="auto"/>
            <w:left w:val="none" w:sz="0" w:space="0" w:color="auto"/>
            <w:bottom w:val="none" w:sz="0" w:space="0" w:color="auto"/>
            <w:right w:val="none" w:sz="0" w:space="0" w:color="auto"/>
          </w:divBdr>
        </w:div>
      </w:divsChild>
    </w:div>
    <w:div w:id="1467503129">
      <w:bodyDiv w:val="1"/>
      <w:marLeft w:val="0"/>
      <w:marRight w:val="0"/>
      <w:marTop w:val="0"/>
      <w:marBottom w:val="0"/>
      <w:divBdr>
        <w:top w:val="none" w:sz="0" w:space="0" w:color="auto"/>
        <w:left w:val="none" w:sz="0" w:space="0" w:color="auto"/>
        <w:bottom w:val="none" w:sz="0" w:space="0" w:color="auto"/>
        <w:right w:val="none" w:sz="0" w:space="0" w:color="auto"/>
      </w:divBdr>
    </w:div>
    <w:div w:id="1566253912">
      <w:bodyDiv w:val="1"/>
      <w:marLeft w:val="0"/>
      <w:marRight w:val="0"/>
      <w:marTop w:val="0"/>
      <w:marBottom w:val="0"/>
      <w:divBdr>
        <w:top w:val="none" w:sz="0" w:space="0" w:color="auto"/>
        <w:left w:val="none" w:sz="0" w:space="0" w:color="auto"/>
        <w:bottom w:val="none" w:sz="0" w:space="0" w:color="auto"/>
        <w:right w:val="none" w:sz="0" w:space="0" w:color="auto"/>
      </w:divBdr>
    </w:div>
    <w:div w:id="1578053414">
      <w:bodyDiv w:val="1"/>
      <w:marLeft w:val="0"/>
      <w:marRight w:val="0"/>
      <w:marTop w:val="0"/>
      <w:marBottom w:val="0"/>
      <w:divBdr>
        <w:top w:val="none" w:sz="0" w:space="0" w:color="auto"/>
        <w:left w:val="none" w:sz="0" w:space="0" w:color="auto"/>
        <w:bottom w:val="none" w:sz="0" w:space="0" w:color="auto"/>
        <w:right w:val="none" w:sz="0" w:space="0" w:color="auto"/>
      </w:divBdr>
      <w:divsChild>
        <w:div w:id="724718473">
          <w:marLeft w:val="446"/>
          <w:marRight w:val="0"/>
          <w:marTop w:val="0"/>
          <w:marBottom w:val="0"/>
          <w:divBdr>
            <w:top w:val="none" w:sz="0" w:space="0" w:color="auto"/>
            <w:left w:val="none" w:sz="0" w:space="0" w:color="auto"/>
            <w:bottom w:val="none" w:sz="0" w:space="0" w:color="auto"/>
            <w:right w:val="none" w:sz="0" w:space="0" w:color="auto"/>
          </w:divBdr>
        </w:div>
        <w:div w:id="878863481">
          <w:marLeft w:val="446"/>
          <w:marRight w:val="0"/>
          <w:marTop w:val="0"/>
          <w:marBottom w:val="0"/>
          <w:divBdr>
            <w:top w:val="none" w:sz="0" w:space="0" w:color="auto"/>
            <w:left w:val="none" w:sz="0" w:space="0" w:color="auto"/>
            <w:bottom w:val="none" w:sz="0" w:space="0" w:color="auto"/>
            <w:right w:val="none" w:sz="0" w:space="0" w:color="auto"/>
          </w:divBdr>
        </w:div>
        <w:div w:id="2028870014">
          <w:marLeft w:val="446"/>
          <w:marRight w:val="0"/>
          <w:marTop w:val="0"/>
          <w:marBottom w:val="0"/>
          <w:divBdr>
            <w:top w:val="none" w:sz="0" w:space="0" w:color="auto"/>
            <w:left w:val="none" w:sz="0" w:space="0" w:color="auto"/>
            <w:bottom w:val="none" w:sz="0" w:space="0" w:color="auto"/>
            <w:right w:val="none" w:sz="0" w:space="0" w:color="auto"/>
          </w:divBdr>
        </w:div>
        <w:div w:id="2116168138">
          <w:marLeft w:val="446"/>
          <w:marRight w:val="0"/>
          <w:marTop w:val="0"/>
          <w:marBottom w:val="0"/>
          <w:divBdr>
            <w:top w:val="none" w:sz="0" w:space="0" w:color="auto"/>
            <w:left w:val="none" w:sz="0" w:space="0" w:color="auto"/>
            <w:bottom w:val="none" w:sz="0" w:space="0" w:color="auto"/>
            <w:right w:val="none" w:sz="0" w:space="0" w:color="auto"/>
          </w:divBdr>
        </w:div>
      </w:divsChild>
    </w:div>
    <w:div w:id="1887330041">
      <w:bodyDiv w:val="1"/>
      <w:marLeft w:val="0"/>
      <w:marRight w:val="0"/>
      <w:marTop w:val="0"/>
      <w:marBottom w:val="0"/>
      <w:divBdr>
        <w:top w:val="none" w:sz="0" w:space="0" w:color="auto"/>
        <w:left w:val="none" w:sz="0" w:space="0" w:color="auto"/>
        <w:bottom w:val="none" w:sz="0" w:space="0" w:color="auto"/>
        <w:right w:val="none" w:sz="0" w:space="0" w:color="auto"/>
      </w:divBdr>
      <w:divsChild>
        <w:div w:id="95443225">
          <w:marLeft w:val="0"/>
          <w:marRight w:val="0"/>
          <w:marTop w:val="0"/>
          <w:marBottom w:val="0"/>
          <w:divBdr>
            <w:top w:val="none" w:sz="0" w:space="0" w:color="auto"/>
            <w:left w:val="none" w:sz="0" w:space="0" w:color="auto"/>
            <w:bottom w:val="none" w:sz="0" w:space="0" w:color="auto"/>
            <w:right w:val="none" w:sz="0" w:space="0" w:color="auto"/>
          </w:divBdr>
        </w:div>
        <w:div w:id="735319291">
          <w:marLeft w:val="0"/>
          <w:marRight w:val="0"/>
          <w:marTop w:val="0"/>
          <w:marBottom w:val="0"/>
          <w:divBdr>
            <w:top w:val="none" w:sz="0" w:space="0" w:color="auto"/>
            <w:left w:val="none" w:sz="0" w:space="0" w:color="auto"/>
            <w:bottom w:val="none" w:sz="0" w:space="0" w:color="auto"/>
            <w:right w:val="none" w:sz="0" w:space="0" w:color="auto"/>
          </w:divBdr>
        </w:div>
        <w:div w:id="1142887429">
          <w:marLeft w:val="0"/>
          <w:marRight w:val="0"/>
          <w:marTop w:val="0"/>
          <w:marBottom w:val="0"/>
          <w:divBdr>
            <w:top w:val="none" w:sz="0" w:space="0" w:color="auto"/>
            <w:left w:val="none" w:sz="0" w:space="0" w:color="auto"/>
            <w:bottom w:val="none" w:sz="0" w:space="0" w:color="auto"/>
            <w:right w:val="none" w:sz="0" w:space="0" w:color="auto"/>
          </w:divBdr>
        </w:div>
      </w:divsChild>
    </w:div>
    <w:div w:id="1912497781">
      <w:bodyDiv w:val="1"/>
      <w:marLeft w:val="0"/>
      <w:marRight w:val="0"/>
      <w:marTop w:val="0"/>
      <w:marBottom w:val="0"/>
      <w:divBdr>
        <w:top w:val="none" w:sz="0" w:space="0" w:color="auto"/>
        <w:left w:val="none" w:sz="0" w:space="0" w:color="auto"/>
        <w:bottom w:val="none" w:sz="0" w:space="0" w:color="auto"/>
        <w:right w:val="none" w:sz="0" w:space="0" w:color="auto"/>
      </w:divBdr>
      <w:divsChild>
        <w:div w:id="823620192">
          <w:marLeft w:val="0"/>
          <w:marRight w:val="0"/>
          <w:marTop w:val="0"/>
          <w:marBottom w:val="0"/>
          <w:divBdr>
            <w:top w:val="none" w:sz="0" w:space="0" w:color="auto"/>
            <w:left w:val="none" w:sz="0" w:space="0" w:color="auto"/>
            <w:bottom w:val="none" w:sz="0" w:space="0" w:color="auto"/>
            <w:right w:val="none" w:sz="0" w:space="0" w:color="auto"/>
          </w:divBdr>
          <w:divsChild>
            <w:div w:id="1499347506">
              <w:marLeft w:val="0"/>
              <w:marRight w:val="0"/>
              <w:marTop w:val="0"/>
              <w:marBottom w:val="0"/>
              <w:divBdr>
                <w:top w:val="none" w:sz="0" w:space="0" w:color="auto"/>
                <w:left w:val="none" w:sz="0" w:space="0" w:color="auto"/>
                <w:bottom w:val="none" w:sz="0" w:space="0" w:color="auto"/>
                <w:right w:val="none" w:sz="0" w:space="0" w:color="auto"/>
              </w:divBdr>
            </w:div>
          </w:divsChild>
        </w:div>
        <w:div w:id="1486893755">
          <w:marLeft w:val="0"/>
          <w:marRight w:val="0"/>
          <w:marTop w:val="0"/>
          <w:marBottom w:val="0"/>
          <w:divBdr>
            <w:top w:val="none" w:sz="0" w:space="0" w:color="auto"/>
            <w:left w:val="none" w:sz="0" w:space="0" w:color="auto"/>
            <w:bottom w:val="none" w:sz="0" w:space="0" w:color="auto"/>
            <w:right w:val="none" w:sz="0" w:space="0" w:color="auto"/>
          </w:divBdr>
        </w:div>
      </w:divsChild>
    </w:div>
    <w:div w:id="1969627516">
      <w:bodyDiv w:val="1"/>
      <w:marLeft w:val="0"/>
      <w:marRight w:val="0"/>
      <w:marTop w:val="0"/>
      <w:marBottom w:val="0"/>
      <w:divBdr>
        <w:top w:val="none" w:sz="0" w:space="0" w:color="auto"/>
        <w:left w:val="none" w:sz="0" w:space="0" w:color="auto"/>
        <w:bottom w:val="none" w:sz="0" w:space="0" w:color="auto"/>
        <w:right w:val="none" w:sz="0" w:space="0" w:color="auto"/>
      </w:divBdr>
      <w:divsChild>
        <w:div w:id="74519923">
          <w:marLeft w:val="0"/>
          <w:marRight w:val="0"/>
          <w:marTop w:val="0"/>
          <w:marBottom w:val="0"/>
          <w:divBdr>
            <w:top w:val="none" w:sz="0" w:space="0" w:color="auto"/>
            <w:left w:val="none" w:sz="0" w:space="0" w:color="auto"/>
            <w:bottom w:val="none" w:sz="0" w:space="0" w:color="auto"/>
            <w:right w:val="none" w:sz="0" w:space="0" w:color="auto"/>
          </w:divBdr>
        </w:div>
        <w:div w:id="76949607">
          <w:marLeft w:val="0"/>
          <w:marRight w:val="0"/>
          <w:marTop w:val="0"/>
          <w:marBottom w:val="0"/>
          <w:divBdr>
            <w:top w:val="none" w:sz="0" w:space="0" w:color="auto"/>
            <w:left w:val="none" w:sz="0" w:space="0" w:color="auto"/>
            <w:bottom w:val="none" w:sz="0" w:space="0" w:color="auto"/>
            <w:right w:val="none" w:sz="0" w:space="0" w:color="auto"/>
          </w:divBdr>
        </w:div>
        <w:div w:id="248931201">
          <w:marLeft w:val="0"/>
          <w:marRight w:val="0"/>
          <w:marTop w:val="0"/>
          <w:marBottom w:val="0"/>
          <w:divBdr>
            <w:top w:val="none" w:sz="0" w:space="0" w:color="auto"/>
            <w:left w:val="none" w:sz="0" w:space="0" w:color="auto"/>
            <w:bottom w:val="none" w:sz="0" w:space="0" w:color="auto"/>
            <w:right w:val="none" w:sz="0" w:space="0" w:color="auto"/>
          </w:divBdr>
        </w:div>
        <w:div w:id="337082496">
          <w:marLeft w:val="0"/>
          <w:marRight w:val="0"/>
          <w:marTop w:val="0"/>
          <w:marBottom w:val="0"/>
          <w:divBdr>
            <w:top w:val="none" w:sz="0" w:space="0" w:color="auto"/>
            <w:left w:val="none" w:sz="0" w:space="0" w:color="auto"/>
            <w:bottom w:val="none" w:sz="0" w:space="0" w:color="auto"/>
            <w:right w:val="none" w:sz="0" w:space="0" w:color="auto"/>
          </w:divBdr>
        </w:div>
        <w:div w:id="500778290">
          <w:marLeft w:val="0"/>
          <w:marRight w:val="0"/>
          <w:marTop w:val="0"/>
          <w:marBottom w:val="0"/>
          <w:divBdr>
            <w:top w:val="none" w:sz="0" w:space="0" w:color="auto"/>
            <w:left w:val="none" w:sz="0" w:space="0" w:color="auto"/>
            <w:bottom w:val="none" w:sz="0" w:space="0" w:color="auto"/>
            <w:right w:val="none" w:sz="0" w:space="0" w:color="auto"/>
          </w:divBdr>
        </w:div>
        <w:div w:id="511257774">
          <w:marLeft w:val="0"/>
          <w:marRight w:val="0"/>
          <w:marTop w:val="0"/>
          <w:marBottom w:val="0"/>
          <w:divBdr>
            <w:top w:val="none" w:sz="0" w:space="0" w:color="auto"/>
            <w:left w:val="none" w:sz="0" w:space="0" w:color="auto"/>
            <w:bottom w:val="none" w:sz="0" w:space="0" w:color="auto"/>
            <w:right w:val="none" w:sz="0" w:space="0" w:color="auto"/>
          </w:divBdr>
        </w:div>
        <w:div w:id="555899283">
          <w:marLeft w:val="0"/>
          <w:marRight w:val="0"/>
          <w:marTop w:val="0"/>
          <w:marBottom w:val="0"/>
          <w:divBdr>
            <w:top w:val="none" w:sz="0" w:space="0" w:color="auto"/>
            <w:left w:val="none" w:sz="0" w:space="0" w:color="auto"/>
            <w:bottom w:val="none" w:sz="0" w:space="0" w:color="auto"/>
            <w:right w:val="none" w:sz="0" w:space="0" w:color="auto"/>
          </w:divBdr>
        </w:div>
        <w:div w:id="710421836">
          <w:marLeft w:val="0"/>
          <w:marRight w:val="0"/>
          <w:marTop w:val="0"/>
          <w:marBottom w:val="0"/>
          <w:divBdr>
            <w:top w:val="none" w:sz="0" w:space="0" w:color="auto"/>
            <w:left w:val="none" w:sz="0" w:space="0" w:color="auto"/>
            <w:bottom w:val="none" w:sz="0" w:space="0" w:color="auto"/>
            <w:right w:val="none" w:sz="0" w:space="0" w:color="auto"/>
          </w:divBdr>
        </w:div>
        <w:div w:id="721289898">
          <w:marLeft w:val="0"/>
          <w:marRight w:val="0"/>
          <w:marTop w:val="0"/>
          <w:marBottom w:val="0"/>
          <w:divBdr>
            <w:top w:val="none" w:sz="0" w:space="0" w:color="auto"/>
            <w:left w:val="none" w:sz="0" w:space="0" w:color="auto"/>
            <w:bottom w:val="none" w:sz="0" w:space="0" w:color="auto"/>
            <w:right w:val="none" w:sz="0" w:space="0" w:color="auto"/>
          </w:divBdr>
        </w:div>
        <w:div w:id="819542069">
          <w:marLeft w:val="0"/>
          <w:marRight w:val="0"/>
          <w:marTop w:val="0"/>
          <w:marBottom w:val="0"/>
          <w:divBdr>
            <w:top w:val="none" w:sz="0" w:space="0" w:color="auto"/>
            <w:left w:val="none" w:sz="0" w:space="0" w:color="auto"/>
            <w:bottom w:val="none" w:sz="0" w:space="0" w:color="auto"/>
            <w:right w:val="none" w:sz="0" w:space="0" w:color="auto"/>
          </w:divBdr>
        </w:div>
        <w:div w:id="880635512">
          <w:marLeft w:val="0"/>
          <w:marRight w:val="0"/>
          <w:marTop w:val="0"/>
          <w:marBottom w:val="0"/>
          <w:divBdr>
            <w:top w:val="none" w:sz="0" w:space="0" w:color="auto"/>
            <w:left w:val="none" w:sz="0" w:space="0" w:color="auto"/>
            <w:bottom w:val="none" w:sz="0" w:space="0" w:color="auto"/>
            <w:right w:val="none" w:sz="0" w:space="0" w:color="auto"/>
          </w:divBdr>
        </w:div>
        <w:div w:id="986862225">
          <w:marLeft w:val="0"/>
          <w:marRight w:val="0"/>
          <w:marTop w:val="0"/>
          <w:marBottom w:val="0"/>
          <w:divBdr>
            <w:top w:val="none" w:sz="0" w:space="0" w:color="auto"/>
            <w:left w:val="none" w:sz="0" w:space="0" w:color="auto"/>
            <w:bottom w:val="none" w:sz="0" w:space="0" w:color="auto"/>
            <w:right w:val="none" w:sz="0" w:space="0" w:color="auto"/>
          </w:divBdr>
        </w:div>
        <w:div w:id="1036000683">
          <w:marLeft w:val="0"/>
          <w:marRight w:val="0"/>
          <w:marTop w:val="0"/>
          <w:marBottom w:val="0"/>
          <w:divBdr>
            <w:top w:val="none" w:sz="0" w:space="0" w:color="auto"/>
            <w:left w:val="none" w:sz="0" w:space="0" w:color="auto"/>
            <w:bottom w:val="none" w:sz="0" w:space="0" w:color="auto"/>
            <w:right w:val="none" w:sz="0" w:space="0" w:color="auto"/>
          </w:divBdr>
        </w:div>
        <w:div w:id="1066420354">
          <w:marLeft w:val="0"/>
          <w:marRight w:val="0"/>
          <w:marTop w:val="0"/>
          <w:marBottom w:val="0"/>
          <w:divBdr>
            <w:top w:val="none" w:sz="0" w:space="0" w:color="auto"/>
            <w:left w:val="none" w:sz="0" w:space="0" w:color="auto"/>
            <w:bottom w:val="none" w:sz="0" w:space="0" w:color="auto"/>
            <w:right w:val="none" w:sz="0" w:space="0" w:color="auto"/>
          </w:divBdr>
        </w:div>
        <w:div w:id="1195919941">
          <w:marLeft w:val="0"/>
          <w:marRight w:val="0"/>
          <w:marTop w:val="0"/>
          <w:marBottom w:val="0"/>
          <w:divBdr>
            <w:top w:val="none" w:sz="0" w:space="0" w:color="auto"/>
            <w:left w:val="none" w:sz="0" w:space="0" w:color="auto"/>
            <w:bottom w:val="none" w:sz="0" w:space="0" w:color="auto"/>
            <w:right w:val="none" w:sz="0" w:space="0" w:color="auto"/>
          </w:divBdr>
        </w:div>
        <w:div w:id="1210873450">
          <w:marLeft w:val="0"/>
          <w:marRight w:val="0"/>
          <w:marTop w:val="0"/>
          <w:marBottom w:val="0"/>
          <w:divBdr>
            <w:top w:val="none" w:sz="0" w:space="0" w:color="auto"/>
            <w:left w:val="none" w:sz="0" w:space="0" w:color="auto"/>
            <w:bottom w:val="none" w:sz="0" w:space="0" w:color="auto"/>
            <w:right w:val="none" w:sz="0" w:space="0" w:color="auto"/>
          </w:divBdr>
        </w:div>
        <w:div w:id="1433814528">
          <w:marLeft w:val="0"/>
          <w:marRight w:val="0"/>
          <w:marTop w:val="0"/>
          <w:marBottom w:val="0"/>
          <w:divBdr>
            <w:top w:val="none" w:sz="0" w:space="0" w:color="auto"/>
            <w:left w:val="none" w:sz="0" w:space="0" w:color="auto"/>
            <w:bottom w:val="none" w:sz="0" w:space="0" w:color="auto"/>
            <w:right w:val="none" w:sz="0" w:space="0" w:color="auto"/>
          </w:divBdr>
        </w:div>
        <w:div w:id="1837454421">
          <w:marLeft w:val="0"/>
          <w:marRight w:val="0"/>
          <w:marTop w:val="0"/>
          <w:marBottom w:val="0"/>
          <w:divBdr>
            <w:top w:val="none" w:sz="0" w:space="0" w:color="auto"/>
            <w:left w:val="none" w:sz="0" w:space="0" w:color="auto"/>
            <w:bottom w:val="none" w:sz="0" w:space="0" w:color="auto"/>
            <w:right w:val="none" w:sz="0" w:space="0" w:color="auto"/>
          </w:divBdr>
        </w:div>
        <w:div w:id="1977366689">
          <w:marLeft w:val="0"/>
          <w:marRight w:val="0"/>
          <w:marTop w:val="0"/>
          <w:marBottom w:val="0"/>
          <w:divBdr>
            <w:top w:val="none" w:sz="0" w:space="0" w:color="auto"/>
            <w:left w:val="none" w:sz="0" w:space="0" w:color="auto"/>
            <w:bottom w:val="none" w:sz="0" w:space="0" w:color="auto"/>
            <w:right w:val="none" w:sz="0" w:space="0" w:color="auto"/>
          </w:divBdr>
        </w:div>
        <w:div w:id="2033802084">
          <w:marLeft w:val="0"/>
          <w:marRight w:val="0"/>
          <w:marTop w:val="0"/>
          <w:marBottom w:val="0"/>
          <w:divBdr>
            <w:top w:val="none" w:sz="0" w:space="0" w:color="auto"/>
            <w:left w:val="none" w:sz="0" w:space="0" w:color="auto"/>
            <w:bottom w:val="none" w:sz="0" w:space="0" w:color="auto"/>
            <w:right w:val="none" w:sz="0" w:space="0" w:color="auto"/>
          </w:divBdr>
        </w:div>
        <w:div w:id="2104375541">
          <w:marLeft w:val="0"/>
          <w:marRight w:val="0"/>
          <w:marTop w:val="0"/>
          <w:marBottom w:val="0"/>
          <w:divBdr>
            <w:top w:val="none" w:sz="0" w:space="0" w:color="auto"/>
            <w:left w:val="none" w:sz="0" w:space="0" w:color="auto"/>
            <w:bottom w:val="none" w:sz="0" w:space="0" w:color="auto"/>
            <w:right w:val="none" w:sz="0" w:space="0" w:color="auto"/>
          </w:divBdr>
        </w:div>
        <w:div w:id="21324329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svg"/><Relationship Id="rId39" Type="http://schemas.openxmlformats.org/officeDocument/2006/relationships/image" Target="media/image17.png"/><Relationship Id="rId21" Type="http://schemas.openxmlformats.org/officeDocument/2006/relationships/image" Target="media/image6.svg"/><Relationship Id="rId34" Type="http://schemas.openxmlformats.org/officeDocument/2006/relationships/hyperlink" Target="https://onderwijs.vlaanderen.be/nl/discimus-wat-hoe-en-waarvoor" TargetMode="External"/><Relationship Id="rId42" Type="http://schemas.openxmlformats.org/officeDocument/2006/relationships/hyperlink" Target="mailto:digitaal.vlaanderen@vlaanderen.be" TargetMode="External"/><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werkgevers.vdab.be/" TargetMode="External"/><Relationship Id="rId37" Type="http://schemas.openxmlformats.org/officeDocument/2006/relationships/image" Target="media/image15.png"/><Relationship Id="rId40" Type="http://schemas.openxmlformats.org/officeDocument/2006/relationships/image" Target="media/image18.svg"/><Relationship Id="rId45"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svg"/><Relationship Id="rId28" Type="http://schemas.openxmlformats.org/officeDocument/2006/relationships/image" Target="media/image12.png"/><Relationship Id="rId36" Type="http://schemas.openxmlformats.org/officeDocument/2006/relationships/hyperlink" Target="https://ec.europa.eu/digital-building-blocks/wikis/display/EBSIDOC" TargetMode="External"/><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4.svg"/><Relationship Id="rId31" Type="http://schemas.openxmlformats.org/officeDocument/2006/relationships/hyperlink" Target="https://www.vdab.be/voordelen/account" TargetMode="External"/><Relationship Id="rId44" Type="http://schemas.openxmlformats.org/officeDocument/2006/relationships/hyperlink" Target="mailto:ben.demeester@ugent.b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www.vdab.be/voordelen/account" TargetMode="External"/><Relationship Id="rId30" Type="http://schemas.openxmlformats.org/officeDocument/2006/relationships/image" Target="media/image14.svg"/><Relationship Id="rId35" Type="http://schemas.openxmlformats.org/officeDocument/2006/relationships/hyperlink" Target="https://ec.europa.eu/digital-building-blocks/wikis/display/EBSI/Home" TargetMode="External"/><Relationship Id="rId43" Type="http://schemas.openxmlformats.org/officeDocument/2006/relationships/hyperlink" Target="mailto:Eveline.Vlassenroot@vlaanderen.be" TargetMode="External"/><Relationship Id="rId48" Type="http://schemas.openxmlformats.org/officeDocument/2006/relationships/header" Target="header4.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hyperlink" Target="https://extranet.vdab.be/" TargetMode="External"/><Relationship Id="rId38" Type="http://schemas.openxmlformats.org/officeDocument/2006/relationships/image" Target="media/image16.svg"/><Relationship Id="rId46"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hyperlink" Target="https://dynamicforms.crmiv.vlaanderen.be/EventModule/Page/Show/bbf2c5e0-255f-471b-a13a-3544d3ebff27?PreFillIds=1f2d9e0d-7e7c-ed11-81ad-0022489fdcce,2f37577a-d331-4ebc-8188-51b5bb3c9b81"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hogeronderwijsregister.be/home"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IVColors">
      <a:dk1>
        <a:srgbClr val="373636"/>
      </a:dk1>
      <a:lt1>
        <a:sysClr val="window" lastClr="FFFFFF"/>
      </a:lt1>
      <a:dk2>
        <a:srgbClr val="6B6B6B"/>
      </a:dk2>
      <a:lt2>
        <a:srgbClr val="F6F5F3"/>
      </a:lt2>
      <a:accent1>
        <a:srgbClr val="FFF200"/>
      </a:accent1>
      <a:accent2>
        <a:srgbClr val="373636"/>
      </a:accent2>
      <a:accent3>
        <a:srgbClr val="E5DA04"/>
      </a:accent3>
      <a:accent4>
        <a:srgbClr val="6B6B6B"/>
      </a:accent4>
      <a:accent5>
        <a:srgbClr val="D5D5D5"/>
      </a:accent5>
      <a:accent6>
        <a:srgbClr val="989898"/>
      </a:accent6>
      <a:hlink>
        <a:srgbClr val="3C96BE"/>
      </a:hlink>
      <a:folHlink>
        <a:srgbClr val="AA78AA"/>
      </a:folHlink>
    </a:clrScheme>
    <a:fontScheme name="AIV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bFK5NY0E+aJz9r9XsJH6sdI5oA==">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</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x0063_bw3 xmlns="d8af5a5f-e2e6-468c-9f28-f81d99523fed">
      <UserInfo>
        <DisplayName/>
        <AccountId xsi:nil="true"/>
        <AccountType/>
      </UserInfo>
    </_x0063_bw3>
    <y2ot xmlns="d8af5a5f-e2e6-468c-9f28-f81d99523fed" xsi:nil="true"/>
    <Comment xmlns="d8af5a5f-e2e6-468c-9f28-f81d99523fed" xsi:nil="true"/>
    <lcf76f155ced4ddcb4097134ff3c332f xmlns="d8af5a5f-e2e6-468c-9f28-f81d99523fed">
      <Terms xmlns="http://schemas.microsoft.com/office/infopath/2007/PartnerControls"/>
    </lcf76f155ced4ddcb4097134ff3c332f>
    <TaxCatchAll xmlns="9a9ec0f0-7796-43d0-ac1f-4c8c46ee0bd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2FA61B056BF04BB41EAF8746BED8CA" ma:contentTypeVersion="21" ma:contentTypeDescription="Create a new document." ma:contentTypeScope="" ma:versionID="20c5ff2fe643e2f9168d43a073f0367c">
  <xsd:schema xmlns:xsd="http://www.w3.org/2001/XMLSchema" xmlns:xs="http://www.w3.org/2001/XMLSchema" xmlns:p="http://schemas.microsoft.com/office/2006/metadata/properties" xmlns:ns2="abd5de4e-6ecd-4522-a9f4-1c24c7648312" xmlns:ns3="d8af5a5f-e2e6-468c-9f28-f81d99523fed" xmlns:ns4="9a9ec0f0-7796-43d0-ac1f-4c8c46ee0bd1" targetNamespace="http://schemas.microsoft.com/office/2006/metadata/properties" ma:root="true" ma:fieldsID="0af9a46cfb80bca757dbbb7442467b8d" ns2:_="" ns3:_="" ns4:_="">
    <xsd:import namespace="abd5de4e-6ecd-4522-a9f4-1c24c7648312"/>
    <xsd:import namespace="d8af5a5f-e2e6-468c-9f28-f81d99523fed"/>
    <xsd:import namespace="9a9ec0f0-7796-43d0-ac1f-4c8c46ee0b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Comment" minOccurs="0"/>
                <xsd:element ref="ns3:MediaServiceGenerationTime" minOccurs="0"/>
                <xsd:element ref="ns3:MediaServiceEventHashCode" minOccurs="0"/>
                <xsd:element ref="ns3:MediaServiceAutoKeyPoints" minOccurs="0"/>
                <xsd:element ref="ns3:MediaServiceKeyPoints" minOccurs="0"/>
                <xsd:element ref="ns3:y2ot" minOccurs="0"/>
                <xsd:element ref="ns3:_x0063_bw3" minOccurs="0"/>
                <xsd:element ref="ns3:MediaLengthInSeconds" minOccurs="0"/>
                <xsd:element ref="ns4: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d5de4e-6ecd-4522-a9f4-1c24c76483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8af5a5f-e2e6-468c-9f28-f81d99523fe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Comment" ma:index="16" nillable="true" ma:displayName="Comment" ma:description="Een woordje uitleg" ma:format="Dropdown" ma:internalName="Comment">
      <xsd:simpleType>
        <xsd:restriction base="dms:Text">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y2ot" ma:index="21" nillable="true" ma:displayName="Date and Time" ma:internalName="y2ot">
      <xsd:simpleType>
        <xsd:restriction base="dms:DateTime"/>
      </xsd:simpleType>
    </xsd:element>
    <xsd:element name="_x0063_bw3" ma:index="22" nillable="true" ma:displayName="Person or Group" ma:list="UserInfo" ma:internalName="_x0063_bw3">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23"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49ca8161-7180-459b-a0ef-1a71cf6ffea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a9ec0f0-7796-43d0-ac1f-4c8c46ee0bd1"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c543d004-bb2f-4815-a5c5-8aeef379c125}" ma:internalName="TaxCatchAll" ma:showField="CatchAllData" ma:web="abd5de4e-6ecd-4522-a9f4-1c24c76483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BF2511-11B8-40E2-9A87-20F811C51DE3}">
  <ds:schemaRefs>
    <ds:schemaRef ds:uri="http://schemas.microsoft.com/office/2006/documentManagement/types"/>
    <ds:schemaRef ds:uri="http://purl.org/dc/dcmitype/"/>
    <ds:schemaRef ds:uri="85949f68-1c3e-416b-b552-e8e889854e85"/>
    <ds:schemaRef ds:uri="http://schemas.microsoft.com/office/infopath/2007/PartnerControls"/>
    <ds:schemaRef ds:uri="http://schemas.microsoft.com/office/2006/metadata/properties"/>
    <ds:schemaRef ds:uri="http://www.w3.org/XML/1998/namespace"/>
    <ds:schemaRef ds:uri="http://purl.org/dc/terms/"/>
    <ds:schemaRef ds:uri="http://schemas.openxmlformats.org/package/2006/metadata/core-properties"/>
    <ds:schemaRef ds:uri="b42b9a30-611a-4da4-9a37-a3ab3c8b8ee4"/>
    <ds:schemaRef ds:uri="http://purl.org/dc/elements/1.1/"/>
  </ds:schemaRefs>
</ds:datastoreItem>
</file>

<file path=customXml/itemProps3.xml><?xml version="1.0" encoding="utf-8"?>
<ds:datastoreItem xmlns:ds="http://schemas.openxmlformats.org/officeDocument/2006/customXml" ds:itemID="{19959A91-9CC8-4245-9A11-21F2464C58A7}"/>
</file>

<file path=customXml/itemProps4.xml><?xml version="1.0" encoding="utf-8"?>
<ds:datastoreItem xmlns:ds="http://schemas.openxmlformats.org/officeDocument/2006/customXml" ds:itemID="{28E00342-E0D8-4BD9-87EF-26FADF81894B}">
  <ds:schemaRefs>
    <ds:schemaRef ds:uri="http://schemas.openxmlformats.org/officeDocument/2006/bibliography"/>
  </ds:schemaRefs>
</ds:datastoreItem>
</file>

<file path=customXml/itemProps5.xml><?xml version="1.0" encoding="utf-8"?>
<ds:datastoreItem xmlns:ds="http://schemas.openxmlformats.org/officeDocument/2006/customXml" ds:itemID="{257DE8A2-0C54-48C9-859A-E62B089FC4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4557</Words>
  <Characters>25978</Characters>
  <Application>Microsoft Office Word</Application>
  <DocSecurity>4</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30475</CharactersWithSpaces>
  <SharedDoc>false</SharedDoc>
  <HLinks>
    <vt:vector size="234" baseType="variant">
      <vt:variant>
        <vt:i4>131184</vt:i4>
      </vt:variant>
      <vt:variant>
        <vt:i4>180</vt:i4>
      </vt:variant>
      <vt:variant>
        <vt:i4>0</vt:i4>
      </vt:variant>
      <vt:variant>
        <vt:i4>5</vt:i4>
      </vt:variant>
      <vt:variant>
        <vt:lpwstr>mailto:ben.demeester@ugent.be</vt:lpwstr>
      </vt:variant>
      <vt:variant>
        <vt:lpwstr/>
      </vt:variant>
      <vt:variant>
        <vt:i4>5046304</vt:i4>
      </vt:variant>
      <vt:variant>
        <vt:i4>177</vt:i4>
      </vt:variant>
      <vt:variant>
        <vt:i4>0</vt:i4>
      </vt:variant>
      <vt:variant>
        <vt:i4>5</vt:i4>
      </vt:variant>
      <vt:variant>
        <vt:lpwstr>mailto:Eveline.Vlassenroot@vlaanderen.be</vt:lpwstr>
      </vt:variant>
      <vt:variant>
        <vt:lpwstr/>
      </vt:variant>
      <vt:variant>
        <vt:i4>1900649</vt:i4>
      </vt:variant>
      <vt:variant>
        <vt:i4>174</vt:i4>
      </vt:variant>
      <vt:variant>
        <vt:i4>0</vt:i4>
      </vt:variant>
      <vt:variant>
        <vt:i4>5</vt:i4>
      </vt:variant>
      <vt:variant>
        <vt:lpwstr>mailto:digitaal.vlaanderen@vlaanderen.be</vt:lpwstr>
      </vt:variant>
      <vt:variant>
        <vt:lpwstr/>
      </vt:variant>
      <vt:variant>
        <vt:i4>4390929</vt:i4>
      </vt:variant>
      <vt:variant>
        <vt:i4>171</vt:i4>
      </vt:variant>
      <vt:variant>
        <vt:i4>0</vt:i4>
      </vt:variant>
      <vt:variant>
        <vt:i4>5</vt:i4>
      </vt:variant>
      <vt:variant>
        <vt:lpwstr>https://dynamicforms.crmiv.vlaanderen.be/EventModule/Page/Show/bbf2c5e0-255f-471b-a13a-3544d3ebff27?PreFillIds=1f2d9e0d-7e7c-ed11-81ad-0022489fdcce,2f37577a-d331-4ebc-8188-51b5bb3c9b81</vt:lpwstr>
      </vt:variant>
      <vt:variant>
        <vt:lpwstr/>
      </vt:variant>
      <vt:variant>
        <vt:i4>7929908</vt:i4>
      </vt:variant>
      <vt:variant>
        <vt:i4>168</vt:i4>
      </vt:variant>
      <vt:variant>
        <vt:i4>0</vt:i4>
      </vt:variant>
      <vt:variant>
        <vt:i4>5</vt:i4>
      </vt:variant>
      <vt:variant>
        <vt:lpwstr>https://ec.europa.eu/digital-building-blocks/wikis/display/EBSIDOC</vt:lpwstr>
      </vt:variant>
      <vt:variant>
        <vt:lpwstr/>
      </vt:variant>
      <vt:variant>
        <vt:i4>5963870</vt:i4>
      </vt:variant>
      <vt:variant>
        <vt:i4>165</vt:i4>
      </vt:variant>
      <vt:variant>
        <vt:i4>0</vt:i4>
      </vt:variant>
      <vt:variant>
        <vt:i4>5</vt:i4>
      </vt:variant>
      <vt:variant>
        <vt:lpwstr>https://ec.europa.eu/digital-building-blocks/wikis/display/EBSI/Home</vt:lpwstr>
      </vt:variant>
      <vt:variant>
        <vt:lpwstr/>
      </vt:variant>
      <vt:variant>
        <vt:i4>3407998</vt:i4>
      </vt:variant>
      <vt:variant>
        <vt:i4>162</vt:i4>
      </vt:variant>
      <vt:variant>
        <vt:i4>0</vt:i4>
      </vt:variant>
      <vt:variant>
        <vt:i4>5</vt:i4>
      </vt:variant>
      <vt:variant>
        <vt:lpwstr>https://onderwijs.vlaanderen.be/nl/discimus-wat-hoe-en-waarvoor</vt:lpwstr>
      </vt:variant>
      <vt:variant>
        <vt:lpwstr/>
      </vt:variant>
      <vt:variant>
        <vt:i4>6094879</vt:i4>
      </vt:variant>
      <vt:variant>
        <vt:i4>159</vt:i4>
      </vt:variant>
      <vt:variant>
        <vt:i4>0</vt:i4>
      </vt:variant>
      <vt:variant>
        <vt:i4>5</vt:i4>
      </vt:variant>
      <vt:variant>
        <vt:lpwstr>https://extranet.vdab.be/</vt:lpwstr>
      </vt:variant>
      <vt:variant>
        <vt:lpwstr/>
      </vt:variant>
      <vt:variant>
        <vt:i4>3145836</vt:i4>
      </vt:variant>
      <vt:variant>
        <vt:i4>156</vt:i4>
      </vt:variant>
      <vt:variant>
        <vt:i4>0</vt:i4>
      </vt:variant>
      <vt:variant>
        <vt:i4>5</vt:i4>
      </vt:variant>
      <vt:variant>
        <vt:lpwstr>https://werkgevers.vdab.be/</vt:lpwstr>
      </vt:variant>
      <vt:variant>
        <vt:lpwstr/>
      </vt:variant>
      <vt:variant>
        <vt:i4>5439508</vt:i4>
      </vt:variant>
      <vt:variant>
        <vt:i4>153</vt:i4>
      </vt:variant>
      <vt:variant>
        <vt:i4>0</vt:i4>
      </vt:variant>
      <vt:variant>
        <vt:i4>5</vt:i4>
      </vt:variant>
      <vt:variant>
        <vt:lpwstr>https://www.vdab.be/voordelen/account</vt:lpwstr>
      </vt:variant>
      <vt:variant>
        <vt:lpwstr/>
      </vt:variant>
      <vt:variant>
        <vt:i4>1114122</vt:i4>
      </vt:variant>
      <vt:variant>
        <vt:i4>150</vt:i4>
      </vt:variant>
      <vt:variant>
        <vt:i4>0</vt:i4>
      </vt:variant>
      <vt:variant>
        <vt:i4>5</vt:i4>
      </vt:variant>
      <vt:variant>
        <vt:lpwstr>https://miro.com/app/board/uXjVPpDfVHI=/?share_link_id=906373257264</vt:lpwstr>
      </vt:variant>
      <vt:variant>
        <vt:lpwstr/>
      </vt:variant>
      <vt:variant>
        <vt:i4>1114122</vt:i4>
      </vt:variant>
      <vt:variant>
        <vt:i4>147</vt:i4>
      </vt:variant>
      <vt:variant>
        <vt:i4>0</vt:i4>
      </vt:variant>
      <vt:variant>
        <vt:i4>5</vt:i4>
      </vt:variant>
      <vt:variant>
        <vt:lpwstr>https://miro.com/app/board/uXjVPpDfVHI=/?share_link_id=906373257264</vt:lpwstr>
      </vt:variant>
      <vt:variant>
        <vt:lpwstr/>
      </vt:variant>
      <vt:variant>
        <vt:i4>2293865</vt:i4>
      </vt:variant>
      <vt:variant>
        <vt:i4>144</vt:i4>
      </vt:variant>
      <vt:variant>
        <vt:i4>0</vt:i4>
      </vt:variant>
      <vt:variant>
        <vt:i4>5</vt:i4>
      </vt:variant>
      <vt:variant>
        <vt:lpwstr>https://data.vlaanderen.be/</vt:lpwstr>
      </vt:variant>
      <vt:variant>
        <vt:lpwstr/>
      </vt:variant>
      <vt:variant>
        <vt:i4>3407989</vt:i4>
      </vt:variant>
      <vt:variant>
        <vt:i4>141</vt:i4>
      </vt:variant>
      <vt:variant>
        <vt:i4>0</vt:i4>
      </vt:variant>
      <vt:variant>
        <vt:i4>5</vt:i4>
      </vt:variant>
      <vt:variant>
        <vt:lpwstr>https://overheid.vlaanderen.be/oslo-wat-is-oslo</vt:lpwstr>
      </vt:variant>
      <vt:variant>
        <vt:lpwstr/>
      </vt:variant>
      <vt:variant>
        <vt:i4>5439508</vt:i4>
      </vt:variant>
      <vt:variant>
        <vt:i4>138</vt:i4>
      </vt:variant>
      <vt:variant>
        <vt:i4>0</vt:i4>
      </vt:variant>
      <vt:variant>
        <vt:i4>5</vt:i4>
      </vt:variant>
      <vt:variant>
        <vt:lpwstr>https://www.vdab.be/voordelen/account</vt:lpwstr>
      </vt:variant>
      <vt:variant>
        <vt:lpwstr/>
      </vt:variant>
      <vt:variant>
        <vt:i4>6553721</vt:i4>
      </vt:variant>
      <vt:variant>
        <vt:i4>135</vt:i4>
      </vt:variant>
      <vt:variant>
        <vt:i4>0</vt:i4>
      </vt:variant>
      <vt:variant>
        <vt:i4>5</vt:i4>
      </vt:variant>
      <vt:variant>
        <vt:lpwstr>http://www.leerenervaringsbewijzendatabank.be/</vt:lpwstr>
      </vt:variant>
      <vt:variant>
        <vt:lpwstr/>
      </vt:variant>
      <vt:variant>
        <vt:i4>1507385</vt:i4>
      </vt:variant>
      <vt:variant>
        <vt:i4>128</vt:i4>
      </vt:variant>
      <vt:variant>
        <vt:i4>0</vt:i4>
      </vt:variant>
      <vt:variant>
        <vt:i4>5</vt:i4>
      </vt:variant>
      <vt:variant>
        <vt:lpwstr/>
      </vt:variant>
      <vt:variant>
        <vt:lpwstr>_Toc128664608</vt:lpwstr>
      </vt:variant>
      <vt:variant>
        <vt:i4>1507385</vt:i4>
      </vt:variant>
      <vt:variant>
        <vt:i4>122</vt:i4>
      </vt:variant>
      <vt:variant>
        <vt:i4>0</vt:i4>
      </vt:variant>
      <vt:variant>
        <vt:i4>5</vt:i4>
      </vt:variant>
      <vt:variant>
        <vt:lpwstr/>
      </vt:variant>
      <vt:variant>
        <vt:lpwstr>_Toc128664607</vt:lpwstr>
      </vt:variant>
      <vt:variant>
        <vt:i4>1507385</vt:i4>
      </vt:variant>
      <vt:variant>
        <vt:i4>116</vt:i4>
      </vt:variant>
      <vt:variant>
        <vt:i4>0</vt:i4>
      </vt:variant>
      <vt:variant>
        <vt:i4>5</vt:i4>
      </vt:variant>
      <vt:variant>
        <vt:lpwstr/>
      </vt:variant>
      <vt:variant>
        <vt:lpwstr>_Toc128664606</vt:lpwstr>
      </vt:variant>
      <vt:variant>
        <vt:i4>1507385</vt:i4>
      </vt:variant>
      <vt:variant>
        <vt:i4>110</vt:i4>
      </vt:variant>
      <vt:variant>
        <vt:i4>0</vt:i4>
      </vt:variant>
      <vt:variant>
        <vt:i4>5</vt:i4>
      </vt:variant>
      <vt:variant>
        <vt:lpwstr/>
      </vt:variant>
      <vt:variant>
        <vt:lpwstr>_Toc128664605</vt:lpwstr>
      </vt:variant>
      <vt:variant>
        <vt:i4>1507385</vt:i4>
      </vt:variant>
      <vt:variant>
        <vt:i4>104</vt:i4>
      </vt:variant>
      <vt:variant>
        <vt:i4>0</vt:i4>
      </vt:variant>
      <vt:variant>
        <vt:i4>5</vt:i4>
      </vt:variant>
      <vt:variant>
        <vt:lpwstr/>
      </vt:variant>
      <vt:variant>
        <vt:lpwstr>_Toc128664604</vt:lpwstr>
      </vt:variant>
      <vt:variant>
        <vt:i4>1507385</vt:i4>
      </vt:variant>
      <vt:variant>
        <vt:i4>98</vt:i4>
      </vt:variant>
      <vt:variant>
        <vt:i4>0</vt:i4>
      </vt:variant>
      <vt:variant>
        <vt:i4>5</vt:i4>
      </vt:variant>
      <vt:variant>
        <vt:lpwstr/>
      </vt:variant>
      <vt:variant>
        <vt:lpwstr>_Toc128664603</vt:lpwstr>
      </vt:variant>
      <vt:variant>
        <vt:i4>1507385</vt:i4>
      </vt:variant>
      <vt:variant>
        <vt:i4>92</vt:i4>
      </vt:variant>
      <vt:variant>
        <vt:i4>0</vt:i4>
      </vt:variant>
      <vt:variant>
        <vt:i4>5</vt:i4>
      </vt:variant>
      <vt:variant>
        <vt:lpwstr/>
      </vt:variant>
      <vt:variant>
        <vt:lpwstr>_Toc128664602</vt:lpwstr>
      </vt:variant>
      <vt:variant>
        <vt:i4>1507385</vt:i4>
      </vt:variant>
      <vt:variant>
        <vt:i4>86</vt:i4>
      </vt:variant>
      <vt:variant>
        <vt:i4>0</vt:i4>
      </vt:variant>
      <vt:variant>
        <vt:i4>5</vt:i4>
      </vt:variant>
      <vt:variant>
        <vt:lpwstr/>
      </vt:variant>
      <vt:variant>
        <vt:lpwstr>_Toc128664601</vt:lpwstr>
      </vt:variant>
      <vt:variant>
        <vt:i4>1507385</vt:i4>
      </vt:variant>
      <vt:variant>
        <vt:i4>80</vt:i4>
      </vt:variant>
      <vt:variant>
        <vt:i4>0</vt:i4>
      </vt:variant>
      <vt:variant>
        <vt:i4>5</vt:i4>
      </vt:variant>
      <vt:variant>
        <vt:lpwstr/>
      </vt:variant>
      <vt:variant>
        <vt:lpwstr>_Toc128664600</vt:lpwstr>
      </vt:variant>
      <vt:variant>
        <vt:i4>1966138</vt:i4>
      </vt:variant>
      <vt:variant>
        <vt:i4>74</vt:i4>
      </vt:variant>
      <vt:variant>
        <vt:i4>0</vt:i4>
      </vt:variant>
      <vt:variant>
        <vt:i4>5</vt:i4>
      </vt:variant>
      <vt:variant>
        <vt:lpwstr/>
      </vt:variant>
      <vt:variant>
        <vt:lpwstr>_Toc128664599</vt:lpwstr>
      </vt:variant>
      <vt:variant>
        <vt:i4>1966138</vt:i4>
      </vt:variant>
      <vt:variant>
        <vt:i4>68</vt:i4>
      </vt:variant>
      <vt:variant>
        <vt:i4>0</vt:i4>
      </vt:variant>
      <vt:variant>
        <vt:i4>5</vt:i4>
      </vt:variant>
      <vt:variant>
        <vt:lpwstr/>
      </vt:variant>
      <vt:variant>
        <vt:lpwstr>_Toc128664598</vt:lpwstr>
      </vt:variant>
      <vt:variant>
        <vt:i4>1966138</vt:i4>
      </vt:variant>
      <vt:variant>
        <vt:i4>62</vt:i4>
      </vt:variant>
      <vt:variant>
        <vt:i4>0</vt:i4>
      </vt:variant>
      <vt:variant>
        <vt:i4>5</vt:i4>
      </vt:variant>
      <vt:variant>
        <vt:lpwstr/>
      </vt:variant>
      <vt:variant>
        <vt:lpwstr>_Toc128664597</vt:lpwstr>
      </vt:variant>
      <vt:variant>
        <vt:i4>1966138</vt:i4>
      </vt:variant>
      <vt:variant>
        <vt:i4>56</vt:i4>
      </vt:variant>
      <vt:variant>
        <vt:i4>0</vt:i4>
      </vt:variant>
      <vt:variant>
        <vt:i4>5</vt:i4>
      </vt:variant>
      <vt:variant>
        <vt:lpwstr/>
      </vt:variant>
      <vt:variant>
        <vt:lpwstr>_Toc128664596</vt:lpwstr>
      </vt:variant>
      <vt:variant>
        <vt:i4>1966138</vt:i4>
      </vt:variant>
      <vt:variant>
        <vt:i4>50</vt:i4>
      </vt:variant>
      <vt:variant>
        <vt:i4>0</vt:i4>
      </vt:variant>
      <vt:variant>
        <vt:i4>5</vt:i4>
      </vt:variant>
      <vt:variant>
        <vt:lpwstr/>
      </vt:variant>
      <vt:variant>
        <vt:lpwstr>_Toc128664595</vt:lpwstr>
      </vt:variant>
      <vt:variant>
        <vt:i4>1966138</vt:i4>
      </vt:variant>
      <vt:variant>
        <vt:i4>44</vt:i4>
      </vt:variant>
      <vt:variant>
        <vt:i4>0</vt:i4>
      </vt:variant>
      <vt:variant>
        <vt:i4>5</vt:i4>
      </vt:variant>
      <vt:variant>
        <vt:lpwstr/>
      </vt:variant>
      <vt:variant>
        <vt:lpwstr>_Toc128664594</vt:lpwstr>
      </vt:variant>
      <vt:variant>
        <vt:i4>1966138</vt:i4>
      </vt:variant>
      <vt:variant>
        <vt:i4>38</vt:i4>
      </vt:variant>
      <vt:variant>
        <vt:i4>0</vt:i4>
      </vt:variant>
      <vt:variant>
        <vt:i4>5</vt:i4>
      </vt:variant>
      <vt:variant>
        <vt:lpwstr/>
      </vt:variant>
      <vt:variant>
        <vt:lpwstr>_Toc128664593</vt:lpwstr>
      </vt:variant>
      <vt:variant>
        <vt:i4>1966138</vt:i4>
      </vt:variant>
      <vt:variant>
        <vt:i4>32</vt:i4>
      </vt:variant>
      <vt:variant>
        <vt:i4>0</vt:i4>
      </vt:variant>
      <vt:variant>
        <vt:i4>5</vt:i4>
      </vt:variant>
      <vt:variant>
        <vt:lpwstr/>
      </vt:variant>
      <vt:variant>
        <vt:lpwstr>_Toc128664592</vt:lpwstr>
      </vt:variant>
      <vt:variant>
        <vt:i4>1966138</vt:i4>
      </vt:variant>
      <vt:variant>
        <vt:i4>26</vt:i4>
      </vt:variant>
      <vt:variant>
        <vt:i4>0</vt:i4>
      </vt:variant>
      <vt:variant>
        <vt:i4>5</vt:i4>
      </vt:variant>
      <vt:variant>
        <vt:lpwstr/>
      </vt:variant>
      <vt:variant>
        <vt:lpwstr>_Toc128664591</vt:lpwstr>
      </vt:variant>
      <vt:variant>
        <vt:i4>1966138</vt:i4>
      </vt:variant>
      <vt:variant>
        <vt:i4>20</vt:i4>
      </vt:variant>
      <vt:variant>
        <vt:i4>0</vt:i4>
      </vt:variant>
      <vt:variant>
        <vt:i4>5</vt:i4>
      </vt:variant>
      <vt:variant>
        <vt:lpwstr/>
      </vt:variant>
      <vt:variant>
        <vt:lpwstr>_Toc128664590</vt:lpwstr>
      </vt:variant>
      <vt:variant>
        <vt:i4>2031674</vt:i4>
      </vt:variant>
      <vt:variant>
        <vt:i4>14</vt:i4>
      </vt:variant>
      <vt:variant>
        <vt:i4>0</vt:i4>
      </vt:variant>
      <vt:variant>
        <vt:i4>5</vt:i4>
      </vt:variant>
      <vt:variant>
        <vt:lpwstr/>
      </vt:variant>
      <vt:variant>
        <vt:lpwstr>_Toc128664589</vt:lpwstr>
      </vt:variant>
      <vt:variant>
        <vt:i4>2031674</vt:i4>
      </vt:variant>
      <vt:variant>
        <vt:i4>8</vt:i4>
      </vt:variant>
      <vt:variant>
        <vt:i4>0</vt:i4>
      </vt:variant>
      <vt:variant>
        <vt:i4>5</vt:i4>
      </vt:variant>
      <vt:variant>
        <vt:lpwstr/>
      </vt:variant>
      <vt:variant>
        <vt:lpwstr>_Toc128664588</vt:lpwstr>
      </vt:variant>
      <vt:variant>
        <vt:i4>2031674</vt:i4>
      </vt:variant>
      <vt:variant>
        <vt:i4>2</vt:i4>
      </vt:variant>
      <vt:variant>
        <vt:i4>0</vt:i4>
      </vt:variant>
      <vt:variant>
        <vt:i4>5</vt:i4>
      </vt:variant>
      <vt:variant>
        <vt:lpwstr/>
      </vt:variant>
      <vt:variant>
        <vt:lpwstr>_Toc128664587</vt:lpwstr>
      </vt:variant>
      <vt:variant>
        <vt:i4>7077990</vt:i4>
      </vt:variant>
      <vt:variant>
        <vt:i4>0</vt:i4>
      </vt:variant>
      <vt:variant>
        <vt:i4>0</vt:i4>
      </vt:variant>
      <vt:variant>
        <vt:i4>5</vt:i4>
      </vt:variant>
      <vt:variant>
        <vt:lpwstr>https://www.hogeronderwijsregister.be/home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Verckens, Bart</dc:creator>
  <cp:keywords/>
  <cp:lastModifiedBy>Liesbeth Meeus (imec)</cp:lastModifiedBy>
  <cp:revision>405</cp:revision>
  <dcterms:created xsi:type="dcterms:W3CDTF">2021-10-27T21:39:00Z</dcterms:created>
  <dcterms:modified xsi:type="dcterms:W3CDTF">2023-03-02T23:49:00Z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0x0101007D2FA61B056BF04BB41EAF8746BED8CA</vt:lpwstr>
  </property>
  <property fmtid="{D5CDD505-2E9C-101B-9397-08002B2CF9AE}" pid="3" name="MSIP_Label_e463cba9-5f6c-478d-9329-7b2295e4e8ed_Enabled">
    <vt:lpwstr>true</vt:lpwstr>
  </property>
  <property fmtid="{D5CDD505-2E9C-101B-9397-08002B2CF9AE}" pid="4" name="MSIP_Label_e463cba9-5f6c-478d-9329-7b2295e4e8ed_SetDate">
    <vt:lpwstr>2021-06-17T09:42:47Z</vt:lpwstr>
  </property>
  <property fmtid="{D5CDD505-2E9C-101B-9397-08002B2CF9AE}" pid="5" name="MSIP_Label_e463cba9-5f6c-478d-9329-7b2295e4e8ed_Method">
    <vt:lpwstr>Standard</vt:lpwstr>
  </property>
  <property fmtid="{D5CDD505-2E9C-101B-9397-08002B2CF9AE}" pid="6" name="MSIP_Label_e463cba9-5f6c-478d-9329-7b2295e4e8ed_Name">
    <vt:lpwstr>All Employees_2</vt:lpwstr>
  </property>
  <property fmtid="{D5CDD505-2E9C-101B-9397-08002B2CF9AE}" pid="7" name="MSIP_Label_e463cba9-5f6c-478d-9329-7b2295e4e8ed_SiteId">
    <vt:lpwstr>33440fc6-b7c7-412c-bb73-0e70b0198d5a</vt:lpwstr>
  </property>
  <property fmtid="{D5CDD505-2E9C-101B-9397-08002B2CF9AE}" pid="8" name="MSIP_Label_e463cba9-5f6c-478d-9329-7b2295e4e8ed_ActionId">
    <vt:lpwstr>92ceadb1-75e3-4e85-806e-646acd37d177</vt:lpwstr>
  </property>
  <property fmtid="{D5CDD505-2E9C-101B-9397-08002B2CF9AE}" pid="9" name="MSIP_Label_e463cba9-5f6c-478d-9329-7b2295e4e8ed_ContentBits">
    <vt:lpwstr>0</vt:lpwstr>
  </property>
  <property fmtid="{D5CDD505-2E9C-101B-9397-08002B2CF9AE}" pid="10" name="MSIP_Label_f0eba32c-0974-4663-a3a1-3cd8c30938e9_Enabled">
    <vt:lpwstr>true</vt:lpwstr>
  </property>
  <property fmtid="{D5CDD505-2E9C-101B-9397-08002B2CF9AE}" pid="11" name="MSIP_Label_f0eba32c-0974-4663-a3a1-3cd8c30938e9_SetDate">
    <vt:lpwstr>2023-02-28T13:12:58Z</vt:lpwstr>
  </property>
  <property fmtid="{D5CDD505-2E9C-101B-9397-08002B2CF9AE}" pid="12" name="MSIP_Label_f0eba32c-0974-4663-a3a1-3cd8c30938e9_Method">
    <vt:lpwstr>Privileged</vt:lpwstr>
  </property>
  <property fmtid="{D5CDD505-2E9C-101B-9397-08002B2CF9AE}" pid="13" name="MSIP_Label_f0eba32c-0974-4663-a3a1-3cd8c30938e9_Name">
    <vt:lpwstr>Public - General - Unmarked</vt:lpwstr>
  </property>
  <property fmtid="{D5CDD505-2E9C-101B-9397-08002B2CF9AE}" pid="14" name="MSIP_Label_f0eba32c-0974-4663-a3a1-3cd8c30938e9_SiteId">
    <vt:lpwstr>a72d5a72-25ee-40f0-9bd1-067cb5b770d4</vt:lpwstr>
  </property>
  <property fmtid="{D5CDD505-2E9C-101B-9397-08002B2CF9AE}" pid="15" name="MSIP_Label_f0eba32c-0974-4663-a3a1-3cd8c30938e9_ActionId">
    <vt:lpwstr>463b901d-e958-40a2-9d73-035e0982c650</vt:lpwstr>
  </property>
  <property fmtid="{D5CDD505-2E9C-101B-9397-08002B2CF9AE}" pid="16" name="MSIP_Label_f0eba32c-0974-4663-a3a1-3cd8c30938e9_ContentBits">
    <vt:lpwstr>0</vt:lpwstr>
  </property>
</Properties>
</file>