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2921DD" w14:paraId="52129177" w14:textId="77777777" w:rsidTr="00503BAB">
        <w:trPr>
          <w:trHeight w:val="1076"/>
        </w:trPr>
        <w:tc>
          <w:tcPr>
            <w:tcW w:w="9610" w:type="dxa"/>
            <w:shd w:val="clear" w:color="auto" w:fill="auto"/>
          </w:tcPr>
          <w:p w14:paraId="44836602" w14:textId="209D5296" w:rsidR="00F13681" w:rsidRPr="004B40EF" w:rsidRDefault="00F13681" w:rsidP="004B40EF">
            <w:pPr>
              <w:spacing w:before="120" w:after="20" w:line="276" w:lineRule="auto"/>
              <w:jc w:val="both"/>
              <w:rPr>
                <w:rFonts w:asciiTheme="minorHAnsi" w:hAnsiTheme="minorHAnsi" w:cstheme="minorHAnsi"/>
                <w:sz w:val="22"/>
                <w:szCs w:val="22"/>
                <w:lang w:val="nl-BE"/>
              </w:rPr>
            </w:pPr>
            <w:proofErr w:type="spellStart"/>
            <w:r w:rsidRPr="004B40EF">
              <w:rPr>
                <w:rFonts w:asciiTheme="minorHAnsi" w:hAnsiTheme="minorHAnsi" w:cstheme="minorHAnsi"/>
                <w:sz w:val="22"/>
                <w:szCs w:val="22"/>
                <w:lang w:val="nl-BE"/>
              </w:rPr>
              <w:t>Refer</w:t>
            </w:r>
            <w:proofErr w:type="spellEnd"/>
            <w:r w:rsidRPr="004B40EF">
              <w:rPr>
                <w:rFonts w:asciiTheme="minorHAnsi" w:hAnsiTheme="minorHAnsi" w:cstheme="minorHAnsi"/>
                <w:sz w:val="22"/>
                <w:szCs w:val="22"/>
              </w:rPr>
              <w:t>en</w:t>
            </w:r>
            <w:r w:rsidRPr="004B40EF">
              <w:rPr>
                <w:rFonts w:asciiTheme="minorHAnsi" w:hAnsiTheme="minorHAnsi" w:cstheme="minorHAnsi"/>
                <w:sz w:val="22"/>
                <w:szCs w:val="22"/>
                <w:lang w:val="nl-BE"/>
              </w:rPr>
              <w:t>t</w:t>
            </w:r>
            <w:r w:rsidRPr="004B40EF">
              <w:rPr>
                <w:rFonts w:asciiTheme="minorHAnsi" w:hAnsiTheme="minorHAnsi" w:cstheme="minorHAnsi"/>
                <w:sz w:val="22"/>
                <w:szCs w:val="22"/>
              </w:rPr>
              <w:t>i</w:t>
            </w:r>
            <w:r w:rsidRPr="004B40EF">
              <w:rPr>
                <w:rFonts w:asciiTheme="minorHAnsi" w:hAnsiTheme="minorHAnsi" w:cstheme="minorHAnsi"/>
                <w:sz w:val="22"/>
                <w:szCs w:val="22"/>
                <w:lang w:val="nl-BE"/>
              </w:rPr>
              <w:t xml:space="preserve">e: </w:t>
            </w:r>
            <w:r w:rsidRPr="004B40EF">
              <w:rPr>
                <w:rFonts w:asciiTheme="minorHAnsi" w:hAnsiTheme="minorHAnsi" w:cstheme="minorHAnsi"/>
                <w:sz w:val="22"/>
                <w:szCs w:val="22"/>
              </w:rPr>
              <w:t xml:space="preserve"> </w:t>
            </w:r>
            <w:proofErr w:type="spellStart"/>
            <w:r w:rsidR="000B0600">
              <w:rPr>
                <w:rFonts w:asciiTheme="minorHAnsi" w:hAnsiTheme="minorHAnsi" w:cstheme="minorHAnsi"/>
                <w:sz w:val="22"/>
                <w:szCs w:val="22"/>
                <w:lang w:val="nl-BE"/>
              </w:rPr>
              <w:t>Discimus</w:t>
            </w:r>
            <w:proofErr w:type="spellEnd"/>
          </w:p>
          <w:p w14:paraId="700DCC0A" w14:textId="2F047EB5" w:rsidR="00ED2766" w:rsidRPr="000B0600" w:rsidRDefault="00ED2766" w:rsidP="004B40EF">
            <w:pPr>
              <w:spacing w:before="120" w:after="20" w:line="276" w:lineRule="auto"/>
              <w:jc w:val="both"/>
              <w:rPr>
                <w:rFonts w:asciiTheme="minorHAnsi" w:hAnsiTheme="minorHAnsi" w:cstheme="minorHAnsi"/>
                <w:sz w:val="22"/>
                <w:szCs w:val="22"/>
                <w:lang w:val="nl-BE"/>
              </w:rPr>
            </w:pPr>
            <w:r w:rsidRPr="000B0600">
              <w:rPr>
                <w:rFonts w:asciiTheme="minorHAnsi" w:hAnsiTheme="minorHAnsi" w:cstheme="minorHAnsi"/>
                <w:sz w:val="22"/>
                <w:szCs w:val="22"/>
                <w:lang w:val="nl-BE"/>
              </w:rPr>
              <w:t xml:space="preserve">Bronbeheerder: </w:t>
            </w:r>
            <w:r w:rsidR="000B0600" w:rsidRPr="000B0600">
              <w:rPr>
                <w:rStyle w:val="normaltextrun"/>
                <w:rFonts w:asciiTheme="minorHAnsi" w:hAnsiTheme="minorHAnsi"/>
                <w:sz w:val="22"/>
                <w:szCs w:val="22"/>
                <w:bdr w:val="none" w:sz="0" w:space="0" w:color="auto" w:frame="1"/>
              </w:rPr>
              <w:t>AGODI</w:t>
            </w:r>
          </w:p>
          <w:p w14:paraId="79862DE2" w14:textId="32AA568A" w:rsidR="00ED2766" w:rsidRPr="002921DD" w:rsidRDefault="00ED2766" w:rsidP="004B40EF">
            <w:pPr>
              <w:spacing w:before="120" w:after="20" w:line="276" w:lineRule="auto"/>
              <w:jc w:val="both"/>
              <w:rPr>
                <w:rFonts w:asciiTheme="minorHAnsi" w:hAnsiTheme="minorHAnsi" w:cstheme="minorHAnsi"/>
                <w:sz w:val="22"/>
                <w:szCs w:val="22"/>
                <w:lang w:val="nl-BE"/>
              </w:rPr>
            </w:pPr>
            <w:r w:rsidRPr="002921DD">
              <w:rPr>
                <w:rFonts w:asciiTheme="minorHAnsi" w:hAnsiTheme="minorHAnsi" w:cstheme="minorHAnsi"/>
                <w:sz w:val="22"/>
                <w:szCs w:val="22"/>
                <w:lang w:val="nl-BE"/>
              </w:rPr>
              <w:t xml:space="preserve">Contactpersoon bron: </w:t>
            </w:r>
            <w:r w:rsidR="002921DD" w:rsidRPr="002921DD">
              <w:rPr>
                <w:rStyle w:val="normaltextrun"/>
                <w:rFonts w:asciiTheme="minorHAnsi" w:hAnsiTheme="minorHAnsi"/>
                <w:sz w:val="22"/>
                <w:szCs w:val="22"/>
                <w:bdr w:val="none" w:sz="0" w:space="0" w:color="auto" w:frame="1"/>
              </w:rPr>
              <w:t>Peter Van Poucke</w:t>
            </w:r>
          </w:p>
          <w:p w14:paraId="7FED45F2" w14:textId="77777777" w:rsidR="00F13681" w:rsidRPr="004B40EF" w:rsidRDefault="00F13681" w:rsidP="004B40EF">
            <w:pPr>
              <w:spacing w:before="120" w:after="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rPr>
              <w:t>B</w:t>
            </w:r>
            <w:proofErr w:type="spellStart"/>
            <w:r w:rsidRPr="004B40EF">
              <w:rPr>
                <w:rFonts w:asciiTheme="minorHAnsi" w:hAnsiTheme="minorHAnsi" w:cstheme="minorHAnsi"/>
                <w:sz w:val="22"/>
                <w:szCs w:val="22"/>
                <w:lang w:val="nl-BE"/>
              </w:rPr>
              <w:t>etreft</w:t>
            </w:r>
            <w:proofErr w:type="spellEnd"/>
            <w:r w:rsidRPr="004B40EF">
              <w:rPr>
                <w:rFonts w:asciiTheme="minorHAnsi" w:hAnsiTheme="minorHAnsi" w:cstheme="minorHAnsi"/>
                <w:sz w:val="22"/>
                <w:szCs w:val="22"/>
                <w:lang w:val="nl-BE"/>
              </w:rPr>
              <w:t xml:space="preserve">: </w:t>
            </w:r>
            <w:r w:rsidR="00307B7A" w:rsidRPr="004B40EF">
              <w:rPr>
                <w:rFonts w:asciiTheme="minorHAnsi" w:hAnsiTheme="minorHAnsi" w:cstheme="minorHAnsi"/>
                <w:sz w:val="22"/>
                <w:szCs w:val="22"/>
              </w:rPr>
              <w:t xml:space="preserve"> </w:t>
            </w:r>
            <w:r w:rsidR="00E17270" w:rsidRPr="004B40EF">
              <w:rPr>
                <w:rFonts w:asciiTheme="minorHAnsi" w:hAnsiTheme="minorHAnsi" w:cstheme="minorHAnsi"/>
                <w:sz w:val="22"/>
                <w:szCs w:val="22"/>
              </w:rPr>
              <w:t>E</w:t>
            </w:r>
            <w:proofErr w:type="spellStart"/>
            <w:r w:rsidR="00DE1932" w:rsidRPr="004B40EF">
              <w:rPr>
                <w:rFonts w:asciiTheme="minorHAnsi" w:hAnsiTheme="minorHAnsi" w:cstheme="minorHAnsi"/>
                <w:sz w:val="22"/>
                <w:szCs w:val="22"/>
                <w:lang w:val="nl-BE"/>
              </w:rPr>
              <w:t>rkenningsproces</w:t>
            </w:r>
            <w:proofErr w:type="spellEnd"/>
            <w:r w:rsidR="00DE1932" w:rsidRPr="004B40EF">
              <w:rPr>
                <w:rFonts w:asciiTheme="minorHAnsi" w:hAnsiTheme="minorHAnsi" w:cstheme="minorHAnsi"/>
                <w:sz w:val="22"/>
                <w:szCs w:val="22"/>
                <w:lang w:val="nl-BE"/>
              </w:rPr>
              <w:t xml:space="preserve"> authentieke gegevensbronnen</w:t>
            </w:r>
          </w:p>
          <w:p w14:paraId="63E0D681" w14:textId="6F9377D2" w:rsidR="00F13681" w:rsidRPr="00F34F37" w:rsidRDefault="00F13681" w:rsidP="004B40EF">
            <w:pPr>
              <w:spacing w:before="120" w:after="20" w:line="276" w:lineRule="auto"/>
              <w:jc w:val="both"/>
              <w:rPr>
                <w:rFonts w:asciiTheme="minorHAnsi" w:hAnsiTheme="minorHAnsi" w:cstheme="minorHAnsi"/>
                <w:sz w:val="22"/>
                <w:szCs w:val="22"/>
                <w:lang w:val="nl-BE"/>
              </w:rPr>
            </w:pPr>
            <w:r w:rsidRPr="00F34F37">
              <w:rPr>
                <w:rFonts w:asciiTheme="minorHAnsi" w:hAnsiTheme="minorHAnsi" w:cstheme="minorHAnsi"/>
                <w:sz w:val="22"/>
                <w:szCs w:val="22"/>
                <w:lang w:val="nl-BE"/>
              </w:rPr>
              <w:t>e-mail:</w:t>
            </w:r>
            <w:r w:rsidR="00307B7A" w:rsidRPr="00F34F37">
              <w:rPr>
                <w:rFonts w:asciiTheme="minorHAnsi" w:hAnsiTheme="minorHAnsi" w:cstheme="minorHAnsi"/>
                <w:sz w:val="22"/>
                <w:szCs w:val="22"/>
                <w:lang w:val="nl-BE"/>
              </w:rPr>
              <w:t xml:space="preserve">  </w:t>
            </w:r>
            <w:r w:rsidRPr="00F34F37">
              <w:rPr>
                <w:rFonts w:asciiTheme="minorHAnsi" w:hAnsiTheme="minorHAnsi" w:cstheme="minorHAnsi"/>
                <w:sz w:val="22"/>
                <w:szCs w:val="22"/>
                <w:lang w:val="nl-BE"/>
              </w:rPr>
              <w:t xml:space="preserve"> </w:t>
            </w:r>
            <w:r w:rsidR="002921DD" w:rsidRPr="00F34F37">
              <w:rPr>
                <w:rFonts w:asciiTheme="minorHAnsi" w:hAnsiTheme="minorHAnsi" w:cstheme="minorHAnsi"/>
                <w:sz w:val="22"/>
                <w:szCs w:val="22"/>
                <w:lang w:val="nl-BE"/>
              </w:rPr>
              <w:t>peter.vanpoucke@ond.vlaanderen.be – 0476 50 40 19</w:t>
            </w:r>
          </w:p>
        </w:tc>
        <w:tc>
          <w:tcPr>
            <w:tcW w:w="311" w:type="dxa"/>
            <w:shd w:val="clear" w:color="auto" w:fill="auto"/>
          </w:tcPr>
          <w:p w14:paraId="4391F937" w14:textId="77777777" w:rsidR="00F13681" w:rsidRPr="00F34F37"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E6139B2"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commentRangeStart w:id="1"/>
      <w:r w:rsidR="009D00EA" w:rsidRPr="004B40EF">
        <w:rPr>
          <w:rFonts w:asciiTheme="minorHAnsi" w:hAnsiTheme="minorHAnsi" w:cstheme="minorHAnsi"/>
          <w:sz w:val="22"/>
          <w:szCs w:val="22"/>
        </w:rPr>
        <w:t>‘</w:t>
      </w:r>
      <w:r w:rsidR="00AE0C94" w:rsidRPr="004B40EF">
        <w:rPr>
          <w:rFonts w:asciiTheme="minorHAnsi" w:hAnsiTheme="minorHAnsi" w:cstheme="minorHAnsi"/>
          <w:sz w:val="22"/>
          <w:szCs w:val="22"/>
          <w:lang w:val="nl-BE"/>
        </w:rPr>
        <w:t>Digitale bodemkaart van het Vlaams Gewest</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commentRangeEnd w:id="1"/>
      <w:r w:rsidR="00C279C0">
        <w:rPr>
          <w:rStyle w:val="Verwijzingopmerking"/>
        </w:rPr>
        <w:commentReference w:id="1"/>
      </w:r>
    </w:p>
    <w:bookmarkEnd w:id="0"/>
    <w:p w14:paraId="122DF255" w14:textId="2AED148D" w:rsidR="00F13681" w:rsidRPr="00012D92" w:rsidRDefault="00E62A2D" w:rsidP="00012D92">
      <w:pPr>
        <w:pStyle w:val="Kop1"/>
      </w:pPr>
      <w:r w:rsidRPr="00012D92">
        <w:t>gegevensbron</w:t>
      </w:r>
      <w:r w:rsidR="00AB4095" w:rsidRPr="00012D92">
        <w:t xml:space="preserve"> - presentatie</w:t>
      </w:r>
    </w:p>
    <w:p w14:paraId="1A5AD33B" w14:textId="77777777" w:rsidR="001C5E85" w:rsidRPr="00745074" w:rsidRDefault="00BB53C9" w:rsidP="00745074">
      <w:pPr>
        <w:spacing w:line="276" w:lineRule="auto"/>
        <w:jc w:val="both"/>
        <w:rPr>
          <w:rFonts w:asciiTheme="minorHAnsi" w:eastAsia="Times New Roman" w:hAnsiTheme="minorHAnsi"/>
          <w:sz w:val="22"/>
          <w:szCs w:val="22"/>
          <w:lang w:val="nl-BE" w:eastAsia="nl-BE"/>
        </w:rPr>
      </w:pPr>
      <w:r w:rsidRPr="00BB53C9">
        <w:rPr>
          <w:rFonts w:asciiTheme="minorHAnsi" w:eastAsia="Times New Roman" w:hAnsiTheme="minorHAnsi"/>
          <w:sz w:val="22"/>
          <w:szCs w:val="22"/>
          <w:lang w:val="nl-BE" w:eastAsia="nl-BE"/>
        </w:rPr>
        <w:t>Het Agentschap voor Onderwijsdiensten ( AGODI) wil steeds de kaart van informatisering en digitalisering trekken. Dat is nodig om de dienstverlening voor de scholen en Centra voor Deeltijds Onderwijs nog sneller en efficiënter te laten verlopen. De communicatiestroom over leerlingengegevens heet '</w:t>
      </w:r>
      <w:proofErr w:type="spellStart"/>
      <w:r w:rsidRPr="00BB53C9">
        <w:rPr>
          <w:rFonts w:asciiTheme="minorHAnsi" w:eastAsia="Times New Roman" w:hAnsiTheme="minorHAnsi"/>
          <w:sz w:val="22"/>
          <w:szCs w:val="22"/>
          <w:lang w:val="nl-BE" w:eastAsia="nl-BE"/>
        </w:rPr>
        <w:t>Discimus</w:t>
      </w:r>
      <w:proofErr w:type="spellEnd"/>
      <w:r w:rsidRPr="00BB53C9">
        <w:rPr>
          <w:rFonts w:asciiTheme="minorHAnsi" w:eastAsia="Times New Roman" w:hAnsiTheme="minorHAnsi"/>
          <w:sz w:val="22"/>
          <w:szCs w:val="22"/>
          <w:lang w:val="nl-BE" w:eastAsia="nl-BE"/>
        </w:rPr>
        <w:t>'.</w:t>
      </w:r>
    </w:p>
    <w:p w14:paraId="5165052F" w14:textId="77777777" w:rsidR="00D62B1A" w:rsidRDefault="00BB53C9" w:rsidP="00745074">
      <w:pPr>
        <w:spacing w:line="276" w:lineRule="auto"/>
        <w:jc w:val="both"/>
        <w:rPr>
          <w:rFonts w:asciiTheme="minorHAnsi" w:eastAsia="Times New Roman" w:hAnsiTheme="minorHAnsi"/>
          <w:sz w:val="22"/>
          <w:szCs w:val="22"/>
          <w:lang w:val="nl-BE" w:eastAsia="nl-BE"/>
        </w:rPr>
      </w:pPr>
      <w:r w:rsidRPr="00BB53C9">
        <w:rPr>
          <w:rFonts w:asciiTheme="minorHAnsi" w:eastAsia="Times New Roman" w:hAnsiTheme="minorHAnsi"/>
          <w:sz w:val="22"/>
          <w:szCs w:val="22"/>
          <w:lang w:val="nl-BE" w:eastAsia="nl-BE"/>
        </w:rPr>
        <w:t xml:space="preserve">Communiceren via </w:t>
      </w:r>
      <w:proofErr w:type="spellStart"/>
      <w:r w:rsidRPr="00BB53C9">
        <w:rPr>
          <w:rFonts w:asciiTheme="minorHAnsi" w:eastAsia="Times New Roman" w:hAnsiTheme="minorHAnsi"/>
          <w:sz w:val="22"/>
          <w:szCs w:val="22"/>
          <w:lang w:val="nl-BE" w:eastAsia="nl-BE"/>
        </w:rPr>
        <w:t>Discimus</w:t>
      </w:r>
      <w:proofErr w:type="spellEnd"/>
      <w:r w:rsidRPr="00BB53C9">
        <w:rPr>
          <w:rFonts w:asciiTheme="minorHAnsi" w:eastAsia="Times New Roman" w:hAnsiTheme="minorHAnsi"/>
          <w:sz w:val="22"/>
          <w:szCs w:val="22"/>
          <w:lang w:val="nl-BE" w:eastAsia="nl-BE"/>
        </w:rPr>
        <w:t xml:space="preserve"> maakt het mogelijk dat de scholen, de centra en AGODI constant leerlingengegevens uitwisselen. Zodra een school of centrum bepaalde leerlingengegevens inbrengt in haar softwarepakket of als ze die gegevens verandert, wordt de informatie onmiddellijk toegevoegd of veranderd in de databank van AGODI. Daardoor kunnen scholen en centra direct en op elk tijdstip controleren welke leerlingengegevens AGODI gebruikt. Als dat nodig is, kunnen scholen en centra snel ingrijpen en bepaalde gegevens aanpassen. Omgekeerd ontvangen zij ook op een vlotte en snelle manier leerlingengegevens die opgenomen zijn in de databank van </w:t>
      </w:r>
      <w:proofErr w:type="spellStart"/>
      <w:r w:rsidRPr="00BB53C9">
        <w:rPr>
          <w:rFonts w:asciiTheme="minorHAnsi" w:eastAsia="Times New Roman" w:hAnsiTheme="minorHAnsi"/>
          <w:sz w:val="22"/>
          <w:szCs w:val="22"/>
          <w:lang w:val="nl-BE" w:eastAsia="nl-BE"/>
        </w:rPr>
        <w:t>AgOD</w:t>
      </w:r>
      <w:r w:rsidRPr="00BB53C9">
        <w:rPr>
          <w:rFonts w:asciiTheme="minorHAnsi" w:eastAsia="Times New Roman" w:hAnsiTheme="minorHAnsi"/>
          <w:i/>
          <w:iCs/>
          <w:sz w:val="22"/>
          <w:szCs w:val="22"/>
          <w:lang w:val="nl-BE" w:eastAsia="nl-BE"/>
        </w:rPr>
        <w:t>i</w:t>
      </w:r>
      <w:proofErr w:type="spellEnd"/>
      <w:r w:rsidRPr="00BB53C9">
        <w:rPr>
          <w:rFonts w:asciiTheme="minorHAnsi" w:eastAsia="Times New Roman" w:hAnsiTheme="minorHAnsi"/>
          <w:sz w:val="22"/>
          <w:szCs w:val="22"/>
          <w:lang w:val="nl-BE" w:eastAsia="nl-BE"/>
        </w:rPr>
        <w:t>.</w:t>
      </w:r>
    </w:p>
    <w:p w14:paraId="431593F5" w14:textId="05039C86" w:rsidR="00286949" w:rsidRPr="00745074" w:rsidRDefault="001C5F60" w:rsidP="00745074">
      <w:pPr>
        <w:pStyle w:val="paragraph"/>
        <w:spacing w:before="0" w:beforeAutospacing="0" w:after="0" w:afterAutospacing="0" w:line="276" w:lineRule="auto"/>
        <w:jc w:val="both"/>
        <w:textAlignment w:val="baseline"/>
        <w:rPr>
          <w:rFonts w:asciiTheme="minorHAnsi" w:hAnsiTheme="minorHAnsi" w:cs="Segoe UI"/>
          <w:sz w:val="22"/>
          <w:szCs w:val="22"/>
        </w:rPr>
      </w:pPr>
      <w:r w:rsidRPr="00745074">
        <w:rPr>
          <w:rFonts w:asciiTheme="minorHAnsi" w:hAnsiTheme="minorHAnsi" w:cs="Segoe UI"/>
          <w:sz w:val="22"/>
          <w:szCs w:val="22"/>
        </w:rPr>
        <w:t>De gegevensbron bevat</w:t>
      </w:r>
      <w:r w:rsidR="00CE3077" w:rsidRPr="00745074">
        <w:rPr>
          <w:rFonts w:asciiTheme="minorHAnsi" w:hAnsiTheme="minorHAnsi" w:cs="Segoe UI"/>
          <w:sz w:val="22"/>
          <w:szCs w:val="22"/>
        </w:rPr>
        <w:t xml:space="preserve"> data over leerlingen in het leerplichtonderwijs</w:t>
      </w:r>
      <w:r w:rsidR="00D26B3F">
        <w:rPr>
          <w:rFonts w:asciiTheme="minorHAnsi" w:hAnsiTheme="minorHAnsi" w:cs="Segoe UI"/>
          <w:sz w:val="22"/>
          <w:szCs w:val="22"/>
        </w:rPr>
        <w:t>, ook persoonsgegevens.</w:t>
      </w:r>
    </w:p>
    <w:p w14:paraId="24206EE7" w14:textId="2472B6B7" w:rsidR="00CE3077" w:rsidRPr="00745074" w:rsidRDefault="00CE3077" w:rsidP="00745074">
      <w:pPr>
        <w:pStyle w:val="paragraph"/>
        <w:spacing w:before="0" w:beforeAutospacing="0" w:after="0" w:afterAutospacing="0" w:line="276" w:lineRule="auto"/>
        <w:jc w:val="both"/>
        <w:textAlignment w:val="baseline"/>
        <w:rPr>
          <w:rFonts w:asciiTheme="minorHAnsi" w:hAnsiTheme="minorHAnsi" w:cs="Segoe UI"/>
          <w:sz w:val="22"/>
          <w:szCs w:val="22"/>
        </w:rPr>
      </w:pPr>
      <w:r w:rsidRPr="00745074">
        <w:rPr>
          <w:rFonts w:asciiTheme="minorHAnsi" w:hAnsiTheme="minorHAnsi" w:cs="Segoe UI"/>
          <w:sz w:val="22"/>
          <w:szCs w:val="22"/>
        </w:rPr>
        <w:t>Naam gegevensstroom:</w:t>
      </w:r>
    </w:p>
    <w:p w14:paraId="788D409D" w14:textId="77777777" w:rsidR="00E46FAF" w:rsidRPr="00745074" w:rsidRDefault="00E46FAF" w:rsidP="00745074">
      <w:pPr>
        <w:pStyle w:val="paragraph"/>
        <w:numPr>
          <w:ilvl w:val="0"/>
          <w:numId w:val="27"/>
        </w:numPr>
        <w:spacing w:before="0" w:beforeAutospacing="0" w:after="0" w:afterAutospacing="0" w:line="276" w:lineRule="auto"/>
        <w:jc w:val="both"/>
        <w:textAlignment w:val="baseline"/>
        <w:rPr>
          <w:rFonts w:asciiTheme="minorHAnsi" w:hAnsiTheme="minorHAnsi" w:cs="Segoe UI"/>
          <w:sz w:val="22"/>
          <w:szCs w:val="22"/>
        </w:rPr>
      </w:pPr>
      <w:proofErr w:type="spellStart"/>
      <w:r w:rsidRPr="00745074">
        <w:rPr>
          <w:rFonts w:asciiTheme="minorHAnsi" w:hAnsiTheme="minorHAnsi" w:cs="Segoe UI"/>
          <w:sz w:val="22"/>
          <w:szCs w:val="22"/>
        </w:rPr>
        <w:t>GeefHistoriekInschrijving</w:t>
      </w:r>
      <w:proofErr w:type="spellEnd"/>
      <w:r w:rsidRPr="00745074">
        <w:rPr>
          <w:rFonts w:asciiTheme="minorHAnsi" w:hAnsiTheme="minorHAnsi" w:cs="Segoe UI"/>
          <w:sz w:val="22"/>
          <w:szCs w:val="22"/>
        </w:rPr>
        <w:t xml:space="preserve"> 2.01</w:t>
      </w:r>
    </w:p>
    <w:p w14:paraId="14D5B4E4" w14:textId="77777777" w:rsidR="00E46FAF" w:rsidRPr="00745074" w:rsidRDefault="00E46FAF" w:rsidP="00745074">
      <w:pPr>
        <w:pStyle w:val="paragraph"/>
        <w:numPr>
          <w:ilvl w:val="0"/>
          <w:numId w:val="27"/>
        </w:numPr>
        <w:spacing w:before="0" w:beforeAutospacing="0" w:after="0" w:afterAutospacing="0" w:line="276" w:lineRule="auto"/>
        <w:jc w:val="both"/>
        <w:textAlignment w:val="baseline"/>
        <w:rPr>
          <w:rFonts w:asciiTheme="minorHAnsi" w:hAnsiTheme="minorHAnsi" w:cs="Segoe UI"/>
          <w:sz w:val="22"/>
          <w:szCs w:val="22"/>
        </w:rPr>
      </w:pPr>
      <w:proofErr w:type="spellStart"/>
      <w:r w:rsidRPr="00745074">
        <w:rPr>
          <w:rFonts w:asciiTheme="minorHAnsi" w:hAnsiTheme="minorHAnsi" w:cs="Segoe UI"/>
          <w:sz w:val="22"/>
          <w:szCs w:val="22"/>
        </w:rPr>
        <w:t>GeefAantalAanwezigheden</w:t>
      </w:r>
      <w:proofErr w:type="spellEnd"/>
      <w:r w:rsidRPr="00745074">
        <w:rPr>
          <w:rFonts w:asciiTheme="minorHAnsi" w:hAnsiTheme="minorHAnsi" w:cs="Segoe UI"/>
          <w:sz w:val="22"/>
          <w:szCs w:val="22"/>
        </w:rPr>
        <w:t xml:space="preserve"> 2.0</w:t>
      </w:r>
    </w:p>
    <w:p w14:paraId="57AF7DAF" w14:textId="77777777" w:rsidR="00E46FAF" w:rsidRPr="00745074" w:rsidRDefault="00E46FAF" w:rsidP="00745074">
      <w:pPr>
        <w:pStyle w:val="paragraph"/>
        <w:numPr>
          <w:ilvl w:val="0"/>
          <w:numId w:val="27"/>
        </w:numPr>
        <w:spacing w:before="0" w:beforeAutospacing="0" w:after="0" w:afterAutospacing="0" w:line="276" w:lineRule="auto"/>
        <w:jc w:val="both"/>
        <w:textAlignment w:val="baseline"/>
        <w:rPr>
          <w:rFonts w:asciiTheme="minorHAnsi" w:hAnsiTheme="minorHAnsi" w:cs="Segoe UI"/>
          <w:sz w:val="22"/>
          <w:szCs w:val="22"/>
        </w:rPr>
      </w:pPr>
      <w:proofErr w:type="spellStart"/>
      <w:r w:rsidRPr="00745074">
        <w:rPr>
          <w:rFonts w:asciiTheme="minorHAnsi" w:hAnsiTheme="minorHAnsi" w:cs="Segoe UI"/>
          <w:sz w:val="22"/>
          <w:szCs w:val="22"/>
        </w:rPr>
        <w:lastRenderedPageBreak/>
        <w:t>GeefAantalProblematischeAfwezigheden</w:t>
      </w:r>
      <w:proofErr w:type="spellEnd"/>
      <w:r w:rsidRPr="00745074">
        <w:rPr>
          <w:rFonts w:asciiTheme="minorHAnsi" w:hAnsiTheme="minorHAnsi" w:cs="Segoe UI"/>
          <w:sz w:val="22"/>
          <w:szCs w:val="22"/>
        </w:rPr>
        <w:t xml:space="preserve"> 2.0</w:t>
      </w:r>
    </w:p>
    <w:p w14:paraId="5FD855EF" w14:textId="027596CB" w:rsidR="00CE3077" w:rsidRPr="00745074" w:rsidRDefault="00E46FAF" w:rsidP="00745074">
      <w:pPr>
        <w:pStyle w:val="paragraph"/>
        <w:numPr>
          <w:ilvl w:val="0"/>
          <w:numId w:val="27"/>
        </w:numPr>
        <w:spacing w:before="0" w:beforeAutospacing="0" w:after="0" w:afterAutospacing="0" w:line="276" w:lineRule="auto"/>
        <w:jc w:val="both"/>
        <w:textAlignment w:val="baseline"/>
        <w:rPr>
          <w:rFonts w:asciiTheme="minorHAnsi" w:hAnsiTheme="minorHAnsi" w:cs="Segoe UI"/>
          <w:sz w:val="22"/>
          <w:szCs w:val="22"/>
        </w:rPr>
      </w:pPr>
      <w:proofErr w:type="spellStart"/>
      <w:r w:rsidRPr="00745074">
        <w:rPr>
          <w:rFonts w:asciiTheme="minorHAnsi" w:hAnsiTheme="minorHAnsi" w:cs="Segoe UI"/>
          <w:sz w:val="22"/>
          <w:szCs w:val="22"/>
        </w:rPr>
        <w:t>PubliceerInschrijving</w:t>
      </w:r>
      <w:proofErr w:type="spellEnd"/>
      <w:r w:rsidRPr="00745074">
        <w:rPr>
          <w:rFonts w:asciiTheme="minorHAnsi" w:hAnsiTheme="minorHAnsi" w:cs="Segoe UI"/>
          <w:sz w:val="22"/>
          <w:szCs w:val="22"/>
        </w:rPr>
        <w:t xml:space="preserve"> 2.0</w:t>
      </w:r>
    </w:p>
    <w:p w14:paraId="742692A7" w14:textId="7CA72D5B" w:rsidR="00E46FAF" w:rsidRPr="00745074" w:rsidRDefault="00E46FAF" w:rsidP="00745074">
      <w:pPr>
        <w:pStyle w:val="paragraph"/>
        <w:spacing w:before="0" w:beforeAutospacing="0" w:after="0" w:afterAutospacing="0" w:line="276" w:lineRule="auto"/>
        <w:jc w:val="both"/>
        <w:textAlignment w:val="baseline"/>
        <w:rPr>
          <w:rFonts w:asciiTheme="minorHAnsi" w:hAnsiTheme="minorHAnsi" w:cs="Segoe UI"/>
          <w:sz w:val="22"/>
          <w:szCs w:val="22"/>
        </w:rPr>
      </w:pPr>
      <w:r w:rsidRPr="00745074">
        <w:rPr>
          <w:rFonts w:asciiTheme="minorHAnsi" w:hAnsiTheme="minorHAnsi" w:cs="Segoe UI"/>
          <w:sz w:val="22"/>
          <w:szCs w:val="22"/>
        </w:rPr>
        <w:t xml:space="preserve">Bijkomende informatie: </w:t>
      </w:r>
      <w:hyperlink r:id="rId16" w:history="1">
        <w:r w:rsidR="002B323B" w:rsidRPr="00745074">
          <w:rPr>
            <w:rStyle w:val="Hyperlink"/>
            <w:rFonts w:asciiTheme="minorHAnsi" w:hAnsiTheme="minorHAnsi" w:cs="Segoe UI"/>
            <w:color w:val="auto"/>
            <w:sz w:val="22"/>
            <w:szCs w:val="22"/>
          </w:rPr>
          <w:t>www.agodi.be/discimus</w:t>
        </w:r>
      </w:hyperlink>
      <w:r w:rsidR="002B323B" w:rsidRPr="00745074">
        <w:rPr>
          <w:rFonts w:asciiTheme="minorHAnsi" w:hAnsiTheme="minorHAnsi" w:cs="Segoe UI"/>
          <w:sz w:val="22"/>
          <w:szCs w:val="22"/>
        </w:rPr>
        <w:t xml:space="preserve"> </w:t>
      </w:r>
    </w:p>
    <w:p w14:paraId="34840913" w14:textId="3FA9C2DB" w:rsidR="002B323B" w:rsidRPr="00745074" w:rsidRDefault="002B323B" w:rsidP="00745074">
      <w:pPr>
        <w:pStyle w:val="paragraph"/>
        <w:spacing w:before="0" w:beforeAutospacing="0" w:after="0" w:afterAutospacing="0" w:line="276" w:lineRule="auto"/>
        <w:jc w:val="both"/>
        <w:textAlignment w:val="baseline"/>
        <w:rPr>
          <w:rFonts w:asciiTheme="minorHAnsi" w:hAnsiTheme="minorHAnsi" w:cs="Segoe UI"/>
          <w:sz w:val="22"/>
          <w:szCs w:val="22"/>
        </w:rPr>
      </w:pPr>
      <w:r w:rsidRPr="00745074">
        <w:rPr>
          <w:rFonts w:asciiTheme="minorHAnsi" w:hAnsiTheme="minorHAnsi" w:cs="Segoe UI"/>
          <w:sz w:val="22"/>
          <w:szCs w:val="22"/>
        </w:rPr>
        <w:t xml:space="preserve">De omzendbrief over </w:t>
      </w:r>
      <w:proofErr w:type="spellStart"/>
      <w:r w:rsidRPr="00745074">
        <w:rPr>
          <w:rFonts w:asciiTheme="minorHAnsi" w:hAnsiTheme="minorHAnsi" w:cs="Segoe UI"/>
          <w:sz w:val="22"/>
          <w:szCs w:val="22"/>
        </w:rPr>
        <w:t>Discimus</w:t>
      </w:r>
      <w:proofErr w:type="spellEnd"/>
      <w:r w:rsidRPr="00745074">
        <w:rPr>
          <w:rFonts w:asciiTheme="minorHAnsi" w:hAnsiTheme="minorHAnsi" w:cs="Segoe UI"/>
          <w:sz w:val="22"/>
          <w:szCs w:val="22"/>
        </w:rPr>
        <w:t xml:space="preserve"> is te raadplegen via: </w:t>
      </w:r>
      <w:hyperlink r:id="rId17" w:history="1">
        <w:r w:rsidRPr="00745074">
          <w:rPr>
            <w:rStyle w:val="Hyperlink"/>
            <w:rFonts w:asciiTheme="minorHAnsi" w:hAnsiTheme="minorHAnsi"/>
            <w:color w:val="auto"/>
            <w:sz w:val="22"/>
            <w:szCs w:val="22"/>
          </w:rPr>
          <w:t>https://data-onderwijs.vlaanderen.be/edulex/document.aspx?docid=14347</w:t>
        </w:r>
      </w:hyperlink>
      <w:r w:rsidRPr="00745074">
        <w:rPr>
          <w:rFonts w:asciiTheme="minorHAnsi" w:hAnsiTheme="minorHAnsi"/>
          <w:sz w:val="22"/>
          <w:szCs w:val="22"/>
        </w:rPr>
        <w:t xml:space="preserve"> </w:t>
      </w:r>
    </w:p>
    <w:p w14:paraId="5651FC94" w14:textId="133A78F9" w:rsidR="004C582A" w:rsidRPr="004B40EF" w:rsidRDefault="004C582A" w:rsidP="00A645FC">
      <w:pPr>
        <w:pStyle w:val="Kop1"/>
        <w:rPr>
          <w:lang w:val="nl-BE"/>
        </w:rPr>
      </w:pPr>
      <w:r w:rsidRPr="004B40EF">
        <w:rPr>
          <w:lang w:val="nl-BE"/>
        </w:rPr>
        <w:t>Belang van de bron en meerwaarde</w:t>
      </w:r>
    </w:p>
    <w:p w14:paraId="4E3E37FE" w14:textId="1F2EA84D" w:rsidR="00576FD4" w:rsidRPr="00BB53C9" w:rsidRDefault="00576FD4" w:rsidP="00D62B1A">
      <w:pPr>
        <w:spacing w:line="276" w:lineRule="auto"/>
        <w:jc w:val="both"/>
        <w:rPr>
          <w:rFonts w:asciiTheme="minorHAnsi" w:eastAsia="Times New Roman" w:hAnsiTheme="minorHAnsi"/>
          <w:sz w:val="22"/>
          <w:szCs w:val="22"/>
          <w:lang w:val="nl-BE" w:eastAsia="nl-BE"/>
        </w:rPr>
      </w:pPr>
      <w:r w:rsidRPr="00BB53C9">
        <w:rPr>
          <w:rFonts w:asciiTheme="minorHAnsi" w:eastAsia="Times New Roman" w:hAnsiTheme="minorHAnsi"/>
          <w:sz w:val="22"/>
          <w:szCs w:val="22"/>
          <w:lang w:val="nl-BE" w:eastAsia="nl-BE"/>
        </w:rPr>
        <w:t xml:space="preserve">Met de leerlingengegevens van de scholen en centra, zorgt AGODI jaarlijks voor een optimale dienstverlening die essentieel is voor de scholen, de centra, de leerlingen en hun ouders. De Vlaamse </w:t>
      </w:r>
      <w:r w:rsidR="00086EC8" w:rsidRPr="00D62B1A">
        <w:rPr>
          <w:rFonts w:asciiTheme="minorHAnsi" w:eastAsia="Times New Roman" w:hAnsiTheme="minorHAnsi"/>
          <w:sz w:val="22"/>
          <w:szCs w:val="22"/>
          <w:lang w:val="nl-BE" w:eastAsia="nl-BE"/>
        </w:rPr>
        <w:t>o</w:t>
      </w:r>
      <w:r w:rsidRPr="00BB53C9">
        <w:rPr>
          <w:rFonts w:asciiTheme="minorHAnsi" w:eastAsia="Times New Roman" w:hAnsiTheme="minorHAnsi"/>
          <w:sz w:val="22"/>
          <w:szCs w:val="22"/>
          <w:lang w:val="nl-BE" w:eastAsia="nl-BE"/>
        </w:rPr>
        <w:t>verheid gebruikt deze gegevens voor:</w:t>
      </w:r>
    </w:p>
    <w:p w14:paraId="43F6E4AA" w14:textId="5655A864"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h</w:t>
      </w:r>
      <w:r w:rsidR="00576FD4" w:rsidRPr="00BB53C9">
        <w:rPr>
          <w:rFonts w:asciiTheme="minorHAnsi" w:eastAsia="Times New Roman" w:hAnsiTheme="minorHAnsi" w:cs="Lucida Sans Unicode"/>
          <w:sz w:val="22"/>
          <w:szCs w:val="22"/>
          <w:lang w:val="nl-BE" w:eastAsia="nl-BE"/>
        </w:rPr>
        <w:t>et berekenen van de omkadering en de werkingsmiddelen van de scholen en centra</w:t>
      </w:r>
    </w:p>
    <w:p w14:paraId="71AF1BFB" w14:textId="74BB639A"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h</w:t>
      </w:r>
      <w:r w:rsidR="00576FD4" w:rsidRPr="00BB53C9">
        <w:rPr>
          <w:rFonts w:asciiTheme="minorHAnsi" w:eastAsia="Times New Roman" w:hAnsiTheme="minorHAnsi" w:cs="Lucida Sans Unicode"/>
          <w:sz w:val="22"/>
          <w:szCs w:val="22"/>
          <w:lang w:val="nl-BE" w:eastAsia="nl-BE"/>
        </w:rPr>
        <w:t>et opvolgen en het controleren van de leerplicht en de kleuterparticipatie</w:t>
      </w:r>
    </w:p>
    <w:p w14:paraId="65D15E4C" w14:textId="2A1EF370"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d</w:t>
      </w:r>
      <w:r w:rsidR="00576FD4" w:rsidRPr="00BB53C9">
        <w:rPr>
          <w:rFonts w:asciiTheme="minorHAnsi" w:eastAsia="Times New Roman" w:hAnsiTheme="minorHAnsi" w:cs="Lucida Sans Unicode"/>
          <w:sz w:val="22"/>
          <w:szCs w:val="22"/>
          <w:lang w:val="nl-BE" w:eastAsia="nl-BE"/>
        </w:rPr>
        <w:t>e betaling van school- en studietoelagen en de kinderbijslag</w:t>
      </w:r>
    </w:p>
    <w:p w14:paraId="2C1B7C07" w14:textId="125A2097"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h</w:t>
      </w:r>
      <w:r w:rsidR="00576FD4" w:rsidRPr="00BB53C9">
        <w:rPr>
          <w:rFonts w:asciiTheme="minorHAnsi" w:eastAsia="Times New Roman" w:hAnsiTheme="minorHAnsi" w:cs="Lucida Sans Unicode"/>
          <w:sz w:val="22"/>
          <w:szCs w:val="22"/>
          <w:lang w:val="nl-BE" w:eastAsia="nl-BE"/>
        </w:rPr>
        <w:t>et controleren of een leerling - op basis van zijn vorig jaar behaalde attest – voldoet aan de toelatingsvoorwaarden in een bepaalde studierichting in het secundair onderwijs</w:t>
      </w:r>
    </w:p>
    <w:p w14:paraId="3571DA08" w14:textId="09C1476D"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h</w:t>
      </w:r>
      <w:r w:rsidR="00576FD4" w:rsidRPr="00BB53C9">
        <w:rPr>
          <w:rFonts w:asciiTheme="minorHAnsi" w:eastAsia="Times New Roman" w:hAnsiTheme="minorHAnsi" w:cs="Lucida Sans Unicode"/>
          <w:sz w:val="22"/>
          <w:szCs w:val="22"/>
          <w:lang w:val="nl-BE" w:eastAsia="nl-BE"/>
        </w:rPr>
        <w:t>et bezorgen van de diploma’s secundair onderwijs aan de hogescholen, universiteiten en centra voor volwassenenonderwijs van de bij hen ingeschreven studenten</w:t>
      </w:r>
    </w:p>
    <w:p w14:paraId="6BC6354D" w14:textId="14A6BAF7"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h</w:t>
      </w:r>
      <w:r w:rsidR="00576FD4" w:rsidRPr="00BB53C9">
        <w:rPr>
          <w:rFonts w:asciiTheme="minorHAnsi" w:eastAsia="Times New Roman" w:hAnsiTheme="minorHAnsi" w:cs="Lucida Sans Unicode"/>
          <w:sz w:val="22"/>
          <w:szCs w:val="22"/>
          <w:lang w:val="nl-BE" w:eastAsia="nl-BE"/>
        </w:rPr>
        <w:t xml:space="preserve">et meedelen van leerlingenlijsten aan de </w:t>
      </w:r>
      <w:proofErr w:type="spellStart"/>
      <w:r w:rsidR="00576FD4" w:rsidRPr="00BB53C9">
        <w:rPr>
          <w:rFonts w:asciiTheme="minorHAnsi" w:eastAsia="Times New Roman" w:hAnsiTheme="minorHAnsi" w:cs="Lucida Sans Unicode"/>
          <w:sz w:val="22"/>
          <w:szCs w:val="22"/>
          <w:lang w:val="nl-BE" w:eastAsia="nl-BE"/>
        </w:rPr>
        <w:t>CLB’s</w:t>
      </w:r>
      <w:proofErr w:type="spellEnd"/>
      <w:r w:rsidR="00576FD4" w:rsidRPr="00BB53C9">
        <w:rPr>
          <w:rFonts w:asciiTheme="minorHAnsi" w:eastAsia="Times New Roman" w:hAnsiTheme="minorHAnsi" w:cs="Lucida Sans Unicode"/>
          <w:sz w:val="22"/>
          <w:szCs w:val="22"/>
          <w:lang w:val="nl-BE" w:eastAsia="nl-BE"/>
        </w:rPr>
        <w:t xml:space="preserve"> (Centra voor Leerlingenbegeleiding)</w:t>
      </w:r>
    </w:p>
    <w:p w14:paraId="2DF7C75B" w14:textId="71ECE366" w:rsidR="00576FD4" w:rsidRPr="00BB53C9" w:rsidRDefault="00086EC8"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D62B1A">
        <w:rPr>
          <w:rFonts w:asciiTheme="minorHAnsi" w:eastAsia="Times New Roman" w:hAnsiTheme="minorHAnsi" w:cs="Lucida Sans Unicode"/>
          <w:sz w:val="22"/>
          <w:szCs w:val="22"/>
          <w:lang w:val="nl-BE" w:eastAsia="nl-BE"/>
        </w:rPr>
        <w:t>h</w:t>
      </w:r>
      <w:r w:rsidR="00576FD4" w:rsidRPr="00BB53C9">
        <w:rPr>
          <w:rFonts w:asciiTheme="minorHAnsi" w:eastAsia="Times New Roman" w:hAnsiTheme="minorHAnsi" w:cs="Lucida Sans Unicode"/>
          <w:sz w:val="22"/>
          <w:szCs w:val="22"/>
          <w:lang w:val="nl-BE" w:eastAsia="nl-BE"/>
        </w:rPr>
        <w:t>et meedelen van studiebewijzen aan de VDAB (Vlaamse Dienst voor Arbeidsbemiddeling)</w:t>
      </w:r>
    </w:p>
    <w:p w14:paraId="15A7B59E" w14:textId="77777777" w:rsidR="00576FD4" w:rsidRPr="00BB53C9" w:rsidRDefault="00576FD4" w:rsidP="00D62B1A">
      <w:pPr>
        <w:numPr>
          <w:ilvl w:val="0"/>
          <w:numId w:val="28"/>
        </w:numPr>
        <w:spacing w:line="276" w:lineRule="auto"/>
        <w:ind w:left="225"/>
        <w:jc w:val="both"/>
        <w:rPr>
          <w:rFonts w:asciiTheme="minorHAnsi" w:eastAsia="Times New Roman" w:hAnsiTheme="minorHAnsi" w:cs="Lucida Sans Unicode"/>
          <w:sz w:val="22"/>
          <w:szCs w:val="22"/>
          <w:lang w:val="nl-BE" w:eastAsia="nl-BE"/>
        </w:rPr>
      </w:pPr>
      <w:r w:rsidRPr="00BB53C9">
        <w:rPr>
          <w:rFonts w:asciiTheme="minorHAnsi" w:eastAsia="Times New Roman" w:hAnsiTheme="minorHAnsi" w:cs="Lucida Sans Unicode"/>
          <w:sz w:val="22"/>
          <w:szCs w:val="22"/>
          <w:lang w:val="nl-BE" w:eastAsia="nl-BE"/>
        </w:rPr>
        <w:t>…</w:t>
      </w:r>
    </w:p>
    <w:p w14:paraId="5DEF33C8" w14:textId="77777777" w:rsidR="00576FD4" w:rsidRPr="00BB53C9" w:rsidRDefault="00576FD4" w:rsidP="00D62B1A">
      <w:pPr>
        <w:spacing w:before="105" w:line="276" w:lineRule="auto"/>
        <w:jc w:val="both"/>
        <w:rPr>
          <w:rFonts w:asciiTheme="minorHAnsi" w:eastAsia="Times New Roman" w:hAnsiTheme="minorHAnsi"/>
          <w:sz w:val="22"/>
          <w:szCs w:val="22"/>
          <w:lang w:val="nl-BE" w:eastAsia="nl-BE"/>
        </w:rPr>
      </w:pPr>
      <w:r w:rsidRPr="00BB53C9">
        <w:rPr>
          <w:rFonts w:asciiTheme="minorHAnsi" w:eastAsia="Times New Roman" w:hAnsiTheme="minorHAnsi"/>
          <w:sz w:val="22"/>
          <w:szCs w:val="22"/>
          <w:lang w:val="nl-BE" w:eastAsia="nl-BE"/>
        </w:rPr>
        <w:t xml:space="preserve">Ook scholen en centra hebben sommige leerlingengegevens nodig waarover </w:t>
      </w:r>
      <w:proofErr w:type="spellStart"/>
      <w:r w:rsidRPr="00BB53C9">
        <w:rPr>
          <w:rFonts w:asciiTheme="minorHAnsi" w:eastAsia="Times New Roman" w:hAnsiTheme="minorHAnsi"/>
          <w:sz w:val="22"/>
          <w:szCs w:val="22"/>
          <w:lang w:val="nl-BE" w:eastAsia="nl-BE"/>
        </w:rPr>
        <w:t>AgODi</w:t>
      </w:r>
      <w:proofErr w:type="spellEnd"/>
      <w:r w:rsidRPr="00BB53C9">
        <w:rPr>
          <w:rFonts w:asciiTheme="minorHAnsi" w:eastAsia="Times New Roman" w:hAnsiTheme="minorHAnsi"/>
          <w:sz w:val="22"/>
          <w:szCs w:val="22"/>
          <w:lang w:val="nl-BE" w:eastAsia="nl-BE"/>
        </w:rPr>
        <w:t xml:space="preserve"> of andere scholen of centra beschikken. We merken dat een snelle, betrouwbare en gebruiksvriendelijke uitwisseling van deze informatie meer dan ooit noodzakelijk is. Via </w:t>
      </w:r>
      <w:proofErr w:type="spellStart"/>
      <w:r w:rsidRPr="00BB53C9">
        <w:rPr>
          <w:rFonts w:asciiTheme="minorHAnsi" w:eastAsia="Times New Roman" w:hAnsiTheme="minorHAnsi"/>
          <w:sz w:val="22"/>
          <w:szCs w:val="22"/>
          <w:lang w:val="nl-BE" w:eastAsia="nl-BE"/>
        </w:rPr>
        <w:t>Discimus</w:t>
      </w:r>
      <w:proofErr w:type="spellEnd"/>
      <w:r w:rsidRPr="00BB53C9">
        <w:rPr>
          <w:rFonts w:asciiTheme="minorHAnsi" w:eastAsia="Times New Roman" w:hAnsiTheme="minorHAnsi"/>
          <w:sz w:val="22"/>
          <w:szCs w:val="22"/>
          <w:lang w:val="nl-BE" w:eastAsia="nl-BE"/>
        </w:rPr>
        <w:t xml:space="preserve"> komt </w:t>
      </w:r>
      <w:proofErr w:type="spellStart"/>
      <w:r w:rsidRPr="00BB53C9">
        <w:rPr>
          <w:rFonts w:asciiTheme="minorHAnsi" w:eastAsia="Times New Roman" w:hAnsiTheme="minorHAnsi"/>
          <w:sz w:val="22"/>
          <w:szCs w:val="22"/>
          <w:lang w:val="nl-BE" w:eastAsia="nl-BE"/>
        </w:rPr>
        <w:t>AgODi</w:t>
      </w:r>
      <w:proofErr w:type="spellEnd"/>
      <w:r w:rsidRPr="00BB53C9">
        <w:rPr>
          <w:rFonts w:asciiTheme="minorHAnsi" w:eastAsia="Times New Roman" w:hAnsiTheme="minorHAnsi"/>
          <w:sz w:val="22"/>
          <w:szCs w:val="22"/>
          <w:lang w:val="nl-BE" w:eastAsia="nl-BE"/>
        </w:rPr>
        <w:t xml:space="preserve"> daaraan tegemoet.</w:t>
      </w:r>
    </w:p>
    <w:p w14:paraId="1266BAF8" w14:textId="57FB29C5" w:rsidR="00BD2A95" w:rsidRDefault="00BD2A95" w:rsidP="00BD2A95">
      <w:pPr>
        <w:pStyle w:val="Kop1"/>
        <w:rPr>
          <w:lang w:val="nl-BE"/>
        </w:rPr>
      </w:pPr>
      <w:r>
        <w:rPr>
          <w:lang w:val="nl-BE"/>
        </w:rPr>
        <w:t>Gebruikers</w:t>
      </w:r>
    </w:p>
    <w:p w14:paraId="16A0F769" w14:textId="77777777" w:rsidR="00086EC8" w:rsidRPr="000F2FE5" w:rsidRDefault="004C582A" w:rsidP="004B40EF">
      <w:pPr>
        <w:spacing w:before="120" w:after="120" w:line="276" w:lineRule="auto"/>
        <w:contextualSpacing/>
        <w:jc w:val="both"/>
        <w:rPr>
          <w:rFonts w:asciiTheme="minorHAnsi" w:hAnsiTheme="minorHAnsi" w:cstheme="minorHAnsi"/>
          <w:sz w:val="22"/>
          <w:szCs w:val="22"/>
          <w:lang w:val="nl-BE"/>
        </w:rPr>
      </w:pPr>
      <w:r w:rsidRPr="000F2FE5">
        <w:rPr>
          <w:rFonts w:asciiTheme="minorHAnsi" w:hAnsiTheme="minorHAnsi" w:cstheme="minorHAnsi"/>
          <w:sz w:val="22"/>
          <w:szCs w:val="22"/>
          <w:lang w:val="nl-BE"/>
        </w:rPr>
        <w:t xml:space="preserve">De gebruikers en het gebruik van </w:t>
      </w:r>
      <w:proofErr w:type="spellStart"/>
      <w:r w:rsidR="00576FD4" w:rsidRPr="000F2FE5">
        <w:rPr>
          <w:rFonts w:asciiTheme="minorHAnsi" w:hAnsiTheme="minorHAnsi" w:cstheme="minorHAnsi"/>
          <w:sz w:val="22"/>
          <w:szCs w:val="22"/>
          <w:lang w:val="nl-BE"/>
        </w:rPr>
        <w:t>Discimus</w:t>
      </w:r>
      <w:proofErr w:type="spellEnd"/>
      <w:r w:rsidR="00086EC8" w:rsidRPr="000F2FE5">
        <w:rPr>
          <w:rFonts w:asciiTheme="minorHAnsi" w:hAnsiTheme="minorHAnsi" w:cstheme="minorHAnsi"/>
          <w:sz w:val="22"/>
          <w:szCs w:val="22"/>
          <w:lang w:val="nl-BE"/>
        </w:rPr>
        <w:t>:</w:t>
      </w:r>
    </w:p>
    <w:p w14:paraId="35F7303D" w14:textId="60D43299" w:rsidR="004C582A" w:rsidRPr="000F2FE5" w:rsidRDefault="0085152E"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0F2FE5">
        <w:rPr>
          <w:rFonts w:asciiTheme="minorHAnsi" w:hAnsiTheme="minorHAnsi" w:cstheme="minorHAnsi"/>
          <w:sz w:val="22"/>
          <w:szCs w:val="22"/>
          <w:lang w:val="nl-BE"/>
        </w:rPr>
        <w:t>scholen</w:t>
      </w:r>
      <w:r w:rsidR="006045BB" w:rsidRPr="000F2FE5">
        <w:rPr>
          <w:rFonts w:asciiTheme="minorHAnsi" w:hAnsiTheme="minorHAnsi" w:cstheme="minorHAnsi"/>
          <w:sz w:val="22"/>
          <w:szCs w:val="22"/>
          <w:lang w:val="nl-BE"/>
        </w:rPr>
        <w:t>, hogescholen en universiteiten</w:t>
      </w:r>
    </w:p>
    <w:p w14:paraId="236055C8" w14:textId="20AC4C4D" w:rsidR="0085152E" w:rsidRPr="000F2FE5" w:rsidRDefault="0085152E"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0F2FE5">
        <w:rPr>
          <w:rFonts w:asciiTheme="minorHAnsi" w:hAnsiTheme="minorHAnsi" w:cstheme="minorHAnsi"/>
          <w:sz w:val="22"/>
          <w:szCs w:val="22"/>
          <w:lang w:val="nl-BE"/>
        </w:rPr>
        <w:t>Vlaamse overheid</w:t>
      </w:r>
    </w:p>
    <w:p w14:paraId="0CF7EBCF" w14:textId="1E509554" w:rsidR="0085152E" w:rsidRPr="000F2FE5" w:rsidRDefault="006045BB"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0F2FE5">
        <w:rPr>
          <w:rFonts w:asciiTheme="minorHAnsi" w:hAnsiTheme="minorHAnsi" w:cstheme="minorHAnsi"/>
          <w:sz w:val="22"/>
          <w:szCs w:val="22"/>
          <w:lang w:val="nl-BE"/>
        </w:rPr>
        <w:t>Centra voor leerlingenbegeleiding</w:t>
      </w:r>
    </w:p>
    <w:p w14:paraId="2C224A1F" w14:textId="7A9E0390" w:rsidR="00BE0222" w:rsidRDefault="006045BB" w:rsidP="000F2FE5">
      <w:pPr>
        <w:pStyle w:val="Lijstalinea"/>
        <w:numPr>
          <w:ilvl w:val="0"/>
          <w:numId w:val="22"/>
        </w:numPr>
        <w:spacing w:before="120" w:after="120" w:line="276" w:lineRule="auto"/>
        <w:jc w:val="both"/>
        <w:rPr>
          <w:rFonts w:asciiTheme="minorHAnsi" w:hAnsiTheme="minorHAnsi" w:cstheme="minorHAnsi"/>
          <w:sz w:val="22"/>
          <w:szCs w:val="22"/>
          <w:lang w:val="nl-BE"/>
        </w:rPr>
      </w:pPr>
      <w:r w:rsidRPr="000F2FE5">
        <w:rPr>
          <w:rFonts w:asciiTheme="minorHAnsi" w:hAnsiTheme="minorHAnsi" w:cstheme="minorHAnsi"/>
          <w:sz w:val="22"/>
          <w:szCs w:val="22"/>
          <w:lang w:val="nl-BE"/>
        </w:rPr>
        <w:t>Vlaamse Dienst voor Arbeidsbemiddeling</w:t>
      </w:r>
    </w:p>
    <w:p w14:paraId="1AFBB03D" w14:textId="0E5B7EAC" w:rsidR="00646199" w:rsidRPr="00646199" w:rsidRDefault="00646199" w:rsidP="00646199">
      <w:pPr>
        <w:spacing w:before="120" w:after="120" w:line="276" w:lineRule="auto"/>
        <w:jc w:val="both"/>
        <w:rPr>
          <w:rFonts w:asciiTheme="minorHAnsi" w:hAnsiTheme="minorHAnsi" w:cstheme="minorHAnsi"/>
          <w:sz w:val="22"/>
          <w:szCs w:val="22"/>
          <w:lang w:val="nl-BE"/>
        </w:rPr>
      </w:pPr>
      <w:r>
        <w:rPr>
          <w:rFonts w:asciiTheme="minorHAnsi" w:hAnsiTheme="minorHAnsi" w:cstheme="minorHAnsi"/>
          <w:sz w:val="22"/>
          <w:szCs w:val="22"/>
          <w:lang w:val="nl-BE"/>
        </w:rPr>
        <w:t xml:space="preserve">Het gebruik van </w:t>
      </w:r>
      <w:proofErr w:type="spellStart"/>
      <w:r>
        <w:rPr>
          <w:rFonts w:asciiTheme="minorHAnsi" w:hAnsiTheme="minorHAnsi" w:cstheme="minorHAnsi"/>
          <w:sz w:val="22"/>
          <w:szCs w:val="22"/>
          <w:lang w:val="nl-BE"/>
        </w:rPr>
        <w:t>Discimus</w:t>
      </w:r>
      <w:proofErr w:type="spellEnd"/>
      <w:r>
        <w:rPr>
          <w:rFonts w:asciiTheme="minorHAnsi" w:hAnsiTheme="minorHAnsi" w:cstheme="minorHAnsi"/>
          <w:sz w:val="22"/>
          <w:szCs w:val="22"/>
          <w:lang w:val="nl-BE"/>
        </w:rPr>
        <w:t>: zie punt 3</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F34F37"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F34F37">
        <w:rPr>
          <w:rFonts w:asciiTheme="minorHAnsi" w:hAnsiTheme="minorHAnsi" w:cstheme="minorHAnsi"/>
          <w:sz w:val="22"/>
          <w:szCs w:val="22"/>
          <w:lang w:val="nl-BE"/>
        </w:rPr>
        <w:t>De bronbeheerder heeft geen opmerkingen geformuleerd.</w:t>
      </w:r>
    </w:p>
    <w:p w14:paraId="03522BB4" w14:textId="2BE015C2" w:rsidR="000A43F9" w:rsidRPr="00F34F37" w:rsidRDefault="000A43F9" w:rsidP="00C73B35">
      <w:pPr>
        <w:pStyle w:val="Kop1"/>
      </w:pPr>
      <w:r w:rsidRPr="00F34F37">
        <w:lastRenderedPageBreak/>
        <w:t>feedback uit publieke review</w:t>
      </w:r>
    </w:p>
    <w:p w14:paraId="4EAF81ED" w14:textId="0C4245EF" w:rsidR="000A43F9" w:rsidRPr="00F34F37" w:rsidRDefault="000A43F9" w:rsidP="004B40EF">
      <w:pPr>
        <w:spacing w:line="276" w:lineRule="auto"/>
        <w:jc w:val="both"/>
        <w:rPr>
          <w:rFonts w:asciiTheme="minorHAnsi" w:hAnsiTheme="minorHAnsi" w:cstheme="minorHAnsi"/>
          <w:sz w:val="22"/>
          <w:szCs w:val="22"/>
        </w:rPr>
      </w:pPr>
      <w:r w:rsidRPr="00F34F37">
        <w:rPr>
          <w:rFonts w:asciiTheme="minorHAnsi" w:hAnsiTheme="minorHAnsi" w:cstheme="minorHAnsi"/>
          <w:sz w:val="22"/>
          <w:szCs w:val="22"/>
        </w:rPr>
        <w:t xml:space="preserve">De publieke review van de betreffende bron </w:t>
      </w:r>
      <w:r w:rsidR="002D3C6A" w:rsidRPr="00F34F37">
        <w:rPr>
          <w:rFonts w:asciiTheme="minorHAnsi" w:hAnsiTheme="minorHAnsi" w:cstheme="minorHAnsi"/>
          <w:sz w:val="22"/>
          <w:szCs w:val="22"/>
        </w:rPr>
        <w:t xml:space="preserve">die liep tot </w:t>
      </w:r>
      <w:commentRangeStart w:id="2"/>
      <w:r w:rsidR="005D6998" w:rsidRPr="00F34F37">
        <w:rPr>
          <w:rFonts w:asciiTheme="minorHAnsi" w:hAnsiTheme="minorHAnsi" w:cstheme="minorHAnsi"/>
          <w:sz w:val="22"/>
          <w:szCs w:val="22"/>
        </w:rPr>
        <w:t>XXX</w:t>
      </w:r>
      <w:r w:rsidR="002D3C6A" w:rsidRPr="00F34F37">
        <w:rPr>
          <w:rFonts w:asciiTheme="minorHAnsi" w:hAnsiTheme="minorHAnsi" w:cstheme="minorHAnsi"/>
          <w:sz w:val="22"/>
          <w:szCs w:val="22"/>
        </w:rPr>
        <w:t xml:space="preserve"> </w:t>
      </w:r>
      <w:commentRangeEnd w:id="2"/>
      <w:r w:rsidR="00B2195E">
        <w:rPr>
          <w:rStyle w:val="Verwijzingopmerking"/>
        </w:rPr>
        <w:commentReference w:id="2"/>
      </w:r>
      <w:r w:rsidRPr="00F34F37">
        <w:rPr>
          <w:rFonts w:asciiTheme="minorHAnsi" w:hAnsiTheme="minorHAnsi" w:cstheme="minorHAnsi"/>
          <w:sz w:val="22"/>
          <w:szCs w:val="22"/>
        </w:rPr>
        <w:t xml:space="preserve">leverde </w:t>
      </w:r>
      <w:r w:rsidR="003E40C9" w:rsidRPr="00F34F37">
        <w:rPr>
          <w:rFonts w:asciiTheme="minorHAnsi" w:hAnsiTheme="minorHAnsi" w:cstheme="minorHAnsi"/>
          <w:sz w:val="22"/>
          <w:szCs w:val="22"/>
        </w:rPr>
        <w:t>geen</w:t>
      </w:r>
      <w:r w:rsidR="005D6998" w:rsidRPr="00F34F37">
        <w:rPr>
          <w:rFonts w:asciiTheme="minorHAnsi" w:hAnsiTheme="minorHAnsi" w:cstheme="minorHAnsi"/>
          <w:sz w:val="22"/>
          <w:szCs w:val="22"/>
        </w:rPr>
        <w:t>/de volgende</w:t>
      </w:r>
      <w:r w:rsidRPr="00F34F37">
        <w:rPr>
          <w:rFonts w:asciiTheme="minorHAnsi" w:hAnsiTheme="minorHAnsi" w:cstheme="minorHAnsi"/>
          <w:sz w:val="22"/>
          <w:szCs w:val="22"/>
        </w:rPr>
        <w:t xml:space="preserve"> opmerkingen/suggesties op</w:t>
      </w:r>
      <w:r w:rsidR="00611A55" w:rsidRPr="00F34F37">
        <w:rPr>
          <w:rFonts w:asciiTheme="minorHAnsi" w:hAnsiTheme="minorHAnsi" w:cstheme="minorHAnsi"/>
          <w:sz w:val="22"/>
          <w:szCs w:val="22"/>
        </w:rPr>
        <w:t>.</w:t>
      </w:r>
    </w:p>
    <w:p w14:paraId="4933A3FC" w14:textId="77777777" w:rsidR="003E40C9" w:rsidRPr="00F34F37" w:rsidRDefault="003E40C9" w:rsidP="003E40C9">
      <w:pPr>
        <w:pStyle w:val="Kop1"/>
      </w:pPr>
      <w:r w:rsidRPr="00F34F37">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3" w:name="_Toc459722076"/>
      <w:bookmarkStart w:id="4" w:name="_Toc520208341"/>
      <w:bookmarkStart w:id="5" w:name="_Toc523153256"/>
      <w:r w:rsidRPr="00F3314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F3314D"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37FBB4A1" w:rsidR="00250E5D" w:rsidRPr="00F3314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5D6998" w:rsidRPr="00F3314D">
        <w:rPr>
          <w:rFonts w:asciiTheme="minorHAnsi" w:eastAsia="Times New Roman" w:hAnsiTheme="minorHAnsi" w:cstheme="minorHAnsi"/>
          <w:sz w:val="22"/>
          <w:szCs w:val="22"/>
          <w:lang w:val="nl-BE"/>
        </w:rPr>
        <w:t>3</w:t>
      </w:r>
      <w:r w:rsidRPr="00F3314D">
        <w:rPr>
          <w:rFonts w:asciiTheme="minorHAnsi" w:eastAsia="Times New Roman" w:hAnsiTheme="minorHAnsi" w:cstheme="minorHAnsi"/>
          <w:sz w:val="22"/>
          <w:szCs w:val="22"/>
          <w:lang w:val="nl-BE"/>
        </w:rPr>
        <w:t>.</w:t>
      </w:r>
    </w:p>
    <w:p w14:paraId="4CE27D4A" w14:textId="77777777" w:rsidR="00250E5D" w:rsidRPr="00F3314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7"/>
      <w:r w:rsidRPr="00F3314D">
        <w:rPr>
          <w:rFonts w:asciiTheme="minorHAnsi" w:eastAsia="Times New Roman" w:hAnsiTheme="minorHAnsi" w:cstheme="minorHAnsi"/>
          <w:sz w:val="22"/>
          <w:szCs w:val="22"/>
          <w:lang w:val="nl-BE"/>
        </w:rPr>
        <w:t>De nodige technische voorzieningen bestaan om de kwaliteit van de gegevens te garanderen</w:t>
      </w:r>
      <w:bookmarkEnd w:id="6"/>
      <w:r w:rsidRPr="00F3314D">
        <w:rPr>
          <w:rFonts w:asciiTheme="minorHAnsi" w:eastAsia="Times New Roman" w:hAnsiTheme="minorHAnsi" w:cstheme="minorHAnsi"/>
          <w:sz w:val="22"/>
          <w:szCs w:val="22"/>
          <w:lang w:val="nl-BE"/>
        </w:rPr>
        <w:t>. Maturiteitsniveau 4.</w:t>
      </w:r>
    </w:p>
    <w:p w14:paraId="27ED4D23" w14:textId="5D2F6314" w:rsidR="00250E5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8"/>
      <w:r w:rsidRPr="00F3314D">
        <w:rPr>
          <w:rFonts w:asciiTheme="minorHAnsi" w:eastAsia="Times New Roman" w:hAnsiTheme="minorHAnsi" w:cstheme="minorHAnsi"/>
          <w:sz w:val="22"/>
          <w:szCs w:val="22"/>
          <w:lang w:val="nl-BE"/>
        </w:rPr>
        <w:t>De nodige organisatorische voorzieningen bestaan om de kwaliteit van de gegevens te garanderen</w:t>
      </w:r>
      <w:bookmarkEnd w:id="7"/>
      <w:r w:rsidRPr="00F3314D">
        <w:rPr>
          <w:rFonts w:asciiTheme="minorHAnsi" w:eastAsia="Times New Roman" w:hAnsiTheme="minorHAnsi" w:cstheme="minorHAnsi"/>
          <w:sz w:val="22"/>
          <w:szCs w:val="22"/>
          <w:lang w:val="nl-BE"/>
        </w:rPr>
        <w:t xml:space="preserve">. Maturiteitsniveau </w:t>
      </w:r>
      <w:r w:rsidR="00F3314D" w:rsidRPr="00F3314D">
        <w:rPr>
          <w:rFonts w:asciiTheme="minorHAnsi" w:eastAsia="Times New Roman" w:hAnsiTheme="minorHAnsi" w:cstheme="minorHAnsi"/>
          <w:sz w:val="22"/>
          <w:szCs w:val="22"/>
          <w:lang w:val="nl-BE"/>
        </w:rPr>
        <w:t>4</w:t>
      </w:r>
      <w:r w:rsidRPr="00F3314D">
        <w:rPr>
          <w:rFonts w:asciiTheme="minorHAnsi" w:eastAsia="Times New Roman" w:hAnsiTheme="minorHAnsi" w:cstheme="minorHAnsi"/>
          <w:sz w:val="22"/>
          <w:szCs w:val="22"/>
          <w:lang w:val="nl-BE"/>
        </w:rPr>
        <w:t>.</w:t>
      </w:r>
    </w:p>
    <w:p w14:paraId="7DF8D2A6" w14:textId="1A8DF52D" w:rsidR="002D2591" w:rsidRPr="00F3314D" w:rsidRDefault="002D259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D2591">
        <w:rPr>
          <w:rFonts w:asciiTheme="minorHAnsi" w:eastAsia="Times New Roman" w:hAnsiTheme="minorHAnsi" w:cstheme="minorHAnsi"/>
          <w:sz w:val="22"/>
          <w:szCs w:val="22"/>
          <w:lang w:val="nl-BE"/>
        </w:rPr>
        <w:t xml:space="preserve">De nodige afspraken bestaan tussen de </w:t>
      </w:r>
      <w:proofErr w:type="spellStart"/>
      <w:r w:rsidRPr="002D2591">
        <w:rPr>
          <w:rFonts w:asciiTheme="minorHAnsi" w:eastAsia="Times New Roman" w:hAnsiTheme="minorHAnsi" w:cstheme="minorHAnsi"/>
          <w:sz w:val="22"/>
          <w:szCs w:val="22"/>
          <w:lang w:val="nl-BE"/>
        </w:rPr>
        <w:t>beheersinstantie</w:t>
      </w:r>
      <w:proofErr w:type="spellEnd"/>
      <w:r w:rsidRPr="002D2591">
        <w:rPr>
          <w:rFonts w:asciiTheme="minorHAnsi" w:eastAsia="Times New Roman" w:hAnsiTheme="minorHAnsi" w:cstheme="minorHAnsi"/>
          <w:sz w:val="22"/>
          <w:szCs w:val="22"/>
          <w:lang w:val="nl-BE"/>
        </w:rPr>
        <w:t xml:space="preserve"> en de </w:t>
      </w:r>
      <w:proofErr w:type="spellStart"/>
      <w:r w:rsidRPr="002D2591">
        <w:rPr>
          <w:rFonts w:asciiTheme="minorHAnsi" w:eastAsia="Times New Roman" w:hAnsiTheme="minorHAnsi" w:cstheme="minorHAnsi"/>
          <w:sz w:val="22"/>
          <w:szCs w:val="22"/>
          <w:lang w:val="nl-BE"/>
        </w:rPr>
        <w:t>gegevensinitiatoren</w:t>
      </w:r>
      <w:proofErr w:type="spellEnd"/>
      <w:r w:rsidRPr="002D2591">
        <w:rPr>
          <w:rFonts w:asciiTheme="minorHAnsi" w:eastAsia="Times New Roman" w:hAnsiTheme="minorHAnsi" w:cstheme="minorHAnsi"/>
          <w:sz w:val="22"/>
          <w:szCs w:val="22"/>
          <w:lang w:val="nl-BE"/>
        </w:rPr>
        <w:t xml:space="preserve"> om de kwaliteit van de gegevens te garanderen (enkel indien gewerkt wordt met </w:t>
      </w:r>
      <w:proofErr w:type="spellStart"/>
      <w:r w:rsidRPr="002D2591">
        <w:rPr>
          <w:rFonts w:asciiTheme="minorHAnsi" w:eastAsia="Times New Roman" w:hAnsiTheme="minorHAnsi" w:cstheme="minorHAnsi"/>
          <w:sz w:val="22"/>
          <w:szCs w:val="22"/>
          <w:lang w:val="nl-BE"/>
        </w:rPr>
        <w:t>gegevensinitiatoren</w:t>
      </w:r>
      <w:proofErr w:type="spellEnd"/>
      <w:r w:rsidRPr="002D2591">
        <w:rPr>
          <w:rFonts w:asciiTheme="minorHAnsi" w:eastAsia="Times New Roman" w:hAnsiTheme="minorHAnsi" w:cstheme="minorHAnsi"/>
          <w:sz w:val="22"/>
          <w:szCs w:val="22"/>
          <w:lang w:val="nl-BE"/>
        </w:rPr>
        <w:t>)</w:t>
      </w:r>
      <w:r w:rsidR="00381723">
        <w:rPr>
          <w:rFonts w:asciiTheme="minorHAnsi" w:eastAsia="Times New Roman" w:hAnsiTheme="minorHAnsi" w:cstheme="minorHAnsi"/>
          <w:sz w:val="22"/>
          <w:szCs w:val="22"/>
          <w:lang w:val="nl-BE"/>
        </w:rPr>
        <w:t>. Maturiteitsniveau 4.</w:t>
      </w:r>
    </w:p>
    <w:p w14:paraId="79B5A3E4" w14:textId="11B42363" w:rsidR="00C02EF3" w:rsidRPr="00F41787"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8" w:name="_Hlk33620013"/>
      <w:r w:rsidRPr="00F41787">
        <w:rPr>
          <w:rFonts w:asciiTheme="minorHAnsi" w:eastAsia="Times New Roman" w:hAnsiTheme="minorHAnsi" w:cstheme="minorHAnsi"/>
          <w:sz w:val="22"/>
          <w:szCs w:val="22"/>
          <w:lang w:val="nl-BE"/>
        </w:rPr>
        <w:t xml:space="preserve">Conform de tweede </w:t>
      </w:r>
      <w:r w:rsidR="008778B1" w:rsidRPr="00F41787">
        <w:rPr>
          <w:rFonts w:asciiTheme="minorHAnsi" w:eastAsia="Times New Roman" w:hAnsiTheme="minorHAnsi" w:cstheme="minorHAnsi"/>
          <w:sz w:val="22"/>
          <w:szCs w:val="22"/>
          <w:lang w:val="nl-BE"/>
        </w:rPr>
        <w:t>garantie</w:t>
      </w:r>
      <w:r w:rsidRPr="00F41787">
        <w:rPr>
          <w:rFonts w:asciiTheme="minorHAnsi" w:eastAsia="Times New Roman" w:hAnsiTheme="minorHAnsi" w:cstheme="minorHAnsi"/>
          <w:sz w:val="22"/>
          <w:szCs w:val="22"/>
          <w:lang w:val="nl-BE"/>
        </w:rPr>
        <w:t>, bepaald in het BVR van 15 mei 2019:</w:t>
      </w:r>
      <w:r w:rsidRPr="00F41787">
        <w:t xml:space="preserve"> </w:t>
      </w:r>
      <w:r w:rsidRPr="00F41787">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8"/>
    <w:p w14:paraId="6A3E4BDC" w14:textId="6BA6D13B" w:rsidR="00576DB8" w:rsidRPr="00F41787"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F41787">
        <w:rPr>
          <w:rFonts w:asciiTheme="minorHAnsi" w:eastAsia="Times New Roman" w:hAnsiTheme="minorHAnsi" w:cstheme="minorHAnsi"/>
          <w:sz w:val="22"/>
          <w:szCs w:val="22"/>
          <w:lang w:val="nl-BE"/>
        </w:rPr>
        <w:t>overdrachtdienst</w:t>
      </w:r>
      <w:proofErr w:type="spellEnd"/>
      <w:r w:rsidRPr="00F41787">
        <w:rPr>
          <w:rFonts w:asciiTheme="minorHAnsi" w:eastAsia="Times New Roman" w:hAnsiTheme="minorHAnsi" w:cstheme="minorHAnsi"/>
          <w:sz w:val="22"/>
          <w:szCs w:val="22"/>
          <w:lang w:val="nl-BE"/>
        </w:rPr>
        <w:t>.</w:t>
      </w:r>
    </w:p>
    <w:p w14:paraId="032169D4" w14:textId="1142AA2A" w:rsidR="00A11321" w:rsidRPr="00F41787" w:rsidRDefault="00A1132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De gegevens zijn voldoende bruikbaar, d.w.z. kunnen zinvol gebruikt worden binnen de businessprocessen van de afnemers. Maturiteitsniveau 4.</w:t>
      </w:r>
    </w:p>
    <w:p w14:paraId="3B2E80AD" w14:textId="6F4CB525" w:rsidR="00250E5D" w:rsidRPr="00F41787"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F41787" w:rsidRPr="00F41787">
        <w:rPr>
          <w:rFonts w:asciiTheme="minorHAnsi" w:eastAsia="Times New Roman" w:hAnsiTheme="minorHAnsi" w:cstheme="minorHAnsi"/>
          <w:sz w:val="22"/>
          <w:szCs w:val="22"/>
          <w:lang w:val="nl-BE"/>
        </w:rPr>
        <w:t>2</w:t>
      </w:r>
      <w:r w:rsidRPr="00F41787">
        <w:rPr>
          <w:rFonts w:asciiTheme="minorHAnsi" w:eastAsia="Times New Roman" w:hAnsiTheme="minorHAnsi" w:cstheme="minorHAnsi"/>
          <w:sz w:val="22"/>
          <w:szCs w:val="22"/>
          <w:lang w:val="nl-BE"/>
        </w:rPr>
        <w:t>.</w:t>
      </w:r>
    </w:p>
    <w:p w14:paraId="020B30A9" w14:textId="77777777" w:rsidR="00250E5D" w:rsidRPr="00AF789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De metagegevens zijn beschikbaar via een portaal of zoekdiensten. Maturiteitsniveau 4.</w:t>
      </w:r>
    </w:p>
    <w:p w14:paraId="025685A3" w14:textId="508152FE" w:rsidR="00250E5D" w:rsidRPr="00AF789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w:t>
      </w:r>
      <w:proofErr w:type="spellStart"/>
      <w:r w:rsidRPr="00AF789F">
        <w:rPr>
          <w:rFonts w:asciiTheme="minorHAnsi" w:eastAsia="Times New Roman" w:hAnsiTheme="minorHAnsi" w:cstheme="minorHAnsi"/>
          <w:sz w:val="22"/>
          <w:szCs w:val="22"/>
          <w:lang w:val="nl-BE"/>
        </w:rPr>
        <w:t>beheersinstantie</w:t>
      </w:r>
      <w:proofErr w:type="spellEnd"/>
      <w:r w:rsidRPr="00AF789F">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AF789F" w:rsidRPr="00AF789F">
        <w:rPr>
          <w:rFonts w:asciiTheme="minorHAnsi" w:eastAsia="Times New Roman" w:hAnsiTheme="minorHAnsi" w:cstheme="minorHAnsi"/>
          <w:sz w:val="22"/>
          <w:szCs w:val="22"/>
          <w:lang w:val="nl-BE"/>
        </w:rPr>
        <w:t>4</w:t>
      </w:r>
      <w:r w:rsidRPr="00AF789F">
        <w:rPr>
          <w:rFonts w:asciiTheme="minorHAnsi" w:eastAsia="Times New Roman" w:hAnsiTheme="minorHAnsi" w:cstheme="minorHAnsi"/>
          <w:sz w:val="22"/>
          <w:szCs w:val="22"/>
          <w:lang w:val="nl-BE"/>
        </w:rPr>
        <w:t>.</w:t>
      </w:r>
    </w:p>
    <w:p w14:paraId="714D1DEC" w14:textId="67CCF4CD" w:rsidR="000A661E" w:rsidRPr="00AF789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w:t>
      </w:r>
      <w:proofErr w:type="spellStart"/>
      <w:r w:rsidRPr="00AF789F">
        <w:rPr>
          <w:rFonts w:asciiTheme="minorHAnsi" w:eastAsia="Times New Roman" w:hAnsiTheme="minorHAnsi" w:cstheme="minorHAnsi"/>
          <w:sz w:val="22"/>
          <w:szCs w:val="22"/>
          <w:lang w:val="nl-BE"/>
        </w:rPr>
        <w:t>beheersinstantie</w:t>
      </w:r>
      <w:proofErr w:type="spellEnd"/>
      <w:r w:rsidRPr="00AF789F">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AF789F" w:rsidRPr="00AF789F">
        <w:rPr>
          <w:rFonts w:asciiTheme="minorHAnsi" w:eastAsia="Times New Roman" w:hAnsiTheme="minorHAnsi" w:cstheme="minorHAnsi"/>
          <w:sz w:val="22"/>
          <w:szCs w:val="22"/>
          <w:lang w:val="nl-BE"/>
        </w:rPr>
        <w:t>5</w:t>
      </w:r>
      <w:r w:rsidRPr="00AF789F">
        <w:rPr>
          <w:rFonts w:asciiTheme="minorHAnsi" w:eastAsia="Times New Roman" w:hAnsiTheme="minorHAnsi" w:cstheme="minorHAnsi"/>
          <w:sz w:val="22"/>
          <w:szCs w:val="22"/>
          <w:lang w:val="nl-BE"/>
        </w:rPr>
        <w:t>.</w:t>
      </w:r>
    </w:p>
    <w:p w14:paraId="76F689AC" w14:textId="46BE3B32" w:rsidR="00D444FC" w:rsidRPr="00E62C04"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E62C04">
        <w:rPr>
          <w:rFonts w:asciiTheme="minorHAnsi" w:eastAsia="Times New Roman" w:hAnsiTheme="minorHAnsi" w:cstheme="minorHAnsi"/>
          <w:sz w:val="22"/>
          <w:szCs w:val="22"/>
          <w:lang w:val="nl-BE"/>
        </w:rPr>
        <w:t xml:space="preserve">Conform de derde </w:t>
      </w:r>
      <w:r w:rsidR="008778B1" w:rsidRPr="00E62C04">
        <w:rPr>
          <w:rFonts w:asciiTheme="minorHAnsi" w:eastAsia="Times New Roman" w:hAnsiTheme="minorHAnsi" w:cstheme="minorHAnsi"/>
          <w:sz w:val="22"/>
          <w:szCs w:val="22"/>
          <w:lang w:val="nl-BE"/>
        </w:rPr>
        <w:t>garantie</w:t>
      </w:r>
      <w:r w:rsidRPr="00E62C04">
        <w:rPr>
          <w:rFonts w:asciiTheme="minorHAnsi" w:eastAsia="Times New Roman" w:hAnsiTheme="minorHAnsi" w:cstheme="minorHAnsi"/>
          <w:sz w:val="22"/>
          <w:szCs w:val="22"/>
          <w:lang w:val="nl-BE"/>
        </w:rPr>
        <w:t>, bepaald in het BVR van 15 mei 2019:</w:t>
      </w:r>
      <w:r w:rsidRPr="00E62C04">
        <w:t xml:space="preserve"> </w:t>
      </w:r>
      <w:r w:rsidRPr="00E62C04">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E62C04">
        <w:rPr>
          <w:rFonts w:asciiTheme="minorHAnsi" w:eastAsia="Times New Roman" w:hAnsiTheme="minorHAnsi" w:cstheme="minorHAnsi"/>
          <w:sz w:val="22"/>
          <w:szCs w:val="22"/>
          <w:lang w:val="nl-BE"/>
        </w:rPr>
        <w:t>terugmeldfaciliteit</w:t>
      </w:r>
      <w:proofErr w:type="spellEnd"/>
    </w:p>
    <w:p w14:paraId="70647277" w14:textId="157726EE" w:rsidR="000A661E" w:rsidRPr="00E62C04"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8"/>
      <w:r w:rsidRPr="00E62C04">
        <w:rPr>
          <w:rFonts w:asciiTheme="minorHAnsi" w:eastAsia="Times New Roman" w:hAnsiTheme="minorHAnsi" w:cstheme="minorHAnsi"/>
          <w:sz w:val="22"/>
          <w:szCs w:val="22"/>
          <w:lang w:val="nl-BE"/>
        </w:rPr>
        <w:t xml:space="preserve">Er bestaat een </w:t>
      </w:r>
      <w:proofErr w:type="spellStart"/>
      <w:r w:rsidRPr="00E62C04">
        <w:rPr>
          <w:rFonts w:asciiTheme="minorHAnsi" w:eastAsia="Times New Roman" w:hAnsiTheme="minorHAnsi" w:cstheme="minorHAnsi"/>
          <w:sz w:val="22"/>
          <w:szCs w:val="22"/>
          <w:lang w:val="nl-BE"/>
        </w:rPr>
        <w:t>terugmeldfaciliteit</w:t>
      </w:r>
      <w:proofErr w:type="spellEnd"/>
      <w:r w:rsidRPr="00E62C04">
        <w:rPr>
          <w:rFonts w:asciiTheme="minorHAnsi" w:eastAsia="Times New Roman" w:hAnsiTheme="minorHAnsi" w:cstheme="minorHAnsi"/>
          <w:sz w:val="22"/>
          <w:szCs w:val="22"/>
          <w:lang w:val="nl-BE"/>
        </w:rPr>
        <w:t xml:space="preserve"> om onjuiste, niet-actuele, onvolledige of onnauwkeurige gegevens te melden</w:t>
      </w:r>
      <w:bookmarkEnd w:id="9"/>
      <w:r w:rsidRPr="00E62C04">
        <w:rPr>
          <w:rFonts w:asciiTheme="minorHAnsi" w:eastAsia="Times New Roman" w:hAnsiTheme="minorHAnsi" w:cstheme="minorHAnsi"/>
          <w:sz w:val="22"/>
          <w:szCs w:val="22"/>
          <w:lang w:val="nl-BE"/>
        </w:rPr>
        <w:t xml:space="preserve">. Maturiteitsniveau </w:t>
      </w:r>
      <w:r w:rsidR="00E62C04" w:rsidRPr="00E62C04">
        <w:rPr>
          <w:rFonts w:asciiTheme="minorHAnsi" w:eastAsia="Times New Roman" w:hAnsiTheme="minorHAnsi" w:cstheme="minorHAnsi"/>
          <w:sz w:val="22"/>
          <w:szCs w:val="22"/>
          <w:lang w:val="nl-BE"/>
        </w:rPr>
        <w:t>3</w:t>
      </w:r>
      <w:r w:rsidRPr="00E62C04">
        <w:rPr>
          <w:rFonts w:asciiTheme="minorHAnsi" w:eastAsia="Times New Roman" w:hAnsiTheme="minorHAnsi" w:cstheme="minorHAnsi"/>
          <w:sz w:val="22"/>
          <w:szCs w:val="22"/>
          <w:lang w:val="nl-BE"/>
        </w:rPr>
        <w:t>.</w:t>
      </w:r>
    </w:p>
    <w:p w14:paraId="58884354" w14:textId="77777777" w:rsidR="000A661E" w:rsidRPr="00E62C04"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69"/>
      <w:r w:rsidRPr="00E62C04">
        <w:rPr>
          <w:rFonts w:asciiTheme="minorHAnsi" w:eastAsia="Times New Roman" w:hAnsiTheme="minorHAnsi" w:cstheme="minorHAnsi"/>
          <w:sz w:val="22"/>
          <w:szCs w:val="22"/>
          <w:lang w:val="nl-BE"/>
        </w:rPr>
        <w:t xml:space="preserve">De </w:t>
      </w:r>
      <w:proofErr w:type="spellStart"/>
      <w:r w:rsidRPr="00E62C04">
        <w:rPr>
          <w:rFonts w:asciiTheme="minorHAnsi" w:eastAsia="Times New Roman" w:hAnsiTheme="minorHAnsi" w:cstheme="minorHAnsi"/>
          <w:sz w:val="22"/>
          <w:szCs w:val="22"/>
          <w:lang w:val="nl-BE"/>
        </w:rPr>
        <w:t>beheersinstantie</w:t>
      </w:r>
      <w:proofErr w:type="spellEnd"/>
      <w:r w:rsidRPr="00E62C04">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10"/>
      <w:r w:rsidRPr="00E62C04">
        <w:rPr>
          <w:rFonts w:asciiTheme="minorHAnsi" w:eastAsia="Times New Roman" w:hAnsiTheme="minorHAnsi" w:cstheme="minorHAnsi"/>
          <w:sz w:val="22"/>
          <w:szCs w:val="22"/>
          <w:lang w:val="nl-BE"/>
        </w:rPr>
        <w:t>. Maturiteitsniveau 4.</w:t>
      </w:r>
    </w:p>
    <w:p w14:paraId="2D4DF9D3" w14:textId="0AF1C9C7" w:rsidR="002D3183" w:rsidRPr="001C7D07"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1C7D07">
        <w:rPr>
          <w:rFonts w:asciiTheme="minorHAnsi" w:eastAsia="Times New Roman" w:hAnsiTheme="minorHAnsi" w:cstheme="minorHAnsi"/>
          <w:sz w:val="22"/>
          <w:szCs w:val="22"/>
          <w:lang w:val="nl-BE"/>
        </w:rPr>
        <w:t xml:space="preserve">Conform de vierde </w:t>
      </w:r>
      <w:r w:rsidR="00D21C99" w:rsidRPr="001C7D07">
        <w:rPr>
          <w:rFonts w:asciiTheme="minorHAnsi" w:eastAsia="Times New Roman" w:hAnsiTheme="minorHAnsi" w:cstheme="minorHAnsi"/>
          <w:sz w:val="22"/>
          <w:szCs w:val="22"/>
          <w:lang w:val="nl-BE"/>
        </w:rPr>
        <w:t>garantie</w:t>
      </w:r>
      <w:r w:rsidRPr="001C7D07">
        <w:rPr>
          <w:rFonts w:asciiTheme="minorHAnsi" w:eastAsia="Times New Roman" w:hAnsiTheme="minorHAnsi" w:cstheme="minorHAnsi"/>
          <w:sz w:val="22"/>
          <w:szCs w:val="22"/>
          <w:lang w:val="nl-BE"/>
        </w:rPr>
        <w:t>, bepaald in het BVR van 15 mei 2019:</w:t>
      </w:r>
      <w:r w:rsidRPr="001C7D07">
        <w:t xml:space="preserve"> </w:t>
      </w:r>
      <w:r w:rsidRPr="001C7D07">
        <w:rPr>
          <w:rFonts w:asciiTheme="minorHAnsi" w:eastAsia="Times New Roman" w:hAnsiTheme="minorHAnsi" w:cstheme="minorHAnsi"/>
          <w:sz w:val="22"/>
          <w:szCs w:val="22"/>
          <w:lang w:val="nl-BE"/>
        </w:rPr>
        <w:t xml:space="preserve">4° de veiligheid van de gegevensbron op fysiek, technisch en organisatorisch niveau, in het bijzonder de opspoorbaarheid van de wijzigingen in de </w:t>
      </w:r>
      <w:r w:rsidRPr="001C7D07">
        <w:rPr>
          <w:rFonts w:asciiTheme="minorHAnsi" w:eastAsia="Times New Roman" w:hAnsiTheme="minorHAnsi" w:cstheme="minorHAnsi"/>
          <w:sz w:val="22"/>
          <w:szCs w:val="22"/>
          <w:lang w:val="nl-BE"/>
        </w:rPr>
        <w:lastRenderedPageBreak/>
        <w:t>gegevens en de bewaring van de historiek van de toegang tot de gegevens. Conform artikel 25 van het GDI-decreet dat bepaalt dat de bron geharmoniseerd is overeenkomstig de technische voorschriften.</w:t>
      </w:r>
    </w:p>
    <w:p w14:paraId="4FD08F31" w14:textId="5941B8C9"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1"/>
      <w:r w:rsidRPr="001C7D07">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1"/>
      <w:r w:rsidRPr="001C7D07">
        <w:rPr>
          <w:rFonts w:asciiTheme="minorHAnsi" w:eastAsia="Times New Roman" w:hAnsiTheme="minorHAnsi" w:cstheme="minorHAnsi"/>
          <w:sz w:val="22"/>
          <w:szCs w:val="22"/>
          <w:lang w:val="nl-BE"/>
        </w:rPr>
        <w:t xml:space="preserve">. Maturiteitsniveau </w:t>
      </w:r>
      <w:r w:rsidR="00E62C04"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0F1218A8" w14:textId="3B64A118"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2"/>
      <w:r w:rsidRPr="001C7D07">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2"/>
      <w:r w:rsidRPr="001C7D07">
        <w:rPr>
          <w:rFonts w:asciiTheme="minorHAnsi" w:eastAsia="Times New Roman" w:hAnsiTheme="minorHAnsi" w:cstheme="minorHAnsi"/>
          <w:sz w:val="22"/>
          <w:szCs w:val="22"/>
          <w:lang w:val="nl-BE"/>
        </w:rPr>
        <w:t xml:space="preserve">. Maturiteitsniveau </w:t>
      </w:r>
      <w:r w:rsidR="00E62C04" w:rsidRPr="001C7D07">
        <w:rPr>
          <w:rFonts w:asciiTheme="minorHAnsi" w:eastAsia="Times New Roman" w:hAnsiTheme="minorHAnsi" w:cstheme="minorHAnsi"/>
          <w:sz w:val="22"/>
          <w:szCs w:val="22"/>
          <w:lang w:val="nl-BE"/>
        </w:rPr>
        <w:t>5</w:t>
      </w:r>
      <w:r w:rsidRPr="001C7D07">
        <w:rPr>
          <w:rFonts w:asciiTheme="minorHAnsi" w:eastAsia="Times New Roman" w:hAnsiTheme="minorHAnsi" w:cstheme="minorHAnsi"/>
          <w:sz w:val="22"/>
          <w:szCs w:val="22"/>
          <w:lang w:val="nl-BE"/>
        </w:rPr>
        <w:t xml:space="preserve">. </w:t>
      </w:r>
    </w:p>
    <w:p w14:paraId="44488DF1" w14:textId="42D528EC"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3"/>
      <w:r w:rsidRPr="001C7D07">
        <w:rPr>
          <w:rFonts w:asciiTheme="minorHAnsi" w:eastAsia="Times New Roman" w:hAnsiTheme="minorHAnsi" w:cstheme="minorHAnsi"/>
          <w:sz w:val="22"/>
          <w:szCs w:val="22"/>
          <w:lang w:val="nl-BE"/>
        </w:rPr>
        <w:t xml:space="preserve">De </w:t>
      </w:r>
      <w:proofErr w:type="spellStart"/>
      <w:r w:rsidRPr="001C7D07">
        <w:rPr>
          <w:rFonts w:asciiTheme="minorHAnsi" w:eastAsia="Times New Roman" w:hAnsiTheme="minorHAnsi" w:cstheme="minorHAnsi"/>
          <w:sz w:val="22"/>
          <w:szCs w:val="22"/>
          <w:lang w:val="nl-BE"/>
        </w:rPr>
        <w:t>beheersinstantie</w:t>
      </w:r>
      <w:proofErr w:type="spellEnd"/>
      <w:r w:rsidRPr="001C7D07">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3"/>
      <w:r w:rsidRPr="001C7D07">
        <w:rPr>
          <w:rFonts w:asciiTheme="minorHAnsi" w:eastAsia="Times New Roman" w:hAnsiTheme="minorHAnsi" w:cstheme="minorHAnsi"/>
          <w:sz w:val="22"/>
          <w:szCs w:val="22"/>
          <w:lang w:val="nl-BE"/>
        </w:rPr>
        <w:t xml:space="preserve">. Maturiteitsniveau </w:t>
      </w:r>
      <w:r w:rsidR="001C7D07"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7EEE85F6" w14:textId="7C397E45" w:rsidR="00A67959" w:rsidRPr="001C7D07" w:rsidRDefault="00A67959" w:rsidP="001C7D07">
      <w:pPr>
        <w:spacing w:after="75" w:line="276" w:lineRule="auto"/>
        <w:jc w:val="both"/>
        <w:rPr>
          <w:rFonts w:asciiTheme="minorHAnsi" w:eastAsia="Times New Roman" w:hAnsiTheme="minorHAnsi" w:cstheme="minorHAnsi"/>
          <w:sz w:val="22"/>
          <w:szCs w:val="22"/>
          <w:lang w:val="nl-BE"/>
        </w:rPr>
      </w:pPr>
      <w:r w:rsidRPr="001C7D07">
        <w:rPr>
          <w:rFonts w:asciiTheme="minorHAnsi" w:eastAsia="Times New Roman" w:hAnsiTheme="minorHAnsi" w:cstheme="minorHAnsi"/>
          <w:sz w:val="22"/>
          <w:szCs w:val="22"/>
          <w:lang w:val="nl-BE"/>
        </w:rPr>
        <w:t xml:space="preserve">Conform de vijfde </w:t>
      </w:r>
      <w:r w:rsidR="00F25D3F" w:rsidRPr="001C7D07">
        <w:rPr>
          <w:rFonts w:asciiTheme="minorHAnsi" w:eastAsia="Times New Roman" w:hAnsiTheme="minorHAnsi" w:cstheme="minorHAnsi"/>
          <w:sz w:val="22"/>
          <w:szCs w:val="22"/>
          <w:lang w:val="nl-BE"/>
        </w:rPr>
        <w:t>garantie</w:t>
      </w:r>
      <w:r w:rsidRPr="001C7D07">
        <w:rPr>
          <w:rFonts w:asciiTheme="minorHAnsi" w:eastAsia="Times New Roman" w:hAnsiTheme="minorHAnsi" w:cstheme="minorHAnsi"/>
          <w:sz w:val="22"/>
          <w:szCs w:val="22"/>
          <w:lang w:val="nl-BE"/>
        </w:rPr>
        <w:t>, bepaald in het BVR van 15 mei 2019:</w:t>
      </w:r>
      <w:r w:rsidRPr="001C7D07">
        <w:t xml:space="preserve"> </w:t>
      </w:r>
      <w:r w:rsidRPr="001C7D07">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1C7D07"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5"/>
      <w:r w:rsidRPr="001C7D07">
        <w:rPr>
          <w:rFonts w:asciiTheme="minorHAnsi" w:eastAsia="Times New Roman" w:hAnsiTheme="minorHAnsi" w:cstheme="minorHAnsi"/>
          <w:sz w:val="22"/>
          <w:szCs w:val="22"/>
          <w:lang w:val="nl-BE"/>
        </w:rPr>
        <w:t xml:space="preserve">De </w:t>
      </w:r>
      <w:proofErr w:type="spellStart"/>
      <w:r w:rsidRPr="001C7D07">
        <w:rPr>
          <w:rFonts w:asciiTheme="minorHAnsi" w:eastAsia="Times New Roman" w:hAnsiTheme="minorHAnsi" w:cstheme="minorHAnsi"/>
          <w:sz w:val="22"/>
          <w:szCs w:val="22"/>
          <w:lang w:val="nl-BE"/>
        </w:rPr>
        <w:t>beheersinstantie</w:t>
      </w:r>
      <w:proofErr w:type="spellEnd"/>
      <w:r w:rsidRPr="001C7D07">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4"/>
      <w:r w:rsidRPr="001C7D07">
        <w:rPr>
          <w:rFonts w:asciiTheme="minorHAnsi" w:eastAsia="Times New Roman" w:hAnsiTheme="minorHAnsi" w:cstheme="minorHAnsi"/>
          <w:sz w:val="22"/>
          <w:szCs w:val="22"/>
          <w:lang w:val="nl-BE"/>
        </w:rPr>
        <w:t>. Maturiteitsniveau 4.</w:t>
      </w:r>
    </w:p>
    <w:p w14:paraId="66AE3694" w14:textId="5361DFD3" w:rsidR="002D077D" w:rsidRPr="001C7D07"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5" w:name="_Toc523153276"/>
      <w:r w:rsidRPr="001C7D07">
        <w:rPr>
          <w:rFonts w:asciiTheme="minorHAnsi" w:eastAsia="Times New Roman" w:hAnsiTheme="minorHAnsi" w:cstheme="minorHAnsi"/>
          <w:sz w:val="22"/>
          <w:szCs w:val="22"/>
          <w:lang w:val="nl-BE"/>
        </w:rPr>
        <w:t xml:space="preserve">De </w:t>
      </w:r>
      <w:proofErr w:type="spellStart"/>
      <w:r w:rsidRPr="001C7D07">
        <w:rPr>
          <w:rFonts w:asciiTheme="minorHAnsi" w:eastAsia="Times New Roman" w:hAnsiTheme="minorHAnsi" w:cstheme="minorHAnsi"/>
          <w:sz w:val="22"/>
          <w:szCs w:val="22"/>
          <w:lang w:val="nl-BE"/>
        </w:rPr>
        <w:t>beheersinstantie</w:t>
      </w:r>
      <w:proofErr w:type="spellEnd"/>
      <w:r w:rsidRPr="001C7D07">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1C7D07">
        <w:rPr>
          <w:rFonts w:asciiTheme="minorHAnsi" w:eastAsia="Times New Roman" w:hAnsiTheme="minorHAnsi" w:cstheme="minorHAnsi"/>
          <w:sz w:val="22"/>
          <w:szCs w:val="22"/>
          <w:lang w:val="nl-BE"/>
        </w:rPr>
        <w:t>overdrachtdiensten</w:t>
      </w:r>
      <w:proofErr w:type="spellEnd"/>
      <w:r w:rsidRPr="001C7D07">
        <w:rPr>
          <w:rFonts w:asciiTheme="minorHAnsi" w:eastAsia="Times New Roman" w:hAnsiTheme="minorHAnsi" w:cstheme="minorHAnsi"/>
          <w:sz w:val="22"/>
          <w:szCs w:val="22"/>
          <w:lang w:val="nl-BE"/>
        </w:rPr>
        <w:t xml:space="preserve"> te garanderen</w:t>
      </w:r>
      <w:bookmarkEnd w:id="15"/>
      <w:r w:rsidRPr="001C7D07">
        <w:rPr>
          <w:rFonts w:asciiTheme="minorHAnsi" w:eastAsia="Times New Roman" w:hAnsiTheme="minorHAnsi" w:cstheme="minorHAnsi"/>
          <w:sz w:val="22"/>
          <w:szCs w:val="22"/>
          <w:lang w:val="nl-BE"/>
        </w:rPr>
        <w:t xml:space="preserve">. Maturiteitsniveau </w:t>
      </w:r>
      <w:r w:rsidR="001C7D07"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7E73CA15" w14:textId="64586C66" w:rsidR="00372A1F" w:rsidRPr="00DF6139"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Conform de zesde </w:t>
      </w:r>
      <w:r w:rsidR="00F25D3F" w:rsidRPr="00DF6139">
        <w:rPr>
          <w:rFonts w:asciiTheme="minorHAnsi" w:eastAsia="Times New Roman" w:hAnsiTheme="minorHAnsi" w:cstheme="minorHAnsi"/>
          <w:sz w:val="22"/>
          <w:szCs w:val="22"/>
          <w:lang w:val="nl-BE"/>
        </w:rPr>
        <w:t>garantie</w:t>
      </w:r>
      <w:r w:rsidRPr="00DF6139">
        <w:rPr>
          <w:rFonts w:asciiTheme="minorHAnsi" w:eastAsia="Times New Roman" w:hAnsiTheme="minorHAnsi" w:cstheme="minorHAnsi"/>
          <w:sz w:val="22"/>
          <w:szCs w:val="22"/>
          <w:lang w:val="nl-BE"/>
        </w:rPr>
        <w:t>, bepaald in het BVR van 15 mei 2019:</w:t>
      </w:r>
      <w:r w:rsidRPr="00DF6139">
        <w:t xml:space="preserve"> </w:t>
      </w:r>
      <w:r w:rsidRPr="00DF6139">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3"/>
    <w:bookmarkEnd w:id="4"/>
    <w:bookmarkEnd w:id="5"/>
    <w:p w14:paraId="77AEF664" w14:textId="7BDC5979" w:rsidR="003E40C9" w:rsidRPr="00DF6139"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DF6139">
        <w:rPr>
          <w:rFonts w:asciiTheme="minorHAnsi" w:eastAsia="Times New Roman" w:hAnsiTheme="minorHAnsi" w:cstheme="minorHAnsi"/>
          <w:sz w:val="22"/>
          <w:szCs w:val="22"/>
          <w:lang w:val="nl-BE"/>
        </w:rPr>
        <w:t>Interfederale</w:t>
      </w:r>
      <w:proofErr w:type="spellEnd"/>
      <w:r w:rsidRPr="00DF6139">
        <w:rPr>
          <w:rFonts w:asciiTheme="minorHAnsi" w:eastAsia="Times New Roman" w:hAnsiTheme="minorHAnsi" w:cstheme="minorHAnsi"/>
          <w:sz w:val="22"/>
          <w:szCs w:val="22"/>
          <w:lang w:val="nl-BE"/>
        </w:rPr>
        <w:t xml:space="preserve"> standaarden, Europese en/of Internationale standaarden. Maturiteitsniveau </w:t>
      </w:r>
      <w:r w:rsidR="009B0EE3" w:rsidRPr="00DF6139">
        <w:rPr>
          <w:rFonts w:asciiTheme="minorHAnsi" w:eastAsia="Times New Roman" w:hAnsiTheme="minorHAnsi" w:cstheme="minorHAnsi"/>
          <w:sz w:val="22"/>
          <w:szCs w:val="22"/>
          <w:lang w:val="nl-BE"/>
        </w:rPr>
        <w:t>2</w:t>
      </w:r>
      <w:r w:rsidRPr="00DF6139">
        <w:rPr>
          <w:rFonts w:asciiTheme="minorHAnsi" w:eastAsia="Times New Roman" w:hAnsiTheme="minorHAnsi" w:cstheme="minorHAnsi"/>
          <w:sz w:val="22"/>
          <w:szCs w:val="22"/>
          <w:lang w:val="nl-BE"/>
        </w:rPr>
        <w:t>.</w:t>
      </w:r>
    </w:p>
    <w:p w14:paraId="7CCFC132" w14:textId="667350AD" w:rsidR="003E40C9" w:rsidRPr="00DF6139"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9B0EE3" w:rsidRPr="00DF6139">
        <w:rPr>
          <w:rFonts w:asciiTheme="minorHAnsi" w:eastAsia="Times New Roman" w:hAnsiTheme="minorHAnsi" w:cstheme="minorHAnsi"/>
          <w:sz w:val="22"/>
          <w:szCs w:val="22"/>
          <w:lang w:val="nl-BE"/>
        </w:rPr>
        <w:t>5</w:t>
      </w:r>
      <w:r w:rsidRPr="00DF6139">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316193DF" w:rsidR="00A137B9" w:rsidRDefault="00A137B9" w:rsidP="00A137B9">
      <w:pPr>
        <w:spacing w:line="276" w:lineRule="auto"/>
        <w:jc w:val="both"/>
        <w:rPr>
          <w:rStyle w:val="normaltextrun"/>
          <w:rFonts w:asciiTheme="minorHAnsi" w:hAnsiTheme="minorHAnsi" w:cstheme="minorHAnsi"/>
          <w:sz w:val="22"/>
          <w:szCs w:val="22"/>
        </w:rPr>
      </w:pPr>
      <w:r w:rsidRPr="00F34F37">
        <w:rPr>
          <w:rStyle w:val="normaltextrun"/>
          <w:rFonts w:asciiTheme="minorHAnsi" w:hAnsiTheme="minorHAnsi" w:cstheme="minorHAnsi"/>
          <w:sz w:val="22"/>
          <w:szCs w:val="22"/>
        </w:rPr>
        <w:t xml:space="preserve">Op basis van de zelfevaluatie door de bronbeheerder, de evaluatie door de thematische werkgroep en de feedback uit de publieke review, heeft de werkgroep Authentieke Gegevensbronnen in haar vergadering van </w:t>
      </w:r>
      <w:commentRangeStart w:id="16"/>
      <w:r w:rsidR="000E7750" w:rsidRPr="00F34F37">
        <w:rPr>
          <w:rStyle w:val="normaltextrun"/>
          <w:rFonts w:asciiTheme="minorHAnsi" w:hAnsiTheme="minorHAnsi" w:cstheme="minorHAnsi"/>
          <w:sz w:val="22"/>
          <w:szCs w:val="22"/>
          <w:highlight w:val="yellow"/>
        </w:rPr>
        <w:t>XXXX</w:t>
      </w:r>
      <w:r w:rsidRPr="00F34F37">
        <w:rPr>
          <w:rStyle w:val="normaltextrun"/>
          <w:rFonts w:asciiTheme="minorHAnsi" w:hAnsiTheme="minorHAnsi" w:cstheme="minorHAnsi"/>
          <w:sz w:val="22"/>
          <w:szCs w:val="22"/>
        </w:rPr>
        <w:t xml:space="preserve"> da</w:t>
      </w:r>
      <w:commentRangeEnd w:id="16"/>
      <w:r w:rsidR="00B2195E">
        <w:rPr>
          <w:rStyle w:val="Verwijzingopmerking"/>
        </w:rPr>
        <w:commentReference w:id="16"/>
      </w:r>
      <w:r w:rsidRPr="00F34F37">
        <w:rPr>
          <w:rStyle w:val="normaltextrun"/>
          <w:rFonts w:asciiTheme="minorHAnsi" w:hAnsiTheme="minorHAnsi" w:cstheme="minorHAnsi"/>
          <w:sz w:val="22"/>
          <w:szCs w:val="22"/>
        </w:rPr>
        <w:t xml:space="preserve">n ook beslist om een </w:t>
      </w:r>
      <w:r w:rsidR="0068174D" w:rsidRPr="00F34F37">
        <w:rPr>
          <w:rStyle w:val="normaltextrun"/>
          <w:rFonts w:asciiTheme="minorHAnsi" w:hAnsiTheme="minorHAnsi" w:cstheme="minorHAnsi"/>
          <w:sz w:val="22"/>
          <w:szCs w:val="22"/>
        </w:rPr>
        <w:t>positief</w:t>
      </w:r>
      <w:r w:rsidRPr="00F34F37">
        <w:rPr>
          <w:rStyle w:val="normaltextrun"/>
          <w:rFonts w:asciiTheme="minorHAnsi" w:hAnsiTheme="minorHAnsi" w:cstheme="minorHAnsi"/>
          <w:sz w:val="22"/>
          <w:szCs w:val="22"/>
        </w:rPr>
        <w:t xml:space="preserve"> advies te geven aan het Stuurorgaan Vlaams Informatie- en ICT-beleid om het bestand ‘</w:t>
      </w:r>
      <w:proofErr w:type="spellStart"/>
      <w:r w:rsidR="0068174D" w:rsidRPr="00F34F37">
        <w:rPr>
          <w:rStyle w:val="normaltextrun"/>
          <w:rFonts w:asciiTheme="minorHAnsi" w:hAnsiTheme="minorHAnsi" w:cstheme="minorHAnsi"/>
          <w:sz w:val="22"/>
          <w:szCs w:val="22"/>
        </w:rPr>
        <w:t>Discimus</w:t>
      </w:r>
      <w:proofErr w:type="spellEnd"/>
      <w:r w:rsidR="004848BF" w:rsidRPr="00F34F37">
        <w:rPr>
          <w:rStyle w:val="normaltextrun"/>
          <w:rFonts w:asciiTheme="minorHAnsi" w:hAnsiTheme="minorHAnsi" w:cstheme="minorHAnsi"/>
          <w:sz w:val="22"/>
          <w:szCs w:val="22"/>
        </w:rPr>
        <w:t>’</w:t>
      </w:r>
      <w:r w:rsidRPr="00F34F37">
        <w:rPr>
          <w:rStyle w:val="normaltextrun"/>
          <w:rFonts w:asciiTheme="minorHAnsi" w:hAnsiTheme="minorHAnsi" w:cstheme="minorHAnsi"/>
          <w:sz w:val="22"/>
          <w:szCs w:val="22"/>
        </w:rPr>
        <w:t xml:space="preserve"> voor te stellen aan de Vlaamse Regering als Vlaamse authentieke gegevensbron</w:t>
      </w:r>
      <w:r w:rsidR="004848BF" w:rsidRPr="00F34F37">
        <w:rPr>
          <w:rStyle w:val="normaltextrun"/>
          <w:rFonts w:asciiTheme="minorHAnsi" w:hAnsiTheme="minorHAnsi" w:cstheme="minorHAnsi"/>
          <w:sz w:val="22"/>
          <w:szCs w:val="22"/>
        </w:rPr>
        <w:t>, mits goedkeuring door de eigenaar</w:t>
      </w:r>
      <w:r w:rsidRPr="00F34F37">
        <w:rPr>
          <w:rStyle w:val="normaltextrun"/>
          <w:rFonts w:asciiTheme="minorHAnsi" w:hAnsiTheme="minorHAnsi" w:cstheme="minorHAnsi"/>
          <w:sz w:val="22"/>
          <w:szCs w:val="22"/>
        </w:rPr>
        <w:t>.</w:t>
      </w:r>
    </w:p>
    <w:p w14:paraId="0AEC7F92" w14:textId="776B6373" w:rsidR="000A7144" w:rsidRPr="00C73B35" w:rsidRDefault="000A7144" w:rsidP="00C73B35">
      <w:pPr>
        <w:pStyle w:val="Kop1"/>
      </w:pPr>
      <w:r w:rsidRPr="00C73B35">
        <w:t>Voorstel van beslissing</w:t>
      </w:r>
    </w:p>
    <w:p w14:paraId="3C9D90C9" w14:textId="0DC6249D"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proofErr w:type="spellStart"/>
      <w:r w:rsidR="001E54D5" w:rsidRPr="00A10EE8">
        <w:rPr>
          <w:rFonts w:asciiTheme="minorHAnsi" w:hAnsiTheme="minorHAnsi" w:cstheme="minorHAnsi"/>
          <w:sz w:val="22"/>
          <w:szCs w:val="22"/>
          <w:lang w:val="nl-BE"/>
        </w:rPr>
        <w:t>Discimus</w:t>
      </w:r>
      <w:proofErr w:type="spellEnd"/>
      <w:r w:rsidR="00E62A2D" w:rsidRPr="00A10EE8">
        <w:rPr>
          <w:rFonts w:asciiTheme="minorHAnsi" w:hAnsiTheme="minorHAnsi" w:cstheme="minorHAnsi"/>
          <w:sz w:val="22"/>
          <w:szCs w:val="22"/>
          <w:lang w:val="nl-BE"/>
        </w:rPr>
        <w:t xml:space="preserve"> als authentieke </w:t>
      </w:r>
      <w:r w:rsidR="002D0921" w:rsidRPr="00A10EE8">
        <w:rPr>
          <w:rFonts w:asciiTheme="minorHAnsi" w:hAnsiTheme="minorHAnsi" w:cstheme="minorHAnsi"/>
          <w:sz w:val="22"/>
          <w:szCs w:val="22"/>
          <w:lang w:val="nl-BE"/>
        </w:rPr>
        <w:t xml:space="preserve">geografische </w:t>
      </w:r>
      <w:r w:rsidR="00E62A2D" w:rsidRPr="00A10EE8">
        <w:rPr>
          <w:rFonts w:asciiTheme="minorHAnsi" w:hAnsiTheme="minorHAnsi" w:cstheme="minorHAnsi"/>
          <w:sz w:val="22"/>
          <w:szCs w:val="22"/>
          <w:lang w:val="nl-BE"/>
        </w:rPr>
        <w:t>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A10EE8" w:rsidRPr="00A10EE8">
        <w:rPr>
          <w:rFonts w:asciiTheme="minorHAnsi" w:hAnsiTheme="minorHAnsi" w:cstheme="minorHAnsi"/>
          <w:sz w:val="22"/>
          <w:szCs w:val="22"/>
          <w:lang w:val="nl-BE"/>
        </w:rPr>
        <w:t>AGODI</w:t>
      </w:r>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bookmarkStart w:id="17" w:name="_GoBack"/>
      <w:bookmarkEnd w:id="17"/>
    </w:p>
    <w:sectPr w:rsidR="008F3267" w:rsidRPr="000A7144" w:rsidSect="006A32C0">
      <w:footerReference w:type="even" r:id="rId18"/>
      <w:footerReference w:type="default" r:id="rId19"/>
      <w:headerReference w:type="first" r:id="rId20"/>
      <w:footerReference w:type="first" r:id="rId21"/>
      <w:type w:val="continuous"/>
      <w:pgSz w:w="11906" w:h="16838" w:code="9"/>
      <w:pgMar w:top="851" w:right="851" w:bottom="618" w:left="1134" w:header="851" w:footer="851"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yaert Veerle" w:date="2021-01-19T09:50:00Z" w:initials="BV">
    <w:p w14:paraId="32B27FE5" w14:textId="63D803C1" w:rsidR="00C279C0" w:rsidRDefault="00C279C0">
      <w:pPr>
        <w:pStyle w:val="Tekstopmerking"/>
      </w:pPr>
      <w:r>
        <w:rPr>
          <w:rStyle w:val="Verwijzingopmerking"/>
        </w:rPr>
        <w:annotationRef/>
      </w:r>
      <w:r>
        <w:t xml:space="preserve">Bodemkaart </w:t>
      </w:r>
      <w:proofErr w:type="spellStart"/>
      <w:r>
        <w:t>ipv</w:t>
      </w:r>
      <w:proofErr w:type="spellEnd"/>
      <w:r>
        <w:t xml:space="preserve"> </w:t>
      </w:r>
      <w:proofErr w:type="spellStart"/>
      <w:r>
        <w:t>discimus</w:t>
      </w:r>
      <w:proofErr w:type="spellEnd"/>
      <w:r>
        <w:t>!</w:t>
      </w:r>
    </w:p>
  </w:comment>
  <w:comment w:id="2" w:author="Beyaert Veerle" w:date="2021-01-19T09:50:00Z" w:initials="BV">
    <w:p w14:paraId="50CC4468" w14:textId="74CBEE67" w:rsidR="00B2195E" w:rsidRDefault="00B2195E">
      <w:pPr>
        <w:pStyle w:val="Tekstopmerking"/>
      </w:pPr>
      <w:r>
        <w:rPr>
          <w:rStyle w:val="Verwijzingopmerking"/>
        </w:rPr>
        <w:annotationRef/>
      </w:r>
      <w:r>
        <w:t>Datum aan te vullen</w:t>
      </w:r>
    </w:p>
  </w:comment>
  <w:comment w:id="16" w:author="Beyaert Veerle" w:date="2021-01-19T09:51:00Z" w:initials="BV">
    <w:p w14:paraId="4E85E89E" w14:textId="1D4BFC63" w:rsidR="00B2195E" w:rsidRDefault="00B2195E">
      <w:pPr>
        <w:pStyle w:val="Tekstopmerking"/>
      </w:pPr>
      <w:r>
        <w:rPr>
          <w:rStyle w:val="Verwijzingopmerking"/>
        </w:rPr>
        <w:annotationRef/>
      </w:r>
      <w:r>
        <w:t>Datum aan te 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27FE5" w15:done="0"/>
  <w15:commentEx w15:paraId="50CC4468" w15:done="0"/>
  <w15:commentEx w15:paraId="4E85E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27FE5" w16cid:durableId="23B129CF"/>
  <w16cid:commentId w16cid:paraId="50CC4468" w16cid:durableId="23B129F4"/>
  <w16cid:commentId w16cid:paraId="4E85E89E" w16cid:durableId="23B12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AE64F" w14:textId="77777777" w:rsidR="001730B0" w:rsidRDefault="001730B0">
      <w:r>
        <w:separator/>
      </w:r>
    </w:p>
  </w:endnote>
  <w:endnote w:type="continuationSeparator" w:id="0">
    <w:p w14:paraId="749DC176" w14:textId="77777777" w:rsidR="001730B0" w:rsidRDefault="0017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 Art Sans">
    <w:altName w:val="Courier New"/>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B2195E">
      <w:fldChar w:fldCharType="begin"/>
    </w:r>
    <w:r w:rsidR="00B2195E">
      <w:instrText xml:space="preserve"> NUMPAGES   \* MERGEFORMAT </w:instrText>
    </w:r>
    <w:r w:rsidR="00B2195E">
      <w:fldChar w:fldCharType="separate"/>
    </w:r>
    <w:r w:rsidR="00DE2186">
      <w:rPr>
        <w:noProof/>
      </w:rPr>
      <w:t>2</w:t>
    </w:r>
    <w:r w:rsidR="00B2195E">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B2195E">
      <w:fldChar w:fldCharType="begin"/>
    </w:r>
    <w:r w:rsidR="00B2195E">
      <w:instrText xml:space="preserve"> NUMPAGES  \* Arabic  \* MERGEFORMAT </w:instrText>
    </w:r>
    <w:r w:rsidR="00B2195E">
      <w:fldChar w:fldCharType="separate"/>
    </w:r>
    <w:r w:rsidR="000A7144">
      <w:rPr>
        <w:noProof/>
      </w:rPr>
      <w:t>4</w:t>
    </w:r>
    <w:r w:rsidR="00B2195E">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B65C2" w14:textId="77777777" w:rsidR="001730B0" w:rsidRDefault="001730B0">
      <w:r>
        <w:separator/>
      </w:r>
    </w:p>
  </w:footnote>
  <w:footnote w:type="continuationSeparator" w:id="0">
    <w:p w14:paraId="15D586D7" w14:textId="77777777" w:rsidR="001730B0" w:rsidRDefault="00173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1"/>
  </w:num>
  <w:num w:numId="19">
    <w:abstractNumId w:val="13"/>
  </w:num>
  <w:num w:numId="20">
    <w:abstractNumId w:val="6"/>
  </w:num>
  <w:num w:numId="21">
    <w:abstractNumId w:val="7"/>
  </w:num>
  <w:num w:numId="22">
    <w:abstractNumId w:val="20"/>
  </w:num>
  <w:num w:numId="23">
    <w:abstractNumId w:val="0"/>
  </w:num>
  <w:num w:numId="24">
    <w:abstractNumId w:val="14"/>
  </w:num>
  <w:num w:numId="25">
    <w:abstractNumId w:val="2"/>
  </w:num>
  <w:num w:numId="26">
    <w:abstractNumId w:val="15"/>
  </w:num>
  <w:num w:numId="27">
    <w:abstractNumId w:val="16"/>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yaert Veerle">
    <w15:presenceInfo w15:providerId="AD" w15:userId="S::veerle.beyaert@vlaanderen.be::fd5aeae9-0a0b-4267-b190-0788597439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12D92"/>
    <w:rsid w:val="00015CEC"/>
    <w:rsid w:val="00023027"/>
    <w:rsid w:val="000253AC"/>
    <w:rsid w:val="00055541"/>
    <w:rsid w:val="00061AF0"/>
    <w:rsid w:val="000620D5"/>
    <w:rsid w:val="000802D0"/>
    <w:rsid w:val="000839F5"/>
    <w:rsid w:val="00086EC8"/>
    <w:rsid w:val="000A2D19"/>
    <w:rsid w:val="000A363F"/>
    <w:rsid w:val="000A43F9"/>
    <w:rsid w:val="000A661E"/>
    <w:rsid w:val="000A7144"/>
    <w:rsid w:val="000B0600"/>
    <w:rsid w:val="000B07CF"/>
    <w:rsid w:val="000B5C58"/>
    <w:rsid w:val="000C1CE5"/>
    <w:rsid w:val="000E74FE"/>
    <w:rsid w:val="000E7750"/>
    <w:rsid w:val="000F2FE5"/>
    <w:rsid w:val="00105B3A"/>
    <w:rsid w:val="0011772F"/>
    <w:rsid w:val="00120263"/>
    <w:rsid w:val="00140FC2"/>
    <w:rsid w:val="00140FCB"/>
    <w:rsid w:val="00146C04"/>
    <w:rsid w:val="00154929"/>
    <w:rsid w:val="00155170"/>
    <w:rsid w:val="00155A57"/>
    <w:rsid w:val="00155FF6"/>
    <w:rsid w:val="001730B0"/>
    <w:rsid w:val="001B0002"/>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E5D"/>
    <w:rsid w:val="00275BF9"/>
    <w:rsid w:val="00276279"/>
    <w:rsid w:val="00286949"/>
    <w:rsid w:val="00290D40"/>
    <w:rsid w:val="002921DD"/>
    <w:rsid w:val="002B323B"/>
    <w:rsid w:val="002B5591"/>
    <w:rsid w:val="002C2967"/>
    <w:rsid w:val="002C4C5A"/>
    <w:rsid w:val="002D047D"/>
    <w:rsid w:val="002D077D"/>
    <w:rsid w:val="002D0921"/>
    <w:rsid w:val="002D2591"/>
    <w:rsid w:val="002D3183"/>
    <w:rsid w:val="002D3C6A"/>
    <w:rsid w:val="002D7767"/>
    <w:rsid w:val="002E1446"/>
    <w:rsid w:val="003007D1"/>
    <w:rsid w:val="0030113A"/>
    <w:rsid w:val="00307B7A"/>
    <w:rsid w:val="003241BA"/>
    <w:rsid w:val="00325F1D"/>
    <w:rsid w:val="00332D3B"/>
    <w:rsid w:val="00362A30"/>
    <w:rsid w:val="00372A1F"/>
    <w:rsid w:val="00381723"/>
    <w:rsid w:val="003A7FB0"/>
    <w:rsid w:val="003B3DC1"/>
    <w:rsid w:val="003C4EE9"/>
    <w:rsid w:val="003E40C9"/>
    <w:rsid w:val="003E5B53"/>
    <w:rsid w:val="003F0804"/>
    <w:rsid w:val="003F1269"/>
    <w:rsid w:val="003F3B4F"/>
    <w:rsid w:val="003F71A5"/>
    <w:rsid w:val="00400431"/>
    <w:rsid w:val="00410C23"/>
    <w:rsid w:val="00416493"/>
    <w:rsid w:val="00416AFA"/>
    <w:rsid w:val="00416D6A"/>
    <w:rsid w:val="00426BD6"/>
    <w:rsid w:val="00446BB0"/>
    <w:rsid w:val="00451FA8"/>
    <w:rsid w:val="00454098"/>
    <w:rsid w:val="00462142"/>
    <w:rsid w:val="004778D3"/>
    <w:rsid w:val="004848BF"/>
    <w:rsid w:val="004A1E27"/>
    <w:rsid w:val="004A1F80"/>
    <w:rsid w:val="004A421E"/>
    <w:rsid w:val="004A7DF2"/>
    <w:rsid w:val="004B40EF"/>
    <w:rsid w:val="004C582A"/>
    <w:rsid w:val="004E24BA"/>
    <w:rsid w:val="004F2241"/>
    <w:rsid w:val="004F2FC1"/>
    <w:rsid w:val="005032D3"/>
    <w:rsid w:val="00503422"/>
    <w:rsid w:val="00503BAB"/>
    <w:rsid w:val="00537303"/>
    <w:rsid w:val="00543B15"/>
    <w:rsid w:val="00545E5A"/>
    <w:rsid w:val="00546156"/>
    <w:rsid w:val="00546DF2"/>
    <w:rsid w:val="0056699C"/>
    <w:rsid w:val="00576DB8"/>
    <w:rsid w:val="00576FD4"/>
    <w:rsid w:val="00585815"/>
    <w:rsid w:val="00585B47"/>
    <w:rsid w:val="00592180"/>
    <w:rsid w:val="005A5CB9"/>
    <w:rsid w:val="005C337E"/>
    <w:rsid w:val="005D0883"/>
    <w:rsid w:val="005D6998"/>
    <w:rsid w:val="005D7511"/>
    <w:rsid w:val="005E688B"/>
    <w:rsid w:val="006027F2"/>
    <w:rsid w:val="006045BB"/>
    <w:rsid w:val="00611A55"/>
    <w:rsid w:val="00630306"/>
    <w:rsid w:val="00637CD1"/>
    <w:rsid w:val="00646199"/>
    <w:rsid w:val="0066143F"/>
    <w:rsid w:val="00663F16"/>
    <w:rsid w:val="006763CE"/>
    <w:rsid w:val="0068008D"/>
    <w:rsid w:val="0068174D"/>
    <w:rsid w:val="006A2E7F"/>
    <w:rsid w:val="006A32C0"/>
    <w:rsid w:val="006A3A71"/>
    <w:rsid w:val="006B44E9"/>
    <w:rsid w:val="006E0F45"/>
    <w:rsid w:val="006E4FBE"/>
    <w:rsid w:val="006F2094"/>
    <w:rsid w:val="00701249"/>
    <w:rsid w:val="007041FD"/>
    <w:rsid w:val="0070524B"/>
    <w:rsid w:val="007337A3"/>
    <w:rsid w:val="00745074"/>
    <w:rsid w:val="00745368"/>
    <w:rsid w:val="0077339E"/>
    <w:rsid w:val="007A38F2"/>
    <w:rsid w:val="007B2C97"/>
    <w:rsid w:val="007E238E"/>
    <w:rsid w:val="007E24E0"/>
    <w:rsid w:val="00803237"/>
    <w:rsid w:val="00811951"/>
    <w:rsid w:val="00820C93"/>
    <w:rsid w:val="00822FFA"/>
    <w:rsid w:val="00841E37"/>
    <w:rsid w:val="008425C3"/>
    <w:rsid w:val="00844EF7"/>
    <w:rsid w:val="0085152E"/>
    <w:rsid w:val="00862574"/>
    <w:rsid w:val="0086321F"/>
    <w:rsid w:val="00863DC6"/>
    <w:rsid w:val="00866B57"/>
    <w:rsid w:val="0087721E"/>
    <w:rsid w:val="008778B1"/>
    <w:rsid w:val="00886C43"/>
    <w:rsid w:val="00891D5F"/>
    <w:rsid w:val="008A2506"/>
    <w:rsid w:val="008B5078"/>
    <w:rsid w:val="008F3267"/>
    <w:rsid w:val="008F5960"/>
    <w:rsid w:val="00906AF3"/>
    <w:rsid w:val="00910ACB"/>
    <w:rsid w:val="00936A45"/>
    <w:rsid w:val="009424FB"/>
    <w:rsid w:val="00945DDB"/>
    <w:rsid w:val="00963CA2"/>
    <w:rsid w:val="00986949"/>
    <w:rsid w:val="009876FD"/>
    <w:rsid w:val="00996A7E"/>
    <w:rsid w:val="009A79D3"/>
    <w:rsid w:val="009B0EE3"/>
    <w:rsid w:val="009D00EA"/>
    <w:rsid w:val="009D31EB"/>
    <w:rsid w:val="00A05EA5"/>
    <w:rsid w:val="00A10EE8"/>
    <w:rsid w:val="00A11321"/>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D2E21"/>
    <w:rsid w:val="00AE0C94"/>
    <w:rsid w:val="00AE6E15"/>
    <w:rsid w:val="00AF789F"/>
    <w:rsid w:val="00B00792"/>
    <w:rsid w:val="00B2195E"/>
    <w:rsid w:val="00B22A95"/>
    <w:rsid w:val="00B35BAF"/>
    <w:rsid w:val="00B43116"/>
    <w:rsid w:val="00B60BB7"/>
    <w:rsid w:val="00B70672"/>
    <w:rsid w:val="00B74421"/>
    <w:rsid w:val="00B82B38"/>
    <w:rsid w:val="00BA7A81"/>
    <w:rsid w:val="00BB53C9"/>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279C0"/>
    <w:rsid w:val="00C343D5"/>
    <w:rsid w:val="00C4026B"/>
    <w:rsid w:val="00C46140"/>
    <w:rsid w:val="00C52CCA"/>
    <w:rsid w:val="00C60FA7"/>
    <w:rsid w:val="00C61E5B"/>
    <w:rsid w:val="00C73B35"/>
    <w:rsid w:val="00C75E7D"/>
    <w:rsid w:val="00C818CE"/>
    <w:rsid w:val="00C97548"/>
    <w:rsid w:val="00CD12D1"/>
    <w:rsid w:val="00CD531A"/>
    <w:rsid w:val="00CD7CB5"/>
    <w:rsid w:val="00CE3077"/>
    <w:rsid w:val="00CF1C68"/>
    <w:rsid w:val="00D21C99"/>
    <w:rsid w:val="00D24782"/>
    <w:rsid w:val="00D26B3F"/>
    <w:rsid w:val="00D31E2D"/>
    <w:rsid w:val="00D444FC"/>
    <w:rsid w:val="00D4520F"/>
    <w:rsid w:val="00D520F5"/>
    <w:rsid w:val="00D56A15"/>
    <w:rsid w:val="00D62B1A"/>
    <w:rsid w:val="00D7222B"/>
    <w:rsid w:val="00D73BEB"/>
    <w:rsid w:val="00D742C3"/>
    <w:rsid w:val="00D75376"/>
    <w:rsid w:val="00D915AE"/>
    <w:rsid w:val="00DA64A2"/>
    <w:rsid w:val="00DB391E"/>
    <w:rsid w:val="00DC5CB4"/>
    <w:rsid w:val="00DC67D4"/>
    <w:rsid w:val="00DE1932"/>
    <w:rsid w:val="00DE2186"/>
    <w:rsid w:val="00DF6139"/>
    <w:rsid w:val="00E01B4D"/>
    <w:rsid w:val="00E17270"/>
    <w:rsid w:val="00E303B1"/>
    <w:rsid w:val="00E33E38"/>
    <w:rsid w:val="00E45A31"/>
    <w:rsid w:val="00E46FAF"/>
    <w:rsid w:val="00E51F8D"/>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3314D"/>
    <w:rsid w:val="00F34F37"/>
    <w:rsid w:val="00F4058D"/>
    <w:rsid w:val="00F40DD2"/>
    <w:rsid w:val="00F41787"/>
    <w:rsid w:val="00F529CC"/>
    <w:rsid w:val="00F55C5A"/>
    <w:rsid w:val="00F67BD0"/>
    <w:rsid w:val="00F70A54"/>
    <w:rsid w:val="00FA594F"/>
    <w:rsid w:val="00FA710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data-onderwijs.vlaanderen.be/edulex/document.aspx?docid=14347" TargetMode="External"/><Relationship Id="rId2" Type="http://schemas.openxmlformats.org/officeDocument/2006/relationships/customXml" Target="../customXml/item2.xml"/><Relationship Id="rId16" Type="http://schemas.openxmlformats.org/officeDocument/2006/relationships/hyperlink" Target="http://www.agodi.be/discim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FB5F6-01D3-408C-B3CB-08B14D8AD618}"/>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1763</Words>
  <Characters>9702</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Beyaert Veerle</cp:lastModifiedBy>
  <cp:revision>5</cp:revision>
  <dcterms:created xsi:type="dcterms:W3CDTF">2020-05-14T14:21:00Z</dcterms:created>
  <dcterms:modified xsi:type="dcterms:W3CDTF">2021-01-19T08:51:00Z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