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04" w:rsidRDefault="003F2BD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FA65B" wp14:editId="269DF2FC">
                <wp:simplePos x="0" y="0"/>
                <wp:positionH relativeFrom="column">
                  <wp:posOffset>4700905</wp:posOffset>
                </wp:positionH>
                <wp:positionV relativeFrom="paragraph">
                  <wp:posOffset>4649470</wp:posOffset>
                </wp:positionV>
                <wp:extent cx="2374265" cy="552450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BD7" w:rsidRPr="003F2BD7" w:rsidRDefault="003F2BD7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3F2BD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Parallel laufende Dokumentation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70.15pt;margin-top:366.1pt;width:186.95pt;height:43.5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" filled="f" stroked="f">
                <v:textbox>
                  <w:txbxContent>
                    <w:p w:rsidR="003F2BD7" w:rsidRPr="003F2BD7" w:rsidRDefault="003F2BD7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3F2BD7">
                        <w:rPr>
                          <w:b/>
                          <w:color w:val="FFFFFF" w:themeColor="background1"/>
                          <w:sz w:val="32"/>
                        </w:rPr>
                        <w:t>Parallel laufende Dokumentation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F860A" wp14:editId="7B45F4F6">
                <wp:simplePos x="0" y="0"/>
                <wp:positionH relativeFrom="column">
                  <wp:posOffset>1256665</wp:posOffset>
                </wp:positionH>
                <wp:positionV relativeFrom="paragraph">
                  <wp:posOffset>5414010</wp:posOffset>
                </wp:positionV>
                <wp:extent cx="2455545" cy="467360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5F" w:rsidRPr="003F2BD7" w:rsidRDefault="003F2BD7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3F2BD7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2 m</w:t>
                            </w:r>
                            <w:r w:rsidR="00F7045F" w:rsidRPr="003F2BD7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onatige Vorbereitungszeit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8.95pt;margin-top:426.3pt;width:193.3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" filled="f" stroked="f">
                <v:textbox>
                  <w:txbxContent>
                    <w:p w:rsidR="00F7045F" w:rsidRPr="003F2BD7" w:rsidRDefault="003F2BD7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3F2BD7">
                        <w:rPr>
                          <w:b/>
                          <w:color w:val="FFFFFF" w:themeColor="background1"/>
                          <w:sz w:val="28"/>
                        </w:rPr>
                        <w:t>2 m</w:t>
                      </w:r>
                      <w:r w:rsidR="00F7045F" w:rsidRPr="003F2BD7">
                        <w:rPr>
                          <w:b/>
                          <w:color w:val="FFFFFF" w:themeColor="background1"/>
                          <w:sz w:val="28"/>
                        </w:rPr>
                        <w:t>onatige Vorbereitungszeit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37E93" wp14:editId="5DAB94F5">
                <wp:simplePos x="0" y="0"/>
                <wp:positionH relativeFrom="column">
                  <wp:posOffset>5987415</wp:posOffset>
                </wp:positionH>
                <wp:positionV relativeFrom="paragraph">
                  <wp:posOffset>2628265</wp:posOffset>
                </wp:positionV>
                <wp:extent cx="2945130" cy="637540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637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BD7" w:rsidRPr="003F2BD7" w:rsidRDefault="003F2BD7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3F2BD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4 monatige Programmierphase</w:t>
                            </w:r>
                          </w:p>
                          <w:p w:rsidR="003F2BD7" w:rsidRDefault="003F2B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71.45pt;margin-top:206.95pt;width:231.9pt;height:5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" filled="f" stroked="f">
                <v:textbox>
                  <w:txbxContent>
                    <w:p w:rsidR="003F2BD7" w:rsidRPr="003F2BD7" w:rsidRDefault="003F2BD7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3F2BD7">
                        <w:rPr>
                          <w:b/>
                          <w:color w:val="FFFFFF" w:themeColor="background1"/>
                          <w:sz w:val="32"/>
                        </w:rPr>
                        <w:t>4 monatige Programmierphase</w:t>
                      </w:r>
                    </w:p>
                    <w:p w:rsidR="003F2BD7" w:rsidRDefault="003F2BD7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E66C1" wp14:editId="7E38B53A">
                <wp:simplePos x="0" y="0"/>
                <wp:positionH relativeFrom="column">
                  <wp:posOffset>-8890</wp:posOffset>
                </wp:positionH>
                <wp:positionV relativeFrom="paragraph">
                  <wp:posOffset>-188595</wp:posOffset>
                </wp:positionV>
                <wp:extent cx="3487420" cy="1041400"/>
                <wp:effectExtent l="0" t="0" r="0" b="63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7420" cy="1041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5F" w:rsidRPr="003F2BD7" w:rsidRDefault="003F2BD7">
                            <w:pPr>
                              <w:rPr>
                                <w:b/>
                                <w:sz w:val="96"/>
                                <w:szCs w:val="100"/>
                              </w:rPr>
                            </w:pPr>
                            <w:r w:rsidRPr="003F2BD7">
                              <w:rPr>
                                <w:b/>
                                <w:sz w:val="96"/>
                                <w:szCs w:val="100"/>
                              </w:rPr>
                              <w:t>Entwicklung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7pt;margin-top:-14.85pt;width:274.6pt;height: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" filled="f" stroked="f">
                <v:textbox>
                  <w:txbxContent>
                    <w:p w:rsidR="00F7045F" w:rsidRPr="003F2BD7" w:rsidRDefault="003F2BD7">
                      <w:pPr>
                        <w:rPr>
                          <w:b/>
                          <w:sz w:val="96"/>
                          <w:szCs w:val="100"/>
                        </w:rPr>
                      </w:pPr>
                      <w:r w:rsidRPr="003F2BD7">
                        <w:rPr>
                          <w:b/>
                          <w:sz w:val="96"/>
                          <w:szCs w:val="100"/>
                        </w:rPr>
                        <w:t>Entwicklung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4401A743" wp14:editId="0E7A9A92">
            <wp:simplePos x="0" y="0"/>
            <wp:positionH relativeFrom="column">
              <wp:posOffset>-284155</wp:posOffset>
            </wp:positionH>
            <wp:positionV relativeFrom="paragraph">
              <wp:posOffset>-570186</wp:posOffset>
            </wp:positionV>
            <wp:extent cx="9941442" cy="6889898"/>
            <wp:effectExtent l="0" t="0" r="3175" b="6350"/>
            <wp:wrapNone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2BA">
        <w:t xml:space="preserve">                                                                           </w:t>
      </w:r>
    </w:p>
    <w:p w:rsidR="00FE72BA" w:rsidRDefault="00FE72BA"/>
    <w:p w:rsidR="00FE72BA" w:rsidRDefault="00FE72BA"/>
    <w:p w:rsidR="00FE72BA" w:rsidRDefault="00FE72BA"/>
    <w:p w:rsidR="00FE72BA" w:rsidRDefault="00FE72BA"/>
    <w:p w:rsidR="00FE72BA" w:rsidRDefault="00FE72BA"/>
    <w:p w:rsidR="00FE72BA" w:rsidRDefault="00FE72BA"/>
    <w:p w:rsidR="00FE72BA" w:rsidRDefault="00FE72BA"/>
    <w:p w:rsidR="00FE72BA" w:rsidRDefault="00FE72BA"/>
    <w:p w:rsidR="00FE72BA" w:rsidRDefault="00FE72BA"/>
    <w:p w:rsidR="00FE72BA" w:rsidRDefault="00FE72BA"/>
    <w:p w:rsidR="00FE72BA" w:rsidRDefault="00FE72BA"/>
    <w:p w:rsidR="00FE72BA" w:rsidRDefault="00FE72BA"/>
    <w:p w:rsidR="00FE72BA" w:rsidRDefault="00FE72BA"/>
    <w:p w:rsidR="00FE72BA" w:rsidRDefault="00FE72BA"/>
    <w:p w:rsidR="00FE72BA" w:rsidRDefault="00FE72BA"/>
    <w:p w:rsidR="00FE72BA" w:rsidRDefault="00FE72BA"/>
    <w:p w:rsidR="00FE72BA" w:rsidRDefault="00FE72BA"/>
    <w:p w:rsidR="00FE72BA" w:rsidRPr="00DA442F" w:rsidRDefault="00FE72BA">
      <w:pPr>
        <w:rPr>
          <w:b/>
          <w:sz w:val="96"/>
          <w:szCs w:val="96"/>
        </w:rPr>
      </w:pPr>
      <w:r w:rsidRPr="00DA442F">
        <w:rPr>
          <w:b/>
          <w:noProof/>
          <w:sz w:val="96"/>
          <w:szCs w:val="96"/>
          <w:lang w:eastAsia="de-DE"/>
        </w:rPr>
        <w:lastRenderedPageBreak/>
        <w:drawing>
          <wp:anchor distT="0" distB="0" distL="114300" distR="114300" simplePos="0" relativeHeight="251668480" behindDoc="0" locked="0" layoutInCell="1" allowOverlap="1" wp14:anchorId="5D29FA35" wp14:editId="2E70A6FC">
            <wp:simplePos x="0" y="0"/>
            <wp:positionH relativeFrom="margin">
              <wp:posOffset>661035</wp:posOffset>
            </wp:positionH>
            <wp:positionV relativeFrom="margin">
              <wp:posOffset>3957955</wp:posOffset>
            </wp:positionV>
            <wp:extent cx="7553325" cy="1095375"/>
            <wp:effectExtent l="38100" t="0" r="9525" b="0"/>
            <wp:wrapSquare wrapText="bothSides"/>
            <wp:docPr id="7" name="Diagram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42F">
        <w:rPr>
          <w:b/>
          <w:noProof/>
          <w:sz w:val="96"/>
          <w:szCs w:val="96"/>
          <w:lang w:eastAsia="de-DE"/>
        </w:rPr>
        <w:drawing>
          <wp:anchor distT="0" distB="0" distL="114300" distR="114300" simplePos="0" relativeHeight="251667456" behindDoc="0" locked="0" layoutInCell="1" allowOverlap="1" wp14:anchorId="32C2E252" wp14:editId="79713648">
            <wp:simplePos x="742950" y="1514475"/>
            <wp:positionH relativeFrom="margin">
              <wp:align>center</wp:align>
            </wp:positionH>
            <wp:positionV relativeFrom="margin">
              <wp:align>center</wp:align>
            </wp:positionV>
            <wp:extent cx="9420225" cy="3762375"/>
            <wp:effectExtent l="38100" t="0" r="0" b="0"/>
            <wp:wrapSquare wrapText="bothSides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  <w:r w:rsidR="00DA442F" w:rsidRPr="00DA442F">
        <w:rPr>
          <w:b/>
          <w:sz w:val="96"/>
          <w:szCs w:val="96"/>
        </w:rPr>
        <w:t>Aufgabenverteilung</w:t>
      </w:r>
      <w:bookmarkStart w:id="0" w:name="_GoBack"/>
      <w:bookmarkEnd w:id="0"/>
    </w:p>
    <w:sectPr w:rsidR="00FE72BA" w:rsidRPr="00DA442F" w:rsidSect="003A26D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2E4" w:rsidRDefault="000D52E4" w:rsidP="00F7045F">
      <w:pPr>
        <w:spacing w:before="0" w:after="0" w:line="240" w:lineRule="auto"/>
      </w:pPr>
      <w:r>
        <w:separator/>
      </w:r>
    </w:p>
  </w:endnote>
  <w:endnote w:type="continuationSeparator" w:id="0">
    <w:p w:rsidR="000D52E4" w:rsidRDefault="000D52E4" w:rsidP="00F704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2E4" w:rsidRDefault="000D52E4" w:rsidP="00F7045F">
      <w:pPr>
        <w:spacing w:before="0" w:after="0" w:line="240" w:lineRule="auto"/>
      </w:pPr>
      <w:r>
        <w:separator/>
      </w:r>
    </w:p>
  </w:footnote>
  <w:footnote w:type="continuationSeparator" w:id="0">
    <w:p w:rsidR="000D52E4" w:rsidRDefault="000D52E4" w:rsidP="00F7045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D8"/>
    <w:rsid w:val="000972FD"/>
    <w:rsid w:val="000D52E4"/>
    <w:rsid w:val="00141E0C"/>
    <w:rsid w:val="003A26D8"/>
    <w:rsid w:val="003F2BD7"/>
    <w:rsid w:val="00460C32"/>
    <w:rsid w:val="00502DFF"/>
    <w:rsid w:val="007114BA"/>
    <w:rsid w:val="00A86489"/>
    <w:rsid w:val="00BF5EF7"/>
    <w:rsid w:val="00C46B23"/>
    <w:rsid w:val="00D33998"/>
    <w:rsid w:val="00D3661C"/>
    <w:rsid w:val="00DA442F"/>
    <w:rsid w:val="00F7045F"/>
    <w:rsid w:val="00FE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2DFF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2D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2DF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2DF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2DF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2DF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2DF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2DF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2D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2D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2DF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2DFF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2DFF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2DF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2DFF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02DFF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02DF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2DFF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2D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2DFF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02DFF"/>
    <w:rPr>
      <w:b/>
      <w:bCs/>
    </w:rPr>
  </w:style>
  <w:style w:type="character" w:styleId="Hervorhebung">
    <w:name w:val="Emphasis"/>
    <w:uiPriority w:val="20"/>
    <w:qFormat/>
    <w:rsid w:val="00502DFF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02DF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02DF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02DF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02DF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02DFF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2DF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2DFF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02DFF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02DFF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02DFF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02DFF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02DFF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2DFF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6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6D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7045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045F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F7045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045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2DFF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2D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2DF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2DF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2DF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2DF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2DF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2DF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2D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2D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2DF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2DFF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2DFF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2DF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2DFF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02DFF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02DF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2DFF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2D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2DFF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02DFF"/>
    <w:rPr>
      <w:b/>
      <w:bCs/>
    </w:rPr>
  </w:style>
  <w:style w:type="character" w:styleId="Hervorhebung">
    <w:name w:val="Emphasis"/>
    <w:uiPriority w:val="20"/>
    <w:qFormat/>
    <w:rsid w:val="00502DFF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02DF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02DF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02DF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02DF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02DFF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2DF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2DFF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02DFF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02DFF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02DFF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02DFF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02DFF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2DFF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6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6D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7045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045F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F7045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04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-Arbeitsblat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0"/>
    <c:plotArea>
      <c:layout>
        <c:manualLayout>
          <c:layoutTarget val="inner"/>
          <c:xMode val="edge"/>
          <c:yMode val="edge"/>
          <c:x val="4.6951443569553802E-2"/>
          <c:y val="1.3395989289818489E-2"/>
          <c:w val="0.90609711286089234"/>
          <c:h val="0.93070250846909375"/>
        </c:manualLayout>
      </c:layout>
      <c:areaChart>
        <c:grouping val="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Vorbereitung</c:v>
                </c:pt>
              </c:strCache>
            </c:strRef>
          </c:tx>
          <c:spPr>
            <a:solidFill>
              <a:schemeClr val="accent1"/>
            </a:solidFill>
          </c:spPr>
          <c:cat>
            <c:strRef>
              <c:f>Tabelle1!$A$2:$A$6</c:f>
              <c:strCache>
                <c:ptCount val="5"/>
                <c:pt idx="0">
                  <c:v>19.08.2013</c:v>
                </c:pt>
                <c:pt idx="1">
                  <c:v>15.09.2013</c:v>
                </c:pt>
                <c:pt idx="2">
                  <c:v>01.10.2013</c:v>
                </c:pt>
                <c:pt idx="3">
                  <c:v>01.02.2014</c:v>
                </c:pt>
                <c:pt idx="4">
                  <c:v>30.02.2014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0</c:v>
                </c:pt>
                <c:pt idx="1">
                  <c:v>20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Dukumentation</c:v>
                </c:pt>
              </c:strCache>
            </c:strRef>
          </c:tx>
          <c:cat>
            <c:strRef>
              <c:f>Tabelle1!$A$2:$A$6</c:f>
              <c:strCache>
                <c:ptCount val="5"/>
                <c:pt idx="0">
                  <c:v>19.08.2013</c:v>
                </c:pt>
                <c:pt idx="1">
                  <c:v>15.09.2013</c:v>
                </c:pt>
                <c:pt idx="2">
                  <c:v>01.10.2013</c:v>
                </c:pt>
                <c:pt idx="3">
                  <c:v>01.02.2014</c:v>
                </c:pt>
                <c:pt idx="4">
                  <c:v>30.02.2014</c:v>
                </c:pt>
              </c:strCache>
            </c:strRef>
          </c:cat>
          <c:val>
            <c:numRef>
              <c:f>Tabelle1!$C$2:$C$6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40</c:v>
                </c:pt>
                <c:pt idx="3">
                  <c:v>40</c:v>
                </c:pt>
                <c:pt idx="4">
                  <c:v>40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Programieren</c:v>
                </c:pt>
              </c:strCache>
            </c:strRef>
          </c:tx>
          <c:cat>
            <c:strRef>
              <c:f>Tabelle1!$A$2:$A$6</c:f>
              <c:strCache>
                <c:ptCount val="5"/>
                <c:pt idx="0">
                  <c:v>19.08.2013</c:v>
                </c:pt>
                <c:pt idx="1">
                  <c:v>15.09.2013</c:v>
                </c:pt>
                <c:pt idx="2">
                  <c:v>01.10.2013</c:v>
                </c:pt>
                <c:pt idx="3">
                  <c:v>01.02.2014</c:v>
                </c:pt>
                <c:pt idx="4">
                  <c:v>30.02.2014</c:v>
                </c:pt>
              </c:strCache>
            </c:strRef>
          </c:cat>
          <c:val>
            <c:numRef>
              <c:f>Tabelle1!$D$2:$D$6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40</c:v>
                </c:pt>
                <c:pt idx="4">
                  <c:v>40</c:v>
                </c:pt>
              </c:numCache>
            </c:numRef>
          </c:val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Fehlerbehebung</c:v>
                </c:pt>
              </c:strCache>
            </c:strRef>
          </c:tx>
          <c:cat>
            <c:strRef>
              <c:f>Tabelle1!$A$2:$A$6</c:f>
              <c:strCache>
                <c:ptCount val="5"/>
                <c:pt idx="0">
                  <c:v>19.08.2013</c:v>
                </c:pt>
                <c:pt idx="1">
                  <c:v>15.09.2013</c:v>
                </c:pt>
                <c:pt idx="2">
                  <c:v>01.10.2013</c:v>
                </c:pt>
                <c:pt idx="3">
                  <c:v>01.02.2014</c:v>
                </c:pt>
                <c:pt idx="4">
                  <c:v>30.02.2014</c:v>
                </c:pt>
              </c:strCache>
            </c:strRef>
          </c:cat>
          <c:val>
            <c:numRef>
              <c:f>Tabelle1!$E$2:$E$6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19168"/>
        <c:axId val="42525056"/>
      </c:areaChart>
      <c:catAx>
        <c:axId val="4251916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42525056"/>
        <c:crosses val="autoZero"/>
        <c:auto val="1"/>
        <c:lblAlgn val="ctr"/>
        <c:lblOffset val="100"/>
        <c:noMultiLvlLbl val="0"/>
      </c:catAx>
      <c:valAx>
        <c:axId val="4252505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4251916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zero"/>
    <c:showDLblsOverMax val="0"/>
  </c:chart>
  <c:spPr>
    <a:ln>
      <a:noFill/>
    </a:ln>
  </c:spPr>
  <c:externalData r:id="rId1">
    <c:autoUpdate val="0"/>
  </c:externalData>
  <c:userShapes r:id="rId2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5F8405-75CF-419F-A219-211448F7A6C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40BC1EB-E099-4340-AD02-23BAFCC8D18D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de-DE" sz="2000" b="1"/>
            <a:t>Dokumentation</a:t>
          </a:r>
        </a:p>
      </dgm:t>
    </dgm:pt>
    <dgm:pt modelId="{780A51CD-48A4-406C-AE60-84C3247FEA0B}" type="parTrans" cxnId="{47789C96-DEA9-4FFB-8570-DEC016E97403}">
      <dgm:prSet/>
      <dgm:spPr/>
      <dgm:t>
        <a:bodyPr/>
        <a:lstStyle/>
        <a:p>
          <a:endParaRPr lang="de-DE"/>
        </a:p>
      </dgm:t>
    </dgm:pt>
    <dgm:pt modelId="{8B878689-F83C-4ADC-9356-5176EEFFDB6E}" type="sibTrans" cxnId="{47789C96-DEA9-4FFB-8570-DEC016E97403}">
      <dgm:prSet/>
      <dgm:spPr/>
      <dgm:t>
        <a:bodyPr/>
        <a:lstStyle/>
        <a:p>
          <a:endParaRPr lang="de-DE"/>
        </a:p>
      </dgm:t>
    </dgm:pt>
    <dgm:pt modelId="{FE260671-0A51-4185-87EA-F405224E78CB}">
      <dgm:prSet/>
      <dgm:spPr/>
      <dgm:t>
        <a:bodyPr/>
        <a:lstStyle/>
        <a:p>
          <a:endParaRPr lang="de-DE" sz="1000"/>
        </a:p>
      </dgm:t>
    </dgm:pt>
    <dgm:pt modelId="{907B1F2E-09AB-4313-9A88-408B4216B236}" type="parTrans" cxnId="{7BDCD9B8-1F99-4EF4-A708-ABAB28CF0ABA}">
      <dgm:prSet/>
      <dgm:spPr/>
      <dgm:t>
        <a:bodyPr/>
        <a:lstStyle/>
        <a:p>
          <a:endParaRPr lang="de-DE"/>
        </a:p>
      </dgm:t>
    </dgm:pt>
    <dgm:pt modelId="{F27E38D0-1B48-46BE-962C-5A6727FC837B}" type="sibTrans" cxnId="{7BDCD9B8-1F99-4EF4-A708-ABAB28CF0ABA}">
      <dgm:prSet/>
      <dgm:spPr/>
      <dgm:t>
        <a:bodyPr/>
        <a:lstStyle/>
        <a:p>
          <a:endParaRPr lang="de-DE"/>
        </a:p>
      </dgm:t>
    </dgm:pt>
    <dgm:pt modelId="{AF5EF1D6-2FB4-4C07-B1A8-FCE3D70AAF63}">
      <dgm:prSet custT="1"/>
      <dgm:spPr/>
      <dgm:t>
        <a:bodyPr/>
        <a:lstStyle/>
        <a:p>
          <a:r>
            <a:rPr lang="de-DE" sz="1600"/>
            <a:t>Dario, Niklas</a:t>
          </a:r>
        </a:p>
      </dgm:t>
    </dgm:pt>
    <dgm:pt modelId="{86E6D55A-DFB7-4044-A05A-34DA765CF619}" type="parTrans" cxnId="{300441B4-93F7-44A5-A705-33D5105B0A9A}">
      <dgm:prSet/>
      <dgm:spPr/>
      <dgm:t>
        <a:bodyPr/>
        <a:lstStyle/>
        <a:p>
          <a:endParaRPr lang="de-DE"/>
        </a:p>
      </dgm:t>
    </dgm:pt>
    <dgm:pt modelId="{61AA4863-EA6B-460D-997C-57EFF0F8482A}" type="sibTrans" cxnId="{300441B4-93F7-44A5-A705-33D5105B0A9A}">
      <dgm:prSet/>
      <dgm:spPr/>
      <dgm:t>
        <a:bodyPr/>
        <a:lstStyle/>
        <a:p>
          <a:endParaRPr lang="de-DE"/>
        </a:p>
      </dgm:t>
    </dgm:pt>
    <dgm:pt modelId="{FF6CD951-0A30-4320-A182-7EB3D63026D0}" type="pres">
      <dgm:prSet presAssocID="{EF5F8405-75CF-419F-A219-211448F7A6C8}" presName="Name0" presStyleCnt="0">
        <dgm:presLayoutVars>
          <dgm:dir/>
          <dgm:animLvl val="lvl"/>
          <dgm:resizeHandles val="exact"/>
        </dgm:presLayoutVars>
      </dgm:prSet>
      <dgm:spPr/>
    </dgm:pt>
    <dgm:pt modelId="{1B7F13C4-4765-4B08-BA6C-6B3388BAFC5A}" type="pres">
      <dgm:prSet presAssocID="{240BC1EB-E099-4340-AD02-23BAFCC8D18D}" presName="composite" presStyleCnt="0"/>
      <dgm:spPr/>
    </dgm:pt>
    <dgm:pt modelId="{F037C4AB-2621-49B7-8EAD-FF541FB0BEEF}" type="pres">
      <dgm:prSet presAssocID="{240BC1EB-E099-4340-AD02-23BAFCC8D18D}" presName="parTx" presStyleLbl="node1" presStyleIdx="0" presStyleCnt="1" custScaleY="174105" custLinFactNeighborY="-72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C8D1C39-DCC4-4460-8C2E-C9596CB375B0}" type="pres">
      <dgm:prSet presAssocID="{240BC1EB-E099-4340-AD02-23BAFCC8D18D}" presName="desTx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47789C96-DEA9-4FFB-8570-DEC016E97403}" srcId="{EF5F8405-75CF-419F-A219-211448F7A6C8}" destId="{240BC1EB-E099-4340-AD02-23BAFCC8D18D}" srcOrd="0" destOrd="0" parTransId="{780A51CD-48A4-406C-AE60-84C3247FEA0B}" sibTransId="{8B878689-F83C-4ADC-9356-5176EEFFDB6E}"/>
    <dgm:cxn modelId="{D85D0B5E-9C10-4E3D-ADBB-33FEA84B94E3}" type="presOf" srcId="{FE260671-0A51-4185-87EA-F405224E78CB}" destId="{3C8D1C39-DCC4-4460-8C2E-C9596CB375B0}" srcOrd="0" destOrd="0" presId="urn:microsoft.com/office/officeart/2005/8/layout/chevron1"/>
    <dgm:cxn modelId="{445B2B39-4421-444D-9534-424D0C90B7AE}" type="presOf" srcId="{240BC1EB-E099-4340-AD02-23BAFCC8D18D}" destId="{F037C4AB-2621-49B7-8EAD-FF541FB0BEEF}" srcOrd="0" destOrd="0" presId="urn:microsoft.com/office/officeart/2005/8/layout/chevron1"/>
    <dgm:cxn modelId="{7BDCD9B8-1F99-4EF4-A708-ABAB28CF0ABA}" srcId="{240BC1EB-E099-4340-AD02-23BAFCC8D18D}" destId="{FE260671-0A51-4185-87EA-F405224E78CB}" srcOrd="0" destOrd="0" parTransId="{907B1F2E-09AB-4313-9A88-408B4216B236}" sibTransId="{F27E38D0-1B48-46BE-962C-5A6727FC837B}"/>
    <dgm:cxn modelId="{2323C1B3-DF66-4857-9A85-350087667DB3}" type="presOf" srcId="{EF5F8405-75CF-419F-A219-211448F7A6C8}" destId="{FF6CD951-0A30-4320-A182-7EB3D63026D0}" srcOrd="0" destOrd="0" presId="urn:microsoft.com/office/officeart/2005/8/layout/chevron1"/>
    <dgm:cxn modelId="{300441B4-93F7-44A5-A705-33D5105B0A9A}" srcId="{240BC1EB-E099-4340-AD02-23BAFCC8D18D}" destId="{AF5EF1D6-2FB4-4C07-B1A8-FCE3D70AAF63}" srcOrd="1" destOrd="0" parTransId="{86E6D55A-DFB7-4044-A05A-34DA765CF619}" sibTransId="{61AA4863-EA6B-460D-997C-57EFF0F8482A}"/>
    <dgm:cxn modelId="{F6B7D8BD-7BBA-469B-A71C-DD4C94CC1398}" type="presOf" srcId="{AF5EF1D6-2FB4-4C07-B1A8-FCE3D70AAF63}" destId="{3C8D1C39-DCC4-4460-8C2E-C9596CB375B0}" srcOrd="0" destOrd="1" presId="urn:microsoft.com/office/officeart/2005/8/layout/chevron1"/>
    <dgm:cxn modelId="{C8739299-69E1-4F7B-ADD9-E40420C3CD22}" type="presParOf" srcId="{FF6CD951-0A30-4320-A182-7EB3D63026D0}" destId="{1B7F13C4-4765-4B08-BA6C-6B3388BAFC5A}" srcOrd="0" destOrd="0" presId="urn:microsoft.com/office/officeart/2005/8/layout/chevron1"/>
    <dgm:cxn modelId="{DEB4214A-B0CF-4E38-A8B9-039ECBA01ACE}" type="presParOf" srcId="{1B7F13C4-4765-4B08-BA6C-6B3388BAFC5A}" destId="{F037C4AB-2621-49B7-8EAD-FF541FB0BEEF}" srcOrd="0" destOrd="0" presId="urn:microsoft.com/office/officeart/2005/8/layout/chevron1"/>
    <dgm:cxn modelId="{CC037255-D8C9-4CB2-A5DA-9A1B225BFDC3}" type="presParOf" srcId="{1B7F13C4-4765-4B08-BA6C-6B3388BAFC5A}" destId="{3C8D1C39-DCC4-4460-8C2E-C9596CB375B0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7AFBDFE-8126-4130-9D0F-2D6FA0AF0D52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5CD72BC9-7E9A-40BF-AB13-04B95FB96790}">
      <dgm:prSet phldrT="[Text]"/>
      <dgm:spPr/>
      <dgm:t>
        <a:bodyPr/>
        <a:lstStyle/>
        <a:p>
          <a:r>
            <a:rPr lang="de-DE"/>
            <a:t>2 monatige Vorbereitungszeit</a:t>
          </a:r>
        </a:p>
      </dgm:t>
    </dgm:pt>
    <dgm:pt modelId="{18E3D044-731A-4D24-B3E8-2659DB2FE964}" type="parTrans" cxnId="{7EAFA460-1BBC-42E7-9E90-7D7F096C8F0B}">
      <dgm:prSet/>
      <dgm:spPr/>
      <dgm:t>
        <a:bodyPr/>
        <a:lstStyle/>
        <a:p>
          <a:endParaRPr lang="de-DE"/>
        </a:p>
      </dgm:t>
    </dgm:pt>
    <dgm:pt modelId="{85EF9056-0638-4FC8-93C1-6ED73A9B2E07}" type="sibTrans" cxnId="{7EAFA460-1BBC-42E7-9E90-7D7F096C8F0B}">
      <dgm:prSet/>
      <dgm:spPr/>
      <dgm:t>
        <a:bodyPr/>
        <a:lstStyle/>
        <a:p>
          <a:endParaRPr lang="de-DE"/>
        </a:p>
      </dgm:t>
    </dgm:pt>
    <dgm:pt modelId="{14F9F76E-9BD2-4ECE-A41A-7F40D3B2E201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de-DE"/>
            <a:t>4 monatige</a:t>
          </a:r>
        </a:p>
        <a:p>
          <a:r>
            <a:rPr lang="de-DE"/>
            <a:t>Programmierphase</a:t>
          </a:r>
        </a:p>
      </dgm:t>
    </dgm:pt>
    <dgm:pt modelId="{9FD83FDB-5866-4371-80AA-E524B1F530F2}" type="parTrans" cxnId="{B5109667-6B56-4773-9C4A-64FDEB6F8B3D}">
      <dgm:prSet/>
      <dgm:spPr/>
      <dgm:t>
        <a:bodyPr/>
        <a:lstStyle/>
        <a:p>
          <a:endParaRPr lang="de-DE"/>
        </a:p>
      </dgm:t>
    </dgm:pt>
    <dgm:pt modelId="{9690485E-6D40-4ECD-AAB8-D2C77391D209}" type="sibTrans" cxnId="{B5109667-6B56-4773-9C4A-64FDEB6F8B3D}">
      <dgm:prSet/>
      <dgm:spPr/>
      <dgm:t>
        <a:bodyPr/>
        <a:lstStyle/>
        <a:p>
          <a:endParaRPr lang="de-DE"/>
        </a:p>
      </dgm:t>
    </dgm:pt>
    <dgm:pt modelId="{E1D9B231-CC5C-4DFD-BD90-E75CA8023FFC}">
      <dgm:prSet phldrT="[Text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de-DE"/>
            <a:t>Test- und Fehlerbehebungsphase</a:t>
          </a:r>
        </a:p>
      </dgm:t>
    </dgm:pt>
    <dgm:pt modelId="{3F61CD36-3CE3-4DEB-B938-F74638453088}" type="parTrans" cxnId="{5B3B8CA9-669C-474E-8EA0-1DDFFC5A88FD}">
      <dgm:prSet/>
      <dgm:spPr/>
      <dgm:t>
        <a:bodyPr/>
        <a:lstStyle/>
        <a:p>
          <a:endParaRPr lang="de-DE"/>
        </a:p>
      </dgm:t>
    </dgm:pt>
    <dgm:pt modelId="{934157CB-C8D2-40F6-A822-280DD3AB0A27}" type="sibTrans" cxnId="{5B3B8CA9-669C-474E-8EA0-1DDFFC5A88FD}">
      <dgm:prSet/>
      <dgm:spPr/>
      <dgm:t>
        <a:bodyPr/>
        <a:lstStyle/>
        <a:p>
          <a:endParaRPr lang="de-DE"/>
        </a:p>
      </dgm:t>
    </dgm:pt>
    <dgm:pt modelId="{89817D4C-C336-4713-B1CB-C2D41085FF1D}">
      <dgm:prSet/>
      <dgm:spPr/>
      <dgm:t>
        <a:bodyPr/>
        <a:lstStyle/>
        <a:p>
          <a:r>
            <a:rPr lang="de-DE"/>
            <a:t>Arthur, Olga, Arne und Steffen </a:t>
          </a:r>
        </a:p>
      </dgm:t>
    </dgm:pt>
    <dgm:pt modelId="{256146B6-D589-40B2-B201-636BD86FAAC3}" type="parTrans" cxnId="{B87B037C-F050-4E2B-89B1-1250BF753215}">
      <dgm:prSet/>
      <dgm:spPr/>
      <dgm:t>
        <a:bodyPr/>
        <a:lstStyle/>
        <a:p>
          <a:endParaRPr lang="de-DE"/>
        </a:p>
      </dgm:t>
    </dgm:pt>
    <dgm:pt modelId="{76B5A50A-54AC-40C4-8764-6F9E1B8E154A}" type="sibTrans" cxnId="{B87B037C-F050-4E2B-89B1-1250BF753215}">
      <dgm:prSet/>
      <dgm:spPr/>
      <dgm:t>
        <a:bodyPr/>
        <a:lstStyle/>
        <a:p>
          <a:endParaRPr lang="de-DE"/>
        </a:p>
      </dgm:t>
    </dgm:pt>
    <dgm:pt modelId="{CDC5F4D2-78EC-4C59-9A11-7354786DA33E}">
      <dgm:prSet/>
      <dgm:spPr/>
      <dgm:t>
        <a:bodyPr/>
        <a:lstStyle/>
        <a:p>
          <a:r>
            <a:rPr lang="de-DE"/>
            <a:t>gesamte Gruppe</a:t>
          </a:r>
        </a:p>
      </dgm:t>
    </dgm:pt>
    <dgm:pt modelId="{DD8815E0-0ABB-4CDE-B106-B43E7F8F3A37}" type="parTrans" cxnId="{C1943530-F7CD-48DC-9D22-F4217218526F}">
      <dgm:prSet/>
      <dgm:spPr/>
      <dgm:t>
        <a:bodyPr/>
        <a:lstStyle/>
        <a:p>
          <a:endParaRPr lang="de-DE"/>
        </a:p>
      </dgm:t>
    </dgm:pt>
    <dgm:pt modelId="{EFCAB360-E7A2-4A93-8FD7-9DEBE2E56922}" type="sibTrans" cxnId="{C1943530-F7CD-48DC-9D22-F4217218526F}">
      <dgm:prSet/>
      <dgm:spPr/>
      <dgm:t>
        <a:bodyPr/>
        <a:lstStyle/>
        <a:p>
          <a:endParaRPr lang="de-DE"/>
        </a:p>
      </dgm:t>
    </dgm:pt>
    <dgm:pt modelId="{1E80361E-87EF-40E7-860D-BD626AC50744}">
      <dgm:prSet/>
      <dgm:spPr/>
      <dgm:t>
        <a:bodyPr/>
        <a:lstStyle/>
        <a:p>
          <a:r>
            <a:rPr lang="de-DE"/>
            <a:t>gesamte Gruppe</a:t>
          </a:r>
        </a:p>
      </dgm:t>
    </dgm:pt>
    <dgm:pt modelId="{886C45B3-201E-4457-8576-EA31AE920ABB}" type="parTrans" cxnId="{0A6377A3-111E-4E3E-8621-9CF07DD2A518}">
      <dgm:prSet/>
      <dgm:spPr/>
      <dgm:t>
        <a:bodyPr/>
        <a:lstStyle/>
        <a:p>
          <a:endParaRPr lang="de-DE"/>
        </a:p>
      </dgm:t>
    </dgm:pt>
    <dgm:pt modelId="{06E4FEDA-B5C8-4DB6-833E-2725110B78D8}" type="sibTrans" cxnId="{0A6377A3-111E-4E3E-8621-9CF07DD2A518}">
      <dgm:prSet/>
      <dgm:spPr/>
      <dgm:t>
        <a:bodyPr/>
        <a:lstStyle/>
        <a:p>
          <a:endParaRPr lang="de-DE"/>
        </a:p>
      </dgm:t>
    </dgm:pt>
    <dgm:pt modelId="{59B2043F-6FE0-40D5-BA49-A9E8A7A1F38A}" type="pres">
      <dgm:prSet presAssocID="{47AFBDFE-8126-4130-9D0F-2D6FA0AF0D52}" presName="Name0" presStyleCnt="0">
        <dgm:presLayoutVars>
          <dgm:dir/>
          <dgm:animLvl val="lvl"/>
          <dgm:resizeHandles val="exact"/>
        </dgm:presLayoutVars>
      </dgm:prSet>
      <dgm:spPr/>
    </dgm:pt>
    <dgm:pt modelId="{7BD6D250-A869-4919-99C1-F6946A420E69}" type="pres">
      <dgm:prSet presAssocID="{5CD72BC9-7E9A-40BF-AB13-04B95FB96790}" presName="composite" presStyleCnt="0"/>
      <dgm:spPr/>
    </dgm:pt>
    <dgm:pt modelId="{1039CFAD-A6EA-4435-B41B-E1BD5AA2E555}" type="pres">
      <dgm:prSet presAssocID="{5CD72BC9-7E9A-40BF-AB13-04B95FB9679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C11227D-F7CC-41DC-BA2A-BAF372F6760C}" type="pres">
      <dgm:prSet presAssocID="{5CD72BC9-7E9A-40BF-AB13-04B95FB96790}" presName="desTx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4CA7E81-6570-4340-B438-32BCC35119F3}" type="pres">
      <dgm:prSet presAssocID="{85EF9056-0638-4FC8-93C1-6ED73A9B2E07}" presName="space" presStyleCnt="0"/>
      <dgm:spPr/>
    </dgm:pt>
    <dgm:pt modelId="{B35A792B-D0E7-4B77-82EB-2B7AEF093850}" type="pres">
      <dgm:prSet presAssocID="{14F9F76E-9BD2-4ECE-A41A-7F40D3B2E201}" presName="composite" presStyleCnt="0"/>
      <dgm:spPr/>
    </dgm:pt>
    <dgm:pt modelId="{24F0EB7A-79A9-4EF9-B6C2-7F3439D89906}" type="pres">
      <dgm:prSet presAssocID="{14F9F76E-9BD2-4ECE-A41A-7F40D3B2E201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1C03134-047E-41D2-AEE8-B128A6FD7620}" type="pres">
      <dgm:prSet presAssocID="{14F9F76E-9BD2-4ECE-A41A-7F40D3B2E201}" presName="desTx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2F4A416-B9F0-474D-8AFF-AE6EF633328A}" type="pres">
      <dgm:prSet presAssocID="{9690485E-6D40-4ECD-AAB8-D2C77391D209}" presName="space" presStyleCnt="0"/>
      <dgm:spPr/>
    </dgm:pt>
    <dgm:pt modelId="{FA70CF3B-CED5-4FAD-A1E8-D5BDDC4B2FAE}" type="pres">
      <dgm:prSet presAssocID="{E1D9B231-CC5C-4DFD-BD90-E75CA8023FFC}" presName="composite" presStyleCnt="0"/>
      <dgm:spPr/>
    </dgm:pt>
    <dgm:pt modelId="{D4F25292-E01B-45C9-98F1-34C3E792B0D4}" type="pres">
      <dgm:prSet presAssocID="{E1D9B231-CC5C-4DFD-BD90-E75CA8023FFC}" presName="parTx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400DB44-AE36-4794-87E8-CDD14AC55630}" type="pres">
      <dgm:prSet presAssocID="{E1D9B231-CC5C-4DFD-BD90-E75CA8023FFC}" presName="desTx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C93E4E3D-3DCB-4FF0-9FEE-FD834CE8EC49}" type="presOf" srcId="{E1D9B231-CC5C-4DFD-BD90-E75CA8023FFC}" destId="{D4F25292-E01B-45C9-98F1-34C3E792B0D4}" srcOrd="0" destOrd="0" presId="urn:microsoft.com/office/officeart/2005/8/layout/chevron1"/>
    <dgm:cxn modelId="{3AA1CD99-C172-46B3-AEE0-460004121138}" type="presOf" srcId="{1E80361E-87EF-40E7-860D-BD626AC50744}" destId="{9C11227D-F7CC-41DC-BA2A-BAF372F6760C}" srcOrd="0" destOrd="0" presId="urn:microsoft.com/office/officeart/2005/8/layout/chevron1"/>
    <dgm:cxn modelId="{B5109667-6B56-4773-9C4A-64FDEB6F8B3D}" srcId="{47AFBDFE-8126-4130-9D0F-2D6FA0AF0D52}" destId="{14F9F76E-9BD2-4ECE-A41A-7F40D3B2E201}" srcOrd="1" destOrd="0" parTransId="{9FD83FDB-5866-4371-80AA-E524B1F530F2}" sibTransId="{9690485E-6D40-4ECD-AAB8-D2C77391D209}"/>
    <dgm:cxn modelId="{0EA0DF91-228B-4330-9923-0BC8C1015B4E}" type="presOf" srcId="{14F9F76E-9BD2-4ECE-A41A-7F40D3B2E201}" destId="{24F0EB7A-79A9-4EF9-B6C2-7F3439D89906}" srcOrd="0" destOrd="0" presId="urn:microsoft.com/office/officeart/2005/8/layout/chevron1"/>
    <dgm:cxn modelId="{9FDC006C-C4A4-4A95-801C-6BDA3371FE61}" type="presOf" srcId="{89817D4C-C336-4713-B1CB-C2D41085FF1D}" destId="{D1C03134-047E-41D2-AEE8-B128A6FD7620}" srcOrd="0" destOrd="0" presId="urn:microsoft.com/office/officeart/2005/8/layout/chevron1"/>
    <dgm:cxn modelId="{7EAFA460-1BBC-42E7-9E90-7D7F096C8F0B}" srcId="{47AFBDFE-8126-4130-9D0F-2D6FA0AF0D52}" destId="{5CD72BC9-7E9A-40BF-AB13-04B95FB96790}" srcOrd="0" destOrd="0" parTransId="{18E3D044-731A-4D24-B3E8-2659DB2FE964}" sibTransId="{85EF9056-0638-4FC8-93C1-6ED73A9B2E07}"/>
    <dgm:cxn modelId="{C1943530-F7CD-48DC-9D22-F4217218526F}" srcId="{E1D9B231-CC5C-4DFD-BD90-E75CA8023FFC}" destId="{CDC5F4D2-78EC-4C59-9A11-7354786DA33E}" srcOrd="0" destOrd="0" parTransId="{DD8815E0-0ABB-4CDE-B106-B43E7F8F3A37}" sibTransId="{EFCAB360-E7A2-4A93-8FD7-9DEBE2E56922}"/>
    <dgm:cxn modelId="{5D3D54AF-3042-4A89-B6E5-F11DB4F236E2}" type="presOf" srcId="{47AFBDFE-8126-4130-9D0F-2D6FA0AF0D52}" destId="{59B2043F-6FE0-40D5-BA49-A9E8A7A1F38A}" srcOrd="0" destOrd="0" presId="urn:microsoft.com/office/officeart/2005/8/layout/chevron1"/>
    <dgm:cxn modelId="{0A6377A3-111E-4E3E-8621-9CF07DD2A518}" srcId="{5CD72BC9-7E9A-40BF-AB13-04B95FB96790}" destId="{1E80361E-87EF-40E7-860D-BD626AC50744}" srcOrd="0" destOrd="0" parTransId="{886C45B3-201E-4457-8576-EA31AE920ABB}" sibTransId="{06E4FEDA-B5C8-4DB6-833E-2725110B78D8}"/>
    <dgm:cxn modelId="{8B39405D-2CD4-4C46-B7EF-D086271E9CDD}" type="presOf" srcId="{5CD72BC9-7E9A-40BF-AB13-04B95FB96790}" destId="{1039CFAD-A6EA-4435-B41B-E1BD5AA2E555}" srcOrd="0" destOrd="0" presId="urn:microsoft.com/office/officeart/2005/8/layout/chevron1"/>
    <dgm:cxn modelId="{D5D32A9D-7915-4288-8DF2-2085DCE59941}" type="presOf" srcId="{CDC5F4D2-78EC-4C59-9A11-7354786DA33E}" destId="{4400DB44-AE36-4794-87E8-CDD14AC55630}" srcOrd="0" destOrd="0" presId="urn:microsoft.com/office/officeart/2005/8/layout/chevron1"/>
    <dgm:cxn modelId="{B87B037C-F050-4E2B-89B1-1250BF753215}" srcId="{14F9F76E-9BD2-4ECE-A41A-7F40D3B2E201}" destId="{89817D4C-C336-4713-B1CB-C2D41085FF1D}" srcOrd="0" destOrd="0" parTransId="{256146B6-D589-40B2-B201-636BD86FAAC3}" sibTransId="{76B5A50A-54AC-40C4-8764-6F9E1B8E154A}"/>
    <dgm:cxn modelId="{5B3B8CA9-669C-474E-8EA0-1DDFFC5A88FD}" srcId="{47AFBDFE-8126-4130-9D0F-2D6FA0AF0D52}" destId="{E1D9B231-CC5C-4DFD-BD90-E75CA8023FFC}" srcOrd="2" destOrd="0" parTransId="{3F61CD36-3CE3-4DEB-B938-F74638453088}" sibTransId="{934157CB-C8D2-40F6-A822-280DD3AB0A27}"/>
    <dgm:cxn modelId="{8AF8C2B5-5145-40D1-8E31-3FCB7FF10FA0}" type="presParOf" srcId="{59B2043F-6FE0-40D5-BA49-A9E8A7A1F38A}" destId="{7BD6D250-A869-4919-99C1-F6946A420E69}" srcOrd="0" destOrd="0" presId="urn:microsoft.com/office/officeart/2005/8/layout/chevron1"/>
    <dgm:cxn modelId="{3A007789-21B5-45CE-A7B7-4929AB3FAE63}" type="presParOf" srcId="{7BD6D250-A869-4919-99C1-F6946A420E69}" destId="{1039CFAD-A6EA-4435-B41B-E1BD5AA2E555}" srcOrd="0" destOrd="0" presId="urn:microsoft.com/office/officeart/2005/8/layout/chevron1"/>
    <dgm:cxn modelId="{CB726793-AB21-40F7-9ECA-2E00DFEBF15F}" type="presParOf" srcId="{7BD6D250-A869-4919-99C1-F6946A420E69}" destId="{9C11227D-F7CC-41DC-BA2A-BAF372F6760C}" srcOrd="1" destOrd="0" presId="urn:microsoft.com/office/officeart/2005/8/layout/chevron1"/>
    <dgm:cxn modelId="{A5D93EF6-8D9B-42D7-8ABA-5B47CF8692A1}" type="presParOf" srcId="{59B2043F-6FE0-40D5-BA49-A9E8A7A1F38A}" destId="{74CA7E81-6570-4340-B438-32BCC35119F3}" srcOrd="1" destOrd="0" presId="urn:microsoft.com/office/officeart/2005/8/layout/chevron1"/>
    <dgm:cxn modelId="{36F31B43-BD5E-4E21-AF2F-A3E243644DC7}" type="presParOf" srcId="{59B2043F-6FE0-40D5-BA49-A9E8A7A1F38A}" destId="{B35A792B-D0E7-4B77-82EB-2B7AEF093850}" srcOrd="2" destOrd="0" presId="urn:microsoft.com/office/officeart/2005/8/layout/chevron1"/>
    <dgm:cxn modelId="{1CA78E6C-7719-4AE1-AD38-CF1463BAF029}" type="presParOf" srcId="{B35A792B-D0E7-4B77-82EB-2B7AEF093850}" destId="{24F0EB7A-79A9-4EF9-B6C2-7F3439D89906}" srcOrd="0" destOrd="0" presId="urn:microsoft.com/office/officeart/2005/8/layout/chevron1"/>
    <dgm:cxn modelId="{6FA24003-FAA6-4BD1-806B-B2A9D06C15A4}" type="presParOf" srcId="{B35A792B-D0E7-4B77-82EB-2B7AEF093850}" destId="{D1C03134-047E-41D2-AEE8-B128A6FD7620}" srcOrd="1" destOrd="0" presId="urn:microsoft.com/office/officeart/2005/8/layout/chevron1"/>
    <dgm:cxn modelId="{38226BD1-55F9-4AF4-9F48-27801B61CFB2}" type="presParOf" srcId="{59B2043F-6FE0-40D5-BA49-A9E8A7A1F38A}" destId="{32F4A416-B9F0-474D-8AFF-AE6EF633328A}" srcOrd="3" destOrd="0" presId="urn:microsoft.com/office/officeart/2005/8/layout/chevron1"/>
    <dgm:cxn modelId="{7C4E6123-169B-411E-96A6-2941FF8F3052}" type="presParOf" srcId="{59B2043F-6FE0-40D5-BA49-A9E8A7A1F38A}" destId="{FA70CF3B-CED5-4FAD-A1E8-D5BDDC4B2FAE}" srcOrd="4" destOrd="0" presId="urn:microsoft.com/office/officeart/2005/8/layout/chevron1"/>
    <dgm:cxn modelId="{9651DBDA-CF58-45C9-B609-F327C1CD63EB}" type="presParOf" srcId="{FA70CF3B-CED5-4FAD-A1E8-D5BDDC4B2FAE}" destId="{D4F25292-E01B-45C9-98F1-34C3E792B0D4}" srcOrd="0" destOrd="0" presId="urn:microsoft.com/office/officeart/2005/8/layout/chevron1"/>
    <dgm:cxn modelId="{91F518D8-0562-4328-8F8F-E3760D6401C6}" type="presParOf" srcId="{FA70CF3B-CED5-4FAD-A1E8-D5BDDC4B2FAE}" destId="{4400DB44-AE36-4794-87E8-CDD14AC55630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37C4AB-2621-49B7-8EAD-FF541FB0BEEF}">
      <dsp:nvSpPr>
        <dsp:cNvPr id="0" name=""/>
        <dsp:cNvSpPr/>
      </dsp:nvSpPr>
      <dsp:spPr>
        <a:xfrm>
          <a:off x="0" y="0"/>
          <a:ext cx="7553324" cy="752133"/>
        </a:xfrm>
        <a:prstGeom prst="chevron">
          <a:avLst/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26670" rIns="26670" bIns="2667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b="1" kern="1200"/>
            <a:t>Dokumentation</a:t>
          </a:r>
        </a:p>
      </dsp:txBody>
      <dsp:txXfrm>
        <a:off x="376067" y="0"/>
        <a:ext cx="6801191" cy="752133"/>
      </dsp:txXfrm>
    </dsp:sp>
    <dsp:sp modelId="{3C8D1C39-DCC4-4460-8C2E-C9596CB375B0}">
      <dsp:nvSpPr>
        <dsp:cNvPr id="0" name=""/>
        <dsp:cNvSpPr/>
      </dsp:nvSpPr>
      <dsp:spPr>
        <a:xfrm>
          <a:off x="0" y="677220"/>
          <a:ext cx="6042660" cy="387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de-DE" sz="10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600" kern="1200"/>
            <a:t>Dario, Niklas</a:t>
          </a:r>
        </a:p>
      </dsp:txBody>
      <dsp:txXfrm>
        <a:off x="0" y="677220"/>
        <a:ext cx="6042660" cy="3870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39CFAD-A6EA-4435-B41B-E1BD5AA2E555}">
      <dsp:nvSpPr>
        <dsp:cNvPr id="0" name=""/>
        <dsp:cNvSpPr/>
      </dsp:nvSpPr>
      <dsp:spPr>
        <a:xfrm>
          <a:off x="6712" y="1081312"/>
          <a:ext cx="3279599" cy="972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2 monatige Vorbereitungszeit</a:t>
          </a:r>
        </a:p>
      </dsp:txBody>
      <dsp:txXfrm>
        <a:off x="492712" y="1081312"/>
        <a:ext cx="2307599" cy="972000"/>
      </dsp:txXfrm>
    </dsp:sp>
    <dsp:sp modelId="{9C11227D-F7CC-41DC-BA2A-BAF372F6760C}">
      <dsp:nvSpPr>
        <dsp:cNvPr id="0" name=""/>
        <dsp:cNvSpPr/>
      </dsp:nvSpPr>
      <dsp:spPr>
        <a:xfrm>
          <a:off x="6712" y="2174812"/>
          <a:ext cx="2623679" cy="506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800" kern="1200"/>
            <a:t>gesamte Gruppe</a:t>
          </a:r>
        </a:p>
      </dsp:txBody>
      <dsp:txXfrm>
        <a:off x="6712" y="2174812"/>
        <a:ext cx="2623679" cy="506250"/>
      </dsp:txXfrm>
    </dsp:sp>
    <dsp:sp modelId="{24F0EB7A-79A9-4EF9-B6C2-7F3439D89906}">
      <dsp:nvSpPr>
        <dsp:cNvPr id="0" name=""/>
        <dsp:cNvSpPr/>
      </dsp:nvSpPr>
      <dsp:spPr>
        <a:xfrm>
          <a:off x="3070312" y="1081312"/>
          <a:ext cx="3279599" cy="972000"/>
        </a:xfrm>
        <a:prstGeom prst="chevron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4 monatige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Programmierphase</a:t>
          </a:r>
        </a:p>
      </dsp:txBody>
      <dsp:txXfrm>
        <a:off x="3556312" y="1081312"/>
        <a:ext cx="2307599" cy="972000"/>
      </dsp:txXfrm>
    </dsp:sp>
    <dsp:sp modelId="{D1C03134-047E-41D2-AEE8-B128A6FD7620}">
      <dsp:nvSpPr>
        <dsp:cNvPr id="0" name=""/>
        <dsp:cNvSpPr/>
      </dsp:nvSpPr>
      <dsp:spPr>
        <a:xfrm>
          <a:off x="3070312" y="2174812"/>
          <a:ext cx="2623679" cy="506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800" kern="1200"/>
            <a:t>Arthur, Olga, Arne und Steffen </a:t>
          </a:r>
        </a:p>
      </dsp:txBody>
      <dsp:txXfrm>
        <a:off x="3070312" y="2174812"/>
        <a:ext cx="2623679" cy="506250"/>
      </dsp:txXfrm>
    </dsp:sp>
    <dsp:sp modelId="{D4F25292-E01B-45C9-98F1-34C3E792B0D4}">
      <dsp:nvSpPr>
        <dsp:cNvPr id="0" name=""/>
        <dsp:cNvSpPr/>
      </dsp:nvSpPr>
      <dsp:spPr>
        <a:xfrm>
          <a:off x="6133912" y="1081312"/>
          <a:ext cx="3279599" cy="972000"/>
        </a:xfrm>
        <a:prstGeom prst="chevron">
          <a:avLst/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Test- und Fehlerbehebungsphase</a:t>
          </a:r>
        </a:p>
      </dsp:txBody>
      <dsp:txXfrm>
        <a:off x="6619912" y="1081312"/>
        <a:ext cx="2307599" cy="972000"/>
      </dsp:txXfrm>
    </dsp:sp>
    <dsp:sp modelId="{4400DB44-AE36-4794-87E8-CDD14AC55630}">
      <dsp:nvSpPr>
        <dsp:cNvPr id="0" name=""/>
        <dsp:cNvSpPr/>
      </dsp:nvSpPr>
      <dsp:spPr>
        <a:xfrm>
          <a:off x="6133912" y="2174812"/>
          <a:ext cx="2623679" cy="506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800" kern="1200"/>
            <a:t>gesamte Gruppe</a:t>
          </a:r>
        </a:p>
      </dsp:txBody>
      <dsp:txXfrm>
        <a:off x="6133912" y="2174812"/>
        <a:ext cx="2623679" cy="5062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0.5907</cdr:x>
      <cdr:y>0.17589</cdr:y>
    </cdr:from>
    <cdr:to>
      <cdr:x>0.82557</cdr:x>
      <cdr:y>0.28121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5401340" y="1123943"/>
          <a:ext cx="2147688" cy="6729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r"/>
          <a:r>
            <a:rPr lang="de-DE" sz="1600" b="1">
              <a:solidFill>
                <a:sysClr val="windowText" lastClr="000000"/>
              </a:solidFill>
            </a:rPr>
            <a:t>Test-</a:t>
          </a:r>
          <a:r>
            <a:rPr lang="de-DE" sz="1600" b="1" baseline="0">
              <a:solidFill>
                <a:sysClr val="windowText" lastClr="000000"/>
              </a:solidFill>
            </a:rPr>
            <a:t> und Fehlerbehebungsphase</a:t>
          </a:r>
          <a:endParaRPr lang="de-DE" sz="1600" b="1">
            <a:solidFill>
              <a:sysClr val="windowText" lastClr="000000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CB39F-E5DD-4500-A073-857B41F5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 Kaufmann</dc:creator>
  <cp:lastModifiedBy>Steffen S.</cp:lastModifiedBy>
  <cp:revision>3</cp:revision>
  <cp:lastPrinted>2013-09-03T18:07:00Z</cp:lastPrinted>
  <dcterms:created xsi:type="dcterms:W3CDTF">2013-09-03T18:07:00Z</dcterms:created>
  <dcterms:modified xsi:type="dcterms:W3CDTF">2013-09-03T18:07:00Z</dcterms:modified>
</cp:coreProperties>
</file>