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16DEF495" w:rsidR="00C25A62" w:rsidRDefault="00F773F2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u w:val="single"/>
          <w:lang w:val="ru-RU"/>
        </w:rPr>
        <w:t xml:space="preserve">Вариант </w:t>
      </w:r>
      <w:r w:rsidR="00420556">
        <w:rPr>
          <w:sz w:val="24"/>
          <w:szCs w:val="24"/>
          <w:u w:val="single"/>
          <w:lang w:val="ru-RU"/>
        </w:rPr>
        <w:t>3</w:t>
      </w:r>
      <w:r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014BBD91" w:rsidR="00F773F2" w:rsidRPr="00F773F2" w:rsidRDefault="00C25A62">
      <w:pPr>
        <w:rPr>
          <w:sz w:val="24"/>
          <w:szCs w:val="24"/>
          <w:u w:val="single"/>
          <w:lang w:val="ru-RU"/>
        </w:rPr>
      </w:pPr>
      <w:r w:rsidRPr="00C25A62">
        <w:rPr>
          <w:noProof/>
          <w:sz w:val="24"/>
          <w:szCs w:val="24"/>
          <w:lang w:val="ru-RU"/>
        </w:rPr>
        <w:drawing>
          <wp:inline distT="0" distB="0" distL="0" distR="0" wp14:anchorId="77547108" wp14:editId="0AF17ED6">
            <wp:extent cx="5943600" cy="1428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5A5F02C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загрузки </w:t>
      </w:r>
      <w:r w:rsidR="00F773F2">
        <w:rPr>
          <w:sz w:val="24"/>
          <w:szCs w:val="24"/>
          <w:lang w:val="ru-RU"/>
        </w:rPr>
        <w:t>в отдельной вкладке в браузере музыкальных онлайн радиостанций.</w:t>
      </w:r>
      <w:r w:rsidR="00C25A62">
        <w:rPr>
          <w:sz w:val="24"/>
          <w:szCs w:val="24"/>
          <w:lang w:val="ru-RU"/>
        </w:rPr>
        <w:t xml:space="preserve"> Выбрав в инпуте страну, можно, обновив окно, нажать на любую кнопку и откроется рядом вкладка с радиостанцией соответствующего жанра.</w:t>
      </w:r>
    </w:p>
    <w:p w14:paraId="26EDE058" w14:textId="302EB24B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готовый  набор файлов </w:t>
      </w:r>
      <w:r w:rsidR="00F773F2" w:rsidRPr="00C25A62">
        <w:rPr>
          <w:sz w:val="24"/>
          <w:szCs w:val="24"/>
          <w:lang w:val="en-US"/>
        </w:rPr>
        <w:t>kr</w:t>
      </w:r>
      <w:r w:rsidR="003C715B" w:rsidRPr="003C715B">
        <w:rPr>
          <w:sz w:val="24"/>
          <w:szCs w:val="24"/>
          <w:lang w:val="ru-RU"/>
        </w:rPr>
        <w:t>1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css</w:t>
      </w:r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  <w:r w:rsidR="00F773F2" w:rsidRPr="00C25A62">
        <w:rPr>
          <w:sz w:val="24"/>
          <w:szCs w:val="24"/>
          <w:lang w:val="ru-RU"/>
        </w:rPr>
        <w:t>1.</w:t>
      </w:r>
      <w:r w:rsidR="00F773F2" w:rsidRPr="00C25A62">
        <w:rPr>
          <w:sz w:val="24"/>
          <w:szCs w:val="24"/>
          <w:lang w:val="en-US"/>
        </w:rPr>
        <w:t>js</w:t>
      </w:r>
    </w:p>
    <w:p w14:paraId="584F26F5" w14:textId="6D6ECDCC" w:rsidR="00F773F2" w:rsidRPr="00F773F2" w:rsidRDefault="00F773F2" w:rsidP="00F773F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</w:t>
      </w:r>
      <w:hyperlink r:id="rId6" w:history="1">
        <w:r w:rsidRPr="00F773F2">
          <w:rPr>
            <w:rStyle w:val="a6"/>
            <w:sz w:val="28"/>
            <w:szCs w:val="28"/>
          </w:rPr>
          <w:t>RadioBrowser</w:t>
        </w:r>
      </w:hyperlink>
      <w:r>
        <w:rPr>
          <w:sz w:val="24"/>
          <w:szCs w:val="24"/>
          <w:lang w:val="ru-RU"/>
        </w:rPr>
        <w:t xml:space="preserve"> (</w:t>
      </w:r>
      <w:hyperlink r:id="rId7" w:history="1">
        <w:r w:rsidRPr="00C5122B">
          <w:rPr>
            <w:rStyle w:val="a6"/>
            <w:sz w:val="24"/>
            <w:szCs w:val="24"/>
            <w:lang w:val="en-US"/>
          </w:rPr>
          <w:t>https</w:t>
        </w:r>
        <w:r w:rsidRPr="00C5122B">
          <w:rPr>
            <w:rStyle w:val="a6"/>
            <w:sz w:val="24"/>
            <w:szCs w:val="24"/>
            <w:lang w:val="ru-RU"/>
          </w:rPr>
          <w:t>://</w:t>
        </w:r>
        <w:r w:rsidRPr="00C5122B">
          <w:rPr>
            <w:rStyle w:val="a6"/>
            <w:sz w:val="24"/>
            <w:szCs w:val="24"/>
            <w:lang w:val="en-US"/>
          </w:rPr>
          <w:t>de</w:t>
        </w:r>
        <w:r w:rsidRPr="00C5122B">
          <w:rPr>
            <w:rStyle w:val="a6"/>
            <w:sz w:val="24"/>
            <w:szCs w:val="24"/>
            <w:lang w:val="ru-RU"/>
          </w:rPr>
          <w:t>1.</w:t>
        </w:r>
        <w:r w:rsidRPr="00C5122B">
          <w:rPr>
            <w:rStyle w:val="a6"/>
            <w:sz w:val="24"/>
            <w:szCs w:val="24"/>
            <w:lang w:val="en-US"/>
          </w:rPr>
          <w:t>api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radio</w:t>
        </w:r>
        <w:r w:rsidRPr="00C5122B">
          <w:rPr>
            <w:rStyle w:val="a6"/>
            <w:sz w:val="24"/>
            <w:szCs w:val="24"/>
            <w:lang w:val="ru-RU"/>
          </w:rPr>
          <w:t>-</w:t>
        </w:r>
        <w:r w:rsidRPr="00C5122B">
          <w:rPr>
            <w:rStyle w:val="a6"/>
            <w:sz w:val="24"/>
            <w:szCs w:val="24"/>
            <w:lang w:val="en-US"/>
          </w:rPr>
          <w:t>browser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info</w:t>
        </w:r>
      </w:hyperlink>
      <w:r>
        <w:rPr>
          <w:sz w:val="24"/>
          <w:szCs w:val="24"/>
          <w:lang w:val="ru-RU"/>
        </w:rPr>
        <w:t xml:space="preserve">) и целевой ссылки для метода </w:t>
      </w:r>
      <w:r>
        <w:rPr>
          <w:sz w:val="24"/>
          <w:szCs w:val="24"/>
          <w:lang w:val="en-US"/>
        </w:rPr>
        <w:t>fetch</w:t>
      </w:r>
      <w:r w:rsidRPr="00F773F2">
        <w:rPr>
          <w:sz w:val="24"/>
          <w:szCs w:val="24"/>
          <w:lang w:val="ru-RU"/>
        </w:rPr>
        <w:t>:</w:t>
      </w:r>
    </w:p>
    <w:p w14:paraId="59364364" w14:textId="77777777" w:rsidR="00F773F2" w:rsidRPr="00F773F2" w:rsidRDefault="00F773F2" w:rsidP="00F773F2">
      <w:pPr>
        <w:shd w:val="clear" w:color="auto" w:fill="1E1E1E"/>
        <w:spacing w:before="0" w:after="0" w:line="345" w:lineRule="atLeast"/>
        <w:ind w:left="360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CE9178"/>
          <w:sz w:val="25"/>
          <w:szCs w:val="25"/>
          <w:lang w:val="ru-RU"/>
        </w:rPr>
        <w:t>http://de1.api.radio-browser.info/json/stations/bycountry/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${</w:t>
      </w:r>
      <w:r w:rsidRPr="00F773F2">
        <w:rPr>
          <w:rFonts w:ascii="Consolas" w:eastAsia="Times New Roman" w:hAnsi="Consolas" w:cs="Times New Roman"/>
          <w:color w:val="4FC1FF"/>
          <w:sz w:val="25"/>
          <w:szCs w:val="25"/>
          <w:lang w:val="ru-RU"/>
        </w:rPr>
        <w:t>strana_str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}</w:t>
      </w:r>
    </w:p>
    <w:p w14:paraId="2C334BC5" w14:textId="46EE9497" w:rsidR="00CB420D" w:rsidRDefault="00CB420D" w:rsidP="00CB420D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r>
        <w:rPr>
          <w:sz w:val="24"/>
          <w:szCs w:val="24"/>
          <w:lang w:val="en-US"/>
        </w:rPr>
        <w:t>js</w:t>
      </w:r>
      <w:r w:rsidRPr="00F773F2">
        <w:rPr>
          <w:sz w:val="24"/>
          <w:szCs w:val="24"/>
          <w:lang w:val="ru-RU"/>
        </w:rPr>
        <w:t xml:space="preserve"> </w:t>
      </w:r>
      <w:r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r>
        <w:rPr>
          <w:sz w:val="24"/>
          <w:szCs w:val="24"/>
          <w:lang w:val="en-US"/>
        </w:rPr>
        <w:t>krData</w:t>
      </w:r>
      <w:r>
        <w:rPr>
          <w:sz w:val="24"/>
          <w:szCs w:val="24"/>
          <w:lang w:val="ru-RU"/>
        </w:rPr>
        <w:t xml:space="preserve"> (параметр), которая с помощью метода asinc await возвращает промис в формате </w:t>
      </w:r>
      <w:r>
        <w:rPr>
          <w:sz w:val="24"/>
          <w:szCs w:val="24"/>
          <w:lang w:val="en-US"/>
        </w:rPr>
        <w:t>json</w:t>
      </w:r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30304CAF" w14:textId="749BC489" w:rsidR="00F773F2" w:rsidRPr="00F773F2" w:rsidRDefault="00F773F2" w:rsidP="00F773F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const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</w:t>
      </w:r>
      <w:r w:rsidRPr="00F773F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getValue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= 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function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(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, 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55B31F" w14:textId="13487F8F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перебирает элементы массива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  <w:lang w:val="ru-RU"/>
        </w:rPr>
        <w:t xml:space="preserve"> по параметру </w:t>
      </w:r>
      <w:r>
        <w:rPr>
          <w:sz w:val="24"/>
          <w:szCs w:val="24"/>
          <w:lang w:val="en-US"/>
        </w:rPr>
        <w:t>tags</w:t>
      </w:r>
      <w:r w:rsidR="00C25A62">
        <w:rPr>
          <w:sz w:val="24"/>
          <w:szCs w:val="24"/>
          <w:lang w:val="ru-RU"/>
        </w:rPr>
        <w:t xml:space="preserve"> (изучаем </w:t>
      </w:r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и, </w:t>
      </w:r>
      <w:r>
        <w:rPr>
          <w:sz w:val="24"/>
          <w:szCs w:val="24"/>
          <w:lang w:val="ru-RU"/>
        </w:rPr>
        <w:t xml:space="preserve">в случае совпадения с заданными Вами в </w:t>
      </w:r>
      <w:r>
        <w:rPr>
          <w:sz w:val="24"/>
          <w:szCs w:val="24"/>
          <w:lang w:val="en-US"/>
        </w:rPr>
        <w:t>script</w:t>
      </w:r>
      <w:r w:rsidRPr="00F773F2">
        <w:rPr>
          <w:sz w:val="24"/>
          <w:szCs w:val="24"/>
          <w:lang w:val="ru-RU"/>
        </w:rPr>
        <w:t>1.</w:t>
      </w:r>
      <w:r>
        <w:rPr>
          <w:sz w:val="24"/>
          <w:szCs w:val="24"/>
          <w:lang w:val="en-US"/>
        </w:rPr>
        <w:t>js</w:t>
      </w:r>
      <w:r>
        <w:rPr>
          <w:sz w:val="24"/>
          <w:szCs w:val="24"/>
          <w:lang w:val="ru-RU"/>
        </w:rPr>
        <w:t xml:space="preserve"> жанрами (4 жанра по числу кнопок на странице </w:t>
      </w:r>
      <w:r>
        <w:rPr>
          <w:sz w:val="24"/>
          <w:szCs w:val="24"/>
          <w:lang w:val="en-US"/>
        </w:rPr>
        <w:t>kr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html</w:t>
      </w:r>
      <w:r w:rsidRPr="00F773F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, выводит в новое окно </w:t>
      </w:r>
      <w:r w:rsidRPr="00F773F2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ссылку на первую совпавшую радиостанцию.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lastRenderedPageBreak/>
        <w:t>В этой работе вам поможет вывод в консоль разных данных. 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E5EBA3F" w14:textId="48C87EA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131C02F1" w14:textId="20C4BE6D" w:rsid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22D26B31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includes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77777777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Pr="00CB420D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5A9908A6" w14:textId="00E5531E" w:rsidR="00F773F2" w:rsidRPr="00974A64" w:rsidRDefault="00F773F2" w:rsidP="00F773F2">
      <w:pPr>
        <w:ind w:left="360"/>
        <w:rPr>
          <w:color w:val="F79646" w:themeColor="accent6"/>
          <w:sz w:val="24"/>
          <w:szCs w:val="24"/>
          <w:lang w:val="ru-RU"/>
        </w:rPr>
      </w:pPr>
      <w:r w:rsidRPr="00974A64">
        <w:rPr>
          <w:color w:val="F79646" w:themeColor="accent6"/>
          <w:sz w:val="24"/>
          <w:szCs w:val="24"/>
          <w:lang w:val="ru-RU"/>
        </w:rPr>
        <w:t xml:space="preserve">Дополнительно: создать на кнопке название радиостанции или </w:t>
      </w:r>
      <w:r w:rsidRPr="00974A64">
        <w:rPr>
          <w:color w:val="F79646" w:themeColor="accent6"/>
          <w:sz w:val="24"/>
          <w:szCs w:val="24"/>
          <w:lang w:val="en-US"/>
        </w:rPr>
        <w:t>favicon</w:t>
      </w:r>
      <w:r w:rsidRPr="00974A64">
        <w:rPr>
          <w:color w:val="F79646" w:themeColor="accent6"/>
          <w:sz w:val="24"/>
          <w:szCs w:val="24"/>
          <w:lang w:val="ru-RU"/>
        </w:rPr>
        <w:t xml:space="preserve">. Их можно вытянуть также из полученного </w:t>
      </w:r>
      <w:r w:rsidRPr="00974A64">
        <w:rPr>
          <w:color w:val="F79646" w:themeColor="accent6"/>
          <w:sz w:val="24"/>
          <w:szCs w:val="24"/>
          <w:lang w:val="en-US"/>
        </w:rPr>
        <w:t>json</w:t>
      </w:r>
      <w:r w:rsidRPr="00974A64">
        <w:rPr>
          <w:color w:val="F79646" w:themeColor="accent6"/>
          <w:sz w:val="24"/>
          <w:szCs w:val="24"/>
          <w:lang w:val="ru-RU"/>
        </w:rPr>
        <w:t>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инструкця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</w:p>
    <w:p w14:paraId="0000000C" w14:textId="125995AA" w:rsidR="00A52EBD" w:rsidRPr="00F773F2" w:rsidRDefault="00000000">
      <w:pPr>
        <w:rPr>
          <w:sz w:val="24"/>
          <w:szCs w:val="24"/>
          <w:lang w:val="ru-RU"/>
        </w:rPr>
      </w:pPr>
      <w:hyperlink r:id="rId8" w:anchor="Advanced_station_search" w:history="1">
        <w:r w:rsidR="00C25A62" w:rsidRPr="00C5122B">
          <w:rPr>
            <w:rStyle w:val="a6"/>
            <w:sz w:val="24"/>
            <w:szCs w:val="24"/>
            <w:lang w:val="ru-RU"/>
          </w:rPr>
          <w:t>https://de1.api.radio-browser.info/#Advanced_station_search</w:t>
        </w:r>
      </w:hyperlink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8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3C715B"/>
    <w:rsid w:val="00420556"/>
    <w:rsid w:val="00456BA5"/>
    <w:rsid w:val="00646B49"/>
    <w:rsid w:val="007E71D0"/>
    <w:rsid w:val="00974A64"/>
    <w:rsid w:val="00A00F58"/>
    <w:rsid w:val="00A52EBD"/>
    <w:rsid w:val="00AE09F0"/>
    <w:rsid w:val="00C25A62"/>
    <w:rsid w:val="00CB420D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8961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1.api.radio-browser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1.api.radio-browser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dio-browser.inf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4</cp:revision>
  <dcterms:created xsi:type="dcterms:W3CDTF">2022-08-18T14:28:00Z</dcterms:created>
  <dcterms:modified xsi:type="dcterms:W3CDTF">2023-02-20T11:42:00Z</dcterms:modified>
</cp:coreProperties>
</file>