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E0" w:rsidRDefault="00D57BE0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 w:rsidRPr="00422F6D">
        <w:rPr>
          <w:b/>
          <w:bCs/>
          <w:kern w:val="36"/>
        </w:rPr>
        <w:t xml:space="preserve">ПРАКТИЧЕСКАЯ РАБОТА </w:t>
      </w:r>
      <w:r w:rsidR="00FA1866">
        <w:rPr>
          <w:b/>
          <w:bCs/>
          <w:kern w:val="36"/>
        </w:rPr>
        <w:t>1</w:t>
      </w:r>
      <w:r w:rsidRPr="00422F6D">
        <w:rPr>
          <w:b/>
          <w:bCs/>
          <w:kern w:val="36"/>
        </w:rPr>
        <w:t>.</w:t>
      </w:r>
    </w:p>
    <w:p w:rsidR="00FA1866" w:rsidRPr="00422F6D" w:rsidRDefault="00FA1866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Тема: «Работа с IP-адресами».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 w:rsidRPr="00354DD7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Цели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работы 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Утилиты командной строки» -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формирование у студентов базовых знаний и компетенций в сфере организации и функционирования локальных информационно-вычислительных сетей и глобальной сети Интернет, необходимых для решения профессиональных задач, а также получение студентами практических умений и навыков построения, установки, конфигурирования, настройки, защиты, использования и сопровождения сетей в различных режимах функционирования.</w:t>
      </w:r>
    </w:p>
    <w:p w:rsidR="00E973DF" w:rsidRDefault="00E973D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 w:rsidRPr="00354DD7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Задачи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работы: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научить студентов разбираться в базовых сетевых технологиях, принципах и протоколах маршрутизации, стеке TCP/IP, адресации в IP-сетях;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E973DF" w:rsidRDefault="00E973D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 xml:space="preserve">Двоичная и десятичная форма записи адресов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Адресация является важнейшей функцией протоколов сетевого уровня, которая обеспечивает обмен данными между узлами вне зависимости от того, находятся ли они в одной сети или в разных сетях. </w:t>
      </w:r>
    </w:p>
    <w:p w:rsidR="00982744" w:rsidRPr="00982744" w:rsidRDefault="00982744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82744">
        <w:rPr>
          <w:b/>
          <w:bCs/>
          <w:sz w:val="28"/>
          <w:szCs w:val="28"/>
        </w:rPr>
        <w:t>IP-адрес — уникальный сетевой адрес узла в компьютерной сети, построенной на основе стека протоколов TCP/IP</w:t>
      </w:r>
      <w:r w:rsidRPr="00982744">
        <w:rPr>
          <w:sz w:val="28"/>
          <w:szCs w:val="28"/>
        </w:rPr>
        <w:t xml:space="preserve"> (TCP/IP – это набор интернет-протоколов, о котором мы поговорим в дальнейших статьях). IP-адрес представляет собой серию из 32 двоичных бит (единиц и нулей). Так как человек невосприимчив к большому однородному ряду чисел, такому как этот 11100010101000100010101110011110 (здесь, к слову, 32 бита 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называются </w:t>
      </w:r>
      <w:r w:rsidRPr="00982744">
        <w:rPr>
          <w:b/>
          <w:bCs/>
          <w:sz w:val="28"/>
          <w:szCs w:val="28"/>
        </w:rPr>
        <w:t>октетами</w:t>
      </w:r>
      <w:r w:rsidRPr="00982744">
        <w:rPr>
          <w:sz w:val="28"/>
          <w:szCs w:val="28"/>
        </w:rPr>
        <w:t xml:space="preserve">. Данный IP адрес определяется протоколом </w:t>
      </w:r>
      <w:r w:rsidRPr="00982744">
        <w:rPr>
          <w:b/>
          <w:bCs/>
          <w:sz w:val="28"/>
          <w:szCs w:val="28"/>
        </w:rPr>
        <w:t>IPv4</w:t>
      </w:r>
      <w:r w:rsidRPr="00982744">
        <w:rPr>
          <w:sz w:val="28"/>
          <w:szCs w:val="28"/>
        </w:rPr>
        <w:t xml:space="preserve">. По такой схеме адресации можно создать </w:t>
      </w:r>
      <w:r w:rsidRPr="00982744">
        <w:rPr>
          <w:b/>
          <w:bCs/>
          <w:sz w:val="28"/>
          <w:szCs w:val="28"/>
        </w:rPr>
        <w:t>более 4 миллиардов IP-адресов</w:t>
      </w:r>
      <w:r w:rsidRPr="00982744">
        <w:rPr>
          <w:sz w:val="28"/>
          <w:szCs w:val="28"/>
        </w:rPr>
        <w:t>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Протоколы IPv4 иIPv6 осуществляют иерархическую адресацию пакетов данных.</w:t>
      </w:r>
    </w:p>
    <w:p w:rsidR="00FA1866" w:rsidRDefault="00FA1866" w:rsidP="00FA186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IPv4-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является иерархическим адресом, который состоит из двух частей: адреса сети и адреса узла. Биты в сетевой части адреса должны быть одинаковыми у всех устройств, находящихся в одной сети. Биты в узловой части адреса должны быть уникальными для каждого узла в этой сети.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 два узла имеют одинаковую битовую комбинацию в сетевой части адреса, то эти два узла находятся в одной и той же сети.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имеет длину 4 байта и обычно записывается в виде четырех чисел, представляющих значения каждого байта в десятичной форме и разделенных точками,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128.10.2.30 - традиционная десятичная форма записи IP-адреса,</w:t>
      </w:r>
    </w:p>
    <w:p w:rsidR="00FA1866" w:rsidRP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 xml:space="preserve">1000 0000   </w:t>
      </w:r>
      <w:r w:rsidRPr="00FA1866">
        <w:rPr>
          <w:rFonts w:asciiTheme="minorHAnsi" w:eastAsiaTheme="minorHAnsi" w:hAnsiTheme="minorHAnsi" w:cstheme="minorHAnsi"/>
          <w:color w:val="943634" w:themeColor="accent2" w:themeShade="BF"/>
          <w:sz w:val="28"/>
          <w:szCs w:val="28"/>
          <w:lang w:eastAsia="en-US"/>
        </w:rPr>
        <w:t>0000 1010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E36C0A" w:themeColor="accent6" w:themeShade="BF"/>
          <w:sz w:val="28"/>
          <w:szCs w:val="28"/>
          <w:lang w:eastAsia="en-US"/>
        </w:rPr>
        <w:t>0000 0010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</w:t>
      </w:r>
      <w:r w:rsidRPr="00FA1866">
        <w:rPr>
          <w:rFonts w:asciiTheme="minorHAnsi" w:eastAsiaTheme="minorHAnsi" w:hAnsiTheme="minorHAnsi" w:cstheme="minorHAnsi"/>
          <w:color w:val="215868" w:themeColor="accent5" w:themeShade="80"/>
          <w:sz w:val="28"/>
          <w:szCs w:val="28"/>
          <w:lang w:eastAsia="en-US"/>
        </w:rPr>
        <w:t>0001 1110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- двоичная форма записи этого же </w:t>
      </w:r>
    </w:p>
    <w:p w:rsidR="00FA1866" w:rsidRPr="00FA1866" w:rsidRDefault="00FA1866" w:rsidP="00FA1866">
      <w:pPr>
        <w:autoSpaceDE w:val="0"/>
        <w:autoSpaceDN w:val="0"/>
        <w:adjustRightInd w:val="0"/>
        <w:ind w:left="5664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адреса.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Эти 8-битные блоки, разделенные точками, называются октетами.</w:t>
      </w:r>
    </w:p>
    <w:p w:rsidR="00FA1866" w:rsidRPr="0091610F" w:rsidRDefault="0091610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1610F">
        <w:rPr>
          <w:sz w:val="28"/>
          <w:szCs w:val="28"/>
        </w:rPr>
        <w:t xml:space="preserve">Максимальным возможным числом в любом октете будет </w:t>
      </w:r>
      <w:r w:rsidRPr="0091610F">
        <w:rPr>
          <w:b/>
          <w:bCs/>
          <w:sz w:val="28"/>
          <w:szCs w:val="28"/>
        </w:rPr>
        <w:t>255</w:t>
      </w:r>
      <w:r w:rsidRPr="0091610F">
        <w:rPr>
          <w:sz w:val="28"/>
          <w:szCs w:val="28"/>
        </w:rPr>
        <w:t xml:space="preserve"> (так как в двоичной системе это 8 единиц), а минимальным – </w:t>
      </w:r>
      <w:r w:rsidRPr="0091610F">
        <w:rPr>
          <w:b/>
          <w:bCs/>
          <w:sz w:val="28"/>
          <w:szCs w:val="28"/>
        </w:rPr>
        <w:t>0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переводить числа из двоичной в десятичную систему счисления, нужно понимать позиционную систему счисления. Принцип позиционной системы счисления заключается в том, что значение цифры определяется ее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позицией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последовательности цифр. Наиболее распространенная система счисления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десятичная (с основанием 10).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преобразования двоичного IPv4-адреса в десятичный эквивалент с точкой-разделителем сначала следует разделить IPv4-адрес на четыре 8-битных октета. </w:t>
      </w:r>
    </w:p>
    <w:p w:rsidR="00FA1866" w:rsidRDefault="00FA1866" w:rsidP="00FA186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нужно внести двоичное позиционное значение в качестве двоичного числа первого октета и выполнить соответствующее вычисление.</w:t>
      </w:r>
    </w:p>
    <w:p w:rsidR="00422F6D" w:rsidRPr="00422F6D" w:rsidRDefault="00422F6D" w:rsidP="00422F6D"/>
    <w:p w:rsidR="00FA1866" w:rsidRDefault="00FA1866" w:rsidP="001B6118">
      <w:pPr>
        <w:spacing w:before="100" w:beforeAutospacing="1" w:after="100" w:afterAutospacing="1"/>
        <w:rPr>
          <w:rFonts w:eastAsiaTheme="minorHAnsi"/>
          <w:color w:val="000000"/>
          <w:sz w:val="28"/>
          <w:szCs w:val="28"/>
          <w:lang w:eastAsia="en-US"/>
        </w:rPr>
      </w:pPr>
      <w:bookmarkStart w:id="0" w:name="Как_запустить_Total_Commander"/>
      <w:bookmarkEnd w:id="0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Например, предположим, что IPv4-адрес узла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</w:p>
    <w:p w:rsidR="00FA1866" w:rsidRPr="00FA186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11000000.10101000.00001011.00001010</w:t>
      </w:r>
      <w:r w:rsidRPr="00FA186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</w:p>
    <w:p w:rsidR="00B44B5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преобразования двоичного адреса в десятичный формат,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используем калькулятор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val="en-US" w:eastAsia="en-US"/>
        </w:rPr>
        <w:t>Windows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  <w:r w:rsidR="00A418A7" w:rsidRP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результате получим значение 192. Это число составит первый октет десятичной записи с точкой-разделителем.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аналогично преобразуем второй октет = 168,</w:t>
      </w:r>
      <w:r w:rsidRPr="00345F7B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преобразуем третий октет и получим значение =11.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И, наконец, рассчитаем последний четвертый октет IP-адреса, как показано в таблице 1.4, и получим значение 10.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Конечный результат: 192.168.11.10.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Для обратного преобразования может использоваться тот же калькулятор.</w:t>
      </w: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В качестве примера рассмотрим полученный нами адрес IP-адрес 192.168.11.10.</w:t>
      </w:r>
    </w:p>
    <w:p w:rsidR="00345F7B" w:rsidRPr="0091610F" w:rsidRDefault="00345F7B" w:rsidP="0091610F">
      <w:pPr>
        <w:rPr>
          <w:color w:val="000000" w:themeColor="text1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Получим, что IPv4-адрес узла — 11000000.10101000.00001011.00001010.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D85EFD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Формат IP-адреса</w:t>
      </w:r>
    </w:p>
    <w:p w:rsidR="008430BE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определения сетевой и узловой частей адреса используется маска подсети. 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Единицы в маске подсети определяют сетевую часть, а нули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узловую часть.</w:t>
      </w:r>
    </w:p>
    <w:p w:rsidR="00B44B56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Чтобы определить сетевой адрес IPv4-узла, к IPv4-адресу и маске подсети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побитово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применяется логическая операция И. 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Логическое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сравнение двух битов: 1 И 1 = 1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1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345F7B" w:rsidP="0091610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Применение логической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 адресу и маске подсети в результате дает сетевой адрес.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В качестве примера использования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сетевого адреса рассмотрим узел с IPv4-адресом 192.168.10.10 и маской подсети 255.255.255.0.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192.168.10.10 </w:t>
      </w:r>
      <w:r w:rsidR="00B44B56"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255. 255. 255.0 </w:t>
      </w:r>
      <w:r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11111111.11111111.11111111.00000000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И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11111111.11111111.11111111.00000000</w:t>
      </w: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__________________________________________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11000000.10101000.00001010.00000000 = 192.168.10.0</w:t>
      </w:r>
    </w:p>
    <w:p w:rsidR="00345F7B" w:rsidRDefault="00345F7B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Таким образом, узел 192.168.10.10 находится в сети 192.168.10.0 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255.255.255.0.</w:t>
      </w:r>
    </w:p>
    <w:p w:rsidR="00345F7B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Представление сетевых адресов и адресов узлов путем в виде маски подсети в десятичном формате с точкой-разделителем может быть очень громоздким. Сейчас обычно используется альтернативный, более простой, способ определения маски подсети, называемый </w:t>
      </w:r>
      <w:r w:rsidRPr="00B44B56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длиной префикса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Длина префикса означает количество бит в маске подсети, расположенных подряд и равных единице, отсчитываемое от начала адреса и до первого нуля. Она обозначается наклонной чертой вправо (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«/»),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 которой идет подсчитанное количество единиц, например, для маски подсети 255.0.0.0 = 11111111.00000000.00000000.00000000 длина префикса будет обозначаться /8. А для маски подсети 255.255.255.252=11111111.11111111.11111111.11111100 длина префикса будет равна /30.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 рисунке 1.1 в первом столбце перечислены различные маски подсети, которые могут использоваться с адресом узла. 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Во втором столбце указан полученный 32-битный двоичный адрес. В последнем столбце указана полученная длина префикса.</w:t>
      </w:r>
    </w:p>
    <w:p w:rsidR="00B44B56" w:rsidRDefault="00B44B56" w:rsidP="0087584A">
      <w:pPr>
        <w:spacing w:before="100" w:beforeAutospacing="1" w:after="100" w:afterAutospacing="1"/>
        <w:rPr>
          <w:color w:val="000000" w:themeColor="text1"/>
        </w:rPr>
      </w:pPr>
      <w:r>
        <w:rPr>
          <w:noProof/>
        </w:rPr>
        <w:drawing>
          <wp:inline distT="0" distB="0" distL="0" distR="0" wp14:anchorId="3C24896C" wp14:editId="1B009AF4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Рис. 1.1 Представление маски подсети через длину префикса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Типы IP-адресов</w:t>
      </w: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 маска подсети ссылаются на конкретную сеть. 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Все узлы в сети имеют </w:t>
      </w:r>
      <w:r w:rsidRPr="008430BE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один сетевой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адрес. В узловой части сетевого адреса представлены только нули.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Каждому сетевому адресу соответствуют набор адресов узлов, </w:t>
      </w:r>
      <w:r w:rsidR="008430BE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плюс один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широковещательный адрес.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 узлов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уникальные IP-адреса, назначаемые узлам и устройствам. В узловой части могут быть нули и единицы, но не могут быть только нули или только единицы.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первого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первого доступного узла в сети. Узловая часть всегда содержит одни нули и заканчивается на 1.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последнего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последнего доступного узла в сети. Узловая часть всегда содержит одни единицы и заканчивается на 0.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Широковещательный адрес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специальный адрес, обменивающийся данными со всеми узлами в сети. Например, если узел отправляет пакет на сетевой IPv4-адрес, пакет получат все другие узлы в этой сети. Для широковещательной рассылки используется </w:t>
      </w:r>
      <w:r w:rsidRPr="00E77ED0">
        <w:rPr>
          <w:rFonts w:ascii="Times New Roman CYR" w:eastAsiaTheme="minorHAnsi" w:hAnsi="Times New Roman CYR" w:cs="Times New Roman CYR"/>
          <w:color w:val="000000"/>
          <w:sz w:val="28"/>
          <w:szCs w:val="28"/>
          <w:u w:val="single"/>
          <w:lang w:eastAsia="en-US"/>
        </w:rPr>
        <w:t>верхний адрес диапазона сети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B44B56" w:rsidRDefault="00B44B56" w:rsidP="00B44B5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 узловой части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одни единицы.</w:t>
      </w: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Pr="00E77ED0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E77ED0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Например, для сети 192.168.10.0 /24 (все нули в узловой части </w:t>
      </w:r>
      <w:r w:rsidRPr="00E77ED0">
        <w:rPr>
          <w:rFonts w:eastAsiaTheme="minorHAnsi"/>
          <w:b/>
          <w:color w:val="000000"/>
          <w:sz w:val="28"/>
          <w:szCs w:val="28"/>
          <w:lang w:eastAsia="en-US"/>
        </w:rPr>
        <w:t xml:space="preserve">– </w:t>
      </w:r>
      <w:r w:rsidRPr="00E77ED0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в последнем октете) адрес первого узла - 192.168.10.1 /24 (последний октет содержит все 0 и заканчивается на 1), адрес последнего узла - 192.168.10.254 /24 (последний октет содержит все 1 и заканчивается на 0), широковещательный адрес - 192.168.10.255 (последний октет содержит все 1) 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Узел, успешно подключенный к сети, может обмениваться данными с другими устройствами одним из трех способов.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процесс отправки пакета с одного узла на другой конкретный узел. 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на все узлы в сети.</w:t>
      </w:r>
    </w:p>
    <w:p w:rsidR="008430BE" w:rsidRP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Многоадресная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выбранной группе узлов, возможно, в различных сетях.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используется для обычного обмена данными между узлами как в сети типа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клиент/сервер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и в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одноранговой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сети. Для одноадресной рассылки пакетов в качестве адреса назначения используются адреса устройства назначения.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передача используется для отправки пакетов всем узлам в сети через широковещательный сетевой адрес. Пакет широковещательной рассылки содержит IPv4-адрес назначения, в узловой части которого присутствуют только единицы. Это означает, что пакет получат и обработают все узлы в локальной сети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(домене широковещательной рассылки). Широковещательные рассылки предусмотрены во многих сетевых протоколах,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DHCP.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 узел получает пакет, отправленный на широковещательный сетевой адрес, узел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обрабатывает пакет так же, как и пакет, отправленный на адрес одноадресной рассылки.</w:t>
      </w:r>
    </w:p>
    <w:p w:rsidR="0063463C" w:rsidRDefault="0063463C" w:rsidP="0063463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Многоадресная рассылка уменьшает трафик, позволяя узлу отправлять один пакет выбранной группе узлов, которые подписаны на группу многоадресной рассылки.  Для многоадресной рассылки в протоколе IPv4 зарезервированы адреса от 224.0.0.0 до 239.255.255.255. Групповые IPv4-адреса от 224.0.0.0 до 224.0.0.255 зарезервированы для многоадресной рассылки в пределах локальной сети. Эти адреса используются для групп многоадресной рассылки в локальной сети.</w:t>
      </w:r>
    </w:p>
    <w:p w:rsidR="00B44B56" w:rsidRDefault="0063463C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Бесклассовая адресация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конце 1990-х классовая адресация была заменена более новой и актуальной бесклассовой системой адресации (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Classless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InterDomain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Routing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- CIDR).</w:t>
      </w:r>
    </w:p>
    <w:p w:rsidR="00FF6A5C" w:rsidRDefault="0063463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Было вв</w:t>
      </w:r>
      <w:r w:rsid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едено понятие длины маски сети.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 — </w:t>
      </w:r>
      <w:hyperlink r:id="rId6" w:tooltip="Битовая маска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битовая маска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по </w:t>
      </w:r>
      <w:hyperlink r:id="rId7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IP-адресу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адреса подсети и адреса узла (хоста, компьютера, устройства) этой подсети. В отличие от IP-адреса маска подсети не является частью </w:t>
      </w:r>
      <w:hyperlink r:id="rId8" w:anchor="Пакет" w:tooltip="IP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IP-пакета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 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Благодаря маске можно узнать, какая часть </w:t>
      </w:r>
      <w:hyperlink r:id="rId9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hyperlink r:id="rId10" w:tooltip="Узел сети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узла сети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относится к адресу сети, а какая — к адресу самого узла в этой сети. </w:t>
      </w:r>
    </w:p>
    <w:p w:rsidR="0063463C" w:rsidRDefault="00FF6A5C" w:rsidP="00FF6A5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 примеру, если у нас длина маски сети равна 19 бит, то маска сети будет иметь следующий вид:</w:t>
      </w:r>
    </w:p>
    <w:p w:rsidR="0063463C" w:rsidRDefault="00FF6A5C" w:rsidP="0087584A">
      <w:pPr>
        <w:spacing w:before="100" w:beforeAutospacing="1" w:after="100" w:afterAutospacing="1"/>
        <w:rPr>
          <w:color w:val="000000" w:themeColor="text1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11111111 11111111 11100000 00000000 (255.255.224.0) </w:t>
      </w:r>
    </w:p>
    <w:p w:rsidR="00FF6A5C" w:rsidRPr="00FF6A5C" w:rsidRDefault="00FF6A5C" w:rsidP="00FF6A5C">
      <w:pPr>
        <w:spacing w:before="100" w:beforeAutospacing="1" w:after="100" w:afterAutospacing="1"/>
      </w:pPr>
      <w:r>
        <w:t xml:space="preserve">В </w:t>
      </w:r>
      <w:r w:rsidRPr="00FF6A5C">
        <w:t xml:space="preserve">случае более сложной маски: 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>IP-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адрес: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  <w:shd w:val="clear" w:color="auto" w:fill="FA8072"/>
        </w:rPr>
        <w:t>1 00000010</w:t>
      </w:r>
      <w:r w:rsidRPr="00FF6A5C">
        <w:rPr>
          <w:rFonts w:ascii="Courier New" w:hAnsi="Courier New" w:cs="Courier New"/>
          <w:sz w:val="20"/>
          <w:szCs w:val="20"/>
        </w:rPr>
        <w:t xml:space="preserve"> (192.168.1.2)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Маска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подсети:  </w:t>
      </w:r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>11111111</w:t>
      </w:r>
      <w:proofErr w:type="gramEnd"/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 xml:space="preserve"> 11111111 1111111</w:t>
      </w:r>
      <w:r w:rsidRPr="00FF6A5C">
        <w:rPr>
          <w:rFonts w:ascii="Courier New" w:hAnsi="Courier New" w:cs="Courier New"/>
          <w:sz w:val="20"/>
          <w:szCs w:val="20"/>
        </w:rPr>
        <w:t>0 00000000 (255.255.254.0)</w:t>
      </w:r>
    </w:p>
    <w:p w:rsidR="00982744" w:rsidRDefault="00982744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Адрес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сети: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</w:rPr>
        <w:t>0 00000000 (192.168.0.0)</w:t>
      </w:r>
    </w:p>
    <w:p w:rsidR="00FF6A5C" w:rsidRPr="00FF6A5C" w:rsidRDefault="00FF6A5C" w:rsidP="00FF6A5C">
      <w:pPr>
        <w:spacing w:before="100" w:beforeAutospacing="1" w:after="100" w:afterAutospacing="1"/>
      </w:pPr>
      <w:r w:rsidRPr="00FF6A5C">
        <w:t xml:space="preserve">Легенда: 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98FB98"/>
        </w:rPr>
        <w:t>часть маски, определяющая адрес сети и состоящая из единиц;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FFFF00"/>
        </w:rPr>
        <w:t>адрес сети, который определяется маской подсети;</w:t>
      </w:r>
    </w:p>
    <w:p w:rsidR="00092D8A" w:rsidRDefault="00FF6A5C" w:rsidP="00FF6A5C">
      <w:pPr>
        <w:numPr>
          <w:ilvl w:val="0"/>
          <w:numId w:val="21"/>
        </w:numPr>
        <w:spacing w:before="100" w:beforeAutospacing="1" w:after="100" w:afterAutospacing="1"/>
        <w:rPr>
          <w:shd w:val="clear" w:color="auto" w:fill="FA8072"/>
        </w:rPr>
      </w:pPr>
      <w:r w:rsidRPr="00FF6A5C">
        <w:rPr>
          <w:shd w:val="clear" w:color="auto" w:fill="FA8072"/>
        </w:rPr>
        <w:t>диапазон адресов устройств в этой сети.</w:t>
      </w:r>
    </w:p>
    <w:p w:rsidR="00092D8A" w:rsidRDefault="00092D8A">
      <w:pPr>
        <w:spacing w:after="200" w:line="276" w:lineRule="auto"/>
        <w:rPr>
          <w:shd w:val="clear" w:color="auto" w:fill="FA8072"/>
        </w:rPr>
      </w:pPr>
      <w:r>
        <w:rPr>
          <w:shd w:val="clear" w:color="auto" w:fill="FA8072"/>
        </w:rPr>
        <w:br w:type="page"/>
      </w:r>
    </w:p>
    <w:p w:rsidR="00FF6A5C" w:rsidRPr="00FF6A5C" w:rsidRDefault="00FF6A5C" w:rsidP="00092D8A">
      <w:pPr>
        <w:spacing w:before="100" w:beforeAutospacing="1" w:after="100" w:afterAutospacing="1"/>
        <w:ind w:left="360"/>
      </w:pP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Рассмотрим пример записи </w:t>
      </w:r>
      <w:r w:rsidRPr="00E62E4F">
        <w:rPr>
          <w:rFonts w:asciiTheme="minorHAnsi" w:hAnsiTheme="minorHAnsi" w:cstheme="minorHAnsi"/>
          <w:b/>
          <w:i/>
        </w:rPr>
        <w:t>диапазона IP-адресов</w:t>
      </w:r>
      <w:r w:rsidRPr="00092D8A">
        <w:rPr>
          <w:rFonts w:asciiTheme="minorHAnsi" w:hAnsiTheme="minorHAnsi" w:cstheme="minorHAnsi"/>
        </w:rPr>
        <w:t xml:space="preserve"> в виде 10.96.0.0/11. </w:t>
      </w: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В этом случае маска подсети будет иметь двоичный вид 1111_1111.1110_0000.0000_0000.0000_0000, или то же самое в десятичном виде: 255.224.0.0.</w:t>
      </w:r>
    </w:p>
    <w:p w:rsidR="00E62E4F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 11 разрядов IP-адреса отводятся под </w:t>
      </w:r>
      <w:r w:rsidRPr="00E62E4F">
        <w:rPr>
          <w:rFonts w:asciiTheme="minorHAnsi" w:hAnsiTheme="minorHAnsi" w:cstheme="minorHAnsi"/>
          <w:b/>
          <w:i/>
          <w:iCs/>
        </w:rPr>
        <w:t>адрес сети</w:t>
      </w:r>
      <w:r w:rsidRPr="00092D8A">
        <w:rPr>
          <w:rFonts w:asciiTheme="minorHAnsi" w:hAnsiTheme="minorHAnsi" w:cstheme="minorHAnsi"/>
        </w:rPr>
        <w:t>, а остальной 32-11=21 разряд полного адреса (</w:t>
      </w:r>
      <w:r w:rsidRPr="00092D8A">
        <w:rPr>
          <w:rFonts w:asciiTheme="minorHAnsi" w:hAnsiTheme="minorHAnsi" w:cstheme="minorHAnsi"/>
          <w:strike/>
          <w:shd w:val="clear" w:color="auto" w:fill="F5F5DD"/>
        </w:rPr>
        <w:t>1111_1111.111</w:t>
      </w:r>
      <w:r w:rsidRPr="00092D8A">
        <w:rPr>
          <w:rFonts w:asciiTheme="minorHAnsi" w:hAnsiTheme="minorHAnsi" w:cstheme="minorHAnsi"/>
        </w:rPr>
        <w:t xml:space="preserve">0_0000.0000_0000.0000_0000) — под локальный адрес в этой сети. </w:t>
      </w:r>
    </w:p>
    <w:p w:rsidR="00FF6A5C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Итого, 10.96.0.0/11 означает диапазон адресов от 10.96.0.0 до 10.127.255.255.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Допустим, у нас есть </w:t>
      </w:r>
      <w:r w:rsidRPr="00E62E4F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IP-адрес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12.34.56.78 и маска сети /19.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Чтобы получить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адрес 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зная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IP-адрес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и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маску подсети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необходимо применить к ним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(логическое умножение)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Для получения широковещательного адреса внутри сети необходимо выполнить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ЛИ(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логическое сложение)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адреса сети (или любой IP-адрес внутри этой сети) и инверсии маски сети: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IP-адрес: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00001100 00100010 00111000 01001110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(12.34.56.78)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11111111 11111111 11100000 00000000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(255.255.224.0)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(12.34.32.0)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Инверсия маски: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00000000 00000000 00011111 11111111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(0.0.31.255)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Широков. адрес: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(12.34.63.255)</w:t>
      </w:r>
    </w:p>
    <w:p w:rsidR="00092D8A" w:rsidRDefault="00092D8A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Примеры решения задач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данн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IP-адрес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9F1974"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 110.157.233.184</w:t>
      </w:r>
      <w:r w:rsidR="008D41FC" w:rsidRP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/8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получить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маску сети </w:t>
      </w:r>
      <w:r w:rsid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десятичном формате</w:t>
      </w:r>
    </w:p>
    <w:p w:rsidR="008D41FC" w:rsidRPr="008D41FC" w:rsidRDefault="008D41FC" w:rsidP="008D41FC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сети,</w:t>
      </w:r>
    </w:p>
    <w:p w:rsidR="00092D8A" w:rsidRPr="009F1974" w:rsidRDefault="00092D8A" w:rsidP="002C76D5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широковещательной рассылки в данной сети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Решение:</w:t>
      </w:r>
    </w:p>
    <w:p w:rsidR="008D41FC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сети 255.0.0.0 </w:t>
      </w:r>
    </w:p>
    <w:p w:rsidR="009F1974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 маске сети равной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ому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октет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 сети будет включать только первый октет,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поэтому адрес сети 110.0.0.0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шир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оковещат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расс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ылки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110.255.255.255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P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2.</w:t>
      </w: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Используйте IP-адреса из задания I и соответствующую длину маски сети, чтобы получить IP-адрес сети, маску сети и IP-адрес широковещательной рассылки в данной сети: 110.157.233.184/12 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Сначала необходимо получить маску сети в явном виде: /12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12 единичных бит от 3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бита направо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11111111.11110000.00000000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или</w:t>
      </w:r>
      <w:r w:rsidR="00E646BA" w:rsidRP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ч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ерез калькулятор </w:t>
      </w:r>
      <w:proofErr w:type="gramStart"/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просчитаем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десятичном виде 255.240.0.0</w:t>
      </w:r>
    </w:p>
    <w:p w:rsidR="00092D8A" w:rsidRDefault="00092D8A" w:rsidP="00092D8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как результат логического «И»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байтового значения с 0 и 255 очевиден, то нам необходимо получить представление в двоичном виде лишь </w:t>
      </w:r>
      <w:r w:rsidR="003C72E0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второго октета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нашего IP-адреса.</w:t>
      </w:r>
    </w:p>
    <w:p w:rsidR="003C72E0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получить адрес сети, нам необходимо выполнить операцию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маской сети: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255.11110000. 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3C72E0" w:rsidRDefault="00E646BA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110.10010000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 0 =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110.144.0.0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получить адрес широковещательной рассылки, необходимо вы</w:t>
      </w:r>
      <w:r w:rsidR="00810D52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полнить операцию логического </w:t>
      </w:r>
      <w:proofErr w:type="gramStart"/>
      <w:r w:rsidR="00810D52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инверсией маски сети.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Получи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 инверсию маски сети: 00000000.00001111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.11111111.11111111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 в десятичном виде 0.15.255.255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Тогда: 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 И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ЛИ(+)</w:t>
      </w:r>
    </w:p>
    <w:p w:rsidR="009F1974" w:rsidRDefault="00E646BA" w:rsidP="00E646B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0.00001111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.255.255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E646BA" w:rsidP="00E646BA">
      <w:pPr>
        <w:autoSpaceDE w:val="0"/>
        <w:autoSpaceDN w:val="0"/>
        <w:adjustRightInd w:val="0"/>
        <w:ind w:firstLine="708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110.10011111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.255.255 = 110.159.255.255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широковещательной рассылки</w:t>
      </w:r>
    </w:p>
    <w:p w:rsidR="00725955" w:rsidRDefault="0072595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3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данная маска сети правильной, и какова ее длина в битах: 255.254.0.0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определению маска сети является непрерывной последовательностью битов 1 от старшего разряда, после которых идут только биты 0. Поэтому необходимо перевести в двоичное представление указанные маски и проверить этот факт.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двоичном виде 255.25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4.0.0 представимо как: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.11111110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.00000000.00000000</w:t>
      </w:r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 мы видим последовательность единиц идет от старшего бита IP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и является непрерывной, следовательно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эта маска является правильной и имеет длину 15 бит.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4.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данный IP-адрес адресом сети с указанной длиной маски сети: 228.0.0.0/3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/3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это 3 единичных бит от 31 бита направо 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.0.0.0 = 224.0.0.0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Нам необходимо получить адрес сети по данному IP-адресу.</w:t>
      </w:r>
    </w:p>
    <w:p w:rsidR="009F1974" w:rsidRDefault="0072595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11100100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.0.0.0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11100000.0.0.0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</w:t>
      </w:r>
    </w:p>
    <w:p w:rsidR="0072595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11100000.0.0.0 = 224.0.0.0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 как 224.0.0.0 не равен 228.0.0.0, то 228.0.0.0 не может выступать в качестве адреса сети с маской /3.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5.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Принадлежат ли указанные IP-адреса к одной подсети: 135.95.4.150 -135.96.221.49/15</w:t>
      </w:r>
    </w:p>
    <w:p w:rsidR="00592298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узнать принадлежат ли адреса к одной подсети, необходимо получить адрес сети для каждого из адресов и сравнить адреса сетей.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/15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15 единичных бит от 31 бита направо 11111111.111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 = 255.254.0.0</w:t>
      </w:r>
    </w:p>
    <w:p w:rsidR="00592298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в нашей маске отличным от 0 и 255 является второй байт, то при выполнении операции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нам необходимо расписывать в двоичном виде только второй байт IP-адресов.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135.01011111.   4.150 И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592298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135.01011110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0. 0 = 135.94.0.0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1-ого IP-адреса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135.01100000.221.  49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255.11111110.   0.   0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135.01100000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 = 135.96.0.0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2-ого IP-адреса Адреса сетей не совпадают, значит указанные в задании IP-адреса не могут лежать в одной подсети с длиной маски 15 бит.</w:t>
      </w:r>
    </w:p>
    <w:p w:rsidR="002369E5" w:rsidRDefault="002369E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6.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Определить максимальную длину маски сети, чтобы указанные IP</w:t>
      </w:r>
      <w:r w:rsidR="002369E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находились в одной сети: 24.177.20.45 - 24.177.23.169</w:t>
      </w:r>
    </w:p>
    <w:p w:rsidR="002369E5" w:rsidRDefault="002369E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определить максимальную длину маски сети необходимо перевести в двоичное представление оба адреса и посчитать число совпадающих бит, начиная со старшего бита, до первого различия.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нашем задании первые два байта IP-адресов совпадают, и поэтому их не нужно переводить в двоичное представление.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каждый байт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8 бит, то мы уже имеем 8 * 2 = 16 совпадающих бит.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Рассмотрим третий байт IP-адресов. 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двоичном виде (не забываем про незначащие разряды, которые равны 0!): </w:t>
      </w:r>
    </w:p>
    <w:p w:rsidR="009F1974" w:rsidRDefault="00C4668F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20 = 0 0 0 1 0 1 0 0 </w:t>
      </w:r>
    </w:p>
    <w:p w:rsidR="009F1974" w:rsidRDefault="00C4668F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23 = 0 0 0 1 0 1 1 1 </w:t>
      </w:r>
      <w:bookmarkStart w:id="1" w:name="_GoBack"/>
      <w:bookmarkEnd w:id="1"/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третьем байте совпадают 6 бит. Таким образом, всего совпадает 16 + 6 = 22 бит. Поэтому максимальная длина маски сети, при которой оба указанных IP-адреса будут лежать в одной подсети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22 бит.</w:t>
      </w:r>
    </w:p>
    <w:p w:rsidR="00092D8A" w:rsidRP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</w:p>
    <w:sectPr w:rsidR="00092D8A" w:rsidRPr="00092D8A" w:rsidSect="00FA1866">
      <w:pgSz w:w="11906" w:h="16838"/>
      <w:pgMar w:top="1170" w:right="386" w:bottom="81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4F78"/>
    <w:multiLevelType w:val="hybridMultilevel"/>
    <w:tmpl w:val="1FEC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3759"/>
    <w:multiLevelType w:val="multilevel"/>
    <w:tmpl w:val="123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88D"/>
    <w:multiLevelType w:val="hybridMultilevel"/>
    <w:tmpl w:val="84DC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452A7"/>
    <w:multiLevelType w:val="multilevel"/>
    <w:tmpl w:val="25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1D3B1BF8"/>
    <w:multiLevelType w:val="multilevel"/>
    <w:tmpl w:val="6E3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56D9F"/>
    <w:multiLevelType w:val="hybridMultilevel"/>
    <w:tmpl w:val="7B641A9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2B6C0C0A"/>
    <w:multiLevelType w:val="multilevel"/>
    <w:tmpl w:val="232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51DFB"/>
    <w:multiLevelType w:val="hybridMultilevel"/>
    <w:tmpl w:val="C302ACAC"/>
    <w:lvl w:ilvl="0" w:tplc="039E3DB6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2FE0"/>
    <w:multiLevelType w:val="multilevel"/>
    <w:tmpl w:val="C4E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478DC"/>
    <w:multiLevelType w:val="multilevel"/>
    <w:tmpl w:val="E66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12D79"/>
    <w:multiLevelType w:val="multilevel"/>
    <w:tmpl w:val="594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C7F27"/>
    <w:multiLevelType w:val="multilevel"/>
    <w:tmpl w:val="B15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54910"/>
    <w:multiLevelType w:val="multilevel"/>
    <w:tmpl w:val="62D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21FF0"/>
    <w:multiLevelType w:val="multilevel"/>
    <w:tmpl w:val="642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1349B"/>
    <w:multiLevelType w:val="multilevel"/>
    <w:tmpl w:val="BEB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116AC"/>
    <w:multiLevelType w:val="multilevel"/>
    <w:tmpl w:val="D04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7F331A62"/>
    <w:multiLevelType w:val="multilevel"/>
    <w:tmpl w:val="A6E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7"/>
  </w:num>
  <w:num w:numId="5">
    <w:abstractNumId w:val="19"/>
  </w:num>
  <w:num w:numId="6">
    <w:abstractNumId w:val="6"/>
  </w:num>
  <w:num w:numId="7">
    <w:abstractNumId w:val="1"/>
  </w:num>
  <w:num w:numId="8">
    <w:abstractNumId w:val="16"/>
  </w:num>
  <w:num w:numId="9">
    <w:abstractNumId w:val="4"/>
  </w:num>
  <w:num w:numId="10">
    <w:abstractNumId w:val="18"/>
  </w:num>
  <w:num w:numId="11">
    <w:abstractNumId w:val="8"/>
  </w:num>
  <w:num w:numId="12">
    <w:abstractNumId w:val="11"/>
  </w:num>
  <w:num w:numId="13">
    <w:abstractNumId w:val="21"/>
  </w:num>
  <w:num w:numId="14">
    <w:abstractNumId w:val="15"/>
  </w:num>
  <w:num w:numId="15">
    <w:abstractNumId w:val="10"/>
  </w:num>
  <w:num w:numId="16">
    <w:abstractNumId w:val="12"/>
  </w:num>
  <w:num w:numId="17">
    <w:abstractNumId w:val="2"/>
  </w:num>
  <w:num w:numId="18">
    <w:abstractNumId w:val="9"/>
  </w:num>
  <w:num w:numId="19">
    <w:abstractNumId w:val="13"/>
  </w:num>
  <w:num w:numId="20">
    <w:abstractNumId w:val="7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2"/>
    <w:rsid w:val="00005B88"/>
    <w:rsid w:val="00087FE3"/>
    <w:rsid w:val="00092D8A"/>
    <w:rsid w:val="00126049"/>
    <w:rsid w:val="001860CB"/>
    <w:rsid w:val="001B6118"/>
    <w:rsid w:val="001F06DD"/>
    <w:rsid w:val="002369E5"/>
    <w:rsid w:val="00237E28"/>
    <w:rsid w:val="0024456D"/>
    <w:rsid w:val="00275D26"/>
    <w:rsid w:val="002D241E"/>
    <w:rsid w:val="002E4B58"/>
    <w:rsid w:val="002E5C41"/>
    <w:rsid w:val="00345F7B"/>
    <w:rsid w:val="003C72E0"/>
    <w:rsid w:val="00422F6D"/>
    <w:rsid w:val="004C6E06"/>
    <w:rsid w:val="00592298"/>
    <w:rsid w:val="005A23E1"/>
    <w:rsid w:val="005B2B08"/>
    <w:rsid w:val="005F3756"/>
    <w:rsid w:val="0061564C"/>
    <w:rsid w:val="00622ACE"/>
    <w:rsid w:val="0063463C"/>
    <w:rsid w:val="00674E52"/>
    <w:rsid w:val="0068604A"/>
    <w:rsid w:val="006D6B4D"/>
    <w:rsid w:val="006E6328"/>
    <w:rsid w:val="00725955"/>
    <w:rsid w:val="00773A64"/>
    <w:rsid w:val="007A0B96"/>
    <w:rsid w:val="007E7FD1"/>
    <w:rsid w:val="007F593A"/>
    <w:rsid w:val="00802167"/>
    <w:rsid w:val="00810D52"/>
    <w:rsid w:val="00834898"/>
    <w:rsid w:val="008430BE"/>
    <w:rsid w:val="0084726F"/>
    <w:rsid w:val="0087584A"/>
    <w:rsid w:val="008D41FC"/>
    <w:rsid w:val="0091610F"/>
    <w:rsid w:val="00956184"/>
    <w:rsid w:val="00982744"/>
    <w:rsid w:val="009B62AE"/>
    <w:rsid w:val="009B733D"/>
    <w:rsid w:val="009D6544"/>
    <w:rsid w:val="009F1974"/>
    <w:rsid w:val="00A13DB3"/>
    <w:rsid w:val="00A36A96"/>
    <w:rsid w:val="00A418A7"/>
    <w:rsid w:val="00AD19AE"/>
    <w:rsid w:val="00AE3B7D"/>
    <w:rsid w:val="00B05A53"/>
    <w:rsid w:val="00B44B56"/>
    <w:rsid w:val="00B95E56"/>
    <w:rsid w:val="00BA4A17"/>
    <w:rsid w:val="00BA696F"/>
    <w:rsid w:val="00C4668F"/>
    <w:rsid w:val="00CB692B"/>
    <w:rsid w:val="00CE05CE"/>
    <w:rsid w:val="00CF690A"/>
    <w:rsid w:val="00D20A96"/>
    <w:rsid w:val="00D44F16"/>
    <w:rsid w:val="00D57BE0"/>
    <w:rsid w:val="00D85EFD"/>
    <w:rsid w:val="00D87FFB"/>
    <w:rsid w:val="00E62E4F"/>
    <w:rsid w:val="00E646BA"/>
    <w:rsid w:val="00E77ED0"/>
    <w:rsid w:val="00E973DF"/>
    <w:rsid w:val="00F46167"/>
    <w:rsid w:val="00FA1866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7B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uiPriority w:val="99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7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0A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D20A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95E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ww-rating">
    <w:name w:val="ww-rating"/>
    <w:basedOn w:val="a"/>
    <w:rsid w:val="007F593A"/>
    <w:pPr>
      <w:spacing w:before="100" w:beforeAutospacing="1" w:after="100" w:afterAutospacing="1"/>
    </w:pPr>
  </w:style>
  <w:style w:type="character" w:customStyle="1" w:styleId="wikidata-snak">
    <w:name w:val="wikidata-snak"/>
    <w:basedOn w:val="a0"/>
    <w:rsid w:val="001B6118"/>
  </w:style>
  <w:style w:type="character" w:customStyle="1" w:styleId="iw">
    <w:name w:val="iw"/>
    <w:basedOn w:val="a0"/>
    <w:rsid w:val="001B6118"/>
  </w:style>
  <w:style w:type="character" w:customStyle="1" w:styleId="plainlinks">
    <w:name w:val="plainlinks"/>
    <w:basedOn w:val="a0"/>
    <w:rsid w:val="001B6118"/>
  </w:style>
  <w:style w:type="character" w:customStyle="1" w:styleId="no-wikidata">
    <w:name w:val="no-wikidata"/>
    <w:basedOn w:val="a0"/>
    <w:rsid w:val="001B6118"/>
  </w:style>
  <w:style w:type="character" w:customStyle="1" w:styleId="nowrap">
    <w:name w:val="nowrap"/>
    <w:basedOn w:val="a0"/>
    <w:rsid w:val="001B6118"/>
  </w:style>
  <w:style w:type="character" w:customStyle="1" w:styleId="mw-headline">
    <w:name w:val="mw-headline"/>
    <w:basedOn w:val="a0"/>
    <w:rsid w:val="001B6118"/>
  </w:style>
  <w:style w:type="paragraph" w:styleId="a9">
    <w:name w:val="List Paragraph"/>
    <w:basedOn w:val="a"/>
    <w:uiPriority w:val="34"/>
    <w:qFormat/>
    <w:rsid w:val="00773A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A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1%82%D0%BE%D0%B2%D0%B0%D1%8F_%D0%BC%D0%B0%D1%81%D0%BA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3%D0%B7%D0%B5%D0%BB_%D1%81%D0%B5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P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10</Pages>
  <Words>2448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21</cp:revision>
  <dcterms:created xsi:type="dcterms:W3CDTF">2021-09-11T19:05:00Z</dcterms:created>
  <dcterms:modified xsi:type="dcterms:W3CDTF">2022-04-28T20:39:00Z</dcterms:modified>
</cp:coreProperties>
</file>