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7A2" w:rsidRPr="00B957A2" w:rsidRDefault="00B957A2" w:rsidP="00B957A2">
      <w:pPr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b/>
          <w:bCs/>
          <w:color w:val="000000"/>
          <w:sz w:val="72"/>
          <w:szCs w:val="72"/>
        </w:rPr>
      </w:pPr>
      <w:r w:rsidRPr="00B957A2">
        <w:rPr>
          <w:rFonts w:ascii="Times New Roman CYR" w:hAnsi="Times New Roman CYR" w:cs="Times New Roman CYR"/>
          <w:b/>
          <w:bCs/>
          <w:color w:val="000000"/>
          <w:sz w:val="72"/>
          <w:szCs w:val="72"/>
        </w:rPr>
        <w:t>Варианты</w:t>
      </w:r>
    </w:p>
    <w:p w:rsidR="00B957A2" w:rsidRDefault="00B957A2" w:rsidP="00B957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957A2" w:rsidRDefault="00B957A2" w:rsidP="00B957A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Задача </w:t>
      </w: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По данным IP-адресам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с маской подсети </w:t>
      </w:r>
      <w:r w:rsidRPr="00B957A2">
        <w:rPr>
          <w:rFonts w:ascii="Times New Roman CYR" w:hAnsi="Times New Roman CYR" w:cs="Times New Roman CYR"/>
          <w:color w:val="000000"/>
          <w:sz w:val="28"/>
          <w:szCs w:val="28"/>
        </w:rPr>
        <w:t>/18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получить IP-адрес сети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и IP-адрес широковещательной рассылки в данной сети:</w:t>
      </w:r>
    </w:p>
    <w:p w:rsidR="00E83AB2" w:rsidRDefault="00E83AB2"/>
    <w:p w:rsidR="000447ED" w:rsidRDefault="00B957A2">
      <w:r>
        <w:rPr>
          <w:noProof/>
          <w:lang w:eastAsia="ru-RU"/>
        </w:rPr>
        <w:drawing>
          <wp:inline distT="0" distB="0" distL="0" distR="0" wp14:anchorId="16076FB1" wp14:editId="6F8F25B2">
            <wp:extent cx="5940425" cy="5467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D" w:rsidRDefault="000447ED">
      <w:r>
        <w:br w:type="page"/>
      </w:r>
    </w:p>
    <w:p w:rsidR="00B957A2" w:rsidRPr="000447ED" w:rsidRDefault="000447ED"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2</w:t>
      </w: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Pr="000447E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Используйте IP-адреса из задания I и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заданную в таблице ниже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длину маски сети, чтобы получить IP-адрес сети, маску сети и IP-адрес широковещательной рассылки в данной сети:</w:t>
      </w:r>
    </w:p>
    <w:p w:rsidR="000447ED" w:rsidRDefault="000447ED">
      <w:r>
        <w:rPr>
          <w:noProof/>
          <w:lang w:eastAsia="ru-RU"/>
        </w:rPr>
        <w:drawing>
          <wp:inline distT="0" distB="0" distL="0" distR="0" wp14:anchorId="20BB8332" wp14:editId="5903673F">
            <wp:extent cx="5940425" cy="54641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D" w:rsidRDefault="000447ED">
      <w:r>
        <w:br w:type="page"/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Pr="000447E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Является ли данная маска сети правильной и какова ее длина в битах:</w:t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  <w:t>По определению маска сети является непрерывной последовательностью битов 1 от старшего разряда после которых идут только биты 0. Поэтому необходимо перевести в двоичное представление указанные маски и проверить этот факт).</w:t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0447ED" w:rsidRDefault="000447ED">
      <w:r>
        <w:rPr>
          <w:noProof/>
          <w:lang w:eastAsia="ru-RU"/>
        </w:rPr>
        <w:drawing>
          <wp:inline distT="0" distB="0" distL="0" distR="0" wp14:anchorId="2C963DA7" wp14:editId="35066EE2">
            <wp:extent cx="5940425" cy="56356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D" w:rsidRDefault="000447ED">
      <w:r>
        <w:br w:type="page"/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Является ли данный IP-адрес адресом сети с указанной длиной маски сети:</w:t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  <w:t>необходимо вычислить по данному IP-адресу адрес сети и сравнить с исходным адресом, указанным в задании)</w:t>
      </w:r>
    </w:p>
    <w:p w:rsidR="000447ED" w:rsidRDefault="000447ED"/>
    <w:p w:rsidR="000447ED" w:rsidRDefault="000447ED">
      <w:r>
        <w:rPr>
          <w:noProof/>
          <w:lang w:eastAsia="ru-RU"/>
        </w:rPr>
        <w:drawing>
          <wp:inline distT="0" distB="0" distL="0" distR="0" wp14:anchorId="14E3D12E" wp14:editId="7A67E12F">
            <wp:extent cx="5940425" cy="52901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D" w:rsidRDefault="000447ED">
      <w:r>
        <w:br w:type="page"/>
      </w:r>
    </w:p>
    <w:p w:rsidR="000447ED" w:rsidRDefault="000447ED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5</w:t>
      </w: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0447ED" w:rsidRDefault="000447ED">
      <w:pP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Принадлежат ли указанные IP-адреса к одной подсети: </w:t>
      </w:r>
      <w: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  <w:t>(чтобы узнать принадлежат ли адреса к одной подсети, необходимо получить адрес сети для каждого из адресов и сравнить адреса сетей)</w:t>
      </w:r>
    </w:p>
    <w:p w:rsidR="000447ED" w:rsidRDefault="000447ED">
      <w:pP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</w:pPr>
    </w:p>
    <w:p w:rsidR="000447ED" w:rsidRDefault="000447ED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00BFC1" wp14:editId="61E9ED40">
            <wp:extent cx="5940425" cy="5253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D" w:rsidRDefault="000447ED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br w:type="page"/>
      </w:r>
    </w:p>
    <w:p w:rsidR="000447ED" w:rsidRDefault="000447ED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6</w:t>
      </w: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Определить максимальную длину маски сети, чтобы указанные IP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bookmarkStart w:id="0" w:name="_GoBack"/>
      <w:bookmarkEnd w:id="0"/>
      <w:r>
        <w:rPr>
          <w:rFonts w:ascii="Times New Roman CYR" w:hAnsi="Times New Roman CYR" w:cs="Times New Roman CYR"/>
          <w:color w:val="000000"/>
          <w:sz w:val="28"/>
          <w:szCs w:val="28"/>
        </w:rPr>
        <w:t>адреса находились в одной сети:</w:t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  <w:t>чтобы определить максимальную длину маски сети необходимо перевести в двоичное представление оба адреса и посчитать число совпадающих бит, начиная со старшего бита до первого различия)</w:t>
      </w:r>
    </w:p>
    <w:p w:rsidR="000447ED" w:rsidRDefault="000447ED"/>
    <w:p w:rsidR="000447ED" w:rsidRDefault="000447ED">
      <w:r>
        <w:rPr>
          <w:noProof/>
          <w:lang w:eastAsia="ru-RU"/>
        </w:rPr>
        <w:drawing>
          <wp:inline distT="0" distB="0" distL="0" distR="0" wp14:anchorId="1E9378C9" wp14:editId="36CD695F">
            <wp:extent cx="5940425" cy="52755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7ED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7A2"/>
    <w:rsid w:val="000447ED"/>
    <w:rsid w:val="00B957A2"/>
    <w:rsid w:val="00E8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0A2518-9A83-4BB8-9459-C55FA040B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840g</dc:creator>
  <cp:keywords/>
  <dc:description/>
  <cp:lastModifiedBy>840g</cp:lastModifiedBy>
  <cp:revision>1</cp:revision>
  <dcterms:created xsi:type="dcterms:W3CDTF">2022-02-12T18:08:00Z</dcterms:created>
  <dcterms:modified xsi:type="dcterms:W3CDTF">2022-02-12T18:39:00Z</dcterms:modified>
</cp:coreProperties>
</file>