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D37F5" w14:textId="39A28FC7" w:rsidR="00DF2209" w:rsidRDefault="00D82AC3">
      <w:r>
        <w:rPr>
          <w:rFonts w:hint="eastAsia"/>
        </w:rPr>
        <w:t>C</w:t>
      </w:r>
      <w:r>
        <w:t xml:space="preserve">ontribution : </w:t>
      </w:r>
    </w:p>
    <w:p w14:paraId="64FB50C6" w14:textId="2C73698E" w:rsidR="007F235D" w:rsidRDefault="007F235D">
      <w:r>
        <w:t>u</w:t>
      </w:r>
      <w:r w:rsidR="00D82AC3">
        <w:t>til</w:t>
      </w:r>
      <w:r w:rsidR="00DF3B26">
        <w:t>s</w:t>
      </w:r>
      <w:r w:rsidR="00D82AC3">
        <w:t xml:space="preserve">.py : </w:t>
      </w:r>
    </w:p>
    <w:p w14:paraId="2C729099" w14:textId="1B88AA55" w:rsidR="00D82AC3" w:rsidRDefault="00D82AC3">
      <w:r>
        <w:rPr>
          <w:rFonts w:hint="eastAsia"/>
        </w:rPr>
        <w:t xml:space="preserve">전처리 방법은 </w:t>
      </w:r>
      <w:hyperlink r:id="rId4" w:history="1">
        <w:r w:rsidRPr="00D4694E">
          <w:rPr>
            <w:rStyle w:val="a3"/>
          </w:rPr>
          <w:t>https://wikidocs.net/44249</w:t>
        </w:r>
      </w:hyperlink>
      <w:r>
        <w:rPr>
          <w:rFonts w:hint="eastAsia"/>
        </w:rPr>
        <w:t>을 참고하여 구현했습니다.</w:t>
      </w:r>
      <w:r>
        <w:t xml:space="preserve"> </w:t>
      </w:r>
      <w:r>
        <w:rPr>
          <w:rFonts w:hint="eastAsia"/>
        </w:rPr>
        <w:t>해당 사이트의 전처리와 다른 방법은 토큰화된 데이터셋의 길이를 데이터셋의 길이 분포를 참고하여 적당한 중간값에서 잘랐으나,</w:t>
      </w:r>
      <w:r>
        <w:t xml:space="preserve"> </w:t>
      </w:r>
      <w:r>
        <w:rPr>
          <w:rFonts w:hint="eastAsia"/>
        </w:rPr>
        <w:t xml:space="preserve">프로젝트에서는 학습 데이터와 테스트 데이터의 토큰화 리뷰 길이의 최댓값이 각각 </w:t>
      </w:r>
      <w:r>
        <w:t>78, 76</w:t>
      </w:r>
      <w:r>
        <w:rPr>
          <w:rFonts w:hint="eastAsia"/>
        </w:rPr>
        <w:t>인 것을 확인하고 데이터 셋</w:t>
      </w:r>
      <w:r w:rsidR="008C2ABD">
        <w:rPr>
          <w:rFonts w:hint="eastAsia"/>
        </w:rPr>
        <w:t xml:space="preserve">의 길이를 </w:t>
      </w:r>
      <w:r w:rsidR="008C2ABD">
        <w:t>80</w:t>
      </w:r>
      <w:r w:rsidR="008C2ABD">
        <w:rPr>
          <w:rFonts w:hint="eastAsia"/>
        </w:rPr>
        <w:t>으로 고정하여 비는 부분을 패딩 하였습니다.</w:t>
      </w:r>
      <w:r w:rsidR="008C2ABD">
        <w:t xml:space="preserve"> </w:t>
      </w:r>
      <w:r w:rsidR="008C2ABD">
        <w:rPr>
          <w:rFonts w:hint="eastAsia"/>
        </w:rPr>
        <w:t xml:space="preserve">또한 토큰화를 진행하고 룩업 테이블을 매번 생성하는 과정이 상당한 시간을 소요하기 때문에 매 과정을 반복할 필요 없이 </w:t>
      </w:r>
      <w:r w:rsidR="008C2ABD">
        <w:t xml:space="preserve">json, pkl, npy </w:t>
      </w:r>
      <w:r w:rsidR="008C2ABD">
        <w:rPr>
          <w:rFonts w:hint="eastAsia"/>
        </w:rPr>
        <w:t>등의 확장자로 저장하여 로드하는 방법으로 매번 학습 또는 테스트할 때 시간을 단축할 수 있도록 구현했습니다.</w:t>
      </w:r>
      <w:r w:rsidR="007F235D">
        <w:br/>
      </w:r>
    </w:p>
    <w:p w14:paraId="5BB72163" w14:textId="5C6EF85B" w:rsidR="007F235D" w:rsidRDefault="007F235D">
      <w:r>
        <w:t xml:space="preserve">models.py : </w:t>
      </w:r>
    </w:p>
    <w:p w14:paraId="52341039" w14:textId="0C7C8973" w:rsidR="007F235D" w:rsidRDefault="007F235D">
      <w:r>
        <w:t xml:space="preserve">Pytorch </w:t>
      </w:r>
      <w:r>
        <w:rPr>
          <w:rFonts w:hint="eastAsia"/>
        </w:rPr>
        <w:t xml:space="preserve">프레임워크를 사용해본 경험이 있어서 모델의 경우 </w:t>
      </w:r>
      <w:r>
        <w:t>Pytorch API Documentaion[</w:t>
      </w:r>
      <w:r w:rsidRPr="007F235D">
        <w:t>https://pytorch.org/docs/stable/index.html</w:t>
      </w:r>
      <w:r>
        <w:t>]</w:t>
      </w:r>
      <w:r>
        <w:rPr>
          <w:rFonts w:hint="eastAsia"/>
        </w:rPr>
        <w:t>에서 R</w:t>
      </w:r>
      <w:r>
        <w:t>eference</w:t>
      </w:r>
      <w:r>
        <w:rPr>
          <w:rFonts w:hint="eastAsia"/>
        </w:rPr>
        <w:t>만을 참고하여 구현했습니다.</w:t>
      </w:r>
      <w:r>
        <w:t xml:space="preserve"> </w:t>
      </w:r>
    </w:p>
    <w:p w14:paraId="20B1B18F" w14:textId="5BF577F1" w:rsidR="007F235D" w:rsidRDefault="007F235D"/>
    <w:p w14:paraId="73072CD8" w14:textId="58885921" w:rsidR="007F235D" w:rsidRDefault="007F235D">
      <w:r>
        <w:t>train.py :</w:t>
      </w:r>
    </w:p>
    <w:p w14:paraId="4692591C" w14:textId="1DA859C8" w:rsidR="007F235D" w:rsidRDefault="00AB7917">
      <w:pPr>
        <w:rPr>
          <w:rFonts w:hint="eastAsia"/>
        </w:rPr>
      </w:pPr>
      <w:r>
        <w:rPr>
          <w:rFonts w:hint="eastAsia"/>
        </w:rPr>
        <w:t xml:space="preserve">각 모델을 학습할 때 동일한 </w:t>
      </w:r>
      <w:r w:rsidR="00D1791B">
        <w:rPr>
          <w:rFonts w:hint="eastAsia"/>
        </w:rPr>
        <w:t xml:space="preserve">환경에서 학습을 진행하도록 하기 위하여 </w:t>
      </w:r>
      <w:r w:rsidR="00D1791B">
        <w:t xml:space="preserve">train </w:t>
      </w:r>
      <w:r w:rsidR="00D1791B">
        <w:rPr>
          <w:rFonts w:hint="eastAsia"/>
        </w:rPr>
        <w:t>과정을 진행하는 파이썬 파일을 따로 생성하여 작성했습니다.</w:t>
      </w:r>
      <w:r w:rsidR="00D1791B">
        <w:t xml:space="preserve"> </w:t>
      </w:r>
      <w:r w:rsidR="00D1791B">
        <w:rPr>
          <w:rFonts w:hint="eastAsia"/>
        </w:rPr>
        <w:t>또한 학습을 진행할 때 학습 환경을 확인하기 쉽게 하기 위하여 학습 요약 정보를 출력하도록 하였습니다.</w:t>
      </w:r>
      <w:r w:rsidR="00D1791B">
        <w:t xml:space="preserve"> </w:t>
      </w:r>
      <w:r w:rsidR="00D1791B">
        <w:rPr>
          <w:rFonts w:hint="eastAsia"/>
        </w:rPr>
        <w:t>매 에폭마다 학습에 소요한 시간,</w:t>
      </w:r>
      <w:r w:rsidR="00D1791B">
        <w:t xml:space="preserve"> Train Loss </w:t>
      </w:r>
      <w:r w:rsidR="00D1791B">
        <w:rPr>
          <w:rFonts w:hint="eastAsia"/>
        </w:rPr>
        <w:t>값,</w:t>
      </w:r>
      <w:r w:rsidR="00D1791B">
        <w:t xml:space="preserve"> Train Acc </w:t>
      </w:r>
      <w:r w:rsidR="00D1791B">
        <w:rPr>
          <w:rFonts w:hint="eastAsia"/>
        </w:rPr>
        <w:t>값,</w:t>
      </w:r>
      <w:r w:rsidR="00D1791B">
        <w:t xml:space="preserve"> </w:t>
      </w:r>
      <w:r w:rsidR="00D1791B">
        <w:rPr>
          <w:rFonts w:hint="eastAsia"/>
        </w:rPr>
        <w:t xml:space="preserve">검증 데이터 </w:t>
      </w:r>
      <w:r w:rsidR="00D1791B">
        <w:t xml:space="preserve">Loss </w:t>
      </w:r>
      <w:r w:rsidR="00D1791B">
        <w:rPr>
          <w:rFonts w:hint="eastAsia"/>
        </w:rPr>
        <w:t>값,</w:t>
      </w:r>
      <w:r w:rsidR="00D1791B">
        <w:t xml:space="preserve"> </w:t>
      </w:r>
      <w:r w:rsidR="00D1791B">
        <w:rPr>
          <w:rFonts w:hint="eastAsia"/>
        </w:rPr>
        <w:t xml:space="preserve">검증 데이터 </w:t>
      </w:r>
      <w:r w:rsidR="00D1791B">
        <w:t xml:space="preserve">Acc </w:t>
      </w:r>
      <w:r w:rsidR="00D1791B">
        <w:rPr>
          <w:rFonts w:hint="eastAsia"/>
        </w:rPr>
        <w:t>값을 출력하도록 하여 학습 진행 상황을 확인할 수 있도록 하였습니다.</w:t>
      </w:r>
      <w:r w:rsidR="00D1791B">
        <w:t xml:space="preserve"> </w:t>
      </w:r>
      <w:r w:rsidR="00D1791B">
        <w:rPr>
          <w:rFonts w:hint="eastAsia"/>
        </w:rPr>
        <w:t>또한 매 에폭당</w:t>
      </w:r>
      <w:r w:rsidR="00D1791B">
        <w:t xml:space="preserve"> </w:t>
      </w:r>
      <w:r w:rsidR="00D1791B">
        <w:rPr>
          <w:rFonts w:hint="eastAsia"/>
        </w:rPr>
        <w:t>값들을 저장하여 학습이 끝난 뒤 플로팅을 사용하여 각 값들의 변화 추이를 눈으로 확인하고 쉽도록 시각화하였습니다.</w:t>
      </w:r>
    </w:p>
    <w:sectPr w:rsidR="007F235D" w:rsidSect="00D82A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7B"/>
    <w:rsid w:val="001F69FA"/>
    <w:rsid w:val="007F235D"/>
    <w:rsid w:val="008C2ABD"/>
    <w:rsid w:val="0098397B"/>
    <w:rsid w:val="00AB7917"/>
    <w:rsid w:val="00CB066B"/>
    <w:rsid w:val="00D1791B"/>
    <w:rsid w:val="00D82AC3"/>
    <w:rsid w:val="00DF3B26"/>
    <w:rsid w:val="00F965ED"/>
    <w:rsid w:val="00FE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0203"/>
  <w15:chartTrackingRefBased/>
  <w15:docId w15:val="{6E4107B4-EFC3-42C5-A20B-C790BC60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2AC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2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kidocs.net/4424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장형주</dc:creator>
  <cp:keywords/>
  <dc:description/>
  <cp:lastModifiedBy>장형주</cp:lastModifiedBy>
  <cp:revision>6</cp:revision>
  <dcterms:created xsi:type="dcterms:W3CDTF">2020-11-29T11:49:00Z</dcterms:created>
  <dcterms:modified xsi:type="dcterms:W3CDTF">2020-11-29T12:07:00Z</dcterms:modified>
</cp:coreProperties>
</file>