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F4A" w:rsidRPr="00417F4A" w:rsidRDefault="00417F4A" w:rsidP="00417F4A">
      <w:pPr>
        <w:spacing w:before="0" w:after="200"/>
        <w:jc w:val="center"/>
        <w:rPr>
          <w:b/>
          <w:bCs/>
          <w:lang w:val="de-DE"/>
        </w:rPr>
      </w:pPr>
      <w:bookmarkStart w:id="0" w:name="_GoBack"/>
      <w:bookmarkEnd w:id="0"/>
      <w:r w:rsidRPr="00417F4A">
        <w:rPr>
          <w:b/>
          <w:bCs/>
          <w:lang w:val="de-DE"/>
        </w:rPr>
        <w:t xml:space="preserve">Vorlage für </w:t>
      </w:r>
      <w:r>
        <w:rPr>
          <w:b/>
          <w:bCs/>
          <w:lang w:val="de-DE"/>
        </w:rPr>
        <w:t xml:space="preserve">Beiträge zur </w:t>
      </w:r>
      <w:r w:rsidRPr="00417F4A">
        <w:rPr>
          <w:b/>
          <w:bCs/>
          <w:lang w:val="de-DE"/>
        </w:rPr>
        <w:t>Zeitschrift Informationspraxis</w:t>
      </w:r>
    </w:p>
    <w:p w:rsidR="00417F4A" w:rsidRDefault="00417F4A" w:rsidP="00417F4A">
      <w:pPr>
        <w:spacing w:before="0" w:after="200"/>
        <w:jc w:val="center"/>
        <w:rPr>
          <w:lang w:val="de-DE"/>
        </w:rPr>
      </w:pPr>
      <w:r>
        <w:rPr>
          <w:lang w:val="de-DE"/>
        </w:rPr>
        <w:t>Stand: 6.6.2019</w:t>
      </w:r>
    </w:p>
    <w:p w:rsidR="00417F4A" w:rsidRDefault="00417F4A">
      <w:pPr>
        <w:spacing w:before="0" w:after="200"/>
        <w:rPr>
          <w:lang w:val="de-DE"/>
        </w:rPr>
      </w:pPr>
      <w:r>
        <w:rPr>
          <w:lang w:val="de-DE"/>
        </w:rPr>
        <w:t>Verwenden Sie bitte nur die hier beschriebenen Formatierungen und verzichten Sie auf eine aufwendige Gestaltung, da diese einen raschen Veröffentlichungsprozess behindert.</w:t>
      </w:r>
    </w:p>
    <w:p w:rsidR="00417F4A" w:rsidRDefault="00417F4A">
      <w:pPr>
        <w:spacing w:before="0" w:after="200"/>
        <w:rPr>
          <w:lang w:val="de-DE"/>
        </w:rPr>
      </w:pPr>
      <w:r w:rsidRPr="00417F4A">
        <w:rPr>
          <w:lang w:val="de-DE"/>
        </w:rPr>
        <w:t xml:space="preserve">Geben Sie bitte die Metadaten in der untenstehenden Form an. Diese werden von der Redaktion auch </w:t>
      </w:r>
      <w:r>
        <w:rPr>
          <w:lang w:val="de-DE"/>
        </w:rPr>
        <w:t>in das Deckblatt</w:t>
      </w:r>
      <w:r w:rsidRPr="00417F4A">
        <w:rPr>
          <w:lang w:val="de-DE"/>
        </w:rPr>
        <w:t xml:space="preserve"> übernommen, so dass Sie </w:t>
      </w:r>
      <w:r>
        <w:rPr>
          <w:lang w:val="de-DE"/>
        </w:rPr>
        <w:t>auf der folgenden Seite direkt mit dem ersten Kapitel beginnen können.</w:t>
      </w:r>
    </w:p>
    <w:p w:rsidR="00417F4A" w:rsidRPr="00417F4A" w:rsidRDefault="00417F4A" w:rsidP="00417F4A">
      <w:pPr>
        <w:spacing w:before="0" w:after="0"/>
        <w:rPr>
          <w:rFonts w:ascii="Consolas" w:hAnsi="Consolas"/>
          <w:lang w:val="de-DE"/>
        </w:rPr>
      </w:pPr>
      <w:r w:rsidRPr="00417F4A">
        <w:rPr>
          <w:rFonts w:ascii="Consolas" w:hAnsi="Consolas"/>
          <w:b/>
          <w:bCs/>
          <w:lang w:val="de-DE"/>
        </w:rPr>
        <w:t>title:</w:t>
      </w:r>
      <w:r w:rsidRPr="00417F4A">
        <w:rPr>
          <w:rFonts w:ascii="Consolas" w:hAnsi="Consolas"/>
          <w:lang w:val="de-DE"/>
        </w:rPr>
        <w:t xml:space="preserve"> Deutscher Titel</w:t>
      </w:r>
    </w:p>
    <w:p w:rsidR="00417F4A" w:rsidRPr="00417F4A" w:rsidRDefault="00417F4A" w:rsidP="00417F4A">
      <w:pPr>
        <w:spacing w:before="0" w:after="0"/>
        <w:rPr>
          <w:rFonts w:ascii="Consolas" w:hAnsi="Consolas"/>
          <w:lang w:val="de-DE"/>
        </w:rPr>
      </w:pPr>
      <w:r w:rsidRPr="00417F4A">
        <w:rPr>
          <w:rFonts w:ascii="Consolas" w:hAnsi="Consolas"/>
          <w:b/>
          <w:bCs/>
          <w:lang w:val="de-DE"/>
        </w:rPr>
        <w:t>title-en:</w:t>
      </w:r>
      <w:r w:rsidRPr="00417F4A">
        <w:rPr>
          <w:rFonts w:ascii="Consolas" w:hAnsi="Consolas"/>
          <w:lang w:val="de-DE"/>
        </w:rPr>
        <w:t xml:space="preserve"> English title</w:t>
      </w:r>
    </w:p>
    <w:p w:rsidR="00417F4A" w:rsidRPr="00417F4A" w:rsidRDefault="00417F4A" w:rsidP="00417F4A">
      <w:pPr>
        <w:spacing w:before="0" w:after="0"/>
        <w:rPr>
          <w:rFonts w:ascii="Consolas" w:hAnsi="Consolas"/>
          <w:lang w:val="de-DE"/>
        </w:rPr>
      </w:pPr>
      <w:r w:rsidRPr="00417F4A">
        <w:rPr>
          <w:rFonts w:ascii="Consolas" w:hAnsi="Consolas"/>
          <w:b/>
          <w:bCs/>
          <w:lang w:val="de-DE"/>
        </w:rPr>
        <w:t>author:</w:t>
      </w:r>
      <w:r w:rsidRPr="00417F4A">
        <w:rPr>
          <w:rFonts w:ascii="Consolas" w:hAnsi="Consolas"/>
          <w:lang w:val="de-DE"/>
        </w:rPr>
        <w:t xml:space="preserve"> Vorname </w:t>
      </w:r>
      <w:r w:rsidR="000B48FD">
        <w:rPr>
          <w:rFonts w:ascii="Consolas" w:hAnsi="Consolas"/>
          <w:lang w:val="de-DE"/>
        </w:rPr>
        <w:t>NACHNAME</w:t>
      </w:r>
      <w:r w:rsidRPr="00417F4A">
        <w:rPr>
          <w:rFonts w:ascii="Consolas" w:hAnsi="Consolas"/>
          <w:lang w:val="de-DE"/>
        </w:rPr>
        <w:t xml:space="preserve">, Vorname </w:t>
      </w:r>
      <w:r w:rsidR="000B48FD">
        <w:rPr>
          <w:rFonts w:ascii="Consolas" w:hAnsi="Consolas"/>
          <w:lang w:val="de-DE"/>
        </w:rPr>
        <w:t>NACHNAME</w:t>
      </w:r>
    </w:p>
    <w:p w:rsidR="00417F4A" w:rsidRPr="00417F4A" w:rsidRDefault="00417F4A" w:rsidP="00417F4A">
      <w:pPr>
        <w:spacing w:before="0" w:after="0"/>
        <w:rPr>
          <w:rFonts w:ascii="Consolas" w:hAnsi="Consolas"/>
          <w:b/>
          <w:bCs/>
          <w:lang w:val="de-DE"/>
        </w:rPr>
      </w:pPr>
      <w:r w:rsidRPr="00417F4A">
        <w:rPr>
          <w:rFonts w:ascii="Consolas" w:hAnsi="Consolas"/>
          <w:b/>
          <w:bCs/>
          <w:lang w:val="de-DE"/>
        </w:rPr>
        <w:t>author-detail:</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 name:</w:t>
      </w:r>
      <w:r w:rsidRPr="00417F4A">
        <w:rPr>
          <w:rFonts w:ascii="Consolas" w:hAnsi="Consolas"/>
          <w:lang w:val="de-DE"/>
        </w:rPr>
        <w:t xml:space="preserve"> Vorname Nachname</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email:</w:t>
      </w:r>
      <w:r w:rsidRPr="00417F4A">
        <w:rPr>
          <w:rFonts w:ascii="Consolas" w:hAnsi="Consolas"/>
          <w:lang w:val="de-DE"/>
        </w:rPr>
        <w:t xml:space="preserve"> name@beispiel.de</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url:</w:t>
      </w:r>
      <w:r w:rsidRPr="00417F4A">
        <w:rPr>
          <w:rFonts w:ascii="Consolas" w:hAnsi="Consolas"/>
          <w:lang w:val="de-DE"/>
        </w:rPr>
        <w:t xml:space="preserve"> http://example.org</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orcid:</w:t>
      </w:r>
      <w:r w:rsidRPr="00417F4A">
        <w:rPr>
          <w:rFonts w:ascii="Consolas" w:hAnsi="Consolas"/>
          <w:lang w:val="de-DE"/>
        </w:rPr>
        <w:t xml:space="preserve"> 0000-0000-0000-0001</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 name:</w:t>
      </w:r>
      <w:r w:rsidRPr="00417F4A">
        <w:rPr>
          <w:rFonts w:ascii="Consolas" w:hAnsi="Consolas"/>
          <w:lang w:val="de-DE"/>
        </w:rPr>
        <w:t xml:space="preserve"> Vorname Nachname</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email: </w:t>
      </w:r>
      <w:r w:rsidRPr="00417F4A">
        <w:rPr>
          <w:rFonts w:ascii="Consolas" w:hAnsi="Consolas"/>
          <w:lang w:val="de-DE"/>
        </w:rPr>
        <w:t>name@beispiel.de</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affiliation:</w:t>
      </w:r>
      <w:r w:rsidRPr="00417F4A">
        <w:rPr>
          <w:rFonts w:ascii="Consolas" w:hAnsi="Consolas"/>
          <w:lang w:val="de-DE"/>
        </w:rPr>
        <w:t xml:space="preserve"> Beispielorganisation</w:t>
      </w:r>
    </w:p>
    <w:p w:rsidR="00417F4A" w:rsidRPr="00417F4A" w:rsidRDefault="00417F4A" w:rsidP="00417F4A">
      <w:pPr>
        <w:spacing w:before="0" w:after="0"/>
        <w:rPr>
          <w:rFonts w:ascii="Consolas" w:hAnsi="Consolas"/>
          <w:lang w:val="de-DE"/>
        </w:rPr>
      </w:pPr>
      <w:r w:rsidRPr="00417F4A">
        <w:rPr>
          <w:rFonts w:ascii="Consolas" w:hAnsi="Consolas"/>
          <w:b/>
          <w:bCs/>
          <w:lang w:val="de-DE"/>
        </w:rPr>
        <w:t xml:space="preserve">      address:</w:t>
      </w:r>
      <w:r w:rsidRPr="00417F4A">
        <w:rPr>
          <w:rFonts w:ascii="Consolas" w:hAnsi="Consolas"/>
          <w:lang w:val="de-DE"/>
        </w:rPr>
        <w:t xml:space="preserve"> Beispielstraße 123, 00000 Dingshausen</w:t>
      </w:r>
    </w:p>
    <w:p w:rsidR="00417F4A" w:rsidRPr="00417F4A" w:rsidRDefault="00417F4A" w:rsidP="00417F4A">
      <w:pPr>
        <w:spacing w:before="0" w:after="0"/>
        <w:rPr>
          <w:rFonts w:ascii="Consolas" w:hAnsi="Consolas"/>
          <w:b/>
          <w:bCs/>
          <w:lang w:val="de-DE"/>
        </w:rPr>
      </w:pPr>
      <w:r w:rsidRPr="00417F4A">
        <w:rPr>
          <w:rFonts w:ascii="Consolas" w:hAnsi="Consolas"/>
          <w:b/>
          <w:bCs/>
          <w:lang w:val="de-DE"/>
        </w:rPr>
        <w:t>abstract:</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Jeder Artikel muss eine Zusammenfassung in deutscher Sprache enthalten. Die Zusammenfassung soll einen kurzen und vollständigen Überblick über den Inhalt des Artikels geben. Die wichtigsten Ergebnisse, Hintergrund und Vorgehensweise des Artikels sollten klar nachvollziehbar aus der Zusammenfassung hervorgehen. Der Umfang der Zusammenfassung ist auf 700 Zeichen (incl. Leerzeichen) beschränkt. Die Zusammenfassung sollte aus einem einzelnen Absatz bestehen.</w:t>
      </w:r>
    </w:p>
    <w:p w:rsidR="00417F4A" w:rsidRPr="00417F4A" w:rsidRDefault="00417F4A" w:rsidP="00417F4A">
      <w:pPr>
        <w:spacing w:before="0" w:after="0"/>
        <w:rPr>
          <w:rFonts w:ascii="Consolas" w:hAnsi="Consolas"/>
          <w:b/>
          <w:bCs/>
          <w:lang w:val="de-DE"/>
        </w:rPr>
      </w:pPr>
      <w:r w:rsidRPr="00417F4A">
        <w:rPr>
          <w:rFonts w:ascii="Consolas" w:hAnsi="Consolas"/>
          <w:b/>
          <w:bCs/>
          <w:lang w:val="de-DE"/>
        </w:rPr>
        <w:t>abstract-en:</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Every article must contain an English abstract. The abstract is limited to one paragraph and up to 700 characters.</w:t>
      </w:r>
    </w:p>
    <w:p w:rsidR="00417F4A" w:rsidRPr="00417F4A" w:rsidRDefault="00417F4A" w:rsidP="00417F4A">
      <w:pPr>
        <w:spacing w:before="0" w:after="0"/>
        <w:rPr>
          <w:rFonts w:ascii="Consolas" w:hAnsi="Consolas"/>
          <w:b/>
          <w:bCs/>
          <w:lang w:val="de-DE"/>
        </w:rPr>
      </w:pPr>
      <w:r w:rsidRPr="00417F4A">
        <w:rPr>
          <w:rFonts w:ascii="Consolas" w:hAnsi="Consolas"/>
          <w:b/>
          <w:bCs/>
          <w:lang w:val="de-DE"/>
        </w:rPr>
        <w:t>keywords:</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 Schlüsselwort 1</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 Schlüsselwort 2</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 Schlüsselwort 3 (max 5)</w:t>
      </w:r>
    </w:p>
    <w:p w:rsidR="00417F4A" w:rsidRPr="00417F4A" w:rsidRDefault="00417F4A" w:rsidP="00417F4A">
      <w:pPr>
        <w:spacing w:before="0" w:after="0"/>
        <w:rPr>
          <w:rFonts w:ascii="Consolas" w:hAnsi="Consolas"/>
          <w:b/>
          <w:bCs/>
          <w:lang w:val="de-DE"/>
        </w:rPr>
      </w:pPr>
      <w:r w:rsidRPr="00417F4A">
        <w:rPr>
          <w:rFonts w:ascii="Consolas" w:hAnsi="Consolas"/>
          <w:b/>
          <w:bCs/>
          <w:lang w:val="de-DE"/>
        </w:rPr>
        <w:t>keywords-en:</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 keyword 1</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 keyword 2</w:t>
      </w:r>
    </w:p>
    <w:p w:rsidR="00417F4A" w:rsidRPr="00417F4A" w:rsidRDefault="00417F4A" w:rsidP="00417F4A">
      <w:pPr>
        <w:spacing w:before="0" w:after="0"/>
        <w:rPr>
          <w:rFonts w:ascii="Consolas" w:hAnsi="Consolas"/>
          <w:lang w:val="de-DE"/>
        </w:rPr>
      </w:pPr>
      <w:r w:rsidRPr="00417F4A">
        <w:rPr>
          <w:rFonts w:ascii="Consolas" w:hAnsi="Consolas"/>
          <w:lang w:val="de-DE"/>
        </w:rPr>
        <w:t xml:space="preserve">    - keyword 3 (max 5)</w:t>
      </w:r>
    </w:p>
    <w:p w:rsidR="00417F4A" w:rsidRDefault="00417F4A">
      <w:pPr>
        <w:spacing w:before="0" w:after="200"/>
        <w:rPr>
          <w:rFonts w:asciiTheme="majorHAnsi" w:eastAsiaTheme="majorEastAsia" w:hAnsiTheme="majorHAnsi" w:cstheme="majorBidi"/>
          <w:b/>
          <w:bCs/>
          <w:color w:val="345A8A" w:themeColor="accent1" w:themeShade="B5"/>
          <w:sz w:val="32"/>
          <w:szCs w:val="32"/>
          <w:lang w:val="de-DE"/>
        </w:rPr>
      </w:pPr>
      <w:r>
        <w:rPr>
          <w:lang w:val="de-DE"/>
        </w:rPr>
        <w:br w:type="page"/>
      </w:r>
    </w:p>
    <w:p w:rsidR="00C503CB" w:rsidRPr="00EC2188" w:rsidRDefault="00C503CB" w:rsidP="00C503CB">
      <w:pPr>
        <w:pStyle w:val="berschrift1"/>
        <w:rPr>
          <w:lang w:val="de-DE"/>
        </w:rPr>
      </w:pPr>
      <w:r w:rsidRPr="00EC2188">
        <w:rPr>
          <w:lang w:val="de-DE"/>
        </w:rPr>
        <w:lastRenderedPageBreak/>
        <w:t>1 Einleitung (Überschrift 1. Ebene)</w:t>
      </w:r>
    </w:p>
    <w:p w:rsidR="00584733" w:rsidRDefault="00C503CB" w:rsidP="00994D5D">
      <w:pPr>
        <w:rPr>
          <w:lang w:val="de-DE"/>
        </w:rPr>
      </w:pPr>
      <w:r w:rsidRPr="00EC2188">
        <w:rPr>
          <w:lang w:val="de-DE"/>
        </w:rPr>
        <w:t xml:space="preserve">Titel, </w:t>
      </w:r>
      <w:r w:rsidR="00EC2188">
        <w:rPr>
          <w:lang w:val="de-DE"/>
        </w:rPr>
        <w:t>Zusammenfassung</w:t>
      </w:r>
      <w:r w:rsidRPr="00EC2188">
        <w:rPr>
          <w:lang w:val="de-DE"/>
        </w:rPr>
        <w:t xml:space="preserve">, </w:t>
      </w:r>
      <w:r w:rsidR="00EC2188">
        <w:rPr>
          <w:lang w:val="de-DE"/>
        </w:rPr>
        <w:t>Schlüsselwörter</w:t>
      </w:r>
      <w:r w:rsidRPr="00EC2188">
        <w:rPr>
          <w:lang w:val="de-DE"/>
        </w:rPr>
        <w:t xml:space="preserve"> und Angaben zu den AutorInnen </w:t>
      </w:r>
      <w:r w:rsidR="00EC2188">
        <w:rPr>
          <w:lang w:val="de-DE"/>
        </w:rPr>
        <w:t>(</w:t>
      </w:r>
      <w:r w:rsidRPr="00EC2188">
        <w:rPr>
          <w:lang w:val="de-DE"/>
        </w:rPr>
        <w:t>alles in deutsch</w:t>
      </w:r>
      <w:r w:rsidR="00B56BC6">
        <w:rPr>
          <w:lang w:val="de-DE"/>
        </w:rPr>
        <w:t xml:space="preserve"> </w:t>
      </w:r>
      <w:r w:rsidRPr="00EC2188">
        <w:rPr>
          <w:lang w:val="de-DE"/>
        </w:rPr>
        <w:t>und englisch</w:t>
      </w:r>
      <w:r w:rsidR="00EC2188">
        <w:rPr>
          <w:lang w:val="de-DE"/>
        </w:rPr>
        <w:t xml:space="preserve">) </w:t>
      </w:r>
      <w:r w:rsidRPr="00EC2188">
        <w:rPr>
          <w:lang w:val="de-DE"/>
        </w:rPr>
        <w:t xml:space="preserve">bitte </w:t>
      </w:r>
      <w:r w:rsidR="00EC2188">
        <w:rPr>
          <w:lang w:val="de-DE"/>
        </w:rPr>
        <w:t>ausschließlich im Formular auf der vorherigen Seite</w:t>
      </w:r>
      <w:r w:rsidRPr="00EC2188">
        <w:rPr>
          <w:lang w:val="de-DE"/>
        </w:rPr>
        <w:t>.</w:t>
      </w:r>
      <w:r w:rsidR="00EC2188">
        <w:rPr>
          <w:lang w:val="de-DE"/>
        </w:rPr>
        <w:t xml:space="preserve"> Bitte kein</w:t>
      </w:r>
      <w:r w:rsidR="00B56BC6">
        <w:rPr>
          <w:lang w:val="de-DE"/>
        </w:rPr>
        <w:t xml:space="preserve"> </w:t>
      </w:r>
      <w:r w:rsidR="00EC2188">
        <w:rPr>
          <w:lang w:val="de-DE"/>
        </w:rPr>
        <w:t>Inhaltsverzeichnis erstellen, das wird von der Redaktion automatisch generiert.</w:t>
      </w:r>
      <w:r w:rsidR="0015477A">
        <w:rPr>
          <w:lang w:val="de-DE"/>
        </w:rPr>
        <w:t xml:space="preserve"> </w:t>
      </w:r>
      <w:r w:rsidR="00584733" w:rsidRPr="00584733">
        <w:rPr>
          <w:lang w:val="de-DE"/>
        </w:rPr>
        <w:t>Kurze, prägnante Überschriften verfassen und bitte keine (durchgängige) Großschreibung verwenden.</w:t>
      </w:r>
    </w:p>
    <w:p w:rsidR="0015477A" w:rsidRDefault="0015477A" w:rsidP="00994D5D">
      <w:pPr>
        <w:rPr>
          <w:lang w:val="de-DE"/>
        </w:rPr>
      </w:pPr>
      <w:r w:rsidRPr="0015477A">
        <w:rPr>
          <w:lang w:val="de-DE"/>
        </w:rPr>
        <w:t>Wir empfehlen für Kurzbeiträge eine Länge bis etwa 12.000 Zeichen und für Fachbeiträge eine Länge bis etwa 40.000 Zeichen.</w:t>
      </w:r>
    </w:p>
    <w:p w:rsidR="0015477A" w:rsidRPr="00EC2188" w:rsidRDefault="0015477A" w:rsidP="00994D5D">
      <w:pPr>
        <w:rPr>
          <w:lang w:val="de-DE"/>
        </w:rPr>
      </w:pPr>
      <w:r w:rsidRPr="0015477A">
        <w:rPr>
          <w:lang w:val="de-DE"/>
        </w:rPr>
        <w:t>Alle Beiträge erscheinen unter der Lizenz Creative Commons Namensnennung 4.0. Die AutorInnen treten darüber hinaus keine Rechte an Informationspraxis ab.</w:t>
      </w:r>
    </w:p>
    <w:p w:rsidR="00C503CB" w:rsidRPr="00EC2188" w:rsidRDefault="00C503CB" w:rsidP="00C503CB">
      <w:pPr>
        <w:pStyle w:val="berschrift1"/>
        <w:rPr>
          <w:lang w:val="de-DE"/>
        </w:rPr>
      </w:pPr>
      <w:r w:rsidRPr="00EC2188">
        <w:rPr>
          <w:lang w:val="de-DE"/>
        </w:rPr>
        <w:t xml:space="preserve">2 </w:t>
      </w:r>
      <w:r w:rsidR="00EC2188">
        <w:rPr>
          <w:lang w:val="de-DE"/>
        </w:rPr>
        <w:t>Abbildungen</w:t>
      </w:r>
    </w:p>
    <w:p w:rsidR="00C503CB" w:rsidRPr="00EC2188" w:rsidRDefault="00EC2188" w:rsidP="00994D5D">
      <w:pPr>
        <w:rPr>
          <w:lang w:val="de-DE"/>
        </w:rPr>
      </w:pPr>
      <w:r>
        <w:rPr>
          <w:lang w:val="de-DE"/>
        </w:rPr>
        <w:t>Abbildungen bitte als Bilddatei einfügen und nicht weiter formatieren</w:t>
      </w:r>
      <w:r w:rsidR="00C503CB" w:rsidRPr="00EC2188">
        <w:rPr>
          <w:lang w:val="de-DE"/>
        </w:rPr>
        <w:t xml:space="preserve">. </w:t>
      </w:r>
      <w:r w:rsidR="00202A0C">
        <w:rPr>
          <w:lang w:val="de-DE"/>
        </w:rPr>
        <w:t>Abbildungen bitte mit Bildunterschriften versehen in der Form „Abb. 1: …“ und durchnummerieren.</w:t>
      </w:r>
    </w:p>
    <w:p w:rsidR="00C503CB" w:rsidRPr="00EC2188" w:rsidRDefault="00EC2188" w:rsidP="00994D5D">
      <w:pPr>
        <w:rPr>
          <w:lang w:val="de-DE"/>
        </w:rPr>
      </w:pPr>
      <w:r>
        <w:rPr>
          <w:noProof/>
          <w:lang w:val="de-DE"/>
        </w:rPr>
        <w:drawing>
          <wp:inline distT="0" distB="0" distL="0" distR="0">
            <wp:extent cx="5972400" cy="207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972400" cy="2070000"/>
                    </a:xfrm>
                    <a:prstGeom prst="rect">
                      <a:avLst/>
                    </a:prstGeom>
                  </pic:spPr>
                </pic:pic>
              </a:graphicData>
            </a:graphic>
          </wp:inline>
        </w:drawing>
      </w:r>
    </w:p>
    <w:p w:rsidR="00C503CB" w:rsidRPr="00EC2188" w:rsidRDefault="00C503CB" w:rsidP="00202A0C">
      <w:r w:rsidRPr="00EC2188">
        <w:t xml:space="preserve">Abb. </w:t>
      </w:r>
      <w:r w:rsidR="00EC2188">
        <w:t>1</w:t>
      </w:r>
      <w:r w:rsidRPr="00EC2188">
        <w:t xml:space="preserve">: Titel Abbildung </w:t>
      </w:r>
      <w:r w:rsidR="00EC2188">
        <w:t>1</w:t>
      </w:r>
    </w:p>
    <w:p w:rsidR="006B289A" w:rsidRPr="00EC2188" w:rsidRDefault="00C503CB" w:rsidP="00C503CB">
      <w:pPr>
        <w:pStyle w:val="berschrift2"/>
        <w:rPr>
          <w:lang w:val="de-DE"/>
        </w:rPr>
      </w:pPr>
      <w:r w:rsidRPr="00EC2188">
        <w:rPr>
          <w:lang w:val="de-DE"/>
        </w:rPr>
        <w:t xml:space="preserve">2.1 </w:t>
      </w:r>
      <w:r w:rsidR="00EC2188">
        <w:rPr>
          <w:lang w:val="de-DE"/>
        </w:rPr>
        <w:t>Zitate</w:t>
      </w:r>
      <w:r w:rsidR="005D29C2">
        <w:rPr>
          <w:lang w:val="de-DE"/>
        </w:rPr>
        <w:t xml:space="preserve"> (Überschrift 2. Ebene)</w:t>
      </w:r>
    </w:p>
    <w:p w:rsidR="00952001" w:rsidRDefault="00766372" w:rsidP="00994D5D">
      <w:pPr>
        <w:rPr>
          <w:lang w:val="de-DE"/>
        </w:rPr>
      </w:pPr>
      <w:r>
        <w:rPr>
          <w:lang w:val="de-DE"/>
        </w:rPr>
        <w:t>Kurze Zitate im Fließtext. „</w:t>
      </w:r>
      <w:r w:rsidR="00EC2188" w:rsidRPr="00EC2188">
        <w:rPr>
          <w:lang w:val="de-DE"/>
        </w:rPr>
        <w:t xml:space="preserve">Ein wörtliches Zitat soll sehr sparsam eingesetzt werden.” (NAME, </w:t>
      </w:r>
      <w:r>
        <w:rPr>
          <w:lang w:val="de-DE"/>
        </w:rPr>
        <w:t>Vorna</w:t>
      </w:r>
      <w:r w:rsidR="00EC2188" w:rsidRPr="00EC2188">
        <w:rPr>
          <w:lang w:val="de-DE"/>
        </w:rPr>
        <w:t>me &amp; NAME, 2014)</w:t>
      </w:r>
      <w:r w:rsidR="00EC2188">
        <w:rPr>
          <w:lang w:val="de-DE"/>
        </w:rPr>
        <w:t>.</w:t>
      </w:r>
    </w:p>
    <w:p w:rsidR="00952001" w:rsidRDefault="00766372" w:rsidP="00994D5D">
      <w:pPr>
        <w:rPr>
          <w:lang w:val="de-DE"/>
        </w:rPr>
      </w:pPr>
      <w:r>
        <w:rPr>
          <w:lang w:val="de-DE"/>
        </w:rPr>
        <w:t>Längere Zitate einrücken</w:t>
      </w:r>
      <w:r w:rsidR="00952001">
        <w:rPr>
          <w:lang w:val="de-DE"/>
        </w:rPr>
        <w:t>:</w:t>
      </w:r>
    </w:p>
    <w:p w:rsidR="00766372" w:rsidRDefault="00766372" w:rsidP="00766372">
      <w:pPr>
        <w:pStyle w:val="Zitat"/>
      </w:pPr>
      <w:r>
        <w:t>„</w:t>
      </w:r>
      <w:r w:rsidRPr="00766372">
        <w:t>Text hier. Text hier. Text hier. Text hier. Text hier. Text hier. Text hier. Text hier. Text hier. Text hier. Text hier. Text hier. Text hier. Text hier. Text hier. Text hier. Text hier. Text hier. Text hier. Text hier. Text hier. Text hier. Text hier. Text hier. Text hier. Text hier. Text hier.</w:t>
      </w:r>
      <w:r>
        <w:t xml:space="preserve">“ </w:t>
      </w:r>
      <w:r w:rsidRPr="00EC2188">
        <w:t xml:space="preserve">(NAME, </w:t>
      </w:r>
      <w:r>
        <w:t>Vorna</w:t>
      </w:r>
      <w:r w:rsidRPr="00EC2188">
        <w:t>me &amp; NAME, 2014)</w:t>
      </w:r>
    </w:p>
    <w:p w:rsidR="00C503CB" w:rsidRPr="00EC2188" w:rsidRDefault="00C503CB" w:rsidP="00C503CB">
      <w:pPr>
        <w:pStyle w:val="berschrift2"/>
        <w:rPr>
          <w:lang w:val="de-DE"/>
        </w:rPr>
      </w:pPr>
      <w:r w:rsidRPr="00EC2188">
        <w:rPr>
          <w:lang w:val="de-DE"/>
        </w:rPr>
        <w:t xml:space="preserve">2.2 </w:t>
      </w:r>
      <w:r w:rsidR="00803351" w:rsidRPr="00EC2188">
        <w:rPr>
          <w:lang w:val="de-DE"/>
        </w:rPr>
        <w:t>Sparsame Formatierung</w:t>
      </w:r>
    </w:p>
    <w:p w:rsidR="00D1744A" w:rsidRDefault="00803351" w:rsidP="00994D5D">
      <w:r w:rsidRPr="00766372">
        <w:t>Hervorhebungen</w:t>
      </w:r>
      <w:r w:rsidR="00766372">
        <w:t xml:space="preserve"> (</w:t>
      </w:r>
      <w:r w:rsidR="00766372" w:rsidRPr="00766372">
        <w:rPr>
          <w:i/>
          <w:iCs/>
        </w:rPr>
        <w:t>kursiv</w:t>
      </w:r>
      <w:r w:rsidR="00766372">
        <w:t xml:space="preserve">, </w:t>
      </w:r>
      <w:r w:rsidR="00766372" w:rsidRPr="00766372">
        <w:rPr>
          <w:b/>
          <w:bCs/>
        </w:rPr>
        <w:t>fett</w:t>
      </w:r>
      <w:r w:rsidR="00766372">
        <w:t>)</w:t>
      </w:r>
      <w:r w:rsidRPr="00766372">
        <w:t xml:space="preserve"> sparsam einsetzen.</w:t>
      </w:r>
    </w:p>
    <w:p w:rsidR="00AB4C57" w:rsidRDefault="00AB4C57" w:rsidP="00994D5D">
      <w:pPr>
        <w:rPr>
          <w:lang w:val="de-DE"/>
        </w:rPr>
      </w:pPr>
      <w:r>
        <w:rPr>
          <w:lang w:val="de-DE"/>
        </w:rPr>
        <w:lastRenderedPageBreak/>
        <w:t xml:space="preserve">Als weitere Formatierungen sind </w:t>
      </w:r>
      <w:r w:rsidRPr="00AB4C57">
        <w:rPr>
          <w:vertAlign w:val="superscript"/>
          <w:lang w:val="de-DE"/>
        </w:rPr>
        <w:t>hochgestellt</w:t>
      </w:r>
      <w:r>
        <w:rPr>
          <w:lang w:val="de-DE"/>
        </w:rPr>
        <w:t xml:space="preserve">, </w:t>
      </w:r>
      <w:r w:rsidRPr="00AB4C57">
        <w:rPr>
          <w:vertAlign w:val="subscript"/>
          <w:lang w:val="de-DE"/>
        </w:rPr>
        <w:t>tiefgestellt</w:t>
      </w:r>
      <w:r>
        <w:rPr>
          <w:lang w:val="de-DE"/>
        </w:rPr>
        <w:t xml:space="preserve"> und </w:t>
      </w:r>
      <w:r w:rsidRPr="00AB4C57">
        <w:rPr>
          <w:strike/>
          <w:lang w:val="de-DE"/>
        </w:rPr>
        <w:t>durchgestrichen</w:t>
      </w:r>
      <w:r>
        <w:rPr>
          <w:lang w:val="de-DE"/>
        </w:rPr>
        <w:t xml:space="preserve"> möglich.</w:t>
      </w:r>
    </w:p>
    <w:p w:rsidR="00803351" w:rsidRPr="00EC2188" w:rsidRDefault="00584733" w:rsidP="00994D5D">
      <w:pPr>
        <w:rPr>
          <w:lang w:val="de-DE"/>
        </w:rPr>
      </w:pPr>
      <w:r w:rsidRPr="00584733">
        <w:rPr>
          <w:lang w:val="de-DE"/>
        </w:rPr>
        <w:t>Ver</w:t>
      </w:r>
      <w:r w:rsidR="0015477A">
        <w:rPr>
          <w:lang w:val="de-DE"/>
        </w:rPr>
        <w:t>wenden</w:t>
      </w:r>
      <w:r w:rsidRPr="00584733">
        <w:rPr>
          <w:lang w:val="de-DE"/>
        </w:rPr>
        <w:t xml:space="preserve"> Sie Fuß</w:t>
      </w:r>
      <w:r w:rsidR="0015477A">
        <w:rPr>
          <w:lang w:val="de-DE"/>
        </w:rPr>
        <w:t>-</w:t>
      </w:r>
      <w:r w:rsidR="0015477A" w:rsidRPr="00EC2188">
        <w:rPr>
          <w:rStyle w:val="Funotenzeichen"/>
          <w:lang w:val="de-DE"/>
        </w:rPr>
        <w:footnoteReference w:id="1"/>
      </w:r>
      <w:r w:rsidR="0015477A">
        <w:rPr>
          <w:lang w:val="de-DE"/>
        </w:rPr>
        <w:t xml:space="preserve"> oder End</w:t>
      </w:r>
      <w:r w:rsidRPr="00584733">
        <w:rPr>
          <w:lang w:val="de-DE"/>
        </w:rPr>
        <w:t>noten</w:t>
      </w:r>
      <w:r w:rsidR="0015477A">
        <w:rPr>
          <w:rStyle w:val="Endnotenzeichen"/>
          <w:lang w:val="de-DE"/>
        </w:rPr>
        <w:endnoteReference w:id="1"/>
      </w:r>
      <w:r w:rsidR="0015477A">
        <w:rPr>
          <w:lang w:val="de-DE"/>
        </w:rPr>
        <w:t xml:space="preserve"> </w:t>
      </w:r>
      <w:r w:rsidRPr="00584733">
        <w:rPr>
          <w:lang w:val="de-DE"/>
        </w:rPr>
        <w:t xml:space="preserve">allenfalls </w:t>
      </w:r>
      <w:r w:rsidR="0015477A">
        <w:rPr>
          <w:lang w:val="de-DE"/>
        </w:rPr>
        <w:t xml:space="preserve">für </w:t>
      </w:r>
      <w:r w:rsidRPr="00584733">
        <w:rPr>
          <w:lang w:val="de-DE"/>
        </w:rPr>
        <w:t>notwendige Anmerkungen.</w:t>
      </w:r>
    </w:p>
    <w:p w:rsidR="00803351" w:rsidRDefault="00803351" w:rsidP="00803351">
      <w:pPr>
        <w:pStyle w:val="berschrift3"/>
        <w:rPr>
          <w:lang w:val="de-DE"/>
        </w:rPr>
      </w:pPr>
      <w:r w:rsidRPr="00EC2188">
        <w:rPr>
          <w:lang w:val="de-DE"/>
        </w:rPr>
        <w:t>2.2.1 Tabellen</w:t>
      </w:r>
      <w:r w:rsidR="005D29C2">
        <w:rPr>
          <w:lang w:val="de-DE"/>
        </w:rPr>
        <w:t xml:space="preserve"> (Überschrift 3. Ebene)</w:t>
      </w:r>
    </w:p>
    <w:p w:rsidR="00202A0C" w:rsidRPr="00202A0C" w:rsidRDefault="00202A0C" w:rsidP="00202A0C">
      <w:pPr>
        <w:pStyle w:val="Textkrper"/>
        <w:rPr>
          <w:lang w:val="de-DE"/>
        </w:rPr>
      </w:pPr>
      <w:bookmarkStart w:id="1" w:name="Tabelle1"/>
      <w:bookmarkEnd w:id="1"/>
      <w:r>
        <w:rPr>
          <w:lang w:val="de-DE"/>
        </w:rPr>
        <w:t>Einfache Tabellen ohne weitere Formatierungen können hier erstellt werden. Komplex formatierte Tabellen bitte als Bilddatei einfügen. Alle Tabellen bitte mit einer Bildunterschrift in der Form „Tabelle 1: …“ versehen und durchnummerieren.</w:t>
      </w:r>
    </w:p>
    <w:tbl>
      <w:tblPr>
        <w:tblStyle w:val="Table"/>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927"/>
        <w:gridCol w:w="1923"/>
        <w:gridCol w:w="1925"/>
        <w:gridCol w:w="1923"/>
      </w:tblGrid>
      <w:tr w:rsidR="00803351" w:rsidRPr="00EC2188" w:rsidTr="00803351">
        <w:tc>
          <w:tcPr>
            <w:tcW w:w="1926" w:type="dxa"/>
            <w:vAlign w:val="bottom"/>
          </w:tcPr>
          <w:p w:rsidR="00803351" w:rsidRPr="00EC2188" w:rsidRDefault="00803351" w:rsidP="002B2CF1">
            <w:pPr>
              <w:pStyle w:val="Compact"/>
              <w:rPr>
                <w:lang w:val="de-DE"/>
              </w:rPr>
            </w:pPr>
            <w:r w:rsidRPr="00EC2188">
              <w:rPr>
                <w:lang w:val="de-DE"/>
              </w:rPr>
              <w:t>Spalte 1</w:t>
            </w:r>
          </w:p>
        </w:tc>
        <w:tc>
          <w:tcPr>
            <w:tcW w:w="1923" w:type="dxa"/>
            <w:vAlign w:val="bottom"/>
          </w:tcPr>
          <w:p w:rsidR="00803351" w:rsidRPr="00EC2188" w:rsidRDefault="00803351" w:rsidP="002B2CF1">
            <w:pPr>
              <w:pStyle w:val="Compact"/>
              <w:rPr>
                <w:lang w:val="de-DE"/>
              </w:rPr>
            </w:pPr>
            <w:r w:rsidRPr="00EC2188">
              <w:rPr>
                <w:lang w:val="de-DE"/>
              </w:rPr>
              <w:t>Spalte 2</w:t>
            </w:r>
          </w:p>
        </w:tc>
        <w:tc>
          <w:tcPr>
            <w:tcW w:w="1925" w:type="dxa"/>
          </w:tcPr>
          <w:p w:rsidR="00803351" w:rsidRPr="00EC2188" w:rsidRDefault="00803351" w:rsidP="002B2CF1">
            <w:pPr>
              <w:pStyle w:val="Compact"/>
              <w:rPr>
                <w:lang w:val="de-DE"/>
              </w:rPr>
            </w:pPr>
            <w:r w:rsidRPr="00EC2188">
              <w:rPr>
                <w:lang w:val="de-DE"/>
              </w:rPr>
              <w:t>Spalte 3</w:t>
            </w:r>
          </w:p>
        </w:tc>
        <w:tc>
          <w:tcPr>
            <w:tcW w:w="1923" w:type="dxa"/>
          </w:tcPr>
          <w:p w:rsidR="00803351" w:rsidRPr="00EC2188" w:rsidRDefault="00803351" w:rsidP="002B2CF1">
            <w:pPr>
              <w:pStyle w:val="Compact"/>
              <w:rPr>
                <w:lang w:val="de-DE"/>
              </w:rPr>
            </w:pPr>
            <w:r w:rsidRPr="00EC2188">
              <w:rPr>
                <w:lang w:val="de-DE"/>
              </w:rPr>
              <w:t>Spalte 4</w:t>
            </w:r>
          </w:p>
        </w:tc>
      </w:tr>
      <w:tr w:rsidR="00803351" w:rsidRPr="00EC2188" w:rsidTr="00803351">
        <w:tc>
          <w:tcPr>
            <w:tcW w:w="1926" w:type="dxa"/>
          </w:tcPr>
          <w:p w:rsidR="00803351" w:rsidRPr="00EC2188" w:rsidRDefault="00803351" w:rsidP="002B2CF1">
            <w:pPr>
              <w:pStyle w:val="Compact"/>
              <w:rPr>
                <w:lang w:val="de-DE"/>
              </w:rPr>
            </w:pPr>
            <w:r w:rsidRPr="00EC2188">
              <w:rPr>
                <w:lang w:val="de-DE"/>
              </w:rPr>
              <w:t xml:space="preserve">Zeile 2 </w:t>
            </w:r>
          </w:p>
        </w:tc>
        <w:tc>
          <w:tcPr>
            <w:tcW w:w="1923" w:type="dxa"/>
          </w:tcPr>
          <w:p w:rsidR="00803351" w:rsidRPr="00EC2188" w:rsidRDefault="00803351" w:rsidP="002B2CF1">
            <w:pPr>
              <w:pStyle w:val="Compact"/>
              <w:rPr>
                <w:lang w:val="de-DE"/>
              </w:rPr>
            </w:pPr>
            <w:r w:rsidRPr="00EC2188">
              <w:rPr>
                <w:lang w:val="de-DE"/>
              </w:rPr>
              <w:t>123,45</w:t>
            </w:r>
          </w:p>
        </w:tc>
        <w:tc>
          <w:tcPr>
            <w:tcW w:w="1925" w:type="dxa"/>
          </w:tcPr>
          <w:p w:rsidR="00803351" w:rsidRPr="00EC2188" w:rsidRDefault="00803351" w:rsidP="002B2CF1">
            <w:pPr>
              <w:pStyle w:val="Compact"/>
              <w:rPr>
                <w:lang w:val="de-DE"/>
              </w:rPr>
            </w:pPr>
            <w:r w:rsidRPr="00EC2188">
              <w:rPr>
                <w:lang w:val="de-DE"/>
              </w:rPr>
              <w:t>17,2</w:t>
            </w:r>
          </w:p>
        </w:tc>
        <w:tc>
          <w:tcPr>
            <w:tcW w:w="1923" w:type="dxa"/>
          </w:tcPr>
          <w:p w:rsidR="00803351" w:rsidRPr="00EC2188" w:rsidRDefault="00803351" w:rsidP="002B2CF1">
            <w:pPr>
              <w:pStyle w:val="Compact"/>
              <w:rPr>
                <w:lang w:val="de-DE"/>
              </w:rPr>
            </w:pPr>
            <w:r w:rsidRPr="00EC2188">
              <w:rPr>
                <w:lang w:val="de-DE"/>
              </w:rPr>
              <w:t>1232,23</w:t>
            </w:r>
          </w:p>
        </w:tc>
      </w:tr>
      <w:tr w:rsidR="00803351" w:rsidRPr="00EC2188" w:rsidTr="00803351">
        <w:tc>
          <w:tcPr>
            <w:tcW w:w="1926" w:type="dxa"/>
          </w:tcPr>
          <w:p w:rsidR="00803351" w:rsidRPr="00EC2188" w:rsidRDefault="00803351" w:rsidP="002B2CF1">
            <w:pPr>
              <w:pStyle w:val="Compact"/>
              <w:rPr>
                <w:lang w:val="de-DE"/>
              </w:rPr>
            </w:pPr>
            <w:r w:rsidRPr="00EC2188">
              <w:rPr>
                <w:lang w:val="de-DE"/>
              </w:rPr>
              <w:t>Zeile 3</w:t>
            </w:r>
          </w:p>
        </w:tc>
        <w:tc>
          <w:tcPr>
            <w:tcW w:w="1923" w:type="dxa"/>
          </w:tcPr>
          <w:p w:rsidR="00803351" w:rsidRPr="00EC2188" w:rsidRDefault="00803351" w:rsidP="002B2CF1">
            <w:pPr>
              <w:pStyle w:val="Compact"/>
              <w:rPr>
                <w:lang w:val="de-DE"/>
              </w:rPr>
            </w:pPr>
            <w:r w:rsidRPr="00EC2188">
              <w:rPr>
                <w:lang w:val="de-DE"/>
              </w:rPr>
              <w:t>56,78</w:t>
            </w:r>
          </w:p>
        </w:tc>
        <w:tc>
          <w:tcPr>
            <w:tcW w:w="1925" w:type="dxa"/>
          </w:tcPr>
          <w:p w:rsidR="00803351" w:rsidRPr="00EC2188" w:rsidRDefault="00803351" w:rsidP="002B2CF1">
            <w:pPr>
              <w:pStyle w:val="Compact"/>
              <w:rPr>
                <w:lang w:val="de-DE"/>
              </w:rPr>
            </w:pPr>
            <w:r w:rsidRPr="00EC2188">
              <w:rPr>
                <w:lang w:val="de-DE"/>
              </w:rPr>
              <w:t>-</w:t>
            </w:r>
          </w:p>
        </w:tc>
        <w:tc>
          <w:tcPr>
            <w:tcW w:w="1923" w:type="dxa"/>
          </w:tcPr>
          <w:p w:rsidR="00803351" w:rsidRPr="00EC2188" w:rsidRDefault="00803351" w:rsidP="002B2CF1">
            <w:pPr>
              <w:pStyle w:val="Compact"/>
              <w:rPr>
                <w:lang w:val="de-DE"/>
              </w:rPr>
            </w:pPr>
            <w:r w:rsidRPr="00EC2188">
              <w:rPr>
                <w:lang w:val="de-DE"/>
              </w:rPr>
              <w:t>189,9</w:t>
            </w:r>
          </w:p>
        </w:tc>
      </w:tr>
      <w:tr w:rsidR="00803351" w:rsidRPr="00EC2188" w:rsidTr="00803351">
        <w:tc>
          <w:tcPr>
            <w:tcW w:w="1926" w:type="dxa"/>
          </w:tcPr>
          <w:p w:rsidR="00803351" w:rsidRPr="00EC2188" w:rsidRDefault="00803351" w:rsidP="002B2CF1">
            <w:pPr>
              <w:pStyle w:val="Compact"/>
              <w:rPr>
                <w:lang w:val="de-DE"/>
              </w:rPr>
            </w:pPr>
            <w:r w:rsidRPr="00EC2188">
              <w:rPr>
                <w:lang w:val="de-DE"/>
              </w:rPr>
              <w:t>Zeile 4</w:t>
            </w:r>
          </w:p>
        </w:tc>
        <w:tc>
          <w:tcPr>
            <w:tcW w:w="1923" w:type="dxa"/>
          </w:tcPr>
          <w:p w:rsidR="00803351" w:rsidRPr="00EC2188" w:rsidRDefault="00803351" w:rsidP="002B2CF1">
            <w:pPr>
              <w:pStyle w:val="Compact"/>
              <w:rPr>
                <w:lang w:val="de-DE"/>
              </w:rPr>
            </w:pPr>
            <w:r w:rsidRPr="00EC2188">
              <w:rPr>
                <w:lang w:val="de-DE"/>
              </w:rPr>
              <w:t>198</w:t>
            </w:r>
          </w:p>
        </w:tc>
        <w:tc>
          <w:tcPr>
            <w:tcW w:w="1925" w:type="dxa"/>
          </w:tcPr>
          <w:p w:rsidR="00803351" w:rsidRPr="00EC2188" w:rsidRDefault="00803351" w:rsidP="002B2CF1">
            <w:pPr>
              <w:pStyle w:val="Compact"/>
              <w:rPr>
                <w:lang w:val="de-DE"/>
              </w:rPr>
            </w:pPr>
            <w:r w:rsidRPr="00EC2188">
              <w:rPr>
                <w:lang w:val="de-DE"/>
              </w:rPr>
              <w:t>67,325</w:t>
            </w:r>
          </w:p>
        </w:tc>
        <w:tc>
          <w:tcPr>
            <w:tcW w:w="1923" w:type="dxa"/>
          </w:tcPr>
          <w:p w:rsidR="00803351" w:rsidRPr="00EC2188" w:rsidRDefault="00803351" w:rsidP="002B2CF1">
            <w:pPr>
              <w:pStyle w:val="Compact"/>
              <w:rPr>
                <w:lang w:val="de-DE"/>
              </w:rPr>
            </w:pPr>
            <w:r w:rsidRPr="00EC2188">
              <w:rPr>
                <w:lang w:val="de-DE"/>
              </w:rPr>
              <w:t>789567,03</w:t>
            </w:r>
          </w:p>
        </w:tc>
      </w:tr>
    </w:tbl>
    <w:p w:rsidR="00803351" w:rsidRPr="00A2626D" w:rsidRDefault="00803351" w:rsidP="00202A0C">
      <w:r w:rsidRPr="00A2626D">
        <w:t>Tabelle 1: Zahlen und ein Minuszeichen</w:t>
      </w:r>
    </w:p>
    <w:p w:rsidR="006B289A" w:rsidRPr="00EC2188" w:rsidRDefault="00C503CB" w:rsidP="00C503CB">
      <w:pPr>
        <w:pStyle w:val="berschrift3"/>
        <w:rPr>
          <w:lang w:val="de-DE"/>
        </w:rPr>
      </w:pPr>
      <w:r w:rsidRPr="00EC2188">
        <w:rPr>
          <w:lang w:val="de-DE"/>
        </w:rPr>
        <w:t>2.2.</w:t>
      </w:r>
      <w:r w:rsidR="00803351" w:rsidRPr="00EC2188">
        <w:rPr>
          <w:lang w:val="de-DE"/>
        </w:rPr>
        <w:t>2</w:t>
      </w:r>
      <w:r w:rsidRPr="00EC2188">
        <w:rPr>
          <w:lang w:val="de-DE"/>
        </w:rPr>
        <w:t xml:space="preserve"> </w:t>
      </w:r>
      <w:r w:rsidR="00803351" w:rsidRPr="00EC2188">
        <w:rPr>
          <w:lang w:val="de-DE"/>
        </w:rPr>
        <w:t>Listen</w:t>
      </w:r>
    </w:p>
    <w:p w:rsidR="00803351" w:rsidRPr="00EC2188" w:rsidRDefault="001D2160" w:rsidP="00994D5D">
      <w:pPr>
        <w:rPr>
          <w:lang w:val="de-DE"/>
        </w:rPr>
      </w:pPr>
      <w:r w:rsidRPr="00EC2188">
        <w:rPr>
          <w:lang w:val="de-DE"/>
        </w:rPr>
        <w:t>Einfache Listen</w:t>
      </w:r>
      <w:r w:rsidR="00101842">
        <w:rPr>
          <w:lang w:val="de-DE"/>
        </w:rPr>
        <w:t xml:space="preserve"> werden unterstützt (spezielle Aufzählungszeichen werden ignoriert)</w:t>
      </w:r>
    </w:p>
    <w:p w:rsidR="00803351" w:rsidRPr="00101842" w:rsidRDefault="00101842" w:rsidP="0098318F">
      <w:pPr>
        <w:pStyle w:val="Liste"/>
        <w:rPr>
          <w:lang w:val="en-US"/>
        </w:rPr>
      </w:pPr>
      <w:r>
        <w:t>Ein Stichpunkt</w:t>
      </w:r>
    </w:p>
    <w:p w:rsidR="00101842" w:rsidRPr="00101842" w:rsidRDefault="00101842" w:rsidP="00101842">
      <w:pPr>
        <w:pStyle w:val="Liste"/>
        <w:numPr>
          <w:ilvl w:val="1"/>
          <w:numId w:val="20"/>
        </w:numPr>
        <w:rPr>
          <w:lang w:val="en-US"/>
        </w:rPr>
      </w:pPr>
      <w:r>
        <w:t>Ein Stichpunkt auf zweiter Ebene</w:t>
      </w:r>
    </w:p>
    <w:p w:rsidR="00101842" w:rsidRPr="0098318F" w:rsidRDefault="00101842" w:rsidP="00101842">
      <w:pPr>
        <w:pStyle w:val="Liste"/>
        <w:numPr>
          <w:ilvl w:val="1"/>
          <w:numId w:val="20"/>
        </w:numPr>
        <w:rPr>
          <w:lang w:val="en-US"/>
        </w:rPr>
      </w:pPr>
      <w:r>
        <w:t>Ein weiterer Stichpunkt auf zweiter Ebene</w:t>
      </w:r>
    </w:p>
    <w:p w:rsidR="0098318F" w:rsidRPr="0098318F" w:rsidRDefault="00101842" w:rsidP="0098318F">
      <w:pPr>
        <w:pStyle w:val="Liste"/>
      </w:pPr>
      <w:r>
        <w:t>Ein weiterer Stichpunkt</w:t>
      </w:r>
    </w:p>
    <w:p w:rsidR="00803351" w:rsidRPr="00EC2188" w:rsidRDefault="00803351" w:rsidP="00994D5D">
      <w:pPr>
        <w:rPr>
          <w:lang w:val="de-DE"/>
        </w:rPr>
      </w:pPr>
      <w:r w:rsidRPr="00EC2188">
        <w:rPr>
          <w:lang w:val="de-DE"/>
        </w:rPr>
        <w:t>Nummerier</w:t>
      </w:r>
      <w:r w:rsidR="001D2160" w:rsidRPr="00EC2188">
        <w:rPr>
          <w:lang w:val="de-DE"/>
        </w:rPr>
        <w:t>te Listen</w:t>
      </w:r>
      <w:r w:rsidR="00101842">
        <w:rPr>
          <w:lang w:val="de-DE"/>
        </w:rPr>
        <w:t xml:space="preserve"> werden ebenfalls unterstützt (wird im Layout jedoch immer zu 1,2,3 etc., unabhängig von der gewählten Form der Nummerierung)</w:t>
      </w:r>
    </w:p>
    <w:p w:rsidR="001D2160" w:rsidRDefault="00101842" w:rsidP="0098318F">
      <w:pPr>
        <w:pStyle w:val="Listennummer"/>
      </w:pPr>
      <w:r>
        <w:t>Punkt 1</w:t>
      </w:r>
    </w:p>
    <w:p w:rsidR="00101842" w:rsidRDefault="00101842" w:rsidP="00101842">
      <w:pPr>
        <w:pStyle w:val="Listennummer"/>
        <w:numPr>
          <w:ilvl w:val="1"/>
          <w:numId w:val="21"/>
        </w:numPr>
      </w:pPr>
      <w:r>
        <w:t>Punkt 1.1</w:t>
      </w:r>
    </w:p>
    <w:p w:rsidR="00101842" w:rsidRDefault="00101842" w:rsidP="00101842">
      <w:pPr>
        <w:pStyle w:val="Listennummer"/>
        <w:numPr>
          <w:ilvl w:val="1"/>
          <w:numId w:val="21"/>
        </w:numPr>
      </w:pPr>
      <w:r>
        <w:t>Punkt 1.2</w:t>
      </w:r>
    </w:p>
    <w:p w:rsidR="0098318F" w:rsidRPr="0098318F" w:rsidRDefault="00101842" w:rsidP="0098318F">
      <w:pPr>
        <w:pStyle w:val="Listennummer"/>
      </w:pPr>
      <w:r>
        <w:t>Punkt 2</w:t>
      </w:r>
    </w:p>
    <w:p w:rsidR="00AB4C57" w:rsidRDefault="00AB4C57" w:rsidP="00AB4C57">
      <w:pPr>
        <w:pStyle w:val="berschrift3"/>
        <w:rPr>
          <w:lang w:val="de-DE"/>
        </w:rPr>
      </w:pPr>
      <w:r>
        <w:rPr>
          <w:lang w:val="de-DE"/>
        </w:rPr>
        <w:t>2.2.3 Links</w:t>
      </w:r>
    </w:p>
    <w:p w:rsidR="00ED0016" w:rsidRDefault="00ED0016" w:rsidP="00AB4C57">
      <w:pPr>
        <w:rPr>
          <w:lang w:val="de-DE"/>
        </w:rPr>
      </w:pPr>
      <w:r>
        <w:rPr>
          <w:lang w:val="de-DE"/>
        </w:rPr>
        <w:t xml:space="preserve">Kurze </w:t>
      </w:r>
      <w:r w:rsidR="00584733">
        <w:rPr>
          <w:lang w:val="de-DE"/>
        </w:rPr>
        <w:t xml:space="preserve">und bedeutsame </w:t>
      </w:r>
      <w:r>
        <w:rPr>
          <w:lang w:val="de-DE"/>
        </w:rPr>
        <w:t>URLs können in den Fließtext aufgenommen werden: Zeitschrift Informationspraxis (</w:t>
      </w:r>
      <w:hyperlink r:id="rId9" w:history="1">
        <w:r w:rsidRPr="00587C10">
          <w:rPr>
            <w:rStyle w:val="Hyperlink"/>
            <w:lang w:val="de-DE"/>
          </w:rPr>
          <w:t>http://informationspraxis.de</w:t>
        </w:r>
      </w:hyperlink>
      <w:r>
        <w:rPr>
          <w:lang w:val="de-DE"/>
        </w:rPr>
        <w:t>)</w:t>
      </w:r>
    </w:p>
    <w:p w:rsidR="00AB4C57" w:rsidRDefault="00ED0016" w:rsidP="00AB4C57">
      <w:pPr>
        <w:rPr>
          <w:rStyle w:val="Hyperlink"/>
          <w:lang w:val="de-DE"/>
        </w:rPr>
      </w:pPr>
      <w:r>
        <w:rPr>
          <w:lang w:val="de-DE"/>
        </w:rPr>
        <w:t>Lange URLs als betitelte Links einfügen</w:t>
      </w:r>
      <w:r w:rsidR="00584733">
        <w:rPr>
          <w:lang w:val="de-DE"/>
        </w:rPr>
        <w:t xml:space="preserve"> (und lieber nicht als Fußnote)</w:t>
      </w:r>
      <w:r>
        <w:rPr>
          <w:lang w:val="de-DE"/>
        </w:rPr>
        <w:t xml:space="preserve">: </w:t>
      </w:r>
      <w:hyperlink r:id="rId10" w:history="1">
        <w:r w:rsidRPr="00ED0016">
          <w:rPr>
            <w:rStyle w:val="Hyperlink"/>
            <w:lang w:val="de-DE"/>
          </w:rPr>
          <w:t>Richtlinien für das Open Peer Review der Zeitschrift Informationspraxis</w:t>
        </w:r>
      </w:hyperlink>
    </w:p>
    <w:p w:rsidR="002C5C19" w:rsidRPr="000B48FD" w:rsidRDefault="000B48FD" w:rsidP="002C5C19">
      <w:r w:rsidRPr="000B48FD">
        <w:t xml:space="preserve">Querverweise im Dokument sind möglich, aber nur auf zuvor selbst erstellte Textmarken. Dazu zuerst an die gewünschte Textstelle wechseln und über die Funktion </w:t>
      </w:r>
      <w:r w:rsidRPr="001C4A71">
        <w:t>Textmarke</w:t>
      </w:r>
      <w:r w:rsidRPr="000B48FD">
        <w:t xml:space="preserve"> eine Textmarke hinzufügen. Anschließend über die Funktion Link (STRG+K) und dann den </w:t>
      </w:r>
      <w:r w:rsidRPr="000B48FD">
        <w:lastRenderedPageBreak/>
        <w:t xml:space="preserve">Button </w:t>
      </w:r>
      <w:r w:rsidRPr="001C4A71">
        <w:t>Textmarke</w:t>
      </w:r>
      <w:r w:rsidRPr="000B48FD">
        <w:t xml:space="preserve"> die erstellte Textmarke auswählen. Querverweise auf Überschriften werden nicht unterstützt. Beispiel für einen Querverweis:</w:t>
      </w:r>
      <w:r>
        <w:t xml:space="preserve"> </w:t>
      </w:r>
      <w:hyperlink w:anchor="Tabelle1" w:history="1">
        <w:r w:rsidRPr="002C5C19">
          <w:rPr>
            <w:rStyle w:val="Hyperlink"/>
            <w:lang w:val="de-DE"/>
          </w:rPr>
          <w:t>#Tabelle1</w:t>
        </w:r>
      </w:hyperlink>
    </w:p>
    <w:p w:rsidR="00C503CB" w:rsidRPr="00EC2188" w:rsidRDefault="00C503CB" w:rsidP="00C503CB">
      <w:pPr>
        <w:pStyle w:val="berschrift3"/>
        <w:rPr>
          <w:lang w:val="de-DE"/>
        </w:rPr>
      </w:pPr>
      <w:r w:rsidRPr="00EC2188">
        <w:rPr>
          <w:lang w:val="de-DE"/>
        </w:rPr>
        <w:t>2.2.</w:t>
      </w:r>
      <w:r w:rsidR="00AB4C57">
        <w:rPr>
          <w:lang w:val="de-DE"/>
        </w:rPr>
        <w:t>4</w:t>
      </w:r>
      <w:r w:rsidRPr="00EC2188">
        <w:rPr>
          <w:lang w:val="de-DE"/>
        </w:rPr>
        <w:t xml:space="preserve"> </w:t>
      </w:r>
      <w:r w:rsidR="0015477A">
        <w:rPr>
          <w:lang w:val="de-DE"/>
        </w:rPr>
        <w:t>C</w:t>
      </w:r>
      <w:r w:rsidR="00803351" w:rsidRPr="00EC2188">
        <w:rPr>
          <w:lang w:val="de-DE"/>
        </w:rPr>
        <w:t>ode</w:t>
      </w:r>
      <w:r w:rsidR="0015477A">
        <w:rPr>
          <w:lang w:val="de-DE"/>
        </w:rPr>
        <w:t xml:space="preserve"> und Datensätze</w:t>
      </w:r>
    </w:p>
    <w:p w:rsidR="001D2160" w:rsidRDefault="0015477A" w:rsidP="00994D5D">
      <w:pPr>
        <w:rPr>
          <w:lang w:val="de-DE"/>
        </w:rPr>
      </w:pPr>
      <w:r>
        <w:rPr>
          <w:lang w:val="de-DE"/>
        </w:rPr>
        <w:t>C</w:t>
      </w:r>
      <w:r w:rsidR="001D2160" w:rsidRPr="00EC2188">
        <w:rPr>
          <w:lang w:val="de-DE"/>
        </w:rPr>
        <w:t>ode und Datensätze sollten in Artikeln überschaubar bleiben und angemessen beschrieben werden. Der wesentliche Inhalt und Zweck eines Code-Abschnitts sollte auch ohne tiefere Kenntnisse des Datenformates bzw. der Programmiersprache erkennbar sein.</w:t>
      </w:r>
    </w:p>
    <w:p w:rsidR="00584733" w:rsidRPr="00EC2188" w:rsidRDefault="000B48FD" w:rsidP="00994D5D">
      <w:pPr>
        <w:rPr>
          <w:lang w:val="de-DE"/>
        </w:rPr>
      </w:pPr>
      <w:r>
        <w:rPr>
          <w:lang w:val="de-DE"/>
        </w:rPr>
        <w:t xml:space="preserve">Für </w:t>
      </w:r>
      <w:r w:rsidR="001C4A71">
        <w:rPr>
          <w:lang w:val="de-DE"/>
        </w:rPr>
        <w:t>Code-Ab</w:t>
      </w:r>
      <w:r>
        <w:rPr>
          <w:lang w:val="de-DE"/>
        </w:rPr>
        <w:t>schnitte bitte</w:t>
      </w:r>
      <w:r w:rsidR="001C4A71">
        <w:rPr>
          <w:lang w:val="de-DE"/>
        </w:rPr>
        <w:t xml:space="preserve"> immer</w:t>
      </w:r>
      <w:r>
        <w:rPr>
          <w:lang w:val="de-DE"/>
        </w:rPr>
        <w:t xml:space="preserve"> </w:t>
      </w:r>
      <w:r w:rsidR="00584733" w:rsidRPr="000B48FD">
        <w:t>die Formatvorlage Source Code verw</w:t>
      </w:r>
      <w:r w:rsidR="00584733">
        <w:rPr>
          <w:lang w:val="de-DE"/>
        </w:rPr>
        <w:t>enden, damit doppelte Leerzeichen usw. erhalten bleiben.</w:t>
      </w:r>
    </w:p>
    <w:p w:rsidR="001D2160" w:rsidRPr="00202A0C" w:rsidRDefault="001D2160" w:rsidP="00202A0C">
      <w:pPr>
        <w:pStyle w:val="SourceCode"/>
      </w:pPr>
      <w:r w:rsidRPr="00202A0C">
        <w:t>240 10 _aLiving my life &lt;dt.&gt;</w:t>
      </w:r>
      <w:r w:rsidR="003D23A0" w:rsidRPr="00202A0C">
        <w:br/>
      </w:r>
      <w:r w:rsidRPr="00202A0C">
        <w:t>245 10 _aGelebtes Leben</w:t>
      </w:r>
      <w:r w:rsidR="003D23A0" w:rsidRPr="00202A0C">
        <w:br/>
      </w:r>
      <w:r w:rsidRPr="00202A0C">
        <w:t xml:space="preserve">       _bAutobiografie</w:t>
      </w:r>
      <w:r w:rsidR="003D23A0" w:rsidRPr="00202A0C">
        <w:br/>
      </w:r>
      <w:r w:rsidRPr="00202A0C">
        <w:t xml:space="preserve">       _cEmma Goldman. Mit einem Vorw. von Ilija Trojanow.</w:t>
      </w:r>
      <w:r w:rsidR="003D23A0" w:rsidRPr="00202A0C">
        <w:br/>
      </w:r>
      <w:r w:rsidRPr="00202A0C">
        <w:t>250    _aErstausg., 1. Aufl.</w:t>
      </w:r>
      <w:r w:rsidR="003D23A0" w:rsidRPr="00202A0C">
        <w:br/>
      </w:r>
      <w:r w:rsidRPr="00202A0C">
        <w:t>260 3  _aHamburg</w:t>
      </w:r>
      <w:r w:rsidR="003D23A0" w:rsidRPr="00202A0C">
        <w:br/>
      </w:r>
      <w:r w:rsidRPr="00202A0C">
        <w:t xml:space="preserve">       _bEd. Nautilus</w:t>
      </w:r>
      <w:r w:rsidR="003D23A0" w:rsidRPr="00202A0C">
        <w:br/>
      </w:r>
      <w:r w:rsidRPr="00202A0C">
        <w:t xml:space="preserve">       _c2010</w:t>
      </w:r>
    </w:p>
    <w:p w:rsidR="001D2160" w:rsidRPr="00EC2188" w:rsidRDefault="001D2160" w:rsidP="00202A0C">
      <w:r w:rsidRPr="00EC2188">
        <w:t xml:space="preserve">Abb. </w:t>
      </w:r>
      <w:r w:rsidR="00EC2188">
        <w:t>2</w:t>
      </w:r>
      <w:r w:rsidRPr="00EC2188">
        <w:t>: Ausschnitt aus einem MARC-Datensatz</w:t>
      </w:r>
    </w:p>
    <w:p w:rsidR="008748AC" w:rsidRDefault="001D2160" w:rsidP="00994D5D">
      <w:pPr>
        <w:rPr>
          <w:lang w:val="de-DE"/>
        </w:rPr>
      </w:pPr>
      <w:r w:rsidRPr="00EC2188">
        <w:rPr>
          <w:lang w:val="de-DE"/>
        </w:rPr>
        <w:t>Umfangreichere Daten und Programme sollten in etablierten Forschung</w:t>
      </w:r>
      <w:r w:rsidR="00584733">
        <w:rPr>
          <w:lang w:val="de-DE"/>
        </w:rPr>
        <w:t>s</w:t>
      </w:r>
      <w:r w:rsidRPr="00EC2188">
        <w:rPr>
          <w:lang w:val="de-DE"/>
        </w:rPr>
        <w:t>daten- und/oder Code-Repositories verfügbar gemacht und im Artikel verlinkt werden.</w:t>
      </w:r>
    </w:p>
    <w:p w:rsidR="001D2160" w:rsidRDefault="0015477A" w:rsidP="00994D5D">
      <w:pPr>
        <w:rPr>
          <w:lang w:val="de-DE"/>
        </w:rPr>
      </w:pPr>
      <w:r w:rsidRPr="0015477A">
        <w:rPr>
          <w:lang w:val="de-DE"/>
        </w:rPr>
        <w:t xml:space="preserve">Die einer Veröffentlichung zugrunde liegenden Rohdaten sollten - sofern Urheberrecht und Datenschutz dem nicht im Wege stehen - unter der Lizenz CC-BY frei und öffentlich zur Verfügung stehen. Auf re3data.org finden AutorInnen eine große Auswahl an Repositories, auf denen Rohdaten veröffentlicht werden können. Informationspraxis empfiehlt die Nutzung von Zenodo.org. Hier ist eine </w:t>
      </w:r>
      <w:hyperlink r:id="rId11" w:history="1">
        <w:r w:rsidRPr="008748AC">
          <w:rPr>
            <w:rStyle w:val="Hyperlink"/>
            <w:lang w:val="de-DE"/>
          </w:rPr>
          <w:t>Community Informationspraxis</w:t>
        </w:r>
      </w:hyperlink>
      <w:r w:rsidRPr="0015477A">
        <w:rPr>
          <w:lang w:val="de-DE"/>
        </w:rPr>
        <w:t xml:space="preserve"> eingerichtet, in welche die Daten hochgeladen werden können.</w:t>
      </w:r>
    </w:p>
    <w:p w:rsidR="0015477A" w:rsidRPr="00EC2188" w:rsidRDefault="0015477A" w:rsidP="00994D5D">
      <w:pPr>
        <w:rPr>
          <w:lang w:val="de-DE"/>
        </w:rPr>
      </w:pPr>
      <w:r w:rsidRPr="0015477A">
        <w:rPr>
          <w:lang w:val="de-DE"/>
        </w:rPr>
        <w:t>Informationspraxis empfiehlt die Verwendung von Open-Source-Software. Wenn Sie quelloffene Software zur Verarbeitung von Daten nutzen, sollten Quellcode und Prozess so weit wie möglich nachvollziehbar gemacht werden (R-Skripte etc.). Der Quellcode zu verwendeter Software sollte ebenfalls möglichst offen zur Verfügung stehen.</w:t>
      </w:r>
    </w:p>
    <w:p w:rsidR="00C503CB" w:rsidRDefault="00C503CB" w:rsidP="00C503CB">
      <w:pPr>
        <w:pStyle w:val="berschrift1"/>
        <w:rPr>
          <w:lang w:val="de-DE"/>
        </w:rPr>
      </w:pPr>
      <w:r w:rsidRPr="00EC2188">
        <w:rPr>
          <w:lang w:val="de-DE"/>
        </w:rPr>
        <w:t>3 Quellen</w:t>
      </w:r>
    </w:p>
    <w:p w:rsidR="0015477A" w:rsidRPr="0015477A" w:rsidRDefault="0015477A" w:rsidP="0015477A">
      <w:pPr>
        <w:rPr>
          <w:lang w:val="de-DE"/>
        </w:rPr>
      </w:pPr>
      <w:r w:rsidRPr="0015477A">
        <w:rPr>
          <w:lang w:val="de-DE"/>
        </w:rPr>
        <w:t xml:space="preserve">Wir empfehlen den Zitierstil </w:t>
      </w:r>
      <w:hyperlink r:id="rId12" w:history="1">
        <w:r w:rsidRPr="008748AC">
          <w:rPr>
            <w:rStyle w:val="Hyperlink"/>
            <w:lang w:val="de-DE"/>
          </w:rPr>
          <w:t>Harvard nach GBFE</w:t>
        </w:r>
      </w:hyperlink>
      <w:r w:rsidRPr="0015477A">
        <w:rPr>
          <w:lang w:val="de-DE"/>
        </w:rPr>
        <w:t xml:space="preserve"> (Gesellschaft für Bildung und Forschung in Europa; "Harvard author-date style with German Unisa / GBFE changes").</w:t>
      </w:r>
      <w:r>
        <w:rPr>
          <w:lang w:val="de-DE"/>
        </w:rPr>
        <w:t xml:space="preserve"> </w:t>
      </w:r>
      <w:r w:rsidRPr="0015477A">
        <w:rPr>
          <w:lang w:val="de-DE"/>
        </w:rPr>
        <w:t>Der Stil befolgt folgende Grundsätze:</w:t>
      </w:r>
    </w:p>
    <w:p w:rsidR="0015477A" w:rsidRPr="0015477A" w:rsidRDefault="0015477A" w:rsidP="0015477A">
      <w:pPr>
        <w:pStyle w:val="Listenabsatz"/>
        <w:numPr>
          <w:ilvl w:val="0"/>
          <w:numId w:val="22"/>
        </w:numPr>
        <w:rPr>
          <w:lang w:val="de-DE"/>
        </w:rPr>
      </w:pPr>
      <w:r w:rsidRPr="0015477A">
        <w:rPr>
          <w:lang w:val="de-DE"/>
        </w:rPr>
        <w:t>Author-Date Format</w:t>
      </w:r>
    </w:p>
    <w:p w:rsidR="0015477A" w:rsidRPr="0015477A" w:rsidRDefault="0015477A" w:rsidP="0015477A">
      <w:pPr>
        <w:pStyle w:val="Listenabsatz"/>
        <w:numPr>
          <w:ilvl w:val="0"/>
          <w:numId w:val="22"/>
        </w:numPr>
        <w:rPr>
          <w:lang w:val="de-DE"/>
        </w:rPr>
      </w:pPr>
      <w:r w:rsidRPr="0015477A">
        <w:rPr>
          <w:lang w:val="de-DE"/>
        </w:rPr>
        <w:t>Journal-Namen nicht abgekürzt</w:t>
      </w:r>
    </w:p>
    <w:p w:rsidR="0015477A" w:rsidRPr="0015477A" w:rsidRDefault="0015477A" w:rsidP="0015477A">
      <w:pPr>
        <w:pStyle w:val="Listenabsatz"/>
        <w:numPr>
          <w:ilvl w:val="0"/>
          <w:numId w:val="22"/>
        </w:numPr>
        <w:rPr>
          <w:lang w:val="de-DE"/>
        </w:rPr>
      </w:pPr>
      <w:r w:rsidRPr="0015477A">
        <w:rPr>
          <w:lang w:val="de-DE"/>
        </w:rPr>
        <w:t>Vorname nicht abgekürzt</w:t>
      </w:r>
    </w:p>
    <w:p w:rsidR="0015477A" w:rsidRPr="0015477A" w:rsidRDefault="0015477A" w:rsidP="0015477A">
      <w:pPr>
        <w:pStyle w:val="Listenabsatz"/>
        <w:numPr>
          <w:ilvl w:val="0"/>
          <w:numId w:val="22"/>
        </w:numPr>
        <w:rPr>
          <w:lang w:val="de-DE"/>
        </w:rPr>
      </w:pPr>
      <w:r w:rsidRPr="0015477A">
        <w:rPr>
          <w:lang w:val="de-DE"/>
        </w:rPr>
        <w:t>Im Literaturverzeichnis: Nachname, Vorname, und das auch für die</w:t>
      </w:r>
      <w:r>
        <w:rPr>
          <w:lang w:val="de-DE"/>
        </w:rPr>
        <w:t>/</w:t>
      </w:r>
      <w:r w:rsidRPr="0015477A">
        <w:rPr>
          <w:lang w:val="de-DE"/>
        </w:rPr>
        <w:t>den weitere</w:t>
      </w:r>
      <w:r>
        <w:rPr>
          <w:lang w:val="de-DE"/>
        </w:rPr>
        <w:t>/</w:t>
      </w:r>
      <w:r w:rsidRPr="0015477A">
        <w:rPr>
          <w:lang w:val="de-DE"/>
        </w:rPr>
        <w:t>n AutorInnen</w:t>
      </w:r>
    </w:p>
    <w:p w:rsidR="0015477A" w:rsidRPr="0015477A" w:rsidRDefault="0015477A" w:rsidP="0015477A">
      <w:pPr>
        <w:pStyle w:val="Listenabsatz"/>
        <w:numPr>
          <w:ilvl w:val="0"/>
          <w:numId w:val="22"/>
        </w:numPr>
        <w:rPr>
          <w:lang w:val="de-DE"/>
        </w:rPr>
      </w:pPr>
      <w:r w:rsidRPr="0015477A">
        <w:rPr>
          <w:lang w:val="de-DE"/>
        </w:rPr>
        <w:t>Keine Kapitälchen oder durchgehende Großschreibung für egal was</w:t>
      </w:r>
    </w:p>
    <w:p w:rsidR="0015477A" w:rsidRPr="0015477A" w:rsidRDefault="0015477A" w:rsidP="0015477A">
      <w:pPr>
        <w:pStyle w:val="Listenabsatz"/>
        <w:numPr>
          <w:ilvl w:val="0"/>
          <w:numId w:val="22"/>
        </w:numPr>
        <w:rPr>
          <w:lang w:val="de-DE"/>
        </w:rPr>
      </w:pPr>
      <w:r w:rsidRPr="0015477A">
        <w:rPr>
          <w:lang w:val="de-DE"/>
        </w:rPr>
        <w:lastRenderedPageBreak/>
        <w:t>URL wird genannt</w:t>
      </w:r>
    </w:p>
    <w:p w:rsidR="0015477A" w:rsidRPr="0015477A" w:rsidRDefault="0015477A" w:rsidP="0015477A">
      <w:pPr>
        <w:pStyle w:val="Listenabsatz"/>
        <w:numPr>
          <w:ilvl w:val="0"/>
          <w:numId w:val="22"/>
        </w:numPr>
        <w:rPr>
          <w:lang w:val="de-DE"/>
        </w:rPr>
      </w:pPr>
      <w:r w:rsidRPr="0015477A">
        <w:rPr>
          <w:lang w:val="de-DE"/>
        </w:rPr>
        <w:t>Name des Journals / übergeordneten Werkes kursiv gesetzt</w:t>
      </w:r>
    </w:p>
    <w:p w:rsidR="00584733" w:rsidRPr="0015477A" w:rsidRDefault="0015477A" w:rsidP="0015477A">
      <w:pPr>
        <w:pStyle w:val="Listenabsatz"/>
        <w:numPr>
          <w:ilvl w:val="0"/>
          <w:numId w:val="22"/>
        </w:numPr>
        <w:rPr>
          <w:lang w:val="de-DE"/>
        </w:rPr>
      </w:pPr>
      <w:r w:rsidRPr="0015477A">
        <w:rPr>
          <w:lang w:val="de-DE"/>
        </w:rPr>
        <w:t>ansonsten möglichst einfache Typographie, möglichst nichts anderes kursiv und überhaupt nichts fett, unterstrichen etc.</w:t>
      </w:r>
    </w:p>
    <w:p w:rsidR="001D2160" w:rsidRPr="00EC2188" w:rsidRDefault="001D2160" w:rsidP="00202A0C">
      <w:pPr>
        <w:rPr>
          <w:lang w:val="de-DE"/>
        </w:rPr>
      </w:pPr>
      <w:r w:rsidRPr="00EC2188">
        <w:rPr>
          <w:lang w:val="de-DE"/>
        </w:rPr>
        <w:t xml:space="preserve">Christensen, Anne (29. Aug. 2012): Mentale Modelle: Die Brücke zwischen Discovery Tools und Informationskompetenz? [online]. Zugriff am: 10. Juli 2014. Verfügbar unter: </w:t>
      </w:r>
      <w:hyperlink r:id="rId13" w:history="1">
        <w:r w:rsidRPr="00EC2188">
          <w:rPr>
            <w:rStyle w:val="Hyperlink"/>
            <w:lang w:val="de-DE"/>
          </w:rPr>
          <w:t>http://xenzen.wordpress.com/2012/08/29/mentale-modelle-die-brucke-zwischen-discovery-tools-und-informationskompetenz/</w:t>
        </w:r>
      </w:hyperlink>
    </w:p>
    <w:p w:rsidR="001D2160" w:rsidRPr="00EC2188" w:rsidRDefault="001D2160" w:rsidP="00202A0C">
      <w:pPr>
        <w:rPr>
          <w:lang w:val="de-DE"/>
        </w:rPr>
      </w:pPr>
      <w:r w:rsidRPr="00EC2188">
        <w:rPr>
          <w:lang w:val="de-DE"/>
        </w:rPr>
        <w:t xml:space="preserve">Klee, Carsten (2013): Vokabulare für bibliographische Daten. Zwischen Dublin Core und bibliothekarischem Anspruch. In: Patrick Danowski und Adrian Pohl, Hg.: (Open) linked data in Bibliotheken. Berlin: de Gruyter Saur, S. 45-63. Verfügbar unter: </w:t>
      </w:r>
      <w:hyperlink r:id="rId14" w:history="1">
        <w:r w:rsidRPr="00EC2188">
          <w:rPr>
            <w:rStyle w:val="Hyperlink"/>
            <w:lang w:val="de-DE"/>
          </w:rPr>
          <w:t>https://doi.org/10.1515/9783110278736.45</w:t>
        </w:r>
      </w:hyperlink>
    </w:p>
    <w:p w:rsidR="001D2160" w:rsidRPr="00EC2188" w:rsidRDefault="001D2160" w:rsidP="00202A0C">
      <w:pPr>
        <w:rPr>
          <w:lang w:val="de-DE"/>
        </w:rPr>
      </w:pPr>
      <w:r w:rsidRPr="00EC2188">
        <w:rPr>
          <w:lang w:val="de-DE"/>
        </w:rPr>
        <w:t>Weinberger, David (2008): Das Ende der Schublade. Die Macht der neuen digitalen Unordnung. München: Hanser.</w:t>
      </w:r>
    </w:p>
    <w:sectPr w:rsidR="001D2160" w:rsidRPr="00EC218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CAF" w:rsidRDefault="00435CAF" w:rsidP="00C503CB">
      <w:r>
        <w:separator/>
      </w:r>
    </w:p>
  </w:endnote>
  <w:endnote w:type="continuationSeparator" w:id="0">
    <w:p w:rsidR="00435CAF" w:rsidRDefault="00435CAF" w:rsidP="00C503CB">
      <w:r>
        <w:continuationSeparator/>
      </w:r>
    </w:p>
  </w:endnote>
  <w:endnote w:id="1">
    <w:p w:rsidR="0015477A" w:rsidRPr="0015477A" w:rsidRDefault="0015477A">
      <w:pPr>
        <w:pStyle w:val="Endnotentext"/>
        <w:rPr>
          <w:lang w:val="de-DE"/>
        </w:rPr>
      </w:pPr>
      <w:r>
        <w:rPr>
          <w:rStyle w:val="Endnotenzeichen"/>
        </w:rPr>
        <w:endnoteRef/>
      </w:r>
      <w:r>
        <w:t xml:space="preserve"> </w:t>
      </w:r>
      <w:r>
        <w:rPr>
          <w:lang w:val="de-DE"/>
        </w:rPr>
        <w:t>Eine Endnote, möglichst wenig verwenden.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CAF" w:rsidRDefault="00435CAF" w:rsidP="00C503CB">
      <w:r>
        <w:separator/>
      </w:r>
    </w:p>
  </w:footnote>
  <w:footnote w:type="continuationSeparator" w:id="0">
    <w:p w:rsidR="00435CAF" w:rsidRDefault="00435CAF" w:rsidP="00C503CB">
      <w:r>
        <w:continuationSeparator/>
      </w:r>
    </w:p>
  </w:footnote>
  <w:footnote w:id="1">
    <w:p w:rsidR="0015477A" w:rsidRDefault="0015477A" w:rsidP="0015477A">
      <w:pPr>
        <w:pStyle w:val="Funotentext"/>
      </w:pPr>
      <w:r>
        <w:rPr>
          <w:rStyle w:val="Funotenzeichen"/>
        </w:rPr>
        <w:footnoteRef/>
      </w:r>
      <w:r>
        <w:t xml:space="preserve"> Eine Fußnote, möglichst wenig verwenden.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D07F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418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94B4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1657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22DF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3E00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E02F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2040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AC2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660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2432A"/>
    <w:multiLevelType w:val="hybridMultilevel"/>
    <w:tmpl w:val="DA50A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11D7D"/>
    <w:multiLevelType w:val="hybridMultilevel"/>
    <w:tmpl w:val="D72A21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0CD2DE"/>
    <w:multiLevelType w:val="multilevel"/>
    <w:tmpl w:val="808628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7B57B57"/>
    <w:multiLevelType w:val="hybridMultilevel"/>
    <w:tmpl w:val="222C366C"/>
    <w:lvl w:ilvl="0" w:tplc="5F141C7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5E2AB6"/>
    <w:multiLevelType w:val="hybridMultilevel"/>
    <w:tmpl w:val="CEA647FA"/>
    <w:lvl w:ilvl="0" w:tplc="954AAC34">
      <w:start w:val="1"/>
      <w:numFmt w:val="decimal"/>
      <w:pStyle w:val="Listennumm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0AA70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173EB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7214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A07E1E"/>
    <w:multiLevelType w:val="hybridMultilevel"/>
    <w:tmpl w:val="502632AA"/>
    <w:lvl w:ilvl="0" w:tplc="21B468C8">
      <w:numFmt w:val="bullet"/>
      <w:pStyle w:val="Aufzhlungszeichen"/>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6FA64A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CE1677"/>
    <w:multiLevelType w:val="hybridMultilevel"/>
    <w:tmpl w:val="FC4EC49C"/>
    <w:lvl w:ilvl="0" w:tplc="5F141C7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866E3A"/>
    <w:multiLevelType w:val="hybridMultilevel"/>
    <w:tmpl w:val="E7FC5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1"/>
  </w:num>
  <w:num w:numId="14">
    <w:abstractNumId w:val="13"/>
  </w:num>
  <w:num w:numId="15">
    <w:abstractNumId w:val="15"/>
  </w:num>
  <w:num w:numId="16">
    <w:abstractNumId w:val="16"/>
  </w:num>
  <w:num w:numId="17">
    <w:abstractNumId w:val="17"/>
  </w:num>
  <w:num w:numId="18">
    <w:abstractNumId w:val="19"/>
  </w:num>
  <w:num w:numId="19">
    <w:abstractNumId w:val="20"/>
  </w:num>
  <w:num w:numId="20">
    <w:abstractNumId w:val="18"/>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5CAF"/>
    <w:rsid w:val="00011C8B"/>
    <w:rsid w:val="000B0DB9"/>
    <w:rsid w:val="000B48FD"/>
    <w:rsid w:val="000F5A70"/>
    <w:rsid w:val="00101842"/>
    <w:rsid w:val="0012630D"/>
    <w:rsid w:val="0015477A"/>
    <w:rsid w:val="001C4A71"/>
    <w:rsid w:val="001D2160"/>
    <w:rsid w:val="00202A0C"/>
    <w:rsid w:val="002C286F"/>
    <w:rsid w:val="002C5C19"/>
    <w:rsid w:val="003162E5"/>
    <w:rsid w:val="003D23A0"/>
    <w:rsid w:val="00417F4A"/>
    <w:rsid w:val="00435CAF"/>
    <w:rsid w:val="00486DF0"/>
    <w:rsid w:val="004E29B3"/>
    <w:rsid w:val="00537896"/>
    <w:rsid w:val="005831A3"/>
    <w:rsid w:val="00584733"/>
    <w:rsid w:val="00590D07"/>
    <w:rsid w:val="005D29C2"/>
    <w:rsid w:val="006A61B6"/>
    <w:rsid w:val="006B289A"/>
    <w:rsid w:val="00766372"/>
    <w:rsid w:val="00784D58"/>
    <w:rsid w:val="00803351"/>
    <w:rsid w:val="00841F03"/>
    <w:rsid w:val="008631D8"/>
    <w:rsid w:val="008748AC"/>
    <w:rsid w:val="008D20D6"/>
    <w:rsid w:val="008D6863"/>
    <w:rsid w:val="00952001"/>
    <w:rsid w:val="0098318F"/>
    <w:rsid w:val="00994D5D"/>
    <w:rsid w:val="009D7A3F"/>
    <w:rsid w:val="00A2184A"/>
    <w:rsid w:val="00A2626D"/>
    <w:rsid w:val="00A83751"/>
    <w:rsid w:val="00AB4C57"/>
    <w:rsid w:val="00B46CA6"/>
    <w:rsid w:val="00B56BC6"/>
    <w:rsid w:val="00B73015"/>
    <w:rsid w:val="00B84EE3"/>
    <w:rsid w:val="00B86B75"/>
    <w:rsid w:val="00BA2B49"/>
    <w:rsid w:val="00BB5AB8"/>
    <w:rsid w:val="00BC48D5"/>
    <w:rsid w:val="00C36279"/>
    <w:rsid w:val="00C503CB"/>
    <w:rsid w:val="00D02001"/>
    <w:rsid w:val="00D1744A"/>
    <w:rsid w:val="00E315A3"/>
    <w:rsid w:val="00E50EF6"/>
    <w:rsid w:val="00EC2188"/>
    <w:rsid w:val="00ED0016"/>
    <w:rsid w:val="00FA2E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9A5FC-278C-4D75-BED2-6DA55E3C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nhideWhenUsed="1"/>
    <w:lsdException w:name="annotation text" w:semiHidden="1"/>
    <w:lsdException w:name="header" w:semiHidden="1"/>
    <w:lsdException w:name="footer" w:semiHidden="1"/>
    <w:lsdException w:name="index heading" w:semiHidden="1"/>
    <w:lsdException w:name="caption" w:semiHidden="1" w:unhideWhenUsed="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qFormat="1"/>
    <w:lsdException w:name="List Bullet" w:semiHidden="1" w:unhideWhenUsed="1"/>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lsdException w:name="Signature" w:semiHidden="1"/>
    <w:lsdException w:name="Default Paragraph Font" w:semiHidden="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qFormat="1"/>
    <w:lsdException w:name="FollowedHyperlink" w:semiHidden="1"/>
    <w:lsdException w:name="Strong" w:semiHidden="1"/>
    <w:lsdException w:name="Emphasis"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unhideWhenUsed="1"/>
    <w:lsdException w:name="HTML Code" w:semiHidden="1" w:unhideWhenUsed="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qFormat="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semiHidden="1" w:uiPriority="99"/>
    <w:lsdException w:name="Unresolved Mention" w:semiHidden="1" w:uiPriority="99" w:unhideWhenUsed="1"/>
    <w:lsdException w:name="Smart Link" w:semiHidden="1" w:uiPriority="99"/>
  </w:latentStyles>
  <w:style w:type="paragraph" w:default="1" w:styleId="Standard">
    <w:name w:val="Normal"/>
    <w:qFormat/>
    <w:rsid w:val="001C4A71"/>
    <w:pPr>
      <w:spacing w:before="180" w:after="180"/>
    </w:pPr>
  </w:style>
  <w:style w:type="paragraph" w:styleId="berschrift1">
    <w:name w:val="heading 1"/>
    <w:basedOn w:val="Standard"/>
    <w:next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semiHidden/>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semiHidden/>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semiHidden/>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semiHidden/>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semiHidden/>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semiHidden/>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style>
  <w:style w:type="paragraph" w:customStyle="1" w:styleId="FirstParagraph">
    <w:name w:val="First Paragraph"/>
    <w:basedOn w:val="Textkrper"/>
    <w:next w:val="Textkrper"/>
    <w:semiHidden/>
    <w:qFormat/>
  </w:style>
  <w:style w:type="paragraph" w:customStyle="1" w:styleId="Compact">
    <w:name w:val="Compact"/>
    <w:basedOn w:val="Textkrper"/>
    <w:link w:val="CompactZchn"/>
    <w:semiHidden/>
    <w:pPr>
      <w:spacing w:before="36" w:after="36"/>
    </w:pPr>
  </w:style>
  <w:style w:type="paragraph" w:styleId="Titel">
    <w:name w:val="Title"/>
    <w:basedOn w:val="Compact"/>
    <w:next w:val="Textkrper"/>
    <w:semiHidden/>
    <w:qFormat/>
    <w:rsid w:val="00A2184A"/>
    <w:rPr>
      <w:lang w:val="de-DE"/>
    </w:rPr>
  </w:style>
  <w:style w:type="paragraph" w:styleId="Untertitel">
    <w:name w:val="Subtitle"/>
    <w:basedOn w:val="Titel"/>
    <w:next w:val="Textkrper"/>
    <w:semiHidden/>
    <w:qFormat/>
    <w:pPr>
      <w:spacing w:before="240"/>
    </w:pPr>
    <w:rPr>
      <w:sz w:val="30"/>
      <w:szCs w:val="30"/>
    </w:rPr>
  </w:style>
  <w:style w:type="paragraph" w:customStyle="1" w:styleId="Author">
    <w:name w:val="Author"/>
    <w:next w:val="Textkrper"/>
    <w:semiHidden/>
    <w:qFormat/>
    <w:pPr>
      <w:keepNext/>
      <w:keepLines/>
      <w:jc w:val="center"/>
    </w:pPr>
  </w:style>
  <w:style w:type="paragraph" w:styleId="Datum">
    <w:name w:val="Date"/>
    <w:next w:val="Textkrper"/>
    <w:semiHidden/>
    <w:qFormat/>
    <w:pPr>
      <w:keepNext/>
      <w:keepLines/>
      <w:jc w:val="center"/>
    </w:pPr>
  </w:style>
  <w:style w:type="paragraph" w:customStyle="1" w:styleId="Abstract">
    <w:name w:val="Abstract"/>
    <w:basedOn w:val="Compact"/>
    <w:next w:val="Textkrper"/>
    <w:semiHidden/>
    <w:qFormat/>
    <w:rsid w:val="00A2184A"/>
    <w:rPr>
      <w:lang w:val="de-DE"/>
    </w:rPr>
  </w:style>
  <w:style w:type="paragraph" w:styleId="Literaturverzeichnis">
    <w:name w:val="Bibliography"/>
    <w:basedOn w:val="Standard"/>
    <w:semiHidden/>
  </w:style>
  <w:style w:type="paragraph" w:styleId="Blocktext">
    <w:name w:val="Block Text"/>
    <w:basedOn w:val="Textkrper"/>
    <w:next w:val="Textkrper"/>
    <w:uiPriority w:val="9"/>
    <w:semiHidden/>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semiHidden/>
    <w:qFormat/>
    <w:rsid w:val="00C503CB"/>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semiHidden/>
    <w:pPr>
      <w:keepNext/>
      <w:keepLines/>
      <w:spacing w:after="0"/>
    </w:pPr>
    <w:rPr>
      <w:b/>
    </w:rPr>
  </w:style>
  <w:style w:type="paragraph" w:customStyle="1" w:styleId="Definition">
    <w:name w:val="Definition"/>
    <w:basedOn w:val="Standard"/>
    <w:semiHidden/>
  </w:style>
  <w:style w:type="paragraph" w:styleId="Beschriftung">
    <w:name w:val="caption"/>
    <w:basedOn w:val="Standard"/>
    <w:link w:val="BeschriftungZchn"/>
    <w:semiHidden/>
    <w:pPr>
      <w:spacing w:before="0" w:after="120"/>
    </w:pPr>
    <w:rPr>
      <w:i/>
    </w:rPr>
  </w:style>
  <w:style w:type="paragraph" w:customStyle="1" w:styleId="TableCaption">
    <w:name w:val="Table Caption"/>
    <w:basedOn w:val="Beschriftung"/>
    <w:semiHidden/>
    <w:rsid w:val="00A2626D"/>
    <w:pPr>
      <w:keepNext/>
    </w:pPr>
    <w:rPr>
      <w:i w:val="0"/>
      <w:iCs/>
      <w:sz w:val="20"/>
      <w:szCs w:val="20"/>
      <w:lang w:val="de-DE"/>
    </w:rPr>
  </w:style>
  <w:style w:type="paragraph" w:customStyle="1" w:styleId="ImageCaption">
    <w:name w:val="Image Caption"/>
    <w:basedOn w:val="Beschriftung"/>
    <w:semiHidden/>
    <w:rsid w:val="00C503CB"/>
    <w:rPr>
      <w:i w:val="0"/>
      <w:sz w:val="20"/>
    </w:rPr>
  </w:style>
  <w:style w:type="paragraph" w:customStyle="1" w:styleId="Figure">
    <w:name w:val="Figure"/>
    <w:basedOn w:val="Standard"/>
    <w:semiHidden/>
  </w:style>
  <w:style w:type="paragraph" w:customStyle="1" w:styleId="CaptionedFigure">
    <w:name w:val="Captioned Figure"/>
    <w:basedOn w:val="Figure"/>
    <w:semiHidden/>
    <w:pPr>
      <w:keepNext/>
    </w:pPr>
  </w:style>
  <w:style w:type="character" w:customStyle="1" w:styleId="BeschriftungZchn">
    <w:name w:val="Beschriftung Zchn"/>
    <w:basedOn w:val="Absatz-Standardschriftart"/>
    <w:link w:val="Beschriftung"/>
    <w:semiHidden/>
    <w:rsid w:val="00B84EE3"/>
    <w:rPr>
      <w:i/>
    </w:rPr>
  </w:style>
  <w:style w:type="character" w:customStyle="1" w:styleId="VerbatimChar">
    <w:name w:val="Verbatim Char"/>
    <w:basedOn w:val="BeschriftungZchn"/>
    <w:semiHidden/>
    <w:rsid w:val="000B48FD"/>
    <w:rPr>
      <w:rFonts w:ascii="Consolas" w:hAnsi="Consolas"/>
      <w:i w:val="0"/>
      <w:sz w:val="22"/>
    </w:rPr>
  </w:style>
  <w:style w:type="character" w:styleId="Funotenzeichen">
    <w:name w:val="footnote reference"/>
    <w:basedOn w:val="BeschriftungZchn"/>
    <w:semiHidden/>
    <w:rPr>
      <w:i/>
      <w:vertAlign w:val="superscript"/>
    </w:rPr>
  </w:style>
  <w:style w:type="character" w:styleId="Hyperlink">
    <w:name w:val="Hyperlink"/>
    <w:basedOn w:val="BeschriftungZchn"/>
    <w:semiHidden/>
    <w:qFormat/>
    <w:rPr>
      <w:i/>
      <w:color w:val="4F81BD" w:themeColor="accent1"/>
    </w:rPr>
  </w:style>
  <w:style w:type="paragraph" w:styleId="Inhaltsverzeichnisberschrift">
    <w:name w:val="TOC Heading"/>
    <w:basedOn w:val="berschrift1"/>
    <w:next w:val="Textkrper"/>
    <w:uiPriority w:val="39"/>
    <w:semiHidden/>
    <w:qFormat/>
    <w:pPr>
      <w:spacing w:before="240" w:line="259" w:lineRule="auto"/>
      <w:outlineLvl w:val="9"/>
    </w:pPr>
    <w:rPr>
      <w:b w:val="0"/>
      <w:bCs w:val="0"/>
      <w:color w:val="365F91" w:themeColor="accent1" w:themeShade="BF"/>
    </w:rPr>
  </w:style>
  <w:style w:type="character" w:styleId="NichtaufgelsteErwhnung">
    <w:name w:val="Unresolved Mention"/>
    <w:basedOn w:val="Absatz-Standardschriftart"/>
    <w:uiPriority w:val="99"/>
    <w:semiHidden/>
    <w:rsid w:val="001D2160"/>
    <w:rPr>
      <w:color w:val="605E5C"/>
      <w:shd w:val="clear" w:color="auto" w:fill="E1DFDD"/>
    </w:rPr>
  </w:style>
  <w:style w:type="character" w:customStyle="1" w:styleId="TextkrperZchn">
    <w:name w:val="Textkörper Zchn"/>
    <w:basedOn w:val="Absatz-Standardschriftart"/>
    <w:link w:val="Textkrper"/>
    <w:semiHidden/>
    <w:rsid w:val="00B84EE3"/>
  </w:style>
  <w:style w:type="character" w:styleId="HTMLCode">
    <w:name w:val="HTML Code"/>
    <w:basedOn w:val="Absatz-Standardschriftart"/>
    <w:semiHidden/>
    <w:rsid w:val="003D23A0"/>
    <w:rPr>
      <w:rFonts w:ascii="Consolas" w:hAnsi="Consolas"/>
      <w:sz w:val="20"/>
      <w:szCs w:val="20"/>
    </w:rPr>
  </w:style>
  <w:style w:type="character" w:styleId="HTMLZitat">
    <w:name w:val="HTML Cite"/>
    <w:basedOn w:val="Absatz-Standardschriftart"/>
    <w:semiHidden/>
    <w:rsid w:val="003D23A0"/>
    <w:rPr>
      <w:i/>
      <w:iCs/>
    </w:rPr>
  </w:style>
  <w:style w:type="paragraph" w:styleId="Zitat">
    <w:name w:val="Quote"/>
    <w:basedOn w:val="Standard"/>
    <w:next w:val="Standard"/>
    <w:link w:val="ZitatZchn"/>
    <w:qFormat/>
    <w:rsid w:val="00766372"/>
    <w:pPr>
      <w:ind w:left="720"/>
    </w:pPr>
    <w:rPr>
      <w:lang w:val="de-DE"/>
    </w:rPr>
  </w:style>
  <w:style w:type="character" w:customStyle="1" w:styleId="ZitatZchn">
    <w:name w:val="Zitat Zchn"/>
    <w:basedOn w:val="Absatz-Standardschriftart"/>
    <w:link w:val="Zitat"/>
    <w:rsid w:val="00766372"/>
    <w:rPr>
      <w:lang w:val="de-DE"/>
    </w:rPr>
  </w:style>
  <w:style w:type="character" w:styleId="Hervorhebung">
    <w:name w:val="Emphasis"/>
    <w:basedOn w:val="Absatz-Standardschriftart"/>
    <w:qFormat/>
    <w:rsid w:val="00952001"/>
    <w:rPr>
      <w:i/>
      <w:iCs/>
    </w:rPr>
  </w:style>
  <w:style w:type="paragraph" w:styleId="Aufzhlungszeichen">
    <w:name w:val="List Bullet"/>
    <w:basedOn w:val="Compact"/>
    <w:semiHidden/>
    <w:rsid w:val="0098318F"/>
    <w:pPr>
      <w:numPr>
        <w:numId w:val="20"/>
      </w:numPr>
    </w:pPr>
    <w:rPr>
      <w:lang w:val="de-DE"/>
    </w:rPr>
  </w:style>
  <w:style w:type="paragraph" w:styleId="Listennummer">
    <w:name w:val="List Number"/>
    <w:basedOn w:val="Compact"/>
    <w:qFormat/>
    <w:rsid w:val="0098318F"/>
    <w:pPr>
      <w:numPr>
        <w:numId w:val="21"/>
      </w:numPr>
    </w:pPr>
    <w:rPr>
      <w:lang w:val="de-DE"/>
    </w:rPr>
  </w:style>
  <w:style w:type="paragraph" w:styleId="Liste">
    <w:name w:val="List"/>
    <w:basedOn w:val="Aufzhlungszeichen"/>
    <w:qFormat/>
    <w:rsid w:val="0098318F"/>
  </w:style>
  <w:style w:type="paragraph" w:customStyle="1" w:styleId="SourceCode">
    <w:name w:val="Source Code"/>
    <w:basedOn w:val="Compact"/>
    <w:link w:val="SourceCodeZchn"/>
    <w:qFormat/>
    <w:rsid w:val="000F5A70"/>
    <w:rPr>
      <w:rFonts w:ascii="Consolas" w:hAnsi="Consolas"/>
      <w:sz w:val="20"/>
    </w:rPr>
  </w:style>
  <w:style w:type="character" w:customStyle="1" w:styleId="CompactZchn">
    <w:name w:val="Compact Zchn"/>
    <w:basedOn w:val="TextkrperZchn"/>
    <w:link w:val="Compact"/>
    <w:semiHidden/>
    <w:rsid w:val="00B84EE3"/>
  </w:style>
  <w:style w:type="character" w:customStyle="1" w:styleId="SourceCodeZchn">
    <w:name w:val="Source Code Zchn"/>
    <w:basedOn w:val="CompactZchn"/>
    <w:link w:val="SourceCode"/>
    <w:rsid w:val="00B84EE3"/>
    <w:rPr>
      <w:rFonts w:ascii="Consolas" w:hAnsi="Consolas"/>
      <w:sz w:val="20"/>
    </w:rPr>
  </w:style>
  <w:style w:type="paragraph" w:styleId="Listenabsatz">
    <w:name w:val="List Paragraph"/>
    <w:basedOn w:val="Standard"/>
    <w:semiHidden/>
    <w:rsid w:val="00AB4C57"/>
    <w:pPr>
      <w:ind w:left="720"/>
      <w:contextualSpacing/>
    </w:pPr>
  </w:style>
  <w:style w:type="paragraph" w:styleId="Endnotentext">
    <w:name w:val="endnote text"/>
    <w:basedOn w:val="Standard"/>
    <w:link w:val="EndnotentextZchn"/>
    <w:semiHidden/>
    <w:rsid w:val="0015477A"/>
    <w:pPr>
      <w:spacing w:before="0" w:after="0"/>
    </w:pPr>
    <w:rPr>
      <w:sz w:val="20"/>
      <w:szCs w:val="20"/>
    </w:rPr>
  </w:style>
  <w:style w:type="character" w:customStyle="1" w:styleId="EndnotentextZchn">
    <w:name w:val="Endnotentext Zchn"/>
    <w:basedOn w:val="Absatz-Standardschriftart"/>
    <w:link w:val="Endnotentext"/>
    <w:semiHidden/>
    <w:rsid w:val="0015477A"/>
    <w:rPr>
      <w:sz w:val="20"/>
      <w:szCs w:val="20"/>
    </w:rPr>
  </w:style>
  <w:style w:type="character" w:styleId="Endnotenzeichen">
    <w:name w:val="endnote reference"/>
    <w:basedOn w:val="Absatz-Standardschriftart"/>
    <w:semiHidden/>
    <w:rsid w:val="0015477A"/>
    <w:rPr>
      <w:vertAlign w:val="superscript"/>
    </w:rPr>
  </w:style>
  <w:style w:type="character" w:styleId="BesuchterLink">
    <w:name w:val="FollowedHyperlink"/>
    <w:basedOn w:val="Absatz-Standardschriftart"/>
    <w:semiHidden/>
    <w:rsid w:val="00583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xenzen.wordpress.com/2012/08/29/mentale-modelle-die-brucke-zwischen-discovery-tools-und-informationskompete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ditor.citationstyles.org/styleInfo/?styleId=http%3A%2F%2Fwww.zotero.org%2Fstyles%2Fharvard-gesellschaft-fur-bildung-und-forschung-in-europ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collection/user-informationsprax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nformationspraxis.de/zeitschrift-informationspraxis/richtlinien-fuer-das-open-peer-review/" TargetMode="External"/><Relationship Id="rId4" Type="http://schemas.openxmlformats.org/officeDocument/2006/relationships/settings" Target="settings.xml"/><Relationship Id="rId9" Type="http://schemas.openxmlformats.org/officeDocument/2006/relationships/hyperlink" Target="http://informationspraxis.de" TargetMode="External"/><Relationship Id="rId14" Type="http://schemas.openxmlformats.org/officeDocument/2006/relationships/hyperlink" Target="https://doi.org/10.1515/9783110278736.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artikel-vorlage\vorlag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AA20-9D95-4979-9067-4B9377CB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vorlage-word</Template>
  <TotalTime>0</TotalTime>
  <Pages>5</Pages>
  <Words>1131</Words>
  <Characters>7131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Vorlage Zeitschrift Informationspraxis</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Zeitschrift Informationspraxis</dc:title>
  <dc:creator>Felix Lohmeier</dc:creator>
  <cp:keywords/>
  <cp:lastModifiedBy>Felix Lohmeier</cp:lastModifiedBy>
  <cp:revision>1</cp:revision>
  <dcterms:created xsi:type="dcterms:W3CDTF">2019-06-06T13:41:00Z</dcterms:created>
  <dcterms:modified xsi:type="dcterms:W3CDTF">2019-06-06T13:41:00Z</dcterms:modified>
</cp:coreProperties>
</file>