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5FFA5EA6" w14:textId="4DC3AE8F" w:rsidR="00013102" w:rsidRPr="00846D34" w:rsidRDefault="00013102" w:rsidP="00846D3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04E69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8AE9D88" wp14:editId="17162A0D">
            <wp:simplePos x="0" y="0"/>
            <wp:positionH relativeFrom="column">
              <wp:posOffset>-88265</wp:posOffset>
            </wp:positionH>
            <wp:positionV relativeFrom="paragraph">
              <wp:posOffset>6985</wp:posOffset>
            </wp:positionV>
            <wp:extent cx="2851150" cy="2604135"/>
            <wp:effectExtent l="133350" t="114300" r="120650" b="15811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604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E69">
        <w:rPr>
          <w:rFonts w:ascii="Arial" w:hAnsi="Arial" w:cs="Arial"/>
          <w:b/>
          <w:bCs/>
          <w:sz w:val="32"/>
          <w:szCs w:val="32"/>
        </w:rPr>
        <w:t xml:space="preserve">Co można zrobić w aplikacji: </w:t>
      </w:r>
    </w:p>
    <w:p w14:paraId="7EA4F48C" w14:textId="275BA220" w:rsidR="00846D34" w:rsidRDefault="00013102" w:rsidP="00846D34">
      <w:pPr>
        <w:ind w:left="1416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Sprawdzenie aktualnych lotów</w:t>
      </w:r>
    </w:p>
    <w:p w14:paraId="0167641F" w14:textId="6A8EE779" w:rsidR="00455384" w:rsidRPr="00846D34" w:rsidRDefault="00455384" w:rsidP="00846D34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Historia lotów</w:t>
      </w:r>
    </w:p>
    <w:p w14:paraId="22268789" w14:textId="5F63B070" w:rsidR="00013102" w:rsidRDefault="00013102" w:rsidP="00013102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Zakup biletu</w:t>
      </w:r>
    </w:p>
    <w:p w14:paraId="0E7496CD" w14:textId="6804D03B" w:rsidR="00A45BBF" w:rsidRPr="00A45BBF" w:rsidRDefault="00A45BBF" w:rsidP="00A45BBF">
      <w:pPr>
        <w:ind w:left="708" w:firstLine="708"/>
        <w:rPr>
          <w:rFonts w:ascii="Arial" w:hAnsi="Arial" w:cs="Arial"/>
          <w:sz w:val="18"/>
          <w:szCs w:val="18"/>
        </w:rPr>
      </w:pPr>
      <w:r w:rsidRPr="00A45BBF">
        <w:rPr>
          <w:rFonts w:ascii="Arial" w:hAnsi="Arial" w:cs="Arial"/>
          <w:sz w:val="18"/>
          <w:szCs w:val="18"/>
        </w:rPr>
        <w:t>- Wybór linii kosmicznej/lotniczej;</w:t>
      </w:r>
      <w:r w:rsidRPr="00A45BBF">
        <w:rPr>
          <w:rFonts w:ascii="Arial" w:hAnsi="Arial" w:cs="Arial"/>
          <w:sz w:val="18"/>
          <w:szCs w:val="18"/>
        </w:rPr>
        <w:t xml:space="preserve"> </w:t>
      </w:r>
      <w:r w:rsidRPr="00A45BBF">
        <w:rPr>
          <w:rFonts w:ascii="Arial" w:hAnsi="Arial" w:cs="Arial"/>
          <w:sz w:val="18"/>
          <w:szCs w:val="18"/>
        </w:rPr>
        <w:t>przewoźnika</w:t>
      </w:r>
    </w:p>
    <w:p w14:paraId="40193958" w14:textId="7A5A7BCA" w:rsidR="00455384" w:rsidRPr="00846D34" w:rsidRDefault="00013102" w:rsidP="00455384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Opłacenie lotu</w:t>
      </w:r>
    </w:p>
    <w:p w14:paraId="63CF42C6" w14:textId="37D07370" w:rsidR="00013102" w:rsidRDefault="00013102" w:rsidP="00013102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Konto użytkownika</w:t>
      </w:r>
    </w:p>
    <w:p w14:paraId="52E95705" w14:textId="3A7CBDAC" w:rsidR="00455384" w:rsidRPr="00846D34" w:rsidRDefault="00455384" w:rsidP="00013102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Saldo użytkownika</w:t>
      </w:r>
    </w:p>
    <w:p w14:paraId="2141A4A3" w14:textId="07530CDD" w:rsidR="00013102" w:rsidRDefault="00013102" w:rsidP="00013102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Konto administracyjne</w:t>
      </w:r>
    </w:p>
    <w:p w14:paraId="77C9B8A8" w14:textId="519BBF3C" w:rsidR="00455384" w:rsidRPr="00846D34" w:rsidRDefault="00455384" w:rsidP="00455384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Konto przewoźnika</w:t>
      </w:r>
    </w:p>
    <w:p w14:paraId="2325169C" w14:textId="77777777" w:rsidR="00B36D23" w:rsidRDefault="00B36D23" w:rsidP="00013102">
      <w:pPr>
        <w:ind w:left="708" w:firstLine="708"/>
        <w:rPr>
          <w:rFonts w:ascii="Arial" w:hAnsi="Arial" w:cs="Arial"/>
          <w:sz w:val="20"/>
          <w:szCs w:val="20"/>
        </w:rPr>
      </w:pPr>
    </w:p>
    <w:p w14:paraId="6E55BA9B" w14:textId="1F8DEF61" w:rsidR="00013102" w:rsidRPr="00846D34" w:rsidRDefault="00013102" w:rsidP="00013102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Zapisywanie danych (plik lub baza danych)</w:t>
      </w:r>
    </w:p>
    <w:p w14:paraId="0A4FC64A" w14:textId="670C734C" w:rsidR="00013102" w:rsidRPr="00846D34" w:rsidRDefault="00013102" w:rsidP="00846D34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- Status lotu (np. na bilecie)</w:t>
      </w:r>
    </w:p>
    <w:p w14:paraId="0EE67820" w14:textId="22B9AF86" w:rsidR="00886CAB" w:rsidRDefault="00013102" w:rsidP="00013102">
      <w:pPr>
        <w:ind w:left="708" w:firstLine="708"/>
        <w:rPr>
          <w:rFonts w:ascii="Arial" w:hAnsi="Arial" w:cs="Arial"/>
          <w:sz w:val="20"/>
          <w:szCs w:val="20"/>
        </w:rPr>
      </w:pPr>
      <w:r w:rsidRPr="00846D34">
        <w:rPr>
          <w:rFonts w:ascii="Arial" w:hAnsi="Arial" w:cs="Arial"/>
          <w:sz w:val="20"/>
          <w:szCs w:val="20"/>
        </w:rPr>
        <w:t>(Opcjonalnie) Baza danych</w:t>
      </w:r>
    </w:p>
    <w:p w14:paraId="488F7741" w14:textId="46528BBF" w:rsidR="00455384" w:rsidRDefault="00455384" w:rsidP="00013102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Tabele statystyk lotów</w:t>
      </w:r>
    </w:p>
    <w:p w14:paraId="67C7FE71" w14:textId="1503D381" w:rsidR="00455384" w:rsidRDefault="00455384" w:rsidP="00013102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Zdjęcia planet (miejsca docelowego)</w:t>
      </w:r>
    </w:p>
    <w:p w14:paraId="4ED5BD0D" w14:textId="6ED7C555" w:rsidR="007F5F88" w:rsidRDefault="007F5F88" w:rsidP="007F5F88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Przeglądanie i</w:t>
      </w:r>
      <w:r>
        <w:rPr>
          <w:rFonts w:ascii="Arial" w:hAnsi="Arial" w:cs="Arial"/>
          <w:sz w:val="20"/>
          <w:szCs w:val="20"/>
        </w:rPr>
        <w:t>nformacj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o planetach</w:t>
      </w:r>
    </w:p>
    <w:p w14:paraId="66BA49E2" w14:textId="6B4BA2F4" w:rsidR="007F5F88" w:rsidRDefault="007F5F88" w:rsidP="007F5F88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Sekcja dostępnych pojazdów kosmicznych</w:t>
      </w:r>
    </w:p>
    <w:p w14:paraId="212754BD" w14:textId="77777777" w:rsidR="00372E87" w:rsidRDefault="00455384" w:rsidP="00013102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372E87">
        <w:rPr>
          <w:rFonts w:ascii="Arial" w:hAnsi="Arial" w:cs="Arial"/>
          <w:sz w:val="20"/>
          <w:szCs w:val="20"/>
        </w:rPr>
        <w:t>Grafiki guzików, planet, pojazdów</w:t>
      </w:r>
      <w:r w:rsidR="00372E87">
        <w:rPr>
          <w:rFonts w:ascii="Arial" w:hAnsi="Arial" w:cs="Arial"/>
          <w:sz w:val="20"/>
          <w:szCs w:val="20"/>
        </w:rPr>
        <w:t xml:space="preserve"> </w:t>
      </w:r>
    </w:p>
    <w:p w14:paraId="2EAB6110" w14:textId="38D8B10C" w:rsidR="00455384" w:rsidRDefault="00455384" w:rsidP="00013102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Wygląd interfejsu (CSS)</w:t>
      </w:r>
    </w:p>
    <w:p w14:paraId="5F367B51" w14:textId="2E97BA02" w:rsidR="00551339" w:rsidRDefault="00FD3995" w:rsidP="00551339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51339">
        <w:rPr>
          <w:rFonts w:ascii="Arial" w:hAnsi="Arial" w:cs="Arial"/>
          <w:sz w:val="20"/>
          <w:szCs w:val="20"/>
        </w:rPr>
        <w:t>Sekcja z nagrodami i medalami</w:t>
      </w:r>
    </w:p>
    <w:p w14:paraId="0DC7BCFD" w14:textId="77777777" w:rsidR="00551339" w:rsidRDefault="00551339" w:rsidP="00551339">
      <w:pPr>
        <w:ind w:left="708" w:firstLine="708"/>
        <w:rPr>
          <w:rFonts w:ascii="Arial" w:hAnsi="Arial" w:cs="Arial"/>
          <w:sz w:val="20"/>
          <w:szCs w:val="20"/>
        </w:rPr>
      </w:pPr>
    </w:p>
    <w:p w14:paraId="76AD079F" w14:textId="18B0DFE3" w:rsidR="00372E87" w:rsidRDefault="00B051FD" w:rsidP="00372E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ela-Siatka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372E87" w14:paraId="550FB4E9" w14:textId="77777777" w:rsidTr="00372E87">
        <w:trPr>
          <w:trHeight w:val="511"/>
        </w:trPr>
        <w:tc>
          <w:tcPr>
            <w:tcW w:w="4559" w:type="dxa"/>
            <w:shd w:val="clear" w:color="auto" w:fill="8EAADB" w:themeFill="accent1" w:themeFillTint="99"/>
          </w:tcPr>
          <w:p w14:paraId="13B90535" w14:textId="568E9884" w:rsidR="00372E87" w:rsidRDefault="00372E8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FRONT-END</w:t>
            </w:r>
          </w:p>
        </w:tc>
        <w:tc>
          <w:tcPr>
            <w:tcW w:w="4559" w:type="dxa"/>
            <w:shd w:val="clear" w:color="auto" w:fill="8EAADB" w:themeFill="accent1" w:themeFillTint="99"/>
          </w:tcPr>
          <w:p w14:paraId="3C098A69" w14:textId="47FB76B2" w:rsidR="00372E87" w:rsidRDefault="00372E8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BACK-END</w:t>
            </w:r>
          </w:p>
        </w:tc>
      </w:tr>
      <w:tr w:rsidR="00372E87" w14:paraId="34B3DB36" w14:textId="77777777" w:rsidTr="00372E87">
        <w:trPr>
          <w:trHeight w:val="511"/>
        </w:trPr>
        <w:tc>
          <w:tcPr>
            <w:tcW w:w="4559" w:type="dxa"/>
          </w:tcPr>
          <w:p w14:paraId="569C3585" w14:textId="387E3921" w:rsidR="00372E87" w:rsidRDefault="00372E8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Wygląd interfejsu (CSS)</w:t>
            </w:r>
          </w:p>
        </w:tc>
        <w:tc>
          <w:tcPr>
            <w:tcW w:w="4559" w:type="dxa"/>
          </w:tcPr>
          <w:p w14:paraId="41BE1837" w14:textId="03EEF584" w:rsidR="00372E87" w:rsidRDefault="00FF1F84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 użytkowników</w:t>
            </w:r>
          </w:p>
        </w:tc>
      </w:tr>
      <w:tr w:rsidR="00372E87" w14:paraId="6F71F998" w14:textId="77777777" w:rsidTr="00372E87">
        <w:trPr>
          <w:trHeight w:val="486"/>
        </w:trPr>
        <w:tc>
          <w:tcPr>
            <w:tcW w:w="4559" w:type="dxa"/>
          </w:tcPr>
          <w:p w14:paraId="72ED694D" w14:textId="3F46D0CF" w:rsidR="00372E87" w:rsidRDefault="00372E8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Grafiki guzików</w:t>
            </w:r>
            <w:r>
              <w:rPr>
                <w:rFonts w:ascii="Arial" w:hAnsi="Arial" w:cs="Arial"/>
                <w:sz w:val="20"/>
                <w:szCs w:val="20"/>
              </w:rPr>
              <w:t>, planet, pojazdów</w:t>
            </w:r>
          </w:p>
        </w:tc>
        <w:tc>
          <w:tcPr>
            <w:tcW w:w="4559" w:type="dxa"/>
          </w:tcPr>
          <w:p w14:paraId="18EDA224" w14:textId="321C4B77" w:rsidR="00372E87" w:rsidRDefault="000D15F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Baza danych</w:t>
            </w:r>
          </w:p>
        </w:tc>
      </w:tr>
      <w:tr w:rsidR="00372E87" w14:paraId="51F55B6F" w14:textId="77777777" w:rsidTr="00372E87">
        <w:trPr>
          <w:trHeight w:val="511"/>
        </w:trPr>
        <w:tc>
          <w:tcPr>
            <w:tcW w:w="4559" w:type="dxa"/>
          </w:tcPr>
          <w:p w14:paraId="0DCD5791" w14:textId="6BCD146A" w:rsidR="00FF1F84" w:rsidRDefault="00FF1F84" w:rsidP="00FF1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Zdjęcia planet (miejsca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docelowego)</w:t>
            </w:r>
          </w:p>
          <w:p w14:paraId="0281371B" w14:textId="77777777" w:rsidR="00372E87" w:rsidRDefault="00372E87" w:rsidP="00FF1F84">
            <w:pPr>
              <w:ind w:left="708" w:firstLine="7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9" w:type="dxa"/>
          </w:tcPr>
          <w:p w14:paraId="322BB617" w14:textId="5629D7E0" w:rsidR="00372E87" w:rsidRDefault="000D15F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Obliczanie statystyk</w:t>
            </w:r>
            <w:r w:rsidR="003F3F36">
              <w:rPr>
                <w:rFonts w:ascii="Arial" w:hAnsi="Arial" w:cs="Arial"/>
                <w:sz w:val="20"/>
                <w:szCs w:val="20"/>
              </w:rPr>
              <w:t xml:space="preserve"> lotów</w:t>
            </w:r>
          </w:p>
        </w:tc>
      </w:tr>
      <w:tr w:rsidR="00372E87" w14:paraId="3EDCA311" w14:textId="77777777" w:rsidTr="00372E87">
        <w:trPr>
          <w:trHeight w:val="511"/>
        </w:trPr>
        <w:tc>
          <w:tcPr>
            <w:tcW w:w="4559" w:type="dxa"/>
          </w:tcPr>
          <w:p w14:paraId="0D5BC5DF" w14:textId="61B54A93" w:rsidR="00FF1F84" w:rsidRDefault="00FF1F84" w:rsidP="00FF1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Przeglądanie informacji o planetach</w:t>
            </w:r>
          </w:p>
          <w:p w14:paraId="4CC1A251" w14:textId="77777777" w:rsidR="00372E87" w:rsidRDefault="00372E8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9" w:type="dxa"/>
          </w:tcPr>
          <w:p w14:paraId="3B7CD3F8" w14:textId="455162B8" w:rsidR="00372E87" w:rsidRDefault="00020CA9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Obliczanie salda użytkownika</w:t>
            </w:r>
            <w:r w:rsidR="00250B9D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372E87" w14:paraId="32B764FB" w14:textId="77777777" w:rsidTr="00372E87">
        <w:trPr>
          <w:trHeight w:val="511"/>
        </w:trPr>
        <w:tc>
          <w:tcPr>
            <w:tcW w:w="4559" w:type="dxa"/>
          </w:tcPr>
          <w:p w14:paraId="0E50EB46" w14:textId="261CD81E" w:rsidR="00551339" w:rsidRDefault="00551339" w:rsidP="005546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Sekcja dostępnych pojazdów kosmicznych</w:t>
            </w:r>
          </w:p>
          <w:p w14:paraId="31689214" w14:textId="77777777" w:rsidR="00372E87" w:rsidRDefault="00372E87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9" w:type="dxa"/>
          </w:tcPr>
          <w:p w14:paraId="13B8C702" w14:textId="2B01EDDF" w:rsidR="00372E87" w:rsidRDefault="00A45BBF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Funkcjonalność biletu</w:t>
            </w:r>
          </w:p>
        </w:tc>
      </w:tr>
      <w:tr w:rsidR="00C936E1" w14:paraId="683402E2" w14:textId="77777777" w:rsidTr="00372E87">
        <w:trPr>
          <w:trHeight w:val="511"/>
        </w:trPr>
        <w:tc>
          <w:tcPr>
            <w:tcW w:w="4559" w:type="dxa"/>
          </w:tcPr>
          <w:p w14:paraId="5D0CB9F8" w14:textId="4DD2082D" w:rsidR="00C936E1" w:rsidRDefault="00C936E1" w:rsidP="005546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Wyświetlanie biletu</w:t>
            </w:r>
            <w:r w:rsidR="0055468A">
              <w:rPr>
                <w:rFonts w:ascii="Arial" w:hAnsi="Arial" w:cs="Arial"/>
                <w:sz w:val="20"/>
                <w:szCs w:val="20"/>
              </w:rPr>
              <w:t xml:space="preserve"> i aktualnego lotu</w:t>
            </w:r>
          </w:p>
        </w:tc>
        <w:tc>
          <w:tcPr>
            <w:tcW w:w="4559" w:type="dxa"/>
          </w:tcPr>
          <w:p w14:paraId="4C475927" w14:textId="62174CF9" w:rsidR="00C936E1" w:rsidRDefault="00020CA9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Realizacja </w:t>
            </w:r>
            <w:proofErr w:type="spellStart"/>
            <w:r w:rsidR="0067680D">
              <w:rPr>
                <w:rFonts w:ascii="Arial" w:hAnsi="Arial" w:cs="Arial"/>
                <w:sz w:val="20"/>
                <w:szCs w:val="20"/>
              </w:rPr>
              <w:t>pseudoprzelewów</w:t>
            </w:r>
            <w:proofErr w:type="spellEnd"/>
            <w:r w:rsidR="0067680D">
              <w:rPr>
                <w:rFonts w:ascii="Arial" w:hAnsi="Arial" w:cs="Arial"/>
                <w:sz w:val="20"/>
                <w:szCs w:val="20"/>
              </w:rPr>
              <w:t xml:space="preserve"> od przewoźnika do użytkownika</w:t>
            </w:r>
          </w:p>
        </w:tc>
      </w:tr>
      <w:tr w:rsidR="00C936E1" w14:paraId="2DEBB37D" w14:textId="77777777" w:rsidTr="00372E87">
        <w:trPr>
          <w:trHeight w:val="511"/>
        </w:trPr>
        <w:tc>
          <w:tcPr>
            <w:tcW w:w="4559" w:type="dxa"/>
          </w:tcPr>
          <w:p w14:paraId="511D9671" w14:textId="087ECBBC" w:rsidR="00BC5CEA" w:rsidRDefault="00BC5CEA" w:rsidP="00DC6A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Sekcja z nagrodami i medalami</w:t>
            </w:r>
          </w:p>
          <w:p w14:paraId="2E5F9083" w14:textId="77777777" w:rsidR="00C936E1" w:rsidRDefault="00C936E1" w:rsidP="00551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9" w:type="dxa"/>
          </w:tcPr>
          <w:p w14:paraId="2337C776" w14:textId="35063817" w:rsidR="00C936E1" w:rsidRDefault="00F52E9D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Funkcjonalność kasowania biletu</w:t>
            </w:r>
          </w:p>
        </w:tc>
      </w:tr>
      <w:tr w:rsidR="00C936E1" w14:paraId="692E0EF2" w14:textId="77777777" w:rsidTr="00372E87">
        <w:trPr>
          <w:trHeight w:val="511"/>
        </w:trPr>
        <w:tc>
          <w:tcPr>
            <w:tcW w:w="4559" w:type="dxa"/>
          </w:tcPr>
          <w:p w14:paraId="46519009" w14:textId="226E9910" w:rsidR="00C936E1" w:rsidRDefault="00DC6AB7" w:rsidP="00DC6A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Pokazanie pozycji na mapie</w:t>
            </w:r>
          </w:p>
        </w:tc>
        <w:tc>
          <w:tcPr>
            <w:tcW w:w="4559" w:type="dxa"/>
          </w:tcPr>
          <w:p w14:paraId="420F8A01" w14:textId="65F70903" w:rsidR="00C936E1" w:rsidRDefault="00C471EB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Dynamiczne wyświetlanie statusu lotu</w:t>
            </w:r>
          </w:p>
        </w:tc>
      </w:tr>
      <w:tr w:rsidR="00C936E1" w14:paraId="400C0281" w14:textId="77777777" w:rsidTr="00372E87">
        <w:trPr>
          <w:trHeight w:val="511"/>
        </w:trPr>
        <w:tc>
          <w:tcPr>
            <w:tcW w:w="4559" w:type="dxa"/>
          </w:tcPr>
          <w:p w14:paraId="270037CD" w14:textId="2C45A052" w:rsidR="00C936E1" w:rsidRDefault="00045057" w:rsidP="000450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Diagram </w:t>
            </w:r>
          </w:p>
        </w:tc>
        <w:tc>
          <w:tcPr>
            <w:tcW w:w="4559" w:type="dxa"/>
          </w:tcPr>
          <w:p w14:paraId="4E697DCD" w14:textId="4BBD4DF6" w:rsidR="00C936E1" w:rsidRDefault="00C936E1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6E1" w14:paraId="124DB7A2" w14:textId="77777777" w:rsidTr="00372E87">
        <w:trPr>
          <w:trHeight w:val="511"/>
        </w:trPr>
        <w:tc>
          <w:tcPr>
            <w:tcW w:w="4559" w:type="dxa"/>
          </w:tcPr>
          <w:p w14:paraId="27C8F152" w14:textId="159FAB1D" w:rsidR="00C936E1" w:rsidRDefault="003B62E8" w:rsidP="003B6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Tabele statystyk lotów</w:t>
            </w:r>
          </w:p>
        </w:tc>
        <w:tc>
          <w:tcPr>
            <w:tcW w:w="4559" w:type="dxa"/>
          </w:tcPr>
          <w:p w14:paraId="62DEA430" w14:textId="41CB6645" w:rsidR="00C936E1" w:rsidRDefault="003B62E8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lotów</w:t>
            </w:r>
          </w:p>
        </w:tc>
      </w:tr>
      <w:tr w:rsidR="00C936E1" w14:paraId="2187A1E3" w14:textId="77777777" w:rsidTr="00372E87">
        <w:trPr>
          <w:trHeight w:val="511"/>
        </w:trPr>
        <w:tc>
          <w:tcPr>
            <w:tcW w:w="4559" w:type="dxa"/>
          </w:tcPr>
          <w:p w14:paraId="4A8A6E6F" w14:textId="24B7D91A" w:rsidR="00C936E1" w:rsidRDefault="00F94DCA" w:rsidP="005513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Wyświetlanie salda użytkownika</w:t>
            </w:r>
          </w:p>
        </w:tc>
        <w:tc>
          <w:tcPr>
            <w:tcW w:w="4559" w:type="dxa"/>
          </w:tcPr>
          <w:p w14:paraId="3BBB7516" w14:textId="77777777" w:rsidR="00C936E1" w:rsidRDefault="00C936E1" w:rsidP="00372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B873F" w14:textId="77777777" w:rsidR="00372E87" w:rsidRDefault="00372E87" w:rsidP="00372E87">
      <w:pPr>
        <w:rPr>
          <w:rFonts w:ascii="Arial" w:hAnsi="Arial" w:cs="Arial"/>
          <w:sz w:val="20"/>
          <w:szCs w:val="20"/>
        </w:rPr>
      </w:pPr>
    </w:p>
    <w:p w14:paraId="73918F97" w14:textId="77777777" w:rsidR="00455384" w:rsidRPr="00846D34" w:rsidRDefault="00455384" w:rsidP="00013102">
      <w:pPr>
        <w:ind w:left="708" w:firstLine="708"/>
        <w:rPr>
          <w:rFonts w:ascii="Arial" w:hAnsi="Arial" w:cs="Arial"/>
          <w:sz w:val="20"/>
          <w:szCs w:val="20"/>
        </w:rPr>
      </w:pPr>
    </w:p>
    <w:p w14:paraId="37675073" w14:textId="77777777" w:rsidR="00F42364" w:rsidRDefault="00F423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12252F5" w14:textId="722603A9" w:rsidR="00846D34" w:rsidRDefault="00846D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Podział na moduły:</w:t>
      </w:r>
    </w:p>
    <w:p w14:paraId="4A3EE4D4" w14:textId="77777777" w:rsidR="00846D34" w:rsidRDefault="00846D34">
      <w:pPr>
        <w:rPr>
          <w:rFonts w:ascii="Courier New" w:hAnsi="Courier New" w:cs="Courier New"/>
        </w:rPr>
      </w:pPr>
    </w:p>
    <w:p w14:paraId="5BC3F54E" w14:textId="07A68ABB" w:rsidR="00846D34" w:rsidRDefault="00846D34">
      <w:pPr>
        <w:rPr>
          <w:rFonts w:ascii="Courier New" w:hAnsi="Courier New" w:cs="Courier New"/>
        </w:rPr>
      </w:pPr>
    </w:p>
    <w:p w14:paraId="1B24CFCC" w14:textId="6A2D91EA" w:rsidR="00846D34" w:rsidRDefault="00846D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Poszczególne pomysły:</w:t>
      </w:r>
    </w:p>
    <w:p w14:paraId="43BB39CA" w14:textId="77777777" w:rsidR="00013102" w:rsidRPr="00013102" w:rsidRDefault="00013102" w:rsidP="00013102">
      <w:pPr>
        <w:jc w:val="center"/>
        <w:rPr>
          <w:rFonts w:ascii="Courier New" w:hAnsi="Courier New" w:cs="Courier New"/>
        </w:rPr>
      </w:pPr>
    </w:p>
    <w:sectPr w:rsidR="00013102" w:rsidRPr="00013102" w:rsidSect="00846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02"/>
    <w:rsid w:val="00007AF0"/>
    <w:rsid w:val="00013102"/>
    <w:rsid w:val="00020CA9"/>
    <w:rsid w:val="0004324A"/>
    <w:rsid w:val="00045057"/>
    <w:rsid w:val="000D15F7"/>
    <w:rsid w:val="001175D0"/>
    <w:rsid w:val="00250B9D"/>
    <w:rsid w:val="00372E87"/>
    <w:rsid w:val="003B62E8"/>
    <w:rsid w:val="003F3F36"/>
    <w:rsid w:val="00453E44"/>
    <w:rsid w:val="00455384"/>
    <w:rsid w:val="00551339"/>
    <w:rsid w:val="0055468A"/>
    <w:rsid w:val="0067680D"/>
    <w:rsid w:val="00704E69"/>
    <w:rsid w:val="007F5F88"/>
    <w:rsid w:val="00846D34"/>
    <w:rsid w:val="009C283F"/>
    <w:rsid w:val="00A32DA7"/>
    <w:rsid w:val="00A45BBF"/>
    <w:rsid w:val="00B03A5A"/>
    <w:rsid w:val="00B051FD"/>
    <w:rsid w:val="00B36D23"/>
    <w:rsid w:val="00B664DA"/>
    <w:rsid w:val="00BC5CEA"/>
    <w:rsid w:val="00C471EB"/>
    <w:rsid w:val="00C936E1"/>
    <w:rsid w:val="00DC6AB7"/>
    <w:rsid w:val="00E920D1"/>
    <w:rsid w:val="00F42364"/>
    <w:rsid w:val="00F52E9D"/>
    <w:rsid w:val="00F94DCA"/>
    <w:rsid w:val="00FD3995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1421,#666,#0c111e,#1b2239,#0c101e,#0e101c,#16192c,#121c30"/>
      <o:colormenu v:ext="edit" fillcolor="none [1311]"/>
    </o:shapedefaults>
    <o:shapelayout v:ext="edit">
      <o:idmap v:ext="edit" data="1"/>
    </o:shapelayout>
  </w:shapeDefaults>
  <w:decimalSymbol w:val=","/>
  <w:listSeparator w:val=";"/>
  <w14:docId w14:val="6C590087"/>
  <w15:chartTrackingRefBased/>
  <w15:docId w15:val="{4040FD0F-4D3D-4CF9-849F-E76FE68F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C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5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E70C1-F596-4A0F-BFB6-29C4752A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 Chuck</dc:creator>
  <cp:keywords/>
  <dc:description/>
  <cp:lastModifiedBy>Kur Chuck</cp:lastModifiedBy>
  <cp:revision>2</cp:revision>
  <dcterms:created xsi:type="dcterms:W3CDTF">2021-03-11T16:13:00Z</dcterms:created>
  <dcterms:modified xsi:type="dcterms:W3CDTF">2021-03-11T16:13:00Z</dcterms:modified>
</cp:coreProperties>
</file>