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35D428BC"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865ED6">
        <w:rPr>
          <w:rFonts w:ascii="Bell MT" w:hAnsi="Bell MT" w:cs="Arial"/>
          <w:b/>
          <w:bCs/>
          <w:sz w:val="24"/>
          <w:szCs w:val="24"/>
        </w:rPr>
        <w:t>P</w:t>
      </w:r>
      <w:r w:rsidR="003F3DB5">
        <w:rPr>
          <w:rFonts w:ascii="Bell MT" w:hAnsi="Bell MT" w:cs="Arial"/>
          <w:b/>
          <w:bCs/>
          <w:sz w:val="24"/>
          <w:szCs w:val="24"/>
        </w:rPr>
        <w:t>OP3</w:t>
      </w:r>
      <w:r w:rsidR="000D462D" w:rsidRPr="000D462D">
        <w:rPr>
          <w:rFonts w:ascii="Bell MT" w:hAnsi="Bell MT" w:cs="Arial"/>
          <w:b/>
          <w:bCs/>
          <w:sz w:val="24"/>
          <w:szCs w:val="24"/>
        </w:rPr>
        <w:t xml:space="preserve"> </w:t>
      </w:r>
      <w:r w:rsidR="008165E5">
        <w:rPr>
          <w:rFonts w:ascii="Bell MT" w:hAnsi="Bell MT" w:cs="Arial"/>
          <w:b/>
          <w:bCs/>
          <w:sz w:val="24"/>
          <w:szCs w:val="24"/>
        </w:rPr>
        <w:t>Email</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3402"/>
        <w:gridCol w:w="4118"/>
      </w:tblGrid>
      <w:tr w:rsidR="00093837" w:rsidRPr="00835CCB" w14:paraId="45212635" w14:textId="77777777" w:rsidTr="00861534">
        <w:trPr>
          <w:trHeight w:val="136"/>
        </w:trPr>
        <w:tc>
          <w:tcPr>
            <w:tcW w:w="2873"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509"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4008"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861534">
        <w:trPr>
          <w:trHeight w:val="136"/>
        </w:trPr>
        <w:tc>
          <w:tcPr>
            <w:tcW w:w="2873"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4D6021BB"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w:t>
            </w:r>
            <w:r w:rsidR="003F3DB5">
              <w:rPr>
                <w:rFonts w:ascii="Calibri" w:hAnsi="Calibri" w:cs="Calibri"/>
                <w:color w:val="000000"/>
              </w:rPr>
              <w:t>2</w:t>
            </w:r>
          </w:p>
        </w:tc>
        <w:tc>
          <w:tcPr>
            <w:tcW w:w="3509"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861534">
        <w:trPr>
          <w:trHeight w:val="136"/>
        </w:trPr>
        <w:tc>
          <w:tcPr>
            <w:tcW w:w="2873"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509"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861534">
        <w:trPr>
          <w:trHeight w:val="136"/>
        </w:trPr>
        <w:tc>
          <w:tcPr>
            <w:tcW w:w="2873"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509"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4008"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861534">
        <w:trPr>
          <w:trHeight w:val="136"/>
        </w:trPr>
        <w:tc>
          <w:tcPr>
            <w:tcW w:w="2873"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509"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861534">
        <w:trPr>
          <w:trHeight w:val="136"/>
        </w:trPr>
        <w:tc>
          <w:tcPr>
            <w:tcW w:w="2873"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509"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861534">
        <w:trPr>
          <w:trHeight w:val="136"/>
        </w:trPr>
        <w:tc>
          <w:tcPr>
            <w:tcW w:w="2873"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509"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4008"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861534">
        <w:trPr>
          <w:trHeight w:val="136"/>
        </w:trPr>
        <w:tc>
          <w:tcPr>
            <w:tcW w:w="2873"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64980128" w:rsidR="00D538D6" w:rsidRDefault="00F6486A" w:rsidP="00D538D6">
            <w:pPr>
              <w:jc w:val="center"/>
              <w:rPr>
                <w:rFonts w:ascii="Calibri" w:hAnsi="Calibri" w:cs="Calibri"/>
                <w:color w:val="000000"/>
              </w:rPr>
            </w:pPr>
            <w:r>
              <w:rPr>
                <w:rFonts w:ascii="Calibri" w:hAnsi="Calibri" w:cs="Calibri"/>
                <w:color w:val="000000"/>
              </w:rPr>
              <w:t xml:space="preserve">Version: </w:t>
            </w:r>
            <w:r w:rsidR="003F3DB5">
              <w:rPr>
                <w:rFonts w:ascii="Calibri" w:hAnsi="Calibri" w:cs="Calibri"/>
                <w:color w:val="000000"/>
              </w:rPr>
              <w:t>5</w:t>
            </w:r>
            <w:r>
              <w:rPr>
                <w:rFonts w:ascii="Calibri" w:hAnsi="Calibri" w:cs="Calibri"/>
                <w:color w:val="000000"/>
              </w:rPr>
              <w:t>.</w:t>
            </w:r>
            <w:r w:rsidR="003F3DB5">
              <w:rPr>
                <w:rFonts w:ascii="Calibri" w:hAnsi="Calibri" w:cs="Calibri"/>
                <w:color w:val="000000"/>
              </w:rPr>
              <w:t>2</w:t>
            </w:r>
            <w:r>
              <w:rPr>
                <w:rFonts w:ascii="Calibri" w:hAnsi="Calibri" w:cs="Calibri"/>
                <w:color w:val="000000"/>
              </w:rPr>
              <w:t>.0</w:t>
            </w:r>
          </w:p>
        </w:tc>
        <w:tc>
          <w:tcPr>
            <w:tcW w:w="3509"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4008"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861534">
        <w:trPr>
          <w:trHeight w:val="136"/>
        </w:trPr>
        <w:tc>
          <w:tcPr>
            <w:tcW w:w="2873" w:type="dxa"/>
            <w:shd w:val="clear" w:color="auto" w:fill="auto"/>
          </w:tcPr>
          <w:p w14:paraId="5BDD1838" w14:textId="31D4DBEE" w:rsidR="00F6486A" w:rsidRDefault="00865ED6" w:rsidP="00F6486A">
            <w:pPr>
              <w:jc w:val="center"/>
              <w:rPr>
                <w:rFonts w:ascii="Calibri" w:hAnsi="Calibri" w:cs="Calibri"/>
                <w:color w:val="000000"/>
              </w:rPr>
            </w:pPr>
            <w:proofErr w:type="spellStart"/>
            <w:r>
              <w:rPr>
                <w:rFonts w:ascii="Calibri" w:hAnsi="Calibri" w:cs="Calibri"/>
                <w:color w:val="000000"/>
              </w:rPr>
              <w:t>Javax</w:t>
            </w:r>
            <w:proofErr w:type="spellEnd"/>
            <w:r w:rsidR="008165E5">
              <w:rPr>
                <w:rFonts w:ascii="Calibri" w:hAnsi="Calibri" w:cs="Calibri"/>
                <w:color w:val="000000"/>
              </w:rPr>
              <w:t xml:space="preserve"> </w:t>
            </w:r>
            <w:r w:rsidR="008165E5" w:rsidRPr="008165E5">
              <w:rPr>
                <w:rFonts w:ascii="Calibri" w:hAnsi="Calibri" w:cs="Calibri"/>
                <w:color w:val="000000"/>
              </w:rPr>
              <w:t>mai</w:t>
            </w:r>
            <w:r w:rsidR="008165E5">
              <w:rPr>
                <w:rFonts w:ascii="Calibri" w:hAnsi="Calibri" w:cs="Calibri"/>
                <w:color w:val="000000"/>
              </w:rPr>
              <w:t>l</w:t>
            </w:r>
          </w:p>
          <w:p w14:paraId="0F06B48F" w14:textId="003CDA2E" w:rsidR="00D538D6" w:rsidRDefault="00F6486A" w:rsidP="00D538D6">
            <w:pPr>
              <w:jc w:val="center"/>
              <w:rPr>
                <w:rFonts w:ascii="Calibri" w:hAnsi="Calibri" w:cs="Calibri"/>
                <w:color w:val="000000"/>
              </w:rPr>
            </w:pPr>
            <w:r>
              <w:rPr>
                <w:rFonts w:ascii="Calibri" w:hAnsi="Calibri" w:cs="Calibri"/>
                <w:color w:val="000000"/>
              </w:rPr>
              <w:t xml:space="preserve">Version: </w:t>
            </w:r>
            <w:r w:rsidR="00865ED6">
              <w:rPr>
                <w:rFonts w:ascii="Calibri" w:hAnsi="Calibri" w:cs="Calibri"/>
                <w:color w:val="000000"/>
              </w:rPr>
              <w:t>1.6.2</w:t>
            </w:r>
          </w:p>
        </w:tc>
        <w:tc>
          <w:tcPr>
            <w:tcW w:w="3509" w:type="dxa"/>
            <w:shd w:val="clear" w:color="auto" w:fill="auto"/>
          </w:tcPr>
          <w:p w14:paraId="0F4988CD" w14:textId="083E18A7" w:rsidR="00D538D6" w:rsidRDefault="00865ED6" w:rsidP="00827EB2">
            <w:pPr>
              <w:jc w:val="center"/>
              <w:rPr>
                <w:rFonts w:ascii="Calibri" w:hAnsi="Calibri" w:cs="Calibri"/>
                <w:color w:val="000000"/>
              </w:rPr>
            </w:pPr>
            <w:r w:rsidRPr="00865ED6">
              <w:rPr>
                <w:rFonts w:ascii="Calibri" w:hAnsi="Calibri" w:cs="Calibri"/>
                <w:color w:val="000000"/>
              </w:rPr>
              <w:t>COMMON DEVELOPMENT AND DISTRIBUTION LICENSE</w:t>
            </w:r>
            <w:r w:rsidR="00861534">
              <w:rPr>
                <w:rFonts w:ascii="Calibri" w:hAnsi="Calibri" w:cs="Calibri"/>
                <w:color w:val="000000"/>
              </w:rPr>
              <w:t xml:space="preserve"> </w:t>
            </w:r>
            <w:r w:rsidR="00861534" w:rsidRPr="00861534">
              <w:rPr>
                <w:rFonts w:ascii="Calibri" w:hAnsi="Calibri" w:cs="Calibri"/>
                <w:color w:val="000000"/>
              </w:rPr>
              <w:t>+</w:t>
            </w:r>
            <w:r w:rsidR="00861534">
              <w:rPr>
                <w:rFonts w:ascii="Calibri" w:hAnsi="Calibri" w:cs="Calibri"/>
                <w:color w:val="000000"/>
              </w:rPr>
              <w:t xml:space="preserve"> </w:t>
            </w:r>
            <w:r w:rsidR="00861534" w:rsidRPr="00861534">
              <w:rPr>
                <w:rFonts w:ascii="Calibri" w:hAnsi="Calibri" w:cs="Calibri"/>
                <w:color w:val="000000"/>
              </w:rPr>
              <w:t>GPL-1.1</w:t>
            </w:r>
          </w:p>
        </w:tc>
        <w:tc>
          <w:tcPr>
            <w:tcW w:w="4008" w:type="dxa"/>
            <w:shd w:val="clear" w:color="auto" w:fill="auto"/>
          </w:tcPr>
          <w:p w14:paraId="1311D274" w14:textId="72DCC2F6" w:rsidR="00D538D6" w:rsidRDefault="00861534" w:rsidP="008165E5">
            <w:pPr>
              <w:jc w:val="center"/>
              <w:rPr>
                <w:rFonts w:ascii="Calibri" w:hAnsi="Calibri" w:cs="Calibri"/>
                <w:color w:val="000000"/>
              </w:rPr>
            </w:pPr>
            <w:r w:rsidRPr="00861534">
              <w:rPr>
                <w:rFonts w:ascii="Calibri" w:hAnsi="Calibri" w:cs="Calibri"/>
                <w:color w:val="000000"/>
              </w:rPr>
              <w:t>https://oss.oracle.com/licenses/CDDL+GPL-1.1</w:t>
            </w:r>
          </w:p>
        </w:tc>
      </w:tr>
      <w:tr w:rsidR="00861534" w:rsidRPr="00835CCB" w14:paraId="2407C4AB" w14:textId="77777777" w:rsidTr="00861534">
        <w:trPr>
          <w:trHeight w:val="136"/>
        </w:trPr>
        <w:tc>
          <w:tcPr>
            <w:tcW w:w="2873" w:type="dxa"/>
            <w:shd w:val="clear" w:color="auto" w:fill="auto"/>
          </w:tcPr>
          <w:p w14:paraId="6D22AD04" w14:textId="77777777" w:rsidR="00861534" w:rsidRDefault="00861534" w:rsidP="00861534">
            <w:pPr>
              <w:jc w:val="center"/>
              <w:rPr>
                <w:rFonts w:ascii="Calibri" w:hAnsi="Calibri" w:cs="Calibri"/>
                <w:color w:val="000000"/>
              </w:rPr>
            </w:pPr>
            <w:proofErr w:type="spellStart"/>
            <w:proofErr w:type="gramStart"/>
            <w:r w:rsidRPr="00865ED6">
              <w:rPr>
                <w:rFonts w:ascii="Calibri" w:hAnsi="Calibri" w:cs="Calibri"/>
                <w:color w:val="000000"/>
              </w:rPr>
              <w:t>org.apache</w:t>
            </w:r>
            <w:proofErr w:type="gramEnd"/>
            <w:r w:rsidRPr="00865ED6">
              <w:rPr>
                <w:rFonts w:ascii="Calibri" w:hAnsi="Calibri" w:cs="Calibri"/>
                <w:color w:val="000000"/>
              </w:rPr>
              <w:t>.commons</w:t>
            </w:r>
            <w:proofErr w:type="spellEnd"/>
          </w:p>
          <w:p w14:paraId="79037FFB" w14:textId="6EE388C7" w:rsidR="00861534" w:rsidRDefault="00861534" w:rsidP="00861534">
            <w:pPr>
              <w:jc w:val="center"/>
              <w:rPr>
                <w:rFonts w:ascii="Calibri" w:hAnsi="Calibri" w:cs="Calibri"/>
                <w:color w:val="000000"/>
              </w:rPr>
            </w:pPr>
            <w:r>
              <w:rPr>
                <w:rFonts w:ascii="Calibri" w:hAnsi="Calibri" w:cs="Calibri"/>
                <w:color w:val="000000"/>
              </w:rPr>
              <w:t>Version: 1.5</w:t>
            </w:r>
          </w:p>
        </w:tc>
        <w:tc>
          <w:tcPr>
            <w:tcW w:w="3509" w:type="dxa"/>
            <w:shd w:val="clear" w:color="auto" w:fill="auto"/>
          </w:tcPr>
          <w:p w14:paraId="1651C3B0" w14:textId="75FA681B" w:rsidR="00861534" w:rsidRDefault="00861534" w:rsidP="00861534">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59CCE205" w14:textId="2413C027" w:rsidR="00861534" w:rsidRPr="008165E5" w:rsidRDefault="00861534" w:rsidP="00861534">
            <w:pPr>
              <w:jc w:val="center"/>
              <w:rPr>
                <w:rFonts w:ascii="Calibri" w:hAnsi="Calibri" w:cs="Calibri"/>
                <w:color w:val="000000"/>
              </w:rPr>
            </w:pPr>
            <w:r w:rsidRPr="00861534">
              <w:rPr>
                <w:rFonts w:ascii="Calibri" w:hAnsi="Calibri" w:cs="Calibri"/>
                <w:color w:val="000000"/>
              </w:rPr>
              <w:t>http://www.apache.org/licenses/LICENSE-2.0.txt</w:t>
            </w:r>
          </w:p>
        </w:tc>
      </w:tr>
      <w:tr w:rsidR="00861534" w:rsidRPr="00835CCB" w14:paraId="2A654764" w14:textId="77777777" w:rsidTr="00861534">
        <w:trPr>
          <w:trHeight w:val="136"/>
        </w:trPr>
        <w:tc>
          <w:tcPr>
            <w:tcW w:w="2873" w:type="dxa"/>
            <w:shd w:val="clear" w:color="auto" w:fill="auto"/>
          </w:tcPr>
          <w:p w14:paraId="3C5AEF2A" w14:textId="77777777" w:rsidR="00861534" w:rsidRDefault="00861534" w:rsidP="00861534">
            <w:pPr>
              <w:jc w:val="center"/>
              <w:rPr>
                <w:rFonts w:ascii="Calibri" w:hAnsi="Calibri" w:cs="Calibri"/>
                <w:color w:val="000000"/>
              </w:rPr>
            </w:pPr>
            <w:r>
              <w:rPr>
                <w:rFonts w:ascii="Calibri" w:hAnsi="Calibri" w:cs="Calibri"/>
                <w:color w:val="000000"/>
              </w:rPr>
              <w:t>SLF4J API Module</w:t>
            </w:r>
          </w:p>
          <w:p w14:paraId="404303EE" w14:textId="326C546A" w:rsidR="00861534" w:rsidRDefault="00861534" w:rsidP="00861534">
            <w:pPr>
              <w:jc w:val="center"/>
              <w:rPr>
                <w:rFonts w:ascii="Calibri" w:hAnsi="Calibri" w:cs="Calibri"/>
                <w:color w:val="000000"/>
              </w:rPr>
            </w:pPr>
            <w:r>
              <w:rPr>
                <w:rFonts w:ascii="Calibri" w:hAnsi="Calibri" w:cs="Calibri"/>
                <w:color w:val="000000"/>
              </w:rPr>
              <w:t>Version: 2.0.</w:t>
            </w:r>
            <w:r w:rsidR="003F3DB5">
              <w:rPr>
                <w:rFonts w:ascii="Calibri" w:hAnsi="Calibri" w:cs="Calibri"/>
                <w:color w:val="000000"/>
              </w:rPr>
              <w:t>6</w:t>
            </w:r>
          </w:p>
        </w:tc>
        <w:tc>
          <w:tcPr>
            <w:tcW w:w="3509" w:type="dxa"/>
            <w:shd w:val="clear" w:color="auto" w:fill="auto"/>
          </w:tcPr>
          <w:p w14:paraId="65FA9468" w14:textId="2B5A82C1" w:rsidR="00861534" w:rsidRDefault="00861534" w:rsidP="00861534">
            <w:pPr>
              <w:jc w:val="center"/>
              <w:rPr>
                <w:rFonts w:ascii="Calibri" w:hAnsi="Calibri" w:cs="Calibri"/>
                <w:color w:val="000000"/>
              </w:rPr>
            </w:pPr>
            <w:r>
              <w:rPr>
                <w:rFonts w:ascii="Calibri" w:hAnsi="Calibri" w:cs="Calibri"/>
                <w:color w:val="000000"/>
              </w:rPr>
              <w:t>MIT License</w:t>
            </w:r>
          </w:p>
        </w:tc>
        <w:tc>
          <w:tcPr>
            <w:tcW w:w="4008" w:type="dxa"/>
            <w:shd w:val="clear" w:color="auto" w:fill="auto"/>
          </w:tcPr>
          <w:p w14:paraId="50DD1ADF"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591C368B" w14:textId="77777777" w:rsidR="00861534" w:rsidRDefault="00861534" w:rsidP="00861534">
            <w:pPr>
              <w:jc w:val="center"/>
              <w:rPr>
                <w:rFonts w:ascii="Calibri" w:hAnsi="Calibri" w:cs="Calibri"/>
                <w:color w:val="000000"/>
              </w:rPr>
            </w:pPr>
          </w:p>
        </w:tc>
      </w:tr>
      <w:tr w:rsidR="00861534" w:rsidRPr="00835CCB" w14:paraId="2F94EDDA" w14:textId="77777777" w:rsidTr="00861534">
        <w:trPr>
          <w:trHeight w:val="136"/>
        </w:trPr>
        <w:tc>
          <w:tcPr>
            <w:tcW w:w="2873" w:type="dxa"/>
            <w:shd w:val="clear" w:color="auto" w:fill="auto"/>
          </w:tcPr>
          <w:p w14:paraId="3AED4373" w14:textId="77777777" w:rsidR="00861534" w:rsidRDefault="00861534" w:rsidP="00861534">
            <w:pPr>
              <w:jc w:val="center"/>
              <w:rPr>
                <w:rFonts w:ascii="Calibri" w:hAnsi="Calibri" w:cs="Calibri"/>
                <w:color w:val="000000"/>
              </w:rPr>
            </w:pPr>
            <w:r>
              <w:rPr>
                <w:rFonts w:ascii="Calibri" w:hAnsi="Calibri" w:cs="Calibri"/>
                <w:color w:val="000000"/>
              </w:rPr>
              <w:t>SLF4J Simple Binding</w:t>
            </w:r>
          </w:p>
          <w:p w14:paraId="2D37A8D2" w14:textId="7417586D" w:rsidR="00861534" w:rsidRPr="00194B00" w:rsidRDefault="00861534" w:rsidP="00861534">
            <w:pPr>
              <w:jc w:val="center"/>
              <w:rPr>
                <w:rFonts w:eastAsia="Calibri" w:cs="Times New Roman"/>
                <w:bCs/>
              </w:rPr>
            </w:pPr>
            <w:r w:rsidRPr="00194B00">
              <w:rPr>
                <w:rFonts w:eastAsia="Calibri" w:cs="Times New Roman"/>
                <w:bCs/>
              </w:rPr>
              <w:t>Version: 2.0.</w:t>
            </w:r>
            <w:r w:rsidR="003F3DB5">
              <w:rPr>
                <w:rFonts w:eastAsia="Calibri" w:cs="Times New Roman"/>
                <w:bCs/>
              </w:rPr>
              <w:t>6</w:t>
            </w:r>
          </w:p>
        </w:tc>
        <w:tc>
          <w:tcPr>
            <w:tcW w:w="3509" w:type="dxa"/>
            <w:shd w:val="clear" w:color="auto" w:fill="auto"/>
          </w:tcPr>
          <w:p w14:paraId="51F1409E"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4B544586" w14:textId="6288611F" w:rsidR="00861534" w:rsidRPr="00D538D6" w:rsidRDefault="00861534" w:rsidP="00861534">
            <w:pPr>
              <w:jc w:val="center"/>
              <w:rPr>
                <w:rFonts w:ascii="Calibri" w:hAnsi="Calibri" w:cs="Calibri"/>
                <w:color w:val="000000"/>
              </w:rPr>
            </w:pPr>
          </w:p>
        </w:tc>
        <w:tc>
          <w:tcPr>
            <w:tcW w:w="4008" w:type="dxa"/>
            <w:shd w:val="clear" w:color="auto" w:fill="auto"/>
          </w:tcPr>
          <w:p w14:paraId="15D86DFA"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7AFBF939" w14:textId="77777777" w:rsidR="00861534" w:rsidRPr="00C40D36" w:rsidRDefault="00861534" w:rsidP="00861534">
            <w:pPr>
              <w:jc w:val="center"/>
              <w:rPr>
                <w:rFonts w:eastAsia="Calibri" w:cs="Times New Roman"/>
                <w:b/>
              </w:rPr>
            </w:pPr>
          </w:p>
        </w:tc>
      </w:tr>
      <w:tr w:rsidR="00861534" w:rsidRPr="00835CCB" w14:paraId="6F3779A9" w14:textId="77777777" w:rsidTr="00861534">
        <w:trPr>
          <w:trHeight w:val="136"/>
        </w:trPr>
        <w:tc>
          <w:tcPr>
            <w:tcW w:w="2873" w:type="dxa"/>
            <w:shd w:val="clear" w:color="auto" w:fill="auto"/>
          </w:tcPr>
          <w:p w14:paraId="46792A94" w14:textId="77777777" w:rsidR="00861534" w:rsidRDefault="00861534" w:rsidP="00861534">
            <w:pPr>
              <w:jc w:val="center"/>
              <w:rPr>
                <w:rFonts w:ascii="Calibri" w:hAnsi="Calibri" w:cs="Calibri"/>
                <w:color w:val="000000"/>
              </w:rPr>
            </w:pPr>
            <w:r>
              <w:rPr>
                <w:rFonts w:ascii="Calibri" w:hAnsi="Calibri" w:cs="Calibri"/>
                <w:color w:val="000000"/>
              </w:rPr>
              <w:lastRenderedPageBreak/>
              <w:t>byte-buddy-agent</w:t>
            </w:r>
          </w:p>
          <w:p w14:paraId="4D2FC2FC" w14:textId="09A76626" w:rsidR="00861534" w:rsidRPr="00194B00" w:rsidRDefault="00861534" w:rsidP="00861534">
            <w:pPr>
              <w:jc w:val="center"/>
              <w:rPr>
                <w:rFonts w:eastAsia="Calibri" w:cs="Times New Roman"/>
                <w:bCs/>
              </w:rPr>
            </w:pPr>
            <w:r w:rsidRPr="00194B00">
              <w:rPr>
                <w:rFonts w:eastAsia="Calibri" w:cs="Times New Roman"/>
                <w:bCs/>
              </w:rPr>
              <w:t>Version: 1.12.1</w:t>
            </w:r>
            <w:r>
              <w:rPr>
                <w:rFonts w:eastAsia="Calibri" w:cs="Times New Roman"/>
                <w:bCs/>
              </w:rPr>
              <w:t>6</w:t>
            </w:r>
          </w:p>
        </w:tc>
        <w:tc>
          <w:tcPr>
            <w:tcW w:w="3509" w:type="dxa"/>
            <w:shd w:val="clear" w:color="auto" w:fill="auto"/>
          </w:tcPr>
          <w:p w14:paraId="3C580BB3" w14:textId="68E0220D"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654DB3A3" w14:textId="77777777" w:rsidR="00861534" w:rsidRDefault="00861534" w:rsidP="00861534">
            <w:pPr>
              <w:jc w:val="center"/>
              <w:rPr>
                <w:rFonts w:ascii="Calibri" w:hAnsi="Calibri" w:cs="Calibri"/>
                <w:color w:val="000000"/>
              </w:rPr>
            </w:pPr>
            <w:r>
              <w:rPr>
                <w:rFonts w:ascii="Calibri" w:hAnsi="Calibri" w:cs="Calibri"/>
                <w:color w:val="000000"/>
              </w:rPr>
              <w:t>http://bytebuddy.net/byte-buddy-agent</w:t>
            </w:r>
          </w:p>
          <w:p w14:paraId="18C596D0" w14:textId="77777777" w:rsidR="00861534" w:rsidRPr="00C40D36" w:rsidRDefault="00861534" w:rsidP="00861534">
            <w:pPr>
              <w:jc w:val="center"/>
              <w:rPr>
                <w:rFonts w:eastAsia="Calibri" w:cs="Times New Roman"/>
                <w:b/>
              </w:rPr>
            </w:pPr>
          </w:p>
        </w:tc>
      </w:tr>
      <w:tr w:rsidR="00861534" w:rsidRPr="00835CCB" w14:paraId="5DD27D9B" w14:textId="77777777" w:rsidTr="00861534">
        <w:trPr>
          <w:trHeight w:val="850"/>
        </w:trPr>
        <w:tc>
          <w:tcPr>
            <w:tcW w:w="2873" w:type="dxa"/>
            <w:shd w:val="clear" w:color="auto" w:fill="auto"/>
          </w:tcPr>
          <w:p w14:paraId="48709804" w14:textId="77777777" w:rsidR="00861534" w:rsidRDefault="00861534" w:rsidP="00861534">
            <w:pPr>
              <w:jc w:val="center"/>
              <w:rPr>
                <w:rFonts w:ascii="Calibri" w:hAnsi="Calibri" w:cs="Calibri"/>
                <w:color w:val="000000"/>
              </w:rPr>
            </w:pPr>
            <w:r>
              <w:rPr>
                <w:rFonts w:ascii="Calibri" w:hAnsi="Calibri" w:cs="Calibri"/>
                <w:color w:val="000000"/>
              </w:rPr>
              <w:t>connector-core</w:t>
            </w:r>
          </w:p>
          <w:p w14:paraId="53781B27" w14:textId="579E4720" w:rsidR="00861534" w:rsidRPr="00194B00" w:rsidRDefault="00861534" w:rsidP="00861534">
            <w:pPr>
              <w:jc w:val="center"/>
              <w:rPr>
                <w:rFonts w:eastAsia="Calibri" w:cs="Times New Roman"/>
                <w:bCs/>
              </w:rPr>
            </w:pPr>
            <w:r w:rsidRPr="00194B00">
              <w:rPr>
                <w:rFonts w:eastAsia="Calibri" w:cs="Times New Roman"/>
                <w:bCs/>
              </w:rPr>
              <w:t>Version: 0.</w:t>
            </w:r>
            <w:r w:rsidR="003F3DB5">
              <w:rPr>
                <w:rFonts w:eastAsia="Calibri" w:cs="Times New Roman"/>
                <w:bCs/>
              </w:rPr>
              <w:t>7</w:t>
            </w:r>
            <w:r>
              <w:rPr>
                <w:rFonts w:eastAsia="Calibri" w:cs="Times New Roman"/>
                <w:bCs/>
              </w:rPr>
              <w:t>.0</w:t>
            </w:r>
          </w:p>
        </w:tc>
        <w:tc>
          <w:tcPr>
            <w:tcW w:w="3509" w:type="dxa"/>
            <w:shd w:val="clear" w:color="auto" w:fill="auto"/>
          </w:tcPr>
          <w:p w14:paraId="41B69157" w14:textId="27FC8508"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008" w:type="dxa"/>
            <w:shd w:val="clear" w:color="auto" w:fill="auto"/>
          </w:tcPr>
          <w:p w14:paraId="13F29F35" w14:textId="7E9C0C00" w:rsidR="00861534" w:rsidRPr="00EB61EE" w:rsidRDefault="00861534" w:rsidP="00861534">
            <w:pPr>
              <w:jc w:val="center"/>
              <w:rPr>
                <w:rFonts w:eastAsia="Calibri" w:cs="Times New Roman"/>
                <w:bCs/>
              </w:rPr>
            </w:pPr>
            <w:r w:rsidRPr="00EB61EE">
              <w:rPr>
                <w:rFonts w:eastAsia="Calibri" w:cs="Times New Roman"/>
                <w:bCs/>
              </w:rPr>
              <w:t>https://github.com/camunda/</w:t>
            </w:r>
          </w:p>
        </w:tc>
      </w:tr>
      <w:tr w:rsidR="00861534" w:rsidRPr="00835CCB" w14:paraId="42E1FD2E" w14:textId="77777777" w:rsidTr="00861534">
        <w:trPr>
          <w:trHeight w:val="850"/>
        </w:trPr>
        <w:tc>
          <w:tcPr>
            <w:tcW w:w="2873" w:type="dxa"/>
            <w:shd w:val="clear" w:color="auto" w:fill="auto"/>
          </w:tcPr>
          <w:p w14:paraId="7306DB27" w14:textId="77777777" w:rsidR="00861534" w:rsidRDefault="00861534" w:rsidP="00861534">
            <w:pPr>
              <w:jc w:val="center"/>
              <w:rPr>
                <w:rFonts w:ascii="Calibri" w:hAnsi="Calibri" w:cs="Calibri"/>
                <w:color w:val="000000"/>
              </w:rPr>
            </w:pPr>
            <w:r>
              <w:rPr>
                <w:rFonts w:ascii="Calibri" w:hAnsi="Calibri" w:cs="Calibri"/>
                <w:color w:val="000000"/>
              </w:rPr>
              <w:t>connector-validation</w:t>
            </w:r>
          </w:p>
          <w:p w14:paraId="783922C8" w14:textId="2F3A6572" w:rsidR="00861534" w:rsidRPr="00194B00" w:rsidRDefault="00861534" w:rsidP="00861534">
            <w:pPr>
              <w:jc w:val="center"/>
              <w:rPr>
                <w:rFonts w:eastAsia="Calibri" w:cs="Times New Roman"/>
                <w:bCs/>
              </w:rPr>
            </w:pPr>
            <w:r w:rsidRPr="00194B00">
              <w:rPr>
                <w:rFonts w:eastAsia="Calibri" w:cs="Times New Roman"/>
                <w:bCs/>
              </w:rPr>
              <w:t>Version: 0.</w:t>
            </w:r>
            <w:r w:rsidR="003F3DB5">
              <w:rPr>
                <w:rFonts w:eastAsia="Calibri" w:cs="Times New Roman"/>
                <w:bCs/>
              </w:rPr>
              <w:t>7</w:t>
            </w:r>
            <w:r>
              <w:rPr>
                <w:rFonts w:eastAsia="Calibri" w:cs="Times New Roman"/>
                <w:bCs/>
              </w:rPr>
              <w:t>.0</w:t>
            </w:r>
          </w:p>
        </w:tc>
        <w:tc>
          <w:tcPr>
            <w:tcW w:w="3509" w:type="dxa"/>
            <w:shd w:val="clear" w:color="auto" w:fill="auto"/>
          </w:tcPr>
          <w:p w14:paraId="37670D33"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42F84572" w14:textId="77777777" w:rsidR="00861534" w:rsidRDefault="00861534" w:rsidP="00861534">
            <w:pPr>
              <w:jc w:val="center"/>
              <w:rPr>
                <w:rFonts w:ascii="Calibri" w:hAnsi="Calibri" w:cs="Calibri"/>
                <w:color w:val="000000"/>
              </w:rPr>
            </w:pPr>
          </w:p>
        </w:tc>
        <w:tc>
          <w:tcPr>
            <w:tcW w:w="4008" w:type="dxa"/>
            <w:shd w:val="clear" w:color="auto" w:fill="auto"/>
          </w:tcPr>
          <w:p w14:paraId="498D0ABE" w14:textId="71490850" w:rsidR="00861534" w:rsidRPr="00C40D36" w:rsidRDefault="00861534" w:rsidP="00861534">
            <w:pPr>
              <w:jc w:val="center"/>
              <w:rPr>
                <w:rFonts w:eastAsia="Calibri" w:cs="Times New Roman"/>
                <w:b/>
              </w:rPr>
            </w:pPr>
            <w:r w:rsidRPr="00EB61EE">
              <w:rPr>
                <w:rFonts w:eastAsia="Calibri" w:cs="Times New Roman"/>
                <w:bCs/>
              </w:rPr>
              <w:t>https://github.com/camunda</w:t>
            </w:r>
          </w:p>
        </w:tc>
      </w:tr>
      <w:tr w:rsidR="00861534" w:rsidRPr="00835CCB" w14:paraId="572C9829" w14:textId="77777777" w:rsidTr="00861534">
        <w:trPr>
          <w:trHeight w:val="850"/>
        </w:trPr>
        <w:tc>
          <w:tcPr>
            <w:tcW w:w="2873" w:type="dxa"/>
            <w:shd w:val="clear" w:color="auto" w:fill="auto"/>
          </w:tcPr>
          <w:p w14:paraId="63987FE3" w14:textId="77777777" w:rsidR="00861534" w:rsidRDefault="00861534" w:rsidP="00861534">
            <w:pPr>
              <w:jc w:val="center"/>
              <w:rPr>
                <w:rFonts w:ascii="Calibri" w:hAnsi="Calibri" w:cs="Calibri"/>
                <w:color w:val="000000"/>
              </w:rPr>
            </w:pPr>
            <w:r>
              <w:rPr>
                <w:rFonts w:ascii="Calibri" w:hAnsi="Calibri" w:cs="Calibri"/>
                <w:color w:val="000000"/>
              </w:rPr>
              <w:t>java-classmate</w:t>
            </w:r>
          </w:p>
          <w:p w14:paraId="173BF6ED" w14:textId="5DA2CC86" w:rsidR="00861534" w:rsidRPr="00194B00" w:rsidRDefault="00861534" w:rsidP="00861534">
            <w:pPr>
              <w:jc w:val="center"/>
              <w:rPr>
                <w:rFonts w:eastAsia="Calibri" w:cs="Times New Roman"/>
                <w:bCs/>
              </w:rPr>
            </w:pPr>
            <w:r w:rsidRPr="00194B00">
              <w:rPr>
                <w:rFonts w:eastAsia="Calibri" w:cs="Times New Roman"/>
                <w:bCs/>
              </w:rPr>
              <w:t>Version: classmate-1.5.1</w:t>
            </w:r>
          </w:p>
        </w:tc>
        <w:tc>
          <w:tcPr>
            <w:tcW w:w="3509" w:type="dxa"/>
            <w:shd w:val="clear" w:color="auto" w:fill="auto"/>
          </w:tcPr>
          <w:p w14:paraId="3785AACF"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727C9199" w14:textId="77777777" w:rsidR="00861534" w:rsidRDefault="00861534" w:rsidP="00861534">
            <w:pPr>
              <w:jc w:val="center"/>
              <w:rPr>
                <w:rFonts w:ascii="Calibri" w:hAnsi="Calibri" w:cs="Calibri"/>
                <w:color w:val="000000"/>
              </w:rPr>
            </w:pPr>
          </w:p>
        </w:tc>
        <w:tc>
          <w:tcPr>
            <w:tcW w:w="4008" w:type="dxa"/>
            <w:shd w:val="clear" w:color="auto" w:fill="auto"/>
          </w:tcPr>
          <w:p w14:paraId="05EE9149" w14:textId="77777777" w:rsidR="00861534" w:rsidRDefault="00861534" w:rsidP="00861534">
            <w:pPr>
              <w:jc w:val="center"/>
              <w:rPr>
                <w:rFonts w:ascii="Calibri" w:hAnsi="Calibri" w:cs="Calibri"/>
                <w:color w:val="000000"/>
              </w:rPr>
            </w:pPr>
            <w:r>
              <w:rPr>
                <w:rFonts w:ascii="Calibri" w:hAnsi="Calibri" w:cs="Calibri"/>
                <w:color w:val="000000"/>
              </w:rPr>
              <w:t>http://fasterxml.com</w:t>
            </w:r>
          </w:p>
          <w:p w14:paraId="2FEAA0EE" w14:textId="77777777" w:rsidR="00861534" w:rsidRPr="00C40D36" w:rsidRDefault="00861534" w:rsidP="00861534">
            <w:pPr>
              <w:jc w:val="center"/>
              <w:rPr>
                <w:rFonts w:eastAsia="Calibri" w:cs="Times New Roman"/>
                <w:b/>
              </w:rPr>
            </w:pPr>
          </w:p>
        </w:tc>
      </w:tr>
      <w:tr w:rsidR="00861534" w:rsidRPr="00835CCB" w14:paraId="03C9DB0A" w14:textId="77777777" w:rsidTr="00861534">
        <w:trPr>
          <w:trHeight w:val="850"/>
        </w:trPr>
        <w:tc>
          <w:tcPr>
            <w:tcW w:w="2873" w:type="dxa"/>
            <w:shd w:val="clear" w:color="auto" w:fill="auto"/>
          </w:tcPr>
          <w:p w14:paraId="1A622810" w14:textId="77777777" w:rsidR="00861534" w:rsidRDefault="00861534" w:rsidP="00861534">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1C349039" w:rsidR="00861534" w:rsidRPr="00194B00" w:rsidRDefault="00861534" w:rsidP="00861534">
            <w:pPr>
              <w:jc w:val="center"/>
              <w:rPr>
                <w:rFonts w:eastAsia="Calibri" w:cs="Times New Roman"/>
                <w:bCs/>
              </w:rPr>
            </w:pPr>
            <w:r w:rsidRPr="00194B00">
              <w:rPr>
                <w:rFonts w:eastAsia="Calibri" w:cs="Times New Roman"/>
                <w:bCs/>
              </w:rPr>
              <w:t xml:space="preserve">Version: </w:t>
            </w:r>
            <w:r w:rsidR="003F3DB5">
              <w:rPr>
                <w:rFonts w:eastAsia="Calibri" w:cs="Times New Roman"/>
                <w:bCs/>
              </w:rPr>
              <w:t>5.2</w:t>
            </w:r>
            <w:r w:rsidRPr="00194B00">
              <w:rPr>
                <w:rFonts w:eastAsia="Calibri" w:cs="Times New Roman"/>
                <w:bCs/>
              </w:rPr>
              <w:t>.0</w:t>
            </w:r>
          </w:p>
        </w:tc>
        <w:tc>
          <w:tcPr>
            <w:tcW w:w="3509" w:type="dxa"/>
            <w:shd w:val="clear" w:color="auto" w:fill="auto"/>
          </w:tcPr>
          <w:p w14:paraId="4D5E5226"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563830D0" w14:textId="77777777" w:rsidR="00861534" w:rsidRDefault="00861534" w:rsidP="00861534">
            <w:pPr>
              <w:jc w:val="center"/>
              <w:rPr>
                <w:rFonts w:ascii="Calibri" w:hAnsi="Calibri" w:cs="Calibri"/>
                <w:color w:val="000000"/>
              </w:rPr>
            </w:pPr>
          </w:p>
        </w:tc>
        <w:tc>
          <w:tcPr>
            <w:tcW w:w="4008" w:type="dxa"/>
            <w:shd w:val="clear" w:color="auto" w:fill="auto"/>
          </w:tcPr>
          <w:p w14:paraId="44B58C08" w14:textId="328BE3B6" w:rsidR="00861534" w:rsidRPr="00EB61EE" w:rsidRDefault="00861534" w:rsidP="00861534">
            <w:pPr>
              <w:jc w:val="center"/>
              <w:rPr>
                <w:rFonts w:eastAsia="Calibri" w:cs="Times New Roman"/>
                <w:bCs/>
              </w:rPr>
            </w:pPr>
            <w:r w:rsidRPr="00EB61EE">
              <w:rPr>
                <w:rFonts w:eastAsia="Calibri" w:cs="Times New Roman"/>
                <w:bCs/>
              </w:rPr>
              <w:t>https://github.com/mockito/mockito.git</w:t>
            </w:r>
          </w:p>
        </w:tc>
      </w:tr>
      <w:tr w:rsidR="00861534" w:rsidRPr="00835CCB" w14:paraId="71D51798" w14:textId="77777777" w:rsidTr="00861534">
        <w:trPr>
          <w:trHeight w:val="850"/>
        </w:trPr>
        <w:tc>
          <w:tcPr>
            <w:tcW w:w="2873" w:type="dxa"/>
            <w:shd w:val="clear" w:color="auto" w:fill="auto"/>
          </w:tcPr>
          <w:p w14:paraId="5844F273" w14:textId="77777777" w:rsidR="00861534" w:rsidRDefault="00861534" w:rsidP="00861534">
            <w:pPr>
              <w:jc w:val="center"/>
              <w:rPr>
                <w:rFonts w:ascii="Calibri" w:hAnsi="Calibri" w:cs="Calibri"/>
                <w:color w:val="000000"/>
              </w:rPr>
            </w:pPr>
            <w:proofErr w:type="spellStart"/>
            <w:r>
              <w:rPr>
                <w:rFonts w:ascii="Calibri" w:hAnsi="Calibri" w:cs="Calibri"/>
                <w:color w:val="000000"/>
              </w:rPr>
              <w:t>objenesis</w:t>
            </w:r>
            <w:proofErr w:type="spellEnd"/>
          </w:p>
          <w:p w14:paraId="22E7165B" w14:textId="6248030A" w:rsidR="00861534" w:rsidRPr="00194B00" w:rsidRDefault="00861534" w:rsidP="00861534">
            <w:pPr>
              <w:jc w:val="center"/>
              <w:rPr>
                <w:rFonts w:eastAsia="Calibri" w:cs="Times New Roman"/>
                <w:bCs/>
              </w:rPr>
            </w:pPr>
            <w:r w:rsidRPr="00194B00">
              <w:rPr>
                <w:rFonts w:eastAsia="Calibri" w:cs="Times New Roman"/>
                <w:bCs/>
              </w:rPr>
              <w:t>Version: 3.</w:t>
            </w:r>
            <w:r>
              <w:rPr>
                <w:rFonts w:eastAsia="Calibri" w:cs="Times New Roman"/>
                <w:bCs/>
              </w:rPr>
              <w:t>3</w:t>
            </w:r>
          </w:p>
        </w:tc>
        <w:tc>
          <w:tcPr>
            <w:tcW w:w="3509" w:type="dxa"/>
            <w:shd w:val="clear" w:color="auto" w:fill="auto"/>
          </w:tcPr>
          <w:p w14:paraId="0ECE3505"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6517429" w14:textId="77777777" w:rsidR="00861534" w:rsidRDefault="00861534" w:rsidP="00861534">
            <w:pPr>
              <w:jc w:val="center"/>
              <w:rPr>
                <w:rFonts w:ascii="Calibri" w:hAnsi="Calibri" w:cs="Calibri"/>
                <w:color w:val="000000"/>
              </w:rPr>
            </w:pPr>
          </w:p>
        </w:tc>
        <w:tc>
          <w:tcPr>
            <w:tcW w:w="4008" w:type="dxa"/>
            <w:shd w:val="clear" w:color="auto" w:fill="auto"/>
          </w:tcPr>
          <w:p w14:paraId="1D8C2A06" w14:textId="77777777" w:rsidR="00861534" w:rsidRDefault="00861534" w:rsidP="00861534">
            <w:pPr>
              <w:jc w:val="center"/>
              <w:rPr>
                <w:rFonts w:ascii="Calibri" w:hAnsi="Calibri" w:cs="Calibri"/>
                <w:color w:val="000000"/>
              </w:rPr>
            </w:pPr>
            <w:r>
              <w:rPr>
                <w:rFonts w:ascii="Calibri" w:hAnsi="Calibri" w:cs="Calibri"/>
                <w:color w:val="000000"/>
              </w:rPr>
              <w:t>http://code.google.com/p/objenesis</w:t>
            </w:r>
          </w:p>
          <w:p w14:paraId="4DE1FDDE" w14:textId="77777777" w:rsidR="00861534" w:rsidRPr="00C40D36" w:rsidRDefault="00861534" w:rsidP="00861534">
            <w:pPr>
              <w:jc w:val="center"/>
              <w:rPr>
                <w:rFonts w:eastAsia="Calibri" w:cs="Times New Roman"/>
                <w:b/>
              </w:rPr>
            </w:pPr>
          </w:p>
        </w:tc>
      </w:tr>
      <w:tr w:rsidR="00861534" w:rsidRPr="00835CCB" w14:paraId="31EC7CB9" w14:textId="77777777" w:rsidTr="00861534">
        <w:trPr>
          <w:trHeight w:val="1123"/>
        </w:trPr>
        <w:tc>
          <w:tcPr>
            <w:tcW w:w="2873" w:type="dxa"/>
            <w:shd w:val="clear" w:color="auto" w:fill="auto"/>
          </w:tcPr>
          <w:p w14:paraId="19222332"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61534" w:rsidRPr="00194B00" w:rsidRDefault="00861534" w:rsidP="00861534">
            <w:pPr>
              <w:jc w:val="center"/>
              <w:rPr>
                <w:rFonts w:eastAsia="Calibri" w:cs="Times New Roman"/>
                <w:bCs/>
              </w:rPr>
            </w:pPr>
            <w:r w:rsidRPr="00194B00">
              <w:rPr>
                <w:rFonts w:eastAsia="Calibri" w:cs="Times New Roman"/>
                <w:bCs/>
              </w:rPr>
              <w:t>Version: 1.1.2</w:t>
            </w:r>
          </w:p>
        </w:tc>
        <w:tc>
          <w:tcPr>
            <w:tcW w:w="3509" w:type="dxa"/>
            <w:shd w:val="clear" w:color="auto" w:fill="auto"/>
          </w:tcPr>
          <w:p w14:paraId="230C7C40"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C135749" w14:textId="77777777" w:rsidR="00861534" w:rsidRDefault="00861534" w:rsidP="00861534">
            <w:pPr>
              <w:jc w:val="center"/>
              <w:rPr>
                <w:rFonts w:ascii="Calibri" w:hAnsi="Calibri" w:cs="Calibri"/>
                <w:color w:val="000000"/>
              </w:rPr>
            </w:pPr>
          </w:p>
        </w:tc>
        <w:tc>
          <w:tcPr>
            <w:tcW w:w="4008" w:type="dxa"/>
            <w:shd w:val="clear" w:color="auto" w:fill="auto"/>
          </w:tcPr>
          <w:p w14:paraId="2D084930" w14:textId="33F276B9" w:rsidR="00861534" w:rsidRPr="00EB61EE" w:rsidRDefault="00861534" w:rsidP="00861534">
            <w:pPr>
              <w:jc w:val="center"/>
              <w:rPr>
                <w:rFonts w:eastAsia="Calibri" w:cs="Times New Roman"/>
                <w:bCs/>
              </w:rPr>
            </w:pPr>
            <w:r w:rsidRPr="00EB61EE">
              <w:rPr>
                <w:rFonts w:eastAsia="Calibri" w:cs="Times New Roman"/>
                <w:bCs/>
              </w:rPr>
              <w:t>https://github.com/apiguardian-team/apiguardian</w:t>
            </w:r>
          </w:p>
        </w:tc>
      </w:tr>
      <w:tr w:rsidR="00861534" w:rsidRPr="00835CCB" w14:paraId="4E48E295" w14:textId="77777777" w:rsidTr="00861534">
        <w:trPr>
          <w:trHeight w:val="1123"/>
        </w:trPr>
        <w:tc>
          <w:tcPr>
            <w:tcW w:w="2873" w:type="dxa"/>
            <w:shd w:val="clear" w:color="auto" w:fill="auto"/>
          </w:tcPr>
          <w:p w14:paraId="2E65CA66"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065B8528"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509" w:type="dxa"/>
            <w:shd w:val="clear" w:color="auto" w:fill="auto"/>
          </w:tcPr>
          <w:p w14:paraId="569C1EC2"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398ED77" w14:textId="77777777" w:rsidR="00861534" w:rsidRDefault="00861534" w:rsidP="00861534">
            <w:pPr>
              <w:jc w:val="center"/>
              <w:rPr>
                <w:rFonts w:ascii="Calibri" w:hAnsi="Calibri" w:cs="Calibri"/>
                <w:color w:val="000000"/>
              </w:rPr>
            </w:pPr>
          </w:p>
        </w:tc>
        <w:tc>
          <w:tcPr>
            <w:tcW w:w="4008" w:type="dxa"/>
            <w:shd w:val="clear" w:color="auto" w:fill="auto"/>
          </w:tcPr>
          <w:p w14:paraId="5CDABB1B" w14:textId="3532E543" w:rsidR="00861534" w:rsidRPr="00194B00" w:rsidRDefault="00861534" w:rsidP="00861534">
            <w:pPr>
              <w:jc w:val="center"/>
              <w:rPr>
                <w:rFonts w:eastAsia="Calibri" w:cs="Times New Roman"/>
                <w:bCs/>
              </w:rPr>
            </w:pPr>
            <w:r w:rsidRPr="00194B00">
              <w:rPr>
                <w:rFonts w:eastAsia="Calibri" w:cs="Times New Roman"/>
                <w:bCs/>
              </w:rPr>
              <w:t>https://github.com/junit-team/junit5</w:t>
            </w:r>
          </w:p>
        </w:tc>
      </w:tr>
      <w:tr w:rsidR="00861534" w:rsidRPr="00835CCB" w14:paraId="139DED97" w14:textId="77777777" w:rsidTr="00861534">
        <w:trPr>
          <w:trHeight w:val="1123"/>
        </w:trPr>
        <w:tc>
          <w:tcPr>
            <w:tcW w:w="2873" w:type="dxa"/>
            <w:shd w:val="clear" w:color="auto" w:fill="auto"/>
          </w:tcPr>
          <w:p w14:paraId="78AE7A5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FE605B1"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509" w:type="dxa"/>
            <w:shd w:val="clear" w:color="auto" w:fill="auto"/>
          </w:tcPr>
          <w:p w14:paraId="338965F0"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226DEC85" w14:textId="77777777" w:rsidR="00861534" w:rsidRDefault="00861534" w:rsidP="00861534">
            <w:pPr>
              <w:jc w:val="center"/>
              <w:rPr>
                <w:rFonts w:ascii="Calibri" w:hAnsi="Calibri" w:cs="Calibri"/>
                <w:color w:val="000000"/>
              </w:rPr>
            </w:pPr>
          </w:p>
        </w:tc>
        <w:tc>
          <w:tcPr>
            <w:tcW w:w="4008" w:type="dxa"/>
            <w:shd w:val="clear" w:color="auto" w:fill="auto"/>
          </w:tcPr>
          <w:p w14:paraId="6E176C2D" w14:textId="5ECB26CD"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615859" w14:textId="77777777" w:rsidTr="00861534">
        <w:trPr>
          <w:trHeight w:val="1123"/>
        </w:trPr>
        <w:tc>
          <w:tcPr>
            <w:tcW w:w="2873" w:type="dxa"/>
            <w:shd w:val="clear" w:color="auto" w:fill="auto"/>
          </w:tcPr>
          <w:p w14:paraId="27067CF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4BED6ECD"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509" w:type="dxa"/>
            <w:shd w:val="clear" w:color="auto" w:fill="auto"/>
          </w:tcPr>
          <w:p w14:paraId="009300A6"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6CF66120" w14:textId="77777777" w:rsidR="00861534" w:rsidRDefault="00861534" w:rsidP="00861534">
            <w:pPr>
              <w:jc w:val="center"/>
              <w:rPr>
                <w:rFonts w:ascii="Calibri" w:hAnsi="Calibri" w:cs="Calibri"/>
                <w:color w:val="000000"/>
              </w:rPr>
            </w:pPr>
          </w:p>
        </w:tc>
        <w:tc>
          <w:tcPr>
            <w:tcW w:w="4008" w:type="dxa"/>
            <w:shd w:val="clear" w:color="auto" w:fill="auto"/>
          </w:tcPr>
          <w:p w14:paraId="42F90C80" w14:textId="4B484922"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02D5175" w14:textId="77777777" w:rsidTr="00861534">
        <w:trPr>
          <w:trHeight w:val="1123"/>
        </w:trPr>
        <w:tc>
          <w:tcPr>
            <w:tcW w:w="2873" w:type="dxa"/>
            <w:shd w:val="clear" w:color="auto" w:fill="auto"/>
          </w:tcPr>
          <w:p w14:paraId="17AC2921" w14:textId="7402DCEC"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6DC0F9A2" w:rsidR="00861534" w:rsidRPr="00194B00" w:rsidRDefault="00861534" w:rsidP="00861534">
            <w:pPr>
              <w:jc w:val="center"/>
              <w:rPr>
                <w:rFonts w:ascii="Calibri" w:hAnsi="Calibri" w:cs="Calibri"/>
                <w:bCs/>
                <w:color w:val="000000"/>
              </w:rPr>
            </w:pPr>
            <w:r w:rsidRPr="00194B00">
              <w:rPr>
                <w:rFonts w:eastAsia="Calibri" w:cs="Times New Roman"/>
                <w:bCs/>
              </w:rPr>
              <w:t>Version: 1.9.</w:t>
            </w:r>
            <w:r>
              <w:rPr>
                <w:rFonts w:eastAsia="Calibri" w:cs="Times New Roman"/>
                <w:bCs/>
              </w:rPr>
              <w:t>2</w:t>
            </w:r>
          </w:p>
        </w:tc>
        <w:tc>
          <w:tcPr>
            <w:tcW w:w="3509" w:type="dxa"/>
            <w:shd w:val="clear" w:color="auto" w:fill="auto"/>
          </w:tcPr>
          <w:p w14:paraId="5BCD4BC4"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2885084" w14:textId="77777777" w:rsidR="00861534" w:rsidRDefault="00861534" w:rsidP="00861534">
            <w:pPr>
              <w:jc w:val="center"/>
              <w:rPr>
                <w:rFonts w:ascii="Calibri" w:hAnsi="Calibri" w:cs="Calibri"/>
                <w:color w:val="000000"/>
              </w:rPr>
            </w:pPr>
          </w:p>
        </w:tc>
        <w:tc>
          <w:tcPr>
            <w:tcW w:w="4008" w:type="dxa"/>
            <w:shd w:val="clear" w:color="auto" w:fill="auto"/>
          </w:tcPr>
          <w:p w14:paraId="0285C042" w14:textId="56E19324"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1C9B4BDC" w14:textId="77777777" w:rsidTr="00861534">
        <w:trPr>
          <w:trHeight w:val="1133"/>
        </w:trPr>
        <w:tc>
          <w:tcPr>
            <w:tcW w:w="2873" w:type="dxa"/>
            <w:shd w:val="clear" w:color="auto" w:fill="auto"/>
          </w:tcPr>
          <w:p w14:paraId="33B5C859"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A73C2BA" w:rsidR="00861534" w:rsidRPr="00194B00" w:rsidRDefault="00861534"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509" w:type="dxa"/>
            <w:shd w:val="clear" w:color="auto" w:fill="auto"/>
          </w:tcPr>
          <w:p w14:paraId="4BD01A4D"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17998B78" w14:textId="77777777" w:rsidR="00861534" w:rsidRDefault="00861534" w:rsidP="00861534">
            <w:pPr>
              <w:jc w:val="center"/>
              <w:rPr>
                <w:rFonts w:ascii="Calibri" w:hAnsi="Calibri" w:cs="Calibri"/>
                <w:color w:val="000000"/>
              </w:rPr>
            </w:pPr>
          </w:p>
        </w:tc>
        <w:tc>
          <w:tcPr>
            <w:tcW w:w="4008" w:type="dxa"/>
            <w:shd w:val="clear" w:color="auto" w:fill="auto"/>
          </w:tcPr>
          <w:p w14:paraId="78883662" w14:textId="4BCFB44E"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726A15" w14:textId="77777777" w:rsidTr="00861534">
        <w:trPr>
          <w:trHeight w:val="80"/>
        </w:trPr>
        <w:tc>
          <w:tcPr>
            <w:tcW w:w="2873" w:type="dxa"/>
            <w:shd w:val="clear" w:color="auto" w:fill="auto"/>
          </w:tcPr>
          <w:p w14:paraId="2CFC8140" w14:textId="6DBF3768" w:rsidR="00861534" w:rsidRDefault="00861534" w:rsidP="00861534">
            <w:pPr>
              <w:jc w:val="center"/>
              <w:rPr>
                <w:rFonts w:ascii="Calibri" w:hAnsi="Calibri" w:cs="Calibri"/>
                <w:color w:val="000000"/>
              </w:rPr>
            </w:pPr>
            <w:proofErr w:type="gramStart"/>
            <w:r>
              <w:rPr>
                <w:rFonts w:ascii="Calibri" w:hAnsi="Calibri" w:cs="Calibri"/>
                <w:color w:val="000000"/>
              </w:rPr>
              <w:lastRenderedPageBreak/>
              <w:t>org.opentest</w:t>
            </w:r>
            <w:proofErr w:type="gramEnd"/>
            <w:r>
              <w:rPr>
                <w:rFonts w:ascii="Calibri" w:hAnsi="Calibri" w:cs="Calibri"/>
                <w:color w:val="000000"/>
              </w:rPr>
              <w:t>4j:opentest4j</w:t>
            </w:r>
          </w:p>
          <w:p w14:paraId="2C331AC0" w14:textId="7994B386" w:rsidR="00861534" w:rsidRPr="00E413FE" w:rsidRDefault="00861534" w:rsidP="00861534">
            <w:pPr>
              <w:jc w:val="center"/>
              <w:rPr>
                <w:rFonts w:ascii="Calibri" w:hAnsi="Calibri" w:cs="Calibri"/>
                <w:color w:val="000000"/>
              </w:rPr>
            </w:pPr>
            <w:r>
              <w:rPr>
                <w:rFonts w:ascii="Calibri" w:hAnsi="Calibri" w:cs="Calibri"/>
                <w:color w:val="000000"/>
              </w:rPr>
              <w:t>Version: 1.2.0</w:t>
            </w:r>
          </w:p>
        </w:tc>
        <w:tc>
          <w:tcPr>
            <w:tcW w:w="3509" w:type="dxa"/>
            <w:shd w:val="clear" w:color="auto" w:fill="auto"/>
          </w:tcPr>
          <w:p w14:paraId="5F02F352"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3F96078D" w14:textId="77777777" w:rsidR="00861534" w:rsidRDefault="00861534" w:rsidP="00861534">
            <w:pPr>
              <w:jc w:val="center"/>
              <w:rPr>
                <w:rFonts w:ascii="Calibri" w:hAnsi="Calibri" w:cs="Calibri"/>
                <w:color w:val="000000"/>
              </w:rPr>
            </w:pPr>
          </w:p>
        </w:tc>
        <w:tc>
          <w:tcPr>
            <w:tcW w:w="4008" w:type="dxa"/>
            <w:shd w:val="clear" w:color="auto" w:fill="auto"/>
          </w:tcPr>
          <w:p w14:paraId="79AC70DB" w14:textId="12CB0553" w:rsidR="00861534" w:rsidRPr="00194B00" w:rsidRDefault="00861534" w:rsidP="00861534">
            <w:pPr>
              <w:jc w:val="center"/>
              <w:rPr>
                <w:rFonts w:eastAsia="Calibri" w:cs="Times New Roman"/>
                <w:bCs/>
              </w:rPr>
            </w:pPr>
            <w:r w:rsidRPr="00194B00">
              <w:rPr>
                <w:rFonts w:eastAsia="Calibri" w:cs="Times New Roman"/>
                <w:bCs/>
              </w:rPr>
              <w:t>https://github.com/ota4j-team/opentest4j</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xml:space="preserve">" means any form of electronic, verbal, or written communication sent to the Licensor or its representatives, including but not limited to communication on electronic mailing lists, source code control systems, and issue tracking systems that are </w:t>
      </w:r>
      <w:r>
        <w:rPr>
          <w:color w:val="333333"/>
          <w:sz w:val="21"/>
          <w:szCs w:val="21"/>
        </w:rPr>
        <w:lastRenderedPageBreak/>
        <w:t>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lastRenderedPageBreak/>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xml:space="preserve">. A Contribution “originates” from a Contributor if it was added to the Program by such Contributor itself or anyone acting on such Contributor's behalf. </w:t>
      </w:r>
      <w:r w:rsidRPr="008A5649">
        <w:rPr>
          <w:rFonts w:ascii="Roboto" w:eastAsia="Times New Roman" w:hAnsi="Roboto" w:cs="Times New Roman"/>
          <w:color w:val="4C4D4E"/>
          <w:sz w:val="21"/>
          <w:szCs w:val="21"/>
        </w:rPr>
        <w:lastRenderedPageBreak/>
        <w:t>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w:t>
      </w:r>
      <w:r w:rsidRPr="008A5649">
        <w:rPr>
          <w:rFonts w:ascii="Roboto" w:eastAsia="Times New Roman" w:hAnsi="Roboto" w:cs="Times New Roman"/>
          <w:color w:val="4C4D4E"/>
          <w:sz w:val="21"/>
          <w:szCs w:val="21"/>
        </w:rPr>
        <w:lastRenderedPageBreak/>
        <w:t xml:space="preserve">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any provision of this Agreement is invalid or unenforceable under applicable law, it shall not affect the validity or enforceability of the remainder of the terms of this Agreement, and without further </w:t>
      </w:r>
      <w:r w:rsidRPr="008A5649">
        <w:rPr>
          <w:rFonts w:ascii="Roboto" w:eastAsia="Times New Roman" w:hAnsi="Roboto" w:cs="Times New Roman"/>
          <w:color w:val="4C4D4E"/>
          <w:sz w:val="21"/>
          <w:szCs w:val="21"/>
        </w:rPr>
        <w:lastRenderedPageBreak/>
        <w:t>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F457C5" w14:textId="77777777" w:rsidR="006508F8" w:rsidRDefault="006508F8" w:rsidP="006508F8">
      <w:pPr>
        <w:rPr>
          <w:rFonts w:ascii="Arial Nova" w:hAnsi="Arial Nova" w:cs="Arial"/>
          <w:sz w:val="24"/>
          <w:szCs w:val="24"/>
          <w:highlight w:val="yellow"/>
        </w:rPr>
      </w:pPr>
    </w:p>
    <w:p w14:paraId="5F21EAA1" w14:textId="368AEEB5" w:rsidR="006508F8" w:rsidRPr="006508F8" w:rsidRDefault="006508F8" w:rsidP="006508F8">
      <w:pPr>
        <w:rPr>
          <w:rFonts w:ascii="Arial Nova" w:hAnsi="Arial Nova" w:cs="Arial"/>
          <w:b/>
          <w:bCs/>
          <w:sz w:val="24"/>
          <w:szCs w:val="24"/>
        </w:rPr>
      </w:pPr>
      <w:r w:rsidRPr="006508F8">
        <w:rPr>
          <w:rFonts w:ascii="Arial Nova" w:hAnsi="Arial Nova" w:cs="Arial"/>
          <w:b/>
          <w:bCs/>
          <w:sz w:val="24"/>
          <w:szCs w:val="24"/>
          <w:highlight w:val="yellow"/>
        </w:rPr>
        <w:t>COMMON DEVELOPMENT AND DISTRIBUTION LICENSE (CDDL) Version 1.1</w:t>
      </w:r>
    </w:p>
    <w:p w14:paraId="333305D9" w14:textId="77777777" w:rsidR="006508F8" w:rsidRPr="006508F8" w:rsidRDefault="006508F8" w:rsidP="006508F8">
      <w:pPr>
        <w:rPr>
          <w:rFonts w:ascii="Arial Nova" w:hAnsi="Arial Nova" w:cs="Arial"/>
          <w:sz w:val="24"/>
          <w:szCs w:val="24"/>
        </w:rPr>
      </w:pPr>
    </w:p>
    <w:p w14:paraId="47741A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 Definitions.</w:t>
      </w:r>
    </w:p>
    <w:p w14:paraId="4C33AF3D" w14:textId="77777777" w:rsidR="006508F8" w:rsidRPr="006508F8" w:rsidRDefault="006508F8" w:rsidP="006508F8">
      <w:pPr>
        <w:rPr>
          <w:rFonts w:ascii="Arial Nova" w:hAnsi="Arial Nova" w:cs="Arial"/>
          <w:sz w:val="24"/>
          <w:szCs w:val="24"/>
        </w:rPr>
      </w:pPr>
    </w:p>
    <w:p w14:paraId="75D68F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 "Contributor" means each individual or entity that creates or</w:t>
      </w:r>
    </w:p>
    <w:p w14:paraId="434921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contributes to the creation of Modifications.</w:t>
      </w:r>
    </w:p>
    <w:p w14:paraId="6792B63E" w14:textId="77777777" w:rsidR="006508F8" w:rsidRPr="006508F8" w:rsidRDefault="006508F8" w:rsidP="006508F8">
      <w:pPr>
        <w:rPr>
          <w:rFonts w:ascii="Arial Nova" w:hAnsi="Arial Nova" w:cs="Arial"/>
          <w:sz w:val="24"/>
          <w:szCs w:val="24"/>
        </w:rPr>
      </w:pPr>
    </w:p>
    <w:p w14:paraId="02665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1.2. "Contributor Version" means the combination of the Original</w:t>
      </w:r>
    </w:p>
    <w:p w14:paraId="2BEC6E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prior Modifications used by a Contributor (if any), and</w:t>
      </w:r>
    </w:p>
    <w:p w14:paraId="286505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made by that </w:t>
      </w:r>
      <w:proofErr w:type="gramStart"/>
      <w:r w:rsidRPr="006508F8">
        <w:rPr>
          <w:rFonts w:ascii="Arial Nova" w:hAnsi="Arial Nova" w:cs="Arial"/>
          <w:sz w:val="24"/>
          <w:szCs w:val="24"/>
        </w:rPr>
        <w:t>particular Contributor</w:t>
      </w:r>
      <w:proofErr w:type="gramEnd"/>
      <w:r w:rsidRPr="006508F8">
        <w:rPr>
          <w:rFonts w:ascii="Arial Nova" w:hAnsi="Arial Nova" w:cs="Arial"/>
          <w:sz w:val="24"/>
          <w:szCs w:val="24"/>
        </w:rPr>
        <w:t>.</w:t>
      </w:r>
    </w:p>
    <w:p w14:paraId="46845C60" w14:textId="77777777" w:rsidR="006508F8" w:rsidRPr="006508F8" w:rsidRDefault="006508F8" w:rsidP="006508F8">
      <w:pPr>
        <w:rPr>
          <w:rFonts w:ascii="Arial Nova" w:hAnsi="Arial Nova" w:cs="Arial"/>
          <w:sz w:val="24"/>
          <w:szCs w:val="24"/>
        </w:rPr>
      </w:pPr>
    </w:p>
    <w:p w14:paraId="5ED89E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1.3. "Covered Software" means (a) the Original Software, or (b)</w:t>
      </w:r>
    </w:p>
    <w:p w14:paraId="373AD8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or (c) the combination of files containing Original</w:t>
      </w:r>
    </w:p>
    <w:p w14:paraId="678736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with files containing Modifications, in each case including</w:t>
      </w:r>
    </w:p>
    <w:p w14:paraId="4950A2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w:t>
      </w:r>
    </w:p>
    <w:p w14:paraId="3581E571" w14:textId="77777777" w:rsidR="006508F8" w:rsidRPr="006508F8" w:rsidRDefault="006508F8" w:rsidP="006508F8">
      <w:pPr>
        <w:rPr>
          <w:rFonts w:ascii="Arial Nova" w:hAnsi="Arial Nova" w:cs="Arial"/>
          <w:sz w:val="24"/>
          <w:szCs w:val="24"/>
        </w:rPr>
      </w:pPr>
    </w:p>
    <w:p w14:paraId="534BF3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1.4. "Executable" means the Covered Software in any form other than</w:t>
      </w:r>
    </w:p>
    <w:p w14:paraId="23CA1C7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w:t>
      </w:r>
    </w:p>
    <w:p w14:paraId="1BB3EC30" w14:textId="77777777" w:rsidR="006508F8" w:rsidRPr="006508F8" w:rsidRDefault="006508F8" w:rsidP="006508F8">
      <w:pPr>
        <w:rPr>
          <w:rFonts w:ascii="Arial Nova" w:hAnsi="Arial Nova" w:cs="Arial"/>
          <w:sz w:val="24"/>
          <w:szCs w:val="24"/>
        </w:rPr>
      </w:pPr>
    </w:p>
    <w:p w14:paraId="60789B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1.5. "Initial Developer" means the individual or entity that first</w:t>
      </w:r>
    </w:p>
    <w:p w14:paraId="0DFE8B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makes Original Software available under this License.</w:t>
      </w:r>
    </w:p>
    <w:p w14:paraId="79398608" w14:textId="77777777" w:rsidR="006508F8" w:rsidRPr="006508F8" w:rsidRDefault="006508F8" w:rsidP="006508F8">
      <w:pPr>
        <w:rPr>
          <w:rFonts w:ascii="Arial Nova" w:hAnsi="Arial Nova" w:cs="Arial"/>
          <w:sz w:val="24"/>
          <w:szCs w:val="24"/>
        </w:rPr>
      </w:pPr>
    </w:p>
    <w:p w14:paraId="2ED7E26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1.6. "Larger Work" means a work which combines Covered Software or</w:t>
      </w:r>
    </w:p>
    <w:p w14:paraId="2B149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with code not governed by the terms of this License.</w:t>
      </w:r>
    </w:p>
    <w:p w14:paraId="51170000" w14:textId="77777777" w:rsidR="006508F8" w:rsidRPr="006508F8" w:rsidRDefault="006508F8" w:rsidP="006508F8">
      <w:pPr>
        <w:rPr>
          <w:rFonts w:ascii="Arial Nova" w:hAnsi="Arial Nova" w:cs="Arial"/>
          <w:sz w:val="24"/>
          <w:szCs w:val="24"/>
        </w:rPr>
      </w:pPr>
    </w:p>
    <w:p w14:paraId="7A67D4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1.7. "License" means this document.</w:t>
      </w:r>
    </w:p>
    <w:p w14:paraId="7C53A7D4" w14:textId="77777777" w:rsidR="006508F8" w:rsidRPr="006508F8" w:rsidRDefault="006508F8" w:rsidP="006508F8">
      <w:pPr>
        <w:rPr>
          <w:rFonts w:ascii="Arial Nova" w:hAnsi="Arial Nova" w:cs="Arial"/>
          <w:sz w:val="24"/>
          <w:szCs w:val="24"/>
        </w:rPr>
      </w:pPr>
    </w:p>
    <w:p w14:paraId="305A5D5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1.8. "Licensable" means having the right to grant, to the maximum</w:t>
      </w:r>
    </w:p>
    <w:p w14:paraId="15BB86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extent possible, whether at the time of the initial grant or</w:t>
      </w:r>
    </w:p>
    <w:p w14:paraId="562AA4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subsequently acquired,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of the rights conveyed herein.</w:t>
      </w:r>
    </w:p>
    <w:p w14:paraId="3CECA37D" w14:textId="77777777" w:rsidR="006508F8" w:rsidRPr="006508F8" w:rsidRDefault="006508F8" w:rsidP="006508F8">
      <w:pPr>
        <w:rPr>
          <w:rFonts w:ascii="Arial Nova" w:hAnsi="Arial Nova" w:cs="Arial"/>
          <w:sz w:val="24"/>
          <w:szCs w:val="24"/>
        </w:rPr>
      </w:pPr>
    </w:p>
    <w:p w14:paraId="5D48C3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1.9. "Modifications" means the Source Code and Executable form of</w:t>
      </w:r>
    </w:p>
    <w:p w14:paraId="4B85F3C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of the following:</w:t>
      </w:r>
    </w:p>
    <w:p w14:paraId="6CE699B2" w14:textId="77777777" w:rsidR="006508F8" w:rsidRPr="006508F8" w:rsidRDefault="006508F8" w:rsidP="006508F8">
      <w:pPr>
        <w:rPr>
          <w:rFonts w:ascii="Arial Nova" w:hAnsi="Arial Nova" w:cs="Arial"/>
          <w:sz w:val="24"/>
          <w:szCs w:val="24"/>
        </w:rPr>
      </w:pPr>
    </w:p>
    <w:p w14:paraId="65A3318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Any file that results from an addition to, deletion from or</w:t>
      </w:r>
    </w:p>
    <w:p w14:paraId="40B00F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 of the contents of a file containing Original Software</w:t>
      </w:r>
    </w:p>
    <w:p w14:paraId="3D52DD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previous </w:t>
      </w:r>
      <w:proofErr w:type="gramStart"/>
      <w:r w:rsidRPr="006508F8">
        <w:rPr>
          <w:rFonts w:ascii="Arial Nova" w:hAnsi="Arial Nova" w:cs="Arial"/>
          <w:sz w:val="24"/>
          <w:szCs w:val="24"/>
        </w:rPr>
        <w:t>Modifications;</w:t>
      </w:r>
      <w:proofErr w:type="gramEnd"/>
    </w:p>
    <w:p w14:paraId="2F1712A0" w14:textId="77777777" w:rsidR="006508F8" w:rsidRPr="006508F8" w:rsidRDefault="006508F8" w:rsidP="006508F8">
      <w:pPr>
        <w:rPr>
          <w:rFonts w:ascii="Arial Nova" w:hAnsi="Arial Nova" w:cs="Arial"/>
          <w:sz w:val="24"/>
          <w:szCs w:val="24"/>
        </w:rPr>
      </w:pPr>
    </w:p>
    <w:p w14:paraId="233250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Any new file that contains any part of the Original Software or</w:t>
      </w:r>
    </w:p>
    <w:p w14:paraId="5C4ED5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previous Modification; or</w:t>
      </w:r>
    </w:p>
    <w:p w14:paraId="57597829" w14:textId="77777777" w:rsidR="006508F8" w:rsidRPr="006508F8" w:rsidRDefault="006508F8" w:rsidP="006508F8">
      <w:pPr>
        <w:rPr>
          <w:rFonts w:ascii="Arial Nova" w:hAnsi="Arial Nova" w:cs="Arial"/>
          <w:sz w:val="24"/>
          <w:szCs w:val="24"/>
        </w:rPr>
      </w:pPr>
    </w:p>
    <w:p w14:paraId="1E6395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Any new file that is contributed or otherwise made available</w:t>
      </w:r>
    </w:p>
    <w:p w14:paraId="6D6C7E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the terms of this License.</w:t>
      </w:r>
    </w:p>
    <w:p w14:paraId="762C143B" w14:textId="77777777" w:rsidR="006508F8" w:rsidRPr="006508F8" w:rsidRDefault="006508F8" w:rsidP="006508F8">
      <w:pPr>
        <w:rPr>
          <w:rFonts w:ascii="Arial Nova" w:hAnsi="Arial Nova" w:cs="Arial"/>
          <w:sz w:val="24"/>
          <w:szCs w:val="24"/>
        </w:rPr>
      </w:pPr>
    </w:p>
    <w:p w14:paraId="14110A1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1.10. "Original Software" means the Source Code and Executable form</w:t>
      </w:r>
    </w:p>
    <w:p w14:paraId="6CBD6C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computer software code that is originally released under this</w:t>
      </w:r>
    </w:p>
    <w:p w14:paraId="39EDAC4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6DF83839" w14:textId="77777777" w:rsidR="006508F8" w:rsidRPr="006508F8" w:rsidRDefault="006508F8" w:rsidP="006508F8">
      <w:pPr>
        <w:rPr>
          <w:rFonts w:ascii="Arial Nova" w:hAnsi="Arial Nova" w:cs="Arial"/>
          <w:sz w:val="24"/>
          <w:szCs w:val="24"/>
        </w:rPr>
      </w:pPr>
    </w:p>
    <w:p w14:paraId="6691E7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1.11. "Patent Claims" means any patent claim(s), now owned or</w:t>
      </w:r>
    </w:p>
    <w:p w14:paraId="066FEE5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hereafter acquired, including without limitation, method, process,</w:t>
      </w:r>
    </w:p>
    <w:p w14:paraId="0F1689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apparatus claims, in any patent Licensable by grantor.</w:t>
      </w:r>
    </w:p>
    <w:p w14:paraId="6EAC42B4" w14:textId="77777777" w:rsidR="006508F8" w:rsidRPr="006508F8" w:rsidRDefault="006508F8" w:rsidP="006508F8">
      <w:pPr>
        <w:rPr>
          <w:rFonts w:ascii="Arial Nova" w:hAnsi="Arial Nova" w:cs="Arial"/>
          <w:sz w:val="24"/>
          <w:szCs w:val="24"/>
        </w:rPr>
      </w:pPr>
    </w:p>
    <w:p w14:paraId="6187EE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1.12. "Source Code" means (a) the common form of computer software</w:t>
      </w:r>
    </w:p>
    <w:p w14:paraId="36D8488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code in which modifications are made and (b) associated</w:t>
      </w:r>
    </w:p>
    <w:p w14:paraId="226450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documentation included in or with such code.</w:t>
      </w:r>
    </w:p>
    <w:p w14:paraId="7D72BFFB" w14:textId="77777777" w:rsidR="006508F8" w:rsidRPr="006508F8" w:rsidRDefault="006508F8" w:rsidP="006508F8">
      <w:pPr>
        <w:rPr>
          <w:rFonts w:ascii="Arial Nova" w:hAnsi="Arial Nova" w:cs="Arial"/>
          <w:sz w:val="24"/>
          <w:szCs w:val="24"/>
        </w:rPr>
      </w:pPr>
    </w:p>
    <w:p w14:paraId="363BF8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1.13. "You" (or "Your") means an individual or a legal entity</w:t>
      </w:r>
    </w:p>
    <w:p w14:paraId="35A895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exercising rights under, and complying with </w:t>
      </w:r>
      <w:proofErr w:type="gramStart"/>
      <w:r w:rsidRPr="006508F8">
        <w:rPr>
          <w:rFonts w:ascii="Arial Nova" w:hAnsi="Arial Nova" w:cs="Arial"/>
          <w:sz w:val="24"/>
          <w:szCs w:val="24"/>
        </w:rPr>
        <w:t>all of</w:t>
      </w:r>
      <w:proofErr w:type="gramEnd"/>
      <w:r w:rsidRPr="006508F8">
        <w:rPr>
          <w:rFonts w:ascii="Arial Nova" w:hAnsi="Arial Nova" w:cs="Arial"/>
          <w:sz w:val="24"/>
          <w:szCs w:val="24"/>
        </w:rPr>
        <w:t xml:space="preserve"> the terms of,</w:t>
      </w:r>
    </w:p>
    <w:p w14:paraId="1F8F07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For legal entities, "You" includes any entity which</w:t>
      </w:r>
    </w:p>
    <w:p w14:paraId="4D28CF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controls, is controlled by, or is under common control with You. For</w:t>
      </w:r>
    </w:p>
    <w:p w14:paraId="319B129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purposes of this definition, "control" means (a) the power, direct</w:t>
      </w:r>
    </w:p>
    <w:p w14:paraId="252402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indirect, to cause the direction or management of such entity,</w:t>
      </w:r>
    </w:p>
    <w:p w14:paraId="716F30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whether by contract or otherwise, or (b) ownership of more than</w:t>
      </w:r>
    </w:p>
    <w:p w14:paraId="51AEC8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fifty percent (50%) of the outstanding shares or beneficial</w:t>
      </w:r>
    </w:p>
    <w:p w14:paraId="393DE7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ownership of such entity.</w:t>
      </w:r>
    </w:p>
    <w:p w14:paraId="16DB841E" w14:textId="77777777" w:rsidR="006508F8" w:rsidRPr="006508F8" w:rsidRDefault="006508F8" w:rsidP="006508F8">
      <w:pPr>
        <w:rPr>
          <w:rFonts w:ascii="Arial Nova" w:hAnsi="Arial Nova" w:cs="Arial"/>
          <w:sz w:val="24"/>
          <w:szCs w:val="24"/>
        </w:rPr>
      </w:pPr>
    </w:p>
    <w:p w14:paraId="7E683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2. License Grants.</w:t>
      </w:r>
    </w:p>
    <w:p w14:paraId="003858A6" w14:textId="77777777" w:rsidR="006508F8" w:rsidRPr="006508F8" w:rsidRDefault="006508F8" w:rsidP="006508F8">
      <w:pPr>
        <w:rPr>
          <w:rFonts w:ascii="Arial Nova" w:hAnsi="Arial Nova" w:cs="Arial"/>
          <w:sz w:val="24"/>
          <w:szCs w:val="24"/>
        </w:rPr>
      </w:pPr>
    </w:p>
    <w:p w14:paraId="0CAD92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2.1. The Initial Developer Grant.</w:t>
      </w:r>
    </w:p>
    <w:p w14:paraId="79EC3CE9" w14:textId="77777777" w:rsidR="006508F8" w:rsidRPr="006508F8" w:rsidRDefault="006508F8" w:rsidP="006508F8">
      <w:pPr>
        <w:rPr>
          <w:rFonts w:ascii="Arial Nova" w:hAnsi="Arial Nova" w:cs="Arial"/>
          <w:sz w:val="24"/>
          <w:szCs w:val="24"/>
        </w:rPr>
      </w:pPr>
    </w:p>
    <w:p w14:paraId="76E9B8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7F62D53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the Initial Developer</w:t>
      </w:r>
    </w:p>
    <w:p w14:paraId="0D9A122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hereby grants You a world-wide, royalty-free, non-exclusive license:</w:t>
      </w:r>
    </w:p>
    <w:p w14:paraId="6AB7D336" w14:textId="77777777" w:rsidR="006508F8" w:rsidRPr="006508F8" w:rsidRDefault="006508F8" w:rsidP="006508F8">
      <w:pPr>
        <w:rPr>
          <w:rFonts w:ascii="Arial Nova" w:hAnsi="Arial Nova" w:cs="Arial"/>
          <w:sz w:val="24"/>
          <w:szCs w:val="24"/>
        </w:rPr>
      </w:pPr>
    </w:p>
    <w:p w14:paraId="292EA5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7D8CDB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trademark) Licensable by Initial Developer, to use, reproduce,</w:t>
      </w:r>
    </w:p>
    <w:p w14:paraId="1FD930D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modify,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Original</w:t>
      </w:r>
    </w:p>
    <w:p w14:paraId="6A32D1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(or portions thereof), with or without Modifications,</w:t>
      </w:r>
    </w:p>
    <w:p w14:paraId="3A8D23C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53A30FEA" w14:textId="77777777" w:rsidR="006508F8" w:rsidRPr="006508F8" w:rsidRDefault="006508F8" w:rsidP="006508F8">
      <w:pPr>
        <w:rPr>
          <w:rFonts w:ascii="Arial Nova" w:hAnsi="Arial Nova" w:cs="Arial"/>
          <w:sz w:val="24"/>
          <w:szCs w:val="24"/>
        </w:rPr>
      </w:pPr>
    </w:p>
    <w:p w14:paraId="31A676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w:t>
      </w:r>
      <w:proofErr w:type="gramStart"/>
      <w:r w:rsidRPr="006508F8">
        <w:rPr>
          <w:rFonts w:ascii="Arial Nova" w:hAnsi="Arial Nova" w:cs="Arial"/>
          <w:sz w:val="24"/>
          <w:szCs w:val="24"/>
        </w:rPr>
        <w:t>using</w:t>
      </w:r>
      <w:proofErr w:type="gramEnd"/>
      <w:r w:rsidRPr="006508F8">
        <w:rPr>
          <w:rFonts w:ascii="Arial Nova" w:hAnsi="Arial Nova" w:cs="Arial"/>
          <w:sz w:val="24"/>
          <w:szCs w:val="24"/>
        </w:rPr>
        <w:t xml:space="preserve"> or selling of</w:t>
      </w:r>
    </w:p>
    <w:p w14:paraId="5A2854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to make, have made, use, practice, sell, and</w:t>
      </w:r>
    </w:p>
    <w:p w14:paraId="583C2ED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for sale, and/or otherwise dispose of the Original Software</w:t>
      </w:r>
    </w:p>
    <w:p w14:paraId="17DDEC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or</w:t>
      </w:r>
      <w:proofErr w:type="gramEnd"/>
      <w:r w:rsidRPr="006508F8">
        <w:rPr>
          <w:rFonts w:ascii="Arial Nova" w:hAnsi="Arial Nova" w:cs="Arial"/>
          <w:sz w:val="24"/>
          <w:szCs w:val="24"/>
        </w:rPr>
        <w:t xml:space="preserve"> portions thereof).</w:t>
      </w:r>
    </w:p>
    <w:p w14:paraId="37C161BC" w14:textId="77777777" w:rsidR="006508F8" w:rsidRPr="006508F8" w:rsidRDefault="006508F8" w:rsidP="006508F8">
      <w:pPr>
        <w:rPr>
          <w:rFonts w:ascii="Arial Nova" w:hAnsi="Arial Nova" w:cs="Arial"/>
          <w:sz w:val="24"/>
          <w:szCs w:val="24"/>
        </w:rPr>
      </w:pPr>
    </w:p>
    <w:p w14:paraId="10CF3AB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2.1(a) and (b) are effective on</w:t>
      </w:r>
    </w:p>
    <w:p w14:paraId="790D75D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date Initial Developer first distributes or otherwise makes the</w:t>
      </w:r>
    </w:p>
    <w:p w14:paraId="146FC69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available to a third party under the terms of this</w:t>
      </w:r>
    </w:p>
    <w:p w14:paraId="1F22CCA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511D9D1" w14:textId="77777777" w:rsidR="006508F8" w:rsidRPr="006508F8" w:rsidRDefault="006508F8" w:rsidP="006508F8">
      <w:pPr>
        <w:rPr>
          <w:rFonts w:ascii="Arial Nova" w:hAnsi="Arial Nova" w:cs="Arial"/>
          <w:sz w:val="24"/>
          <w:szCs w:val="24"/>
        </w:rPr>
      </w:pPr>
    </w:p>
    <w:p w14:paraId="68DDF4C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2.1(b) above, no patent license is</w:t>
      </w:r>
    </w:p>
    <w:p w14:paraId="260445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code that You delete from the Original Software, or</w:t>
      </w:r>
    </w:p>
    <w:p w14:paraId="0CEDAC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the modification of the</w:t>
      </w:r>
    </w:p>
    <w:p w14:paraId="14F63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or (ii) the combination of the Original Software</w:t>
      </w:r>
    </w:p>
    <w:p w14:paraId="45DB2F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other software or devices.</w:t>
      </w:r>
    </w:p>
    <w:p w14:paraId="04C0C96E" w14:textId="77777777" w:rsidR="006508F8" w:rsidRPr="006508F8" w:rsidRDefault="006508F8" w:rsidP="006508F8">
      <w:pPr>
        <w:rPr>
          <w:rFonts w:ascii="Arial Nova" w:hAnsi="Arial Nova" w:cs="Arial"/>
          <w:sz w:val="24"/>
          <w:szCs w:val="24"/>
        </w:rPr>
      </w:pPr>
    </w:p>
    <w:p w14:paraId="72FC42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2.2. Contributor Grant.</w:t>
      </w:r>
    </w:p>
    <w:p w14:paraId="5296A5C9" w14:textId="77777777" w:rsidR="006508F8" w:rsidRPr="006508F8" w:rsidRDefault="006508F8" w:rsidP="006508F8">
      <w:pPr>
        <w:rPr>
          <w:rFonts w:ascii="Arial Nova" w:hAnsi="Arial Nova" w:cs="Arial"/>
          <w:sz w:val="24"/>
          <w:szCs w:val="24"/>
        </w:rPr>
      </w:pPr>
    </w:p>
    <w:p w14:paraId="786300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09054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each Contributor hereby</w:t>
      </w:r>
    </w:p>
    <w:p w14:paraId="2AB40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grants You a world-wide, royalty-free, non-exclusive license:</w:t>
      </w:r>
    </w:p>
    <w:p w14:paraId="576628A8" w14:textId="77777777" w:rsidR="006508F8" w:rsidRPr="006508F8" w:rsidRDefault="006508F8" w:rsidP="006508F8">
      <w:pPr>
        <w:rPr>
          <w:rFonts w:ascii="Arial Nova" w:hAnsi="Arial Nova" w:cs="Arial"/>
          <w:sz w:val="24"/>
          <w:szCs w:val="24"/>
        </w:rPr>
      </w:pPr>
    </w:p>
    <w:p w14:paraId="05329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 under intellectual property rights (other than patent or</w:t>
      </w:r>
    </w:p>
    <w:p w14:paraId="010A02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Contributor to use, reproduce, modify,</w:t>
      </w:r>
    </w:p>
    <w:p w14:paraId="780A7B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Modifications</w:t>
      </w:r>
    </w:p>
    <w:p w14:paraId="4524B7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created by such Contributor (or portions thereof), either on an</w:t>
      </w:r>
    </w:p>
    <w:p w14:paraId="2CA0B7C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unmodified basis, with other Modifications, as Covered Software</w:t>
      </w:r>
    </w:p>
    <w:p w14:paraId="2CB797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1A4572A6" w14:textId="77777777" w:rsidR="006508F8" w:rsidRPr="006508F8" w:rsidRDefault="006508F8" w:rsidP="006508F8">
      <w:pPr>
        <w:rPr>
          <w:rFonts w:ascii="Arial Nova" w:hAnsi="Arial Nova" w:cs="Arial"/>
          <w:sz w:val="24"/>
          <w:szCs w:val="24"/>
        </w:rPr>
      </w:pPr>
    </w:p>
    <w:p w14:paraId="754C1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w:t>
      </w:r>
    </w:p>
    <w:p w14:paraId="026470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either alone and/or in</w:t>
      </w:r>
    </w:p>
    <w:p w14:paraId="622A63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with its Contributor Version (or portions of such</w:t>
      </w:r>
    </w:p>
    <w:p w14:paraId="0F29D7B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to make, use, sell, offer for sale, have made, and/or</w:t>
      </w:r>
    </w:p>
    <w:p w14:paraId="534623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dispose of: (1) Modifications made by that Contributor (or</w:t>
      </w:r>
    </w:p>
    <w:p w14:paraId="44D0E9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and (2) the combination of Modifications made by</w:t>
      </w:r>
    </w:p>
    <w:p w14:paraId="1D8C0E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that Contributor with its Contributor Version (or portions of such</w:t>
      </w:r>
    </w:p>
    <w:p w14:paraId="211E8F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w:t>
      </w:r>
    </w:p>
    <w:p w14:paraId="2C863473" w14:textId="77777777" w:rsidR="006508F8" w:rsidRPr="006508F8" w:rsidRDefault="006508F8" w:rsidP="006508F8">
      <w:pPr>
        <w:rPr>
          <w:rFonts w:ascii="Arial Nova" w:hAnsi="Arial Nova" w:cs="Arial"/>
          <w:sz w:val="24"/>
          <w:szCs w:val="24"/>
        </w:rPr>
      </w:pPr>
    </w:p>
    <w:p w14:paraId="3396F65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2.2(a) and 2.2(b) are effective</w:t>
      </w:r>
    </w:p>
    <w:p w14:paraId="417479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on the date Contributor first distributes or otherwise makes the</w:t>
      </w:r>
    </w:p>
    <w:p w14:paraId="2C6FFC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available to a third party.</w:t>
      </w:r>
    </w:p>
    <w:p w14:paraId="5F3FC2C3" w14:textId="77777777" w:rsidR="006508F8" w:rsidRPr="006508F8" w:rsidRDefault="006508F8" w:rsidP="006508F8">
      <w:pPr>
        <w:rPr>
          <w:rFonts w:ascii="Arial Nova" w:hAnsi="Arial Nova" w:cs="Arial"/>
          <w:sz w:val="24"/>
          <w:szCs w:val="24"/>
        </w:rPr>
      </w:pPr>
    </w:p>
    <w:p w14:paraId="2C1FA67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2.2(b) above, no patent license is</w:t>
      </w:r>
    </w:p>
    <w:p w14:paraId="554194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any code that Contributor has deleted from the</w:t>
      </w:r>
    </w:p>
    <w:p w14:paraId="4FE6C1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w:t>
      </w:r>
      <w:proofErr w:type="gramStart"/>
      <w:r w:rsidRPr="006508F8">
        <w:rPr>
          <w:rFonts w:ascii="Arial Nova" w:hAnsi="Arial Nova" w:cs="Arial"/>
          <w:sz w:val="24"/>
          <w:szCs w:val="24"/>
        </w:rPr>
        <w:t>Version;</w:t>
      </w:r>
      <w:proofErr w:type="gramEnd"/>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third</w:t>
      </w:r>
    </w:p>
    <w:p w14:paraId="62A8B0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 modifications of Contributor Version, or (ii) the combination</w:t>
      </w:r>
    </w:p>
    <w:p w14:paraId="7C9191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with other software</w:t>
      </w:r>
    </w:p>
    <w:p w14:paraId="778EE1E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except</w:t>
      </w:r>
      <w:proofErr w:type="gramEnd"/>
      <w:r w:rsidRPr="006508F8">
        <w:rPr>
          <w:rFonts w:ascii="Arial Nova" w:hAnsi="Arial Nova" w:cs="Arial"/>
          <w:sz w:val="24"/>
          <w:szCs w:val="24"/>
        </w:rPr>
        <w:t xml:space="preserve"> as part of the Contributor Version) or other devices; or (3)</w:t>
      </w:r>
    </w:p>
    <w:p w14:paraId="3F7D5A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Patent Claims infringed by Covered Software in the absence of</w:t>
      </w:r>
    </w:p>
    <w:p w14:paraId="470687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Modifications made by that Contributor.</w:t>
      </w:r>
    </w:p>
    <w:p w14:paraId="60778BF5" w14:textId="77777777" w:rsidR="006508F8" w:rsidRPr="006508F8" w:rsidRDefault="006508F8" w:rsidP="006508F8">
      <w:pPr>
        <w:rPr>
          <w:rFonts w:ascii="Arial Nova" w:hAnsi="Arial Nova" w:cs="Arial"/>
          <w:sz w:val="24"/>
          <w:szCs w:val="24"/>
        </w:rPr>
      </w:pPr>
    </w:p>
    <w:p w14:paraId="654123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3. Distribution Obligations.</w:t>
      </w:r>
    </w:p>
    <w:p w14:paraId="0EFAC143" w14:textId="77777777" w:rsidR="006508F8" w:rsidRPr="006508F8" w:rsidRDefault="006508F8" w:rsidP="006508F8">
      <w:pPr>
        <w:rPr>
          <w:rFonts w:ascii="Arial Nova" w:hAnsi="Arial Nova" w:cs="Arial"/>
          <w:sz w:val="24"/>
          <w:szCs w:val="24"/>
        </w:rPr>
      </w:pPr>
    </w:p>
    <w:p w14:paraId="44D4D4D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3.1. Availability of Source Code.</w:t>
      </w:r>
    </w:p>
    <w:p w14:paraId="33F55FF2" w14:textId="77777777" w:rsidR="006508F8" w:rsidRPr="006508F8" w:rsidRDefault="006508F8" w:rsidP="006508F8">
      <w:pPr>
        <w:rPr>
          <w:rFonts w:ascii="Arial Nova" w:hAnsi="Arial Nova" w:cs="Arial"/>
          <w:sz w:val="24"/>
          <w:szCs w:val="24"/>
        </w:rPr>
      </w:pPr>
    </w:p>
    <w:p w14:paraId="676E90B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Covered Software that You distribute or otherwise make available</w:t>
      </w:r>
    </w:p>
    <w:p w14:paraId="17B2B97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Executable form must also be made available in Source Code form</w:t>
      </w:r>
    </w:p>
    <w:p w14:paraId="3E81BC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Source Code form must be distributed only under the terms</w:t>
      </w:r>
    </w:p>
    <w:p w14:paraId="12351B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this License. You must include a copy of this License with every</w:t>
      </w:r>
    </w:p>
    <w:p w14:paraId="1A7F2A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copy of the Source Code form of the Covered Software You distribute</w:t>
      </w:r>
    </w:p>
    <w:p w14:paraId="1B8695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You must inform recipients of any such</w:t>
      </w:r>
    </w:p>
    <w:p w14:paraId="1529EA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Executable form as to how they can obtain such</w:t>
      </w:r>
    </w:p>
    <w:p w14:paraId="04045EB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Source Code form in a reasonable manner on or</w:t>
      </w:r>
    </w:p>
    <w:p w14:paraId="36B19D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through a medium customarily used for software exchange.</w:t>
      </w:r>
    </w:p>
    <w:p w14:paraId="56E37D2D" w14:textId="77777777" w:rsidR="006508F8" w:rsidRPr="006508F8" w:rsidRDefault="006508F8" w:rsidP="006508F8">
      <w:pPr>
        <w:rPr>
          <w:rFonts w:ascii="Arial Nova" w:hAnsi="Arial Nova" w:cs="Arial"/>
          <w:sz w:val="24"/>
          <w:szCs w:val="24"/>
        </w:rPr>
      </w:pPr>
    </w:p>
    <w:p w14:paraId="70460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3.2. Modifications.</w:t>
      </w:r>
    </w:p>
    <w:p w14:paraId="4954D859" w14:textId="77777777" w:rsidR="006508F8" w:rsidRPr="006508F8" w:rsidRDefault="006508F8" w:rsidP="006508F8">
      <w:pPr>
        <w:rPr>
          <w:rFonts w:ascii="Arial Nova" w:hAnsi="Arial Nova" w:cs="Arial"/>
          <w:sz w:val="24"/>
          <w:szCs w:val="24"/>
        </w:rPr>
      </w:pPr>
    </w:p>
    <w:p w14:paraId="56FCBD2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that You create or to which You contribute are</w:t>
      </w:r>
    </w:p>
    <w:p w14:paraId="38F14D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governed by the terms of this License. You represent that You</w:t>
      </w:r>
    </w:p>
    <w:p w14:paraId="1C34E4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believe Your Modifications are Your original creation(s) and/or You</w:t>
      </w:r>
    </w:p>
    <w:p w14:paraId="343A9D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have sufficient rights to grant the rights conveyed by this License.</w:t>
      </w:r>
    </w:p>
    <w:p w14:paraId="47AEDDF0" w14:textId="77777777" w:rsidR="006508F8" w:rsidRPr="006508F8" w:rsidRDefault="006508F8" w:rsidP="006508F8">
      <w:pPr>
        <w:rPr>
          <w:rFonts w:ascii="Arial Nova" w:hAnsi="Arial Nova" w:cs="Arial"/>
          <w:sz w:val="24"/>
          <w:szCs w:val="24"/>
        </w:rPr>
      </w:pPr>
    </w:p>
    <w:p w14:paraId="1A8523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3.3. Required Notices.</w:t>
      </w:r>
    </w:p>
    <w:p w14:paraId="00B15FCB" w14:textId="77777777" w:rsidR="006508F8" w:rsidRPr="006508F8" w:rsidRDefault="006508F8" w:rsidP="006508F8">
      <w:pPr>
        <w:rPr>
          <w:rFonts w:ascii="Arial Nova" w:hAnsi="Arial Nova" w:cs="Arial"/>
          <w:sz w:val="24"/>
          <w:szCs w:val="24"/>
        </w:rPr>
      </w:pPr>
    </w:p>
    <w:p w14:paraId="2FB4AF7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must include a notice in each of Your Modifications that</w:t>
      </w:r>
    </w:p>
    <w:p w14:paraId="41BCFF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identifies You as the Contributor of the Modification. You may not</w:t>
      </w:r>
    </w:p>
    <w:p w14:paraId="0AA242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remove or alter any copyright, patent or trademark notices contained</w:t>
      </w:r>
    </w:p>
    <w:p w14:paraId="0DE89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within the Covered Software, or any notices of licensing or any</w:t>
      </w:r>
    </w:p>
    <w:p w14:paraId="301DA4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descriptive text giving attribution to any Contributor or the</w:t>
      </w:r>
    </w:p>
    <w:p w14:paraId="7C49246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w:t>
      </w:r>
    </w:p>
    <w:p w14:paraId="1D060631" w14:textId="77777777" w:rsidR="006508F8" w:rsidRPr="006508F8" w:rsidRDefault="006508F8" w:rsidP="006508F8">
      <w:pPr>
        <w:rPr>
          <w:rFonts w:ascii="Arial Nova" w:hAnsi="Arial Nova" w:cs="Arial"/>
          <w:sz w:val="24"/>
          <w:szCs w:val="24"/>
        </w:rPr>
      </w:pPr>
    </w:p>
    <w:p w14:paraId="0B28550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3.4. Application of Additional Terms.</w:t>
      </w:r>
    </w:p>
    <w:p w14:paraId="2551BA9E" w14:textId="77777777" w:rsidR="006508F8" w:rsidRPr="006508F8" w:rsidRDefault="006508F8" w:rsidP="006508F8">
      <w:pPr>
        <w:rPr>
          <w:rFonts w:ascii="Arial Nova" w:hAnsi="Arial Nova" w:cs="Arial"/>
          <w:sz w:val="24"/>
          <w:szCs w:val="24"/>
        </w:rPr>
      </w:pPr>
    </w:p>
    <w:p w14:paraId="4B70FC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not offer or impose any terms on any Covered Software in</w:t>
      </w:r>
    </w:p>
    <w:p w14:paraId="4886B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 form that alters or restricts the applicable version of</w:t>
      </w:r>
    </w:p>
    <w:p w14:paraId="740DE9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or the recipients' rights hereunder. You may choose to</w:t>
      </w:r>
    </w:p>
    <w:p w14:paraId="54B7D3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and to charge a fee for, warranty, support, indemnity or</w:t>
      </w:r>
    </w:p>
    <w:p w14:paraId="2B2B09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obligations to one or more recipients of Covered Software.</w:t>
      </w:r>
    </w:p>
    <w:p w14:paraId="2D11B6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However, you may do so only on Your own behalf, and not on behalf of</w:t>
      </w:r>
    </w:p>
    <w:p w14:paraId="1B9DD3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or any Contributor. You must make it</w:t>
      </w:r>
    </w:p>
    <w:p w14:paraId="10BEFC4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absolutely clear that any such warranty, support, indemnity or</w:t>
      </w:r>
    </w:p>
    <w:p w14:paraId="09DFD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 is offered by You alone, and You hereby agree</w:t>
      </w:r>
    </w:p>
    <w:p w14:paraId="6A90F70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indemnify the Initial Developer and every Contributor for any</w:t>
      </w:r>
    </w:p>
    <w:p w14:paraId="5660A5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incurred by the Initial Developer or such Contributor as a</w:t>
      </w:r>
    </w:p>
    <w:p w14:paraId="54B8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result of warranty, support, </w:t>
      </w:r>
      <w:proofErr w:type="gramStart"/>
      <w:r w:rsidRPr="006508F8">
        <w:rPr>
          <w:rFonts w:ascii="Arial Nova" w:hAnsi="Arial Nova" w:cs="Arial"/>
          <w:sz w:val="24"/>
          <w:szCs w:val="24"/>
        </w:rPr>
        <w:t>indemnity</w:t>
      </w:r>
      <w:proofErr w:type="gramEnd"/>
      <w:r w:rsidRPr="006508F8">
        <w:rPr>
          <w:rFonts w:ascii="Arial Nova" w:hAnsi="Arial Nova" w:cs="Arial"/>
          <w:sz w:val="24"/>
          <w:szCs w:val="24"/>
        </w:rPr>
        <w:t xml:space="preserve"> or liability terms You offer.</w:t>
      </w:r>
    </w:p>
    <w:p w14:paraId="5604F869" w14:textId="77777777" w:rsidR="006508F8" w:rsidRPr="006508F8" w:rsidRDefault="006508F8" w:rsidP="006508F8">
      <w:pPr>
        <w:rPr>
          <w:rFonts w:ascii="Arial Nova" w:hAnsi="Arial Nova" w:cs="Arial"/>
          <w:sz w:val="24"/>
          <w:szCs w:val="24"/>
        </w:rPr>
      </w:pPr>
    </w:p>
    <w:p w14:paraId="17BAA8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3.5. Distribution of Executable Versions.</w:t>
      </w:r>
    </w:p>
    <w:p w14:paraId="6EEB1724" w14:textId="77777777" w:rsidR="006508F8" w:rsidRPr="006508F8" w:rsidRDefault="006508F8" w:rsidP="006508F8">
      <w:pPr>
        <w:rPr>
          <w:rFonts w:ascii="Arial Nova" w:hAnsi="Arial Nova" w:cs="Arial"/>
          <w:sz w:val="24"/>
          <w:szCs w:val="24"/>
        </w:rPr>
      </w:pPr>
    </w:p>
    <w:p w14:paraId="4BE3A9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distribute the Executable form of the Covered Software under</w:t>
      </w:r>
    </w:p>
    <w:p w14:paraId="77E1E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terms of this License or under the terms of a license of Your</w:t>
      </w:r>
    </w:p>
    <w:p w14:paraId="2FE2B0F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choice, which may contain terms different from this License,</w:t>
      </w:r>
    </w:p>
    <w:p w14:paraId="26AC0EE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provided that</w:t>
      </w:r>
      <w:proofErr w:type="gramEnd"/>
      <w:r w:rsidRPr="006508F8">
        <w:rPr>
          <w:rFonts w:ascii="Arial Nova" w:hAnsi="Arial Nova" w:cs="Arial"/>
          <w:sz w:val="24"/>
          <w:szCs w:val="24"/>
        </w:rPr>
        <w:t xml:space="preserve"> You are in compliance with the terms of this License</w:t>
      </w:r>
    </w:p>
    <w:p w14:paraId="31C4BAF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the license for the Executable form does not attempt to</w:t>
      </w:r>
    </w:p>
    <w:p w14:paraId="63446F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limit or alter the recipient's rights in the Source Code form from</w:t>
      </w:r>
    </w:p>
    <w:p w14:paraId="536980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rights set forth in this License. If You distribute the Covered</w:t>
      </w:r>
    </w:p>
    <w:p w14:paraId="116A7AA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in Executable form under a different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make</w:t>
      </w:r>
    </w:p>
    <w:p w14:paraId="3CF063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it </w:t>
      </w:r>
      <w:proofErr w:type="gramStart"/>
      <w:r w:rsidRPr="006508F8">
        <w:rPr>
          <w:rFonts w:ascii="Arial Nova" w:hAnsi="Arial Nova" w:cs="Arial"/>
          <w:sz w:val="24"/>
          <w:szCs w:val="24"/>
        </w:rPr>
        <w:t>absolutely clear</w:t>
      </w:r>
      <w:proofErr w:type="gramEnd"/>
      <w:r w:rsidRPr="006508F8">
        <w:rPr>
          <w:rFonts w:ascii="Arial Nova" w:hAnsi="Arial Nova" w:cs="Arial"/>
          <w:sz w:val="24"/>
          <w:szCs w:val="24"/>
        </w:rPr>
        <w:t xml:space="preserve"> that any terms which differ from this License</w:t>
      </w:r>
    </w:p>
    <w:p w14:paraId="6D2942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are offered by You alone, not by the Initial Developer or</w:t>
      </w:r>
    </w:p>
    <w:p w14:paraId="62DD1D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You hereby agree to indemnify the Initial Developer and</w:t>
      </w:r>
    </w:p>
    <w:p w14:paraId="57BAFCF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every Contributor for any liability incurred by the Initial</w:t>
      </w:r>
    </w:p>
    <w:p w14:paraId="3B86E38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Developer or such Contributor </w:t>
      </w:r>
      <w:proofErr w:type="gramStart"/>
      <w:r w:rsidRPr="006508F8">
        <w:rPr>
          <w:rFonts w:ascii="Arial Nova" w:hAnsi="Arial Nova" w:cs="Arial"/>
          <w:sz w:val="24"/>
          <w:szCs w:val="24"/>
        </w:rPr>
        <w:t>as a result of</w:t>
      </w:r>
      <w:proofErr w:type="gramEnd"/>
      <w:r w:rsidRPr="006508F8">
        <w:rPr>
          <w:rFonts w:ascii="Arial Nova" w:hAnsi="Arial Nova" w:cs="Arial"/>
          <w:sz w:val="24"/>
          <w:szCs w:val="24"/>
        </w:rPr>
        <w:t xml:space="preserve"> any such terms You offer.</w:t>
      </w:r>
    </w:p>
    <w:p w14:paraId="40D35F13" w14:textId="77777777" w:rsidR="006508F8" w:rsidRPr="006508F8" w:rsidRDefault="006508F8" w:rsidP="006508F8">
      <w:pPr>
        <w:rPr>
          <w:rFonts w:ascii="Arial Nova" w:hAnsi="Arial Nova" w:cs="Arial"/>
          <w:sz w:val="24"/>
          <w:szCs w:val="24"/>
        </w:rPr>
      </w:pPr>
    </w:p>
    <w:p w14:paraId="07F33C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3.6. Larger Works.</w:t>
      </w:r>
    </w:p>
    <w:p w14:paraId="1955E0B5" w14:textId="77777777" w:rsidR="006508F8" w:rsidRPr="006508F8" w:rsidRDefault="006508F8" w:rsidP="006508F8">
      <w:pPr>
        <w:rPr>
          <w:rFonts w:ascii="Arial Nova" w:hAnsi="Arial Nova" w:cs="Arial"/>
          <w:sz w:val="24"/>
          <w:szCs w:val="24"/>
        </w:rPr>
      </w:pPr>
    </w:p>
    <w:p w14:paraId="0E9A2D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create a Larger Work by combining Covered Software with</w:t>
      </w:r>
    </w:p>
    <w:p w14:paraId="4BDA59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code not governed by the terms of this License and distribute</w:t>
      </w:r>
    </w:p>
    <w:p w14:paraId="12AA23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Larger Work as a single product. In such a case,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make</w:t>
      </w:r>
    </w:p>
    <w:p w14:paraId="241474F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sure</w:t>
      </w:r>
      <w:proofErr w:type="gramEnd"/>
      <w:r w:rsidRPr="006508F8">
        <w:rPr>
          <w:rFonts w:ascii="Arial Nova" w:hAnsi="Arial Nova" w:cs="Arial"/>
          <w:sz w:val="24"/>
          <w:szCs w:val="24"/>
        </w:rPr>
        <w:t xml:space="preserve"> the requirements of this License are fulfilled for the Covered</w:t>
      </w:r>
    </w:p>
    <w:p w14:paraId="3FD774E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w:t>
      </w:r>
    </w:p>
    <w:p w14:paraId="47ADA275" w14:textId="77777777" w:rsidR="006508F8" w:rsidRPr="006508F8" w:rsidRDefault="006508F8" w:rsidP="006508F8">
      <w:pPr>
        <w:rPr>
          <w:rFonts w:ascii="Arial Nova" w:hAnsi="Arial Nova" w:cs="Arial"/>
          <w:sz w:val="24"/>
          <w:szCs w:val="24"/>
        </w:rPr>
      </w:pPr>
    </w:p>
    <w:p w14:paraId="6B3E2DB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4. Versions of the License.</w:t>
      </w:r>
    </w:p>
    <w:p w14:paraId="4B6D46DC" w14:textId="77777777" w:rsidR="006508F8" w:rsidRPr="006508F8" w:rsidRDefault="006508F8" w:rsidP="006508F8">
      <w:pPr>
        <w:rPr>
          <w:rFonts w:ascii="Arial Nova" w:hAnsi="Arial Nova" w:cs="Arial"/>
          <w:sz w:val="24"/>
          <w:szCs w:val="24"/>
        </w:rPr>
      </w:pPr>
    </w:p>
    <w:p w14:paraId="3A443D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4.1. New Versions.</w:t>
      </w:r>
    </w:p>
    <w:p w14:paraId="66F2F1A6" w14:textId="77777777" w:rsidR="006508F8" w:rsidRPr="006508F8" w:rsidRDefault="006508F8" w:rsidP="006508F8">
      <w:pPr>
        <w:rPr>
          <w:rFonts w:ascii="Arial Nova" w:hAnsi="Arial Nova" w:cs="Arial"/>
          <w:sz w:val="24"/>
          <w:szCs w:val="24"/>
        </w:rPr>
      </w:pPr>
    </w:p>
    <w:p w14:paraId="112D577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Oracle is the initial license steward and may publish revised and/or</w:t>
      </w:r>
    </w:p>
    <w:p w14:paraId="1381CB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new versions of this License from time to time. Each version will be</w:t>
      </w:r>
    </w:p>
    <w:p w14:paraId="7578E61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given a distinguishing version number. Except as provided in Section</w:t>
      </w:r>
    </w:p>
    <w:p w14:paraId="3A1FD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no one other than the license steward has the right to modify</w:t>
      </w:r>
    </w:p>
    <w:p w14:paraId="7202AD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w:t>
      </w:r>
    </w:p>
    <w:p w14:paraId="6BC6B79A" w14:textId="77777777" w:rsidR="006508F8" w:rsidRPr="006508F8" w:rsidRDefault="006508F8" w:rsidP="006508F8">
      <w:pPr>
        <w:rPr>
          <w:rFonts w:ascii="Arial Nova" w:hAnsi="Arial Nova" w:cs="Arial"/>
          <w:sz w:val="24"/>
          <w:szCs w:val="24"/>
        </w:rPr>
      </w:pPr>
    </w:p>
    <w:p w14:paraId="417E807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4.2. Effect of New Versions.</w:t>
      </w:r>
    </w:p>
    <w:p w14:paraId="2D130FE7" w14:textId="77777777" w:rsidR="006508F8" w:rsidRPr="006508F8" w:rsidRDefault="006508F8" w:rsidP="006508F8">
      <w:pPr>
        <w:rPr>
          <w:rFonts w:ascii="Arial Nova" w:hAnsi="Arial Nova" w:cs="Arial"/>
          <w:sz w:val="24"/>
          <w:szCs w:val="24"/>
        </w:rPr>
      </w:pPr>
    </w:p>
    <w:p w14:paraId="4F55C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always continue to use, </w:t>
      </w:r>
      <w:proofErr w:type="gramStart"/>
      <w:r w:rsidRPr="006508F8">
        <w:rPr>
          <w:rFonts w:ascii="Arial Nova" w:hAnsi="Arial Nova" w:cs="Arial"/>
          <w:sz w:val="24"/>
          <w:szCs w:val="24"/>
        </w:rPr>
        <w:t>distribute</w:t>
      </w:r>
      <w:proofErr w:type="gramEnd"/>
      <w:r w:rsidRPr="006508F8">
        <w:rPr>
          <w:rFonts w:ascii="Arial Nova" w:hAnsi="Arial Nova" w:cs="Arial"/>
          <w:sz w:val="24"/>
          <w:szCs w:val="24"/>
        </w:rPr>
        <w:t xml:space="preserve"> or otherwise make the</w:t>
      </w:r>
    </w:p>
    <w:p w14:paraId="29A6B9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available under the terms of the version of the</w:t>
      </w:r>
    </w:p>
    <w:p w14:paraId="7C26E29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under which You originally received the Covered Software. If</w:t>
      </w:r>
    </w:p>
    <w:p w14:paraId="7AD000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includes a notice in the Original Software</w:t>
      </w:r>
    </w:p>
    <w:p w14:paraId="18BF07A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prohibiting it from being distributed or otherwise made available</w:t>
      </w:r>
    </w:p>
    <w:p w14:paraId="7395E0B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any subsequent version of the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distribute and</w:t>
      </w:r>
    </w:p>
    <w:p w14:paraId="57D9E1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the Covered Software available under the terms of the version</w:t>
      </w:r>
    </w:p>
    <w:p w14:paraId="5CB1DD1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the License under which You originally received the Covered</w:t>
      </w:r>
    </w:p>
    <w:p w14:paraId="2E7BA20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Otherwise,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also choose to use, distribute or</w:t>
      </w:r>
    </w:p>
    <w:p w14:paraId="5802FA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make the Covered Software available under the terms of any</w:t>
      </w:r>
    </w:p>
    <w:p w14:paraId="055956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 version of the License published by the license steward.</w:t>
      </w:r>
    </w:p>
    <w:p w14:paraId="4F55C840" w14:textId="77777777" w:rsidR="006508F8" w:rsidRPr="006508F8" w:rsidRDefault="006508F8" w:rsidP="006508F8">
      <w:pPr>
        <w:rPr>
          <w:rFonts w:ascii="Arial Nova" w:hAnsi="Arial Nova" w:cs="Arial"/>
          <w:sz w:val="24"/>
          <w:szCs w:val="24"/>
        </w:rPr>
      </w:pPr>
    </w:p>
    <w:p w14:paraId="28F0169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Modified Versions.</w:t>
      </w:r>
    </w:p>
    <w:p w14:paraId="1DA07D4C" w14:textId="77777777" w:rsidR="006508F8" w:rsidRPr="006508F8" w:rsidRDefault="006508F8" w:rsidP="006508F8">
      <w:pPr>
        <w:rPr>
          <w:rFonts w:ascii="Arial Nova" w:hAnsi="Arial Nova" w:cs="Arial"/>
          <w:sz w:val="24"/>
          <w:szCs w:val="24"/>
        </w:rPr>
      </w:pPr>
    </w:p>
    <w:p w14:paraId="30F394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When You are an Initial </w:t>
      </w:r>
      <w:proofErr w:type="gramStart"/>
      <w:r w:rsidRPr="006508F8">
        <w:rPr>
          <w:rFonts w:ascii="Arial Nova" w:hAnsi="Arial Nova" w:cs="Arial"/>
          <w:sz w:val="24"/>
          <w:szCs w:val="24"/>
        </w:rPr>
        <w:t>Developer</w:t>
      </w:r>
      <w:proofErr w:type="gramEnd"/>
      <w:r w:rsidRPr="006508F8">
        <w:rPr>
          <w:rFonts w:ascii="Arial Nova" w:hAnsi="Arial Nova" w:cs="Arial"/>
          <w:sz w:val="24"/>
          <w:szCs w:val="24"/>
        </w:rPr>
        <w:t xml:space="preserve"> and You want to create a new</w:t>
      </w:r>
    </w:p>
    <w:p w14:paraId="0B965A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for Your Original Software,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create and use a</w:t>
      </w:r>
    </w:p>
    <w:p w14:paraId="221548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modified version of this License if You: (a) rename the license and</w:t>
      </w:r>
    </w:p>
    <w:p w14:paraId="258373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any references to the name of the license steward (except to</w:t>
      </w:r>
    </w:p>
    <w:p w14:paraId="3EEE6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note that the license differs from this License); and (b) otherwise</w:t>
      </w:r>
    </w:p>
    <w:p w14:paraId="5ADB0A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it clear that the license contains terms which differ from this</w:t>
      </w:r>
    </w:p>
    <w:p w14:paraId="203B5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F27E138" w14:textId="77777777" w:rsidR="006508F8" w:rsidRPr="006508F8" w:rsidRDefault="006508F8" w:rsidP="006508F8">
      <w:pPr>
        <w:rPr>
          <w:rFonts w:ascii="Arial Nova" w:hAnsi="Arial Nova" w:cs="Arial"/>
          <w:sz w:val="24"/>
          <w:szCs w:val="24"/>
        </w:rPr>
      </w:pPr>
    </w:p>
    <w:p w14:paraId="57F7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5. DISCLAIMER OF WARRANTY.</w:t>
      </w:r>
    </w:p>
    <w:p w14:paraId="5DE7FD34" w14:textId="77777777" w:rsidR="006508F8" w:rsidRPr="006508F8" w:rsidRDefault="006508F8" w:rsidP="006508F8">
      <w:pPr>
        <w:rPr>
          <w:rFonts w:ascii="Arial Nova" w:hAnsi="Arial Nova" w:cs="Arial"/>
          <w:sz w:val="24"/>
          <w:szCs w:val="24"/>
        </w:rPr>
      </w:pPr>
    </w:p>
    <w:p w14:paraId="27E9A08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IS PROVIDED UNDER THIS LICENSE ON AN "AS IS" BASIS,</w:t>
      </w:r>
    </w:p>
    <w:p w14:paraId="48C090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WITHOUT WARRANTY OF ANY KIND, EITHER EXPRESSED OR IMPLIED,</w:t>
      </w:r>
    </w:p>
    <w:p w14:paraId="1E66B6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WITHOUT LIMITATION, WARRANTIES THAT THE COVERED SOFTWARE</w:t>
      </w:r>
    </w:p>
    <w:p w14:paraId="656ABB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IS FREE OF DEFECTS, MERCHANTABLE, FIT FOR A PARTICULAR PURPOSE OR</w:t>
      </w:r>
    </w:p>
    <w:p w14:paraId="4A9A6AF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NON-INFRINGING. THE ENTIRE RISK AS TO THE QUALITY AND PERFORMANCE OF</w:t>
      </w:r>
    </w:p>
    <w:p w14:paraId="210718A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WITH YOU. SHOULD ANY COVERED SOFTWARE PROVE</w:t>
      </w:r>
    </w:p>
    <w:p w14:paraId="284936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DEFECTIVE IN ANY RESPECT, YOU (NOT THE INITIAL DEVELOPER OR ANY</w:t>
      </w:r>
    </w:p>
    <w:p w14:paraId="1BB40E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CONTRIBUTOR) ASSUME THE COST OF ANY NECESSARY SERVICING,</w:t>
      </w:r>
    </w:p>
    <w:p w14:paraId="659AFE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REPAIR OR CORRECTION. THIS DISCLAIMER OF WARRANTY CONSTITUTES AN</w:t>
      </w:r>
    </w:p>
    <w:p w14:paraId="061A0C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ESSENTIAL PART OF THIS LICENSE. NO USE OF ANY COVERED SOFTWARE IS</w:t>
      </w:r>
    </w:p>
    <w:p w14:paraId="3057321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AUTHORIZED HEREUNDER EXCEPT UNDER THIS DISCLAIMER.</w:t>
      </w:r>
    </w:p>
    <w:p w14:paraId="1C28FB04" w14:textId="77777777" w:rsidR="006508F8" w:rsidRPr="006508F8" w:rsidRDefault="006508F8" w:rsidP="006508F8">
      <w:pPr>
        <w:rPr>
          <w:rFonts w:ascii="Arial Nova" w:hAnsi="Arial Nova" w:cs="Arial"/>
          <w:sz w:val="24"/>
          <w:szCs w:val="24"/>
        </w:rPr>
      </w:pPr>
    </w:p>
    <w:p w14:paraId="6B3282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6. TERMINATION.</w:t>
      </w:r>
    </w:p>
    <w:p w14:paraId="0BC33FE3" w14:textId="77777777" w:rsidR="006508F8" w:rsidRPr="006508F8" w:rsidRDefault="006508F8" w:rsidP="006508F8">
      <w:pPr>
        <w:rPr>
          <w:rFonts w:ascii="Arial Nova" w:hAnsi="Arial Nova" w:cs="Arial"/>
          <w:sz w:val="24"/>
          <w:szCs w:val="24"/>
        </w:rPr>
      </w:pPr>
    </w:p>
    <w:p w14:paraId="5C768D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6.1. This License and the rights granted hereunder will terminate</w:t>
      </w:r>
    </w:p>
    <w:p w14:paraId="4B17B8C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automatically if You fail to comply with terms herein and fail to</w:t>
      </w:r>
    </w:p>
    <w:p w14:paraId="6817D8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cure such breach within 30 days of becoming aware of the breach.</w:t>
      </w:r>
    </w:p>
    <w:p w14:paraId="75EC856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which, by their nature, must remain in effect beyond the</w:t>
      </w:r>
    </w:p>
    <w:p w14:paraId="0DC6A74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termination of this License shall survive.</w:t>
      </w:r>
    </w:p>
    <w:p w14:paraId="190CD139" w14:textId="77777777" w:rsidR="006508F8" w:rsidRPr="006508F8" w:rsidRDefault="006508F8" w:rsidP="006508F8">
      <w:pPr>
        <w:rPr>
          <w:rFonts w:ascii="Arial Nova" w:hAnsi="Arial Nova" w:cs="Arial"/>
          <w:sz w:val="24"/>
          <w:szCs w:val="24"/>
        </w:rPr>
      </w:pPr>
    </w:p>
    <w:p w14:paraId="1BC33D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6.2. If You assert a patent infringement claim (excluding</w:t>
      </w:r>
    </w:p>
    <w:p w14:paraId="2C1CBC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declaratory judgment actions) against Initial Developer or a</w:t>
      </w:r>
    </w:p>
    <w:p w14:paraId="65677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(the Initial Developer or Contributor against whom You</w:t>
      </w:r>
    </w:p>
    <w:p w14:paraId="4E7F8D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assert such claim is referred to as "Participant") alleging that the</w:t>
      </w:r>
    </w:p>
    <w:p w14:paraId="0E5896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Software (meaning the Contributor Version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77917B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a Contributor or the Original Software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233F5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Participant is the Initial Developer) directly or indirectly</w:t>
      </w:r>
    </w:p>
    <w:p w14:paraId="4FC6B7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then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rights granted directly or</w:t>
      </w:r>
    </w:p>
    <w:p w14:paraId="157D41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indirectly to You by such Participant, the Initial Developer (if the</w:t>
      </w:r>
    </w:p>
    <w:p w14:paraId="013AD6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is not the Participant) and all Contributors under</w:t>
      </w:r>
    </w:p>
    <w:p w14:paraId="49526D0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Sections 2.1 and/or 2.2 of this License shall, upon 60 </w:t>
      </w:r>
      <w:proofErr w:type="spellStart"/>
      <w:r w:rsidRPr="006508F8">
        <w:rPr>
          <w:rFonts w:ascii="Arial Nova" w:hAnsi="Arial Nova" w:cs="Arial"/>
          <w:sz w:val="24"/>
          <w:szCs w:val="24"/>
        </w:rPr>
        <w:t>days notice</w:t>
      </w:r>
      <w:proofErr w:type="spellEnd"/>
    </w:p>
    <w:p w14:paraId="7A2D5F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from Participant terminate prospectively and automatically at the</w:t>
      </w:r>
    </w:p>
    <w:p w14:paraId="39B9E69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expiration of such </w:t>
      </w:r>
      <w:proofErr w:type="gramStart"/>
      <w:r w:rsidRPr="006508F8">
        <w:rPr>
          <w:rFonts w:ascii="Arial Nova" w:hAnsi="Arial Nova" w:cs="Arial"/>
          <w:sz w:val="24"/>
          <w:szCs w:val="24"/>
        </w:rPr>
        <w:t>60 day</w:t>
      </w:r>
      <w:proofErr w:type="gramEnd"/>
      <w:r w:rsidRPr="006508F8">
        <w:rPr>
          <w:rFonts w:ascii="Arial Nova" w:hAnsi="Arial Nova" w:cs="Arial"/>
          <w:sz w:val="24"/>
          <w:szCs w:val="24"/>
        </w:rPr>
        <w:t xml:space="preserve"> notice period, unless if within such 60</w:t>
      </w:r>
    </w:p>
    <w:p w14:paraId="2BCF55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day period You withdraw Your claim with respect to the Participant</w:t>
      </w:r>
    </w:p>
    <w:p w14:paraId="4C0E9B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against such Participant either unilaterally or pursuant to</w:t>
      </w:r>
    </w:p>
    <w:p w14:paraId="677760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written agreement with Participant.</w:t>
      </w:r>
    </w:p>
    <w:p w14:paraId="69B1120F" w14:textId="77777777" w:rsidR="006508F8" w:rsidRPr="006508F8" w:rsidRDefault="006508F8" w:rsidP="006508F8">
      <w:pPr>
        <w:rPr>
          <w:rFonts w:ascii="Arial Nova" w:hAnsi="Arial Nova" w:cs="Arial"/>
          <w:sz w:val="24"/>
          <w:szCs w:val="24"/>
        </w:rPr>
      </w:pPr>
    </w:p>
    <w:p w14:paraId="490EAB6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6.3. If You assert a patent infringement claim against Participant</w:t>
      </w:r>
    </w:p>
    <w:p w14:paraId="52D191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alleging that the Participant Software directly or indirectly</w:t>
      </w:r>
    </w:p>
    <w:p w14:paraId="4CCB10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where such claim is resolved (such as by</w:t>
      </w:r>
    </w:p>
    <w:p w14:paraId="253811F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or settlement) prior to the initiation of patent</w:t>
      </w:r>
    </w:p>
    <w:p w14:paraId="73153F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infringement litigation, then the reasonable value of the licenses</w:t>
      </w:r>
    </w:p>
    <w:p w14:paraId="1143B26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by such Participant under Sections 2.1 or 2.2 shall be taken</w:t>
      </w:r>
    </w:p>
    <w:p w14:paraId="6D202B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into account in determining the amount or value of any payment or</w:t>
      </w:r>
    </w:p>
    <w:p w14:paraId="062A1BE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87DAC10" w14:textId="77777777" w:rsidR="006508F8" w:rsidRPr="006508F8" w:rsidRDefault="006508F8" w:rsidP="006508F8">
      <w:pPr>
        <w:rPr>
          <w:rFonts w:ascii="Arial Nova" w:hAnsi="Arial Nova" w:cs="Arial"/>
          <w:sz w:val="24"/>
          <w:szCs w:val="24"/>
        </w:rPr>
      </w:pPr>
    </w:p>
    <w:p w14:paraId="283EA3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6.4. In the event of termination under Sections 6.1 or 6.2 above,</w:t>
      </w:r>
    </w:p>
    <w:p w14:paraId="060B91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 end user licenses that have been validly granted by You or any</w:t>
      </w:r>
    </w:p>
    <w:p w14:paraId="04D4BF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distributor hereunder prior to termination (excluding licenses</w:t>
      </w:r>
    </w:p>
    <w:p w14:paraId="70C48B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to You by any distributor) shall survive termination.</w:t>
      </w:r>
    </w:p>
    <w:p w14:paraId="3F3A481D" w14:textId="77777777" w:rsidR="006508F8" w:rsidRPr="006508F8" w:rsidRDefault="006508F8" w:rsidP="006508F8">
      <w:pPr>
        <w:rPr>
          <w:rFonts w:ascii="Arial Nova" w:hAnsi="Arial Nova" w:cs="Arial"/>
          <w:sz w:val="24"/>
          <w:szCs w:val="24"/>
        </w:rPr>
      </w:pPr>
    </w:p>
    <w:p w14:paraId="39ED62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7. LIMITATION OF LIABILITY.</w:t>
      </w:r>
    </w:p>
    <w:p w14:paraId="62DBD918" w14:textId="77777777" w:rsidR="006508F8" w:rsidRPr="006508F8" w:rsidRDefault="006508F8" w:rsidP="006508F8">
      <w:pPr>
        <w:rPr>
          <w:rFonts w:ascii="Arial Nova" w:hAnsi="Arial Nova" w:cs="Arial"/>
          <w:sz w:val="24"/>
          <w:szCs w:val="24"/>
        </w:rPr>
      </w:pPr>
    </w:p>
    <w:p w14:paraId="272466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UNDER NO CIRCUMSTANCES AND UNDER NO LEGAL THEORY, WHETHER TORT</w:t>
      </w:r>
    </w:p>
    <w:p w14:paraId="3A8B9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NEGLIGENCE), CONTRACT, OR OTHERWISE, SHALL YOU, THE</w:t>
      </w:r>
    </w:p>
    <w:p w14:paraId="17CF35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ANY OTHER CONTRIBUTOR, OR ANY DISTRIBUTOR OF</w:t>
      </w:r>
    </w:p>
    <w:p w14:paraId="03424E2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OR ANY SUPPLIER OF ANY OF SUCH PARTIES, BE LIABLE</w:t>
      </w:r>
    </w:p>
    <w:p w14:paraId="21BCEB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ANY PERSON FOR ANY INDIRECT, SPECIAL, INCIDENTAL, OR</w:t>
      </w:r>
    </w:p>
    <w:p w14:paraId="67AA774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CONSEQUENTIAL DAMAGES OF ANY CHARACTER INCLUDING, WITHOUT</w:t>
      </w:r>
    </w:p>
    <w:p w14:paraId="11AF0C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DAMAGES FOR LOSS OF GOODWILL, WORK STOPPAGE, COMPUTER</w:t>
      </w:r>
    </w:p>
    <w:p w14:paraId="0389FF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FAILURE OR MALFUNCTION, OR ANY AND ALL OTHER COMMERCIAL DAMAGES OR</w:t>
      </w:r>
    </w:p>
    <w:p w14:paraId="6013A1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LOSSES, EVEN IF SUCH PARTY SHALL HAVE BEEN INFORMED OF THE</w:t>
      </w:r>
    </w:p>
    <w:p w14:paraId="6C1F3A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POSSIBILITY OF SUCH DAMAGES. THIS LIMITATION OF LIABILITY SHALL NOT</w:t>
      </w:r>
    </w:p>
    <w:p w14:paraId="0512FC5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APPLY TO LIABILITY FOR DEATH OR PERSONAL INJURY RESULTING FROM SUCH</w:t>
      </w:r>
    </w:p>
    <w:p w14:paraId="44675B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PARTY'S NEGLIGENCE TO THE EXTENT APPLICABLE LAW PROHIBITS SUCH</w:t>
      </w:r>
    </w:p>
    <w:p w14:paraId="4C1D5D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SOME JURISDICTIONS DO NOT ALLOW THE EXCLUSION OR</w:t>
      </w:r>
    </w:p>
    <w:p w14:paraId="1D8FB52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OF INCIDENTAL OR CONSEQUENTIAL DAMAGES, SO THIS EXCLUSION</w:t>
      </w:r>
    </w:p>
    <w:p w14:paraId="2D2441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LIMITATION MAY NOT APPLY TO YOU.</w:t>
      </w:r>
    </w:p>
    <w:p w14:paraId="62F85466" w14:textId="77777777" w:rsidR="006508F8" w:rsidRPr="006508F8" w:rsidRDefault="006508F8" w:rsidP="006508F8">
      <w:pPr>
        <w:rPr>
          <w:rFonts w:ascii="Arial Nova" w:hAnsi="Arial Nova" w:cs="Arial"/>
          <w:sz w:val="24"/>
          <w:szCs w:val="24"/>
        </w:rPr>
      </w:pPr>
    </w:p>
    <w:p w14:paraId="6BCAC2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8. U.S. GOVERNMENT END USERS.</w:t>
      </w:r>
    </w:p>
    <w:p w14:paraId="5CA7605D" w14:textId="77777777" w:rsidR="006508F8" w:rsidRPr="006508F8" w:rsidRDefault="006508F8" w:rsidP="006508F8">
      <w:pPr>
        <w:rPr>
          <w:rFonts w:ascii="Arial Nova" w:hAnsi="Arial Nova" w:cs="Arial"/>
          <w:sz w:val="24"/>
          <w:szCs w:val="24"/>
        </w:rPr>
      </w:pPr>
    </w:p>
    <w:p w14:paraId="1C28C4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a "commercial item," as that term is defined</w:t>
      </w:r>
    </w:p>
    <w:p w14:paraId="6310C1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48 C.F.R. 2.101 (Oct. 1995), consisting of "commercial computer</w:t>
      </w:r>
    </w:p>
    <w:p w14:paraId="14EE97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(as that term is defined at 48 C.F.R. §</w:t>
      </w:r>
    </w:p>
    <w:p w14:paraId="2046F5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252.227-7014(a)(1)) and "commercial computer software documentation"</w:t>
      </w:r>
    </w:p>
    <w:p w14:paraId="5D36B5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such terms are used in 48 C.F.R. 12.212 (Sept. 1995). Consistent</w:t>
      </w:r>
    </w:p>
    <w:p w14:paraId="16ED1A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48 C.F.R. 12.212 and 48 C.F.R. 227.7202-1 through 227.7202-4</w:t>
      </w:r>
    </w:p>
    <w:p w14:paraId="211550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(June 1995), all U.S. Government End Users acquire Covered Software</w:t>
      </w:r>
    </w:p>
    <w:p w14:paraId="49C8FDB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 only those rights set forth herein. This U.S. Government Rights</w:t>
      </w:r>
    </w:p>
    <w:p w14:paraId="3EB964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is in lieu of, and supersedes, any other FAR, DFAR, or other</w:t>
      </w:r>
    </w:p>
    <w:p w14:paraId="695F4B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or provision that addresses Government rights in computer</w:t>
      </w:r>
    </w:p>
    <w:p w14:paraId="07EF99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under this License.</w:t>
      </w:r>
    </w:p>
    <w:p w14:paraId="0DE7B455" w14:textId="77777777" w:rsidR="006508F8" w:rsidRPr="006508F8" w:rsidRDefault="006508F8" w:rsidP="006508F8">
      <w:pPr>
        <w:rPr>
          <w:rFonts w:ascii="Arial Nova" w:hAnsi="Arial Nova" w:cs="Arial"/>
          <w:sz w:val="24"/>
          <w:szCs w:val="24"/>
        </w:rPr>
      </w:pPr>
    </w:p>
    <w:p w14:paraId="0CFDC79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9. MISCELLANEOUS.</w:t>
      </w:r>
    </w:p>
    <w:p w14:paraId="7EDFCEB6" w14:textId="77777777" w:rsidR="006508F8" w:rsidRPr="006508F8" w:rsidRDefault="006508F8" w:rsidP="006508F8">
      <w:pPr>
        <w:rPr>
          <w:rFonts w:ascii="Arial Nova" w:hAnsi="Arial Nova" w:cs="Arial"/>
          <w:sz w:val="24"/>
          <w:szCs w:val="24"/>
        </w:rPr>
      </w:pPr>
    </w:p>
    <w:p w14:paraId="6B0A25E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represents the complete agreement concerning subject</w:t>
      </w:r>
    </w:p>
    <w:p w14:paraId="7F5D36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matter hereof. If any provision of this License is held to be</w:t>
      </w:r>
    </w:p>
    <w:p w14:paraId="3613253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unenforceable, such provision shall be reformed only to the extent</w:t>
      </w:r>
    </w:p>
    <w:p w14:paraId="17873CF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necessary to make it enforceable. This License shall be governed by</w:t>
      </w:r>
    </w:p>
    <w:p w14:paraId="3A3BB4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law of the jurisdiction specified in a notice contained within</w:t>
      </w:r>
    </w:p>
    <w:p w14:paraId="1F956A6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Original Software (except to the extent applicable law, if any,</w:t>
      </w:r>
    </w:p>
    <w:p w14:paraId="421FEA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provides otherwise), excluding such jurisdiction's conflict-of-law</w:t>
      </w:r>
    </w:p>
    <w:p w14:paraId="5D741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Any litigation relating to this License shall be subject</w:t>
      </w:r>
    </w:p>
    <w:p w14:paraId="4ACB5A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the jurisdiction of the courts located in the jurisdiction and</w:t>
      </w:r>
    </w:p>
    <w:p w14:paraId="764C687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venue specified in a notice contained within the Original Software,</w:t>
      </w:r>
    </w:p>
    <w:p w14:paraId="6C4F9E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the losing party responsible for costs, including, without</w:t>
      </w:r>
    </w:p>
    <w:p w14:paraId="457E951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court costs and reasonable attorneys' fees and expenses.</w:t>
      </w:r>
    </w:p>
    <w:p w14:paraId="242A82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application of the United Nations Convention on Contracts for</w:t>
      </w:r>
    </w:p>
    <w:p w14:paraId="0DD0C4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International Sale of Goods is expressly excluded. Any law or</w:t>
      </w:r>
    </w:p>
    <w:p w14:paraId="1D1404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regulation which provides that the language of a contract shall be</w:t>
      </w:r>
    </w:p>
    <w:p w14:paraId="23FE265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construed against the drafter shall not apply to this License. You</w:t>
      </w:r>
    </w:p>
    <w:p w14:paraId="681221D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agree that You alone are responsible for compliance with the United</w:t>
      </w:r>
    </w:p>
    <w:p w14:paraId="1AA8F2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States export administration regulations (and the export control</w:t>
      </w:r>
    </w:p>
    <w:p w14:paraId="5E5C7D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laws and regulation of any other countries) when You use, distribute</w:t>
      </w:r>
    </w:p>
    <w:p w14:paraId="1D42B2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any Covered Software.</w:t>
      </w:r>
    </w:p>
    <w:p w14:paraId="22D8F844" w14:textId="77777777" w:rsidR="006508F8" w:rsidRPr="006508F8" w:rsidRDefault="006508F8" w:rsidP="006508F8">
      <w:pPr>
        <w:rPr>
          <w:rFonts w:ascii="Arial Nova" w:hAnsi="Arial Nova" w:cs="Arial"/>
          <w:sz w:val="24"/>
          <w:szCs w:val="24"/>
        </w:rPr>
      </w:pPr>
    </w:p>
    <w:p w14:paraId="78B8FB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10. RESPONSIBILITY FOR CLAIMS.</w:t>
      </w:r>
    </w:p>
    <w:p w14:paraId="6B89E410" w14:textId="77777777" w:rsidR="006508F8" w:rsidRPr="006508F8" w:rsidRDefault="006508F8" w:rsidP="006508F8">
      <w:pPr>
        <w:rPr>
          <w:rFonts w:ascii="Arial Nova" w:hAnsi="Arial Nova" w:cs="Arial"/>
          <w:sz w:val="24"/>
          <w:szCs w:val="24"/>
        </w:rPr>
      </w:pPr>
    </w:p>
    <w:p w14:paraId="23FF22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between Initial Developer and the Contributors, each party is</w:t>
      </w:r>
    </w:p>
    <w:p w14:paraId="0DDAE5D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responsible for claims and damages arising, directly or indirectly,</w:t>
      </w:r>
    </w:p>
    <w:p w14:paraId="21AF0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out of its utilization of rights under this License and You agree to</w:t>
      </w:r>
    </w:p>
    <w:p w14:paraId="537487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work with Initial Developer and Contributors to distribute such</w:t>
      </w:r>
    </w:p>
    <w:p w14:paraId="388E6E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responsibility on an equitable basis. Nothing herein is intended or</w:t>
      </w:r>
    </w:p>
    <w:p w14:paraId="4B2A617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shall be deemed to constitute any admission of liability.</w:t>
      </w:r>
    </w:p>
    <w:p w14:paraId="70770505" w14:textId="392BBDF1" w:rsidR="0089240B" w:rsidRPr="008A5649" w:rsidRDefault="006508F8" w:rsidP="00F666D2">
      <w:pPr>
        <w:rPr>
          <w:rFonts w:ascii="Arial Nova" w:hAnsi="Arial Nova" w:cs="Arial"/>
          <w:sz w:val="24"/>
          <w:szCs w:val="24"/>
        </w:rPr>
      </w:pPr>
      <w:r>
        <w:rPr>
          <w:rFonts w:ascii="Arial Nova" w:hAnsi="Arial Nova" w:cs="Arial"/>
          <w:sz w:val="24"/>
          <w:szCs w:val="24"/>
        </w:rPr>
        <w:t>---------------------------------------------------------------------------------------------------------------------</w:t>
      </w: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37F0" w14:textId="77777777" w:rsidR="00F25800" w:rsidRDefault="00F25800" w:rsidP="001268FB">
      <w:pPr>
        <w:spacing w:after="0" w:line="240" w:lineRule="auto"/>
      </w:pPr>
      <w:r>
        <w:separator/>
      </w:r>
    </w:p>
  </w:endnote>
  <w:endnote w:type="continuationSeparator" w:id="0">
    <w:p w14:paraId="406A3953" w14:textId="77777777" w:rsidR="00F25800" w:rsidRDefault="00F25800"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7B20" w14:textId="77777777" w:rsidR="00F25800" w:rsidRDefault="00F25800" w:rsidP="001268FB">
      <w:pPr>
        <w:spacing w:after="0" w:line="240" w:lineRule="auto"/>
      </w:pPr>
      <w:r>
        <w:separator/>
      </w:r>
    </w:p>
  </w:footnote>
  <w:footnote w:type="continuationSeparator" w:id="0">
    <w:p w14:paraId="5D9697C3" w14:textId="77777777" w:rsidR="00F25800" w:rsidRDefault="00F25800"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323418"/>
    <w:rsid w:val="00375E3D"/>
    <w:rsid w:val="003F3DB5"/>
    <w:rsid w:val="004D1BCA"/>
    <w:rsid w:val="004E118C"/>
    <w:rsid w:val="005653F9"/>
    <w:rsid w:val="006508F8"/>
    <w:rsid w:val="00682707"/>
    <w:rsid w:val="006950B1"/>
    <w:rsid w:val="008165E5"/>
    <w:rsid w:val="00827EB2"/>
    <w:rsid w:val="00830A34"/>
    <w:rsid w:val="00861534"/>
    <w:rsid w:val="00865ED6"/>
    <w:rsid w:val="0089240B"/>
    <w:rsid w:val="008A5649"/>
    <w:rsid w:val="00980612"/>
    <w:rsid w:val="00983DAD"/>
    <w:rsid w:val="00A3616C"/>
    <w:rsid w:val="00B80ECE"/>
    <w:rsid w:val="00B92EAC"/>
    <w:rsid w:val="00BB3D45"/>
    <w:rsid w:val="00C44354"/>
    <w:rsid w:val="00CB7BAA"/>
    <w:rsid w:val="00D538D6"/>
    <w:rsid w:val="00D90829"/>
    <w:rsid w:val="00DB7B71"/>
    <w:rsid w:val="00DF59E8"/>
    <w:rsid w:val="00E413FE"/>
    <w:rsid w:val="00E87143"/>
    <w:rsid w:val="00EB61EE"/>
    <w:rsid w:val="00F11548"/>
    <w:rsid w:val="00F25800"/>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05356964">
      <w:bodyDiv w:val="1"/>
      <w:marLeft w:val="0"/>
      <w:marRight w:val="0"/>
      <w:marTop w:val="0"/>
      <w:marBottom w:val="0"/>
      <w:divBdr>
        <w:top w:val="none" w:sz="0" w:space="0" w:color="auto"/>
        <w:left w:val="none" w:sz="0" w:space="0" w:color="auto"/>
        <w:bottom w:val="none" w:sz="0" w:space="0" w:color="auto"/>
        <w:right w:val="none" w:sz="0" w:space="0" w:color="auto"/>
      </w:divBdr>
      <w:divsChild>
        <w:div w:id="843056726">
          <w:marLeft w:val="0"/>
          <w:marRight w:val="0"/>
          <w:marTop w:val="0"/>
          <w:marBottom w:val="0"/>
          <w:divBdr>
            <w:top w:val="none" w:sz="0" w:space="0" w:color="auto"/>
            <w:left w:val="none" w:sz="0" w:space="0" w:color="auto"/>
            <w:bottom w:val="none" w:sz="0" w:space="0" w:color="auto"/>
            <w:right w:val="none" w:sz="0" w:space="0" w:color="auto"/>
          </w:divBdr>
        </w:div>
      </w:divsChild>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4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253D0F"/>
    <w:rsid w:val="003278E2"/>
    <w:rsid w:val="003D10AF"/>
    <w:rsid w:val="0041674D"/>
    <w:rsid w:val="00510A3C"/>
    <w:rsid w:val="005255EB"/>
    <w:rsid w:val="00564387"/>
    <w:rsid w:val="00696E4A"/>
    <w:rsid w:val="00751F6D"/>
    <w:rsid w:val="009D1132"/>
    <w:rsid w:val="00C12A7C"/>
    <w:rsid w:val="00D05F77"/>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23</Pages>
  <Words>6615</Words>
  <Characters>37710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Baibhav Tripathi</cp:lastModifiedBy>
  <cp:revision>23</cp:revision>
  <dcterms:created xsi:type="dcterms:W3CDTF">2018-09-06T06:49:00Z</dcterms:created>
  <dcterms:modified xsi:type="dcterms:W3CDTF">2023-03-15T04:52:00Z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