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7462D9" w14:textId="77777777" w:rsidR="00093A2F" w:rsidRPr="00093A2F" w:rsidRDefault="00093A2F" w:rsidP="00093A2F">
      <w:pPr>
        <w:pStyle w:val="Heading1"/>
        <w:spacing w:after="240" w:line="240" w:lineRule="auto"/>
        <w:rPr>
          <w:rFonts w:ascii="Times New Roman" w:hAnsi="Times New Roman" w:cs="Times New Roman"/>
          <w:b/>
          <w:color w:val="000000" w:themeColor="text1"/>
          <w:sz w:val="18"/>
        </w:rPr>
      </w:pPr>
      <w:r w:rsidRPr="00093A2F">
        <w:rPr>
          <w:rFonts w:ascii="Times New Roman" w:hAnsi="Times New Roman" w:cs="Times New Roman"/>
          <w:b/>
          <w:color w:val="000000" w:themeColor="text1"/>
          <w:sz w:val="18"/>
        </w:rPr>
        <w:t>InfraGard Technology Tool Kit Disclaimer Notice:</w:t>
      </w:r>
    </w:p>
    <w:p w14:paraId="4475E30A" w14:textId="77777777" w:rsidR="00093A2F" w:rsidRPr="00093A2F" w:rsidRDefault="00093A2F" w:rsidP="00093A2F">
      <w:pPr>
        <w:pStyle w:val="Heading1"/>
        <w:spacing w:before="0" w:after="240" w:line="240" w:lineRule="auto"/>
        <w:rPr>
          <w:rFonts w:ascii="Times New Roman" w:hAnsi="Times New Roman" w:cs="Times New Roman"/>
          <w:b/>
          <w:color w:val="000000" w:themeColor="text1"/>
          <w:sz w:val="18"/>
        </w:rPr>
      </w:pPr>
      <w:r w:rsidRPr="00093A2F">
        <w:rPr>
          <w:rFonts w:ascii="Times New Roman" w:hAnsi="Times New Roman" w:cs="Times New Roman"/>
          <w:color w:val="000000" w:themeColor="text1"/>
          <w:sz w:val="18"/>
        </w:rPr>
        <w:t>Created by Deborah Watson, Technology Tool Kit Program Development Manager, InfraGard - Houston Chapter; adapted from content created by Dave Armstrong, dave@bindshell.net</w:t>
      </w:r>
    </w:p>
    <w:p w14:paraId="37EAD588" w14:textId="77777777" w:rsidR="00093A2F" w:rsidRPr="00093A2F" w:rsidRDefault="00093A2F" w:rsidP="00093A2F">
      <w:pPr>
        <w:pStyle w:val="Heading1"/>
        <w:spacing w:before="0" w:after="240" w:line="240" w:lineRule="auto"/>
        <w:rPr>
          <w:rFonts w:ascii="Times New Roman" w:hAnsi="Times New Roman" w:cs="Times New Roman"/>
          <w:b/>
          <w:color w:val="000000" w:themeColor="text1"/>
          <w:sz w:val="18"/>
        </w:rPr>
      </w:pPr>
      <w:r w:rsidRPr="00093A2F">
        <w:rPr>
          <w:rFonts w:ascii="Times New Roman" w:hAnsi="Times New Roman" w:cs="Times New Roman"/>
          <w:color w:val="000000" w:themeColor="text1"/>
          <w:sz w:val="18"/>
        </w:rPr>
        <w:t>IN NO EVENT SHALL INFRAGARD BE LIABLE TO ANY PARTY FOR DIRECT, INDIRECT, SPECIAL, INCIDENTAL, OR CONSEQUENTIAL DAMAGES, INCLUDING LOST PROFITS, ARISING OUT OF THE USE OF THIS SOFTWARE AND/OR DOCUMENTATION, EVEN IF INFRAGARD HAS BEEN ADVISED OF THE POSSIBILITY OF SUCH DAMAGE.</w:t>
      </w:r>
    </w:p>
    <w:p w14:paraId="182ADBF0" w14:textId="4DF85C44" w:rsidR="00093A2F" w:rsidRPr="00093A2F" w:rsidRDefault="00093A2F" w:rsidP="00093A2F">
      <w:pPr>
        <w:spacing w:after="240" w:line="240" w:lineRule="auto"/>
        <w:rPr>
          <w:rFonts w:ascii="Times New Roman" w:hAnsi="Times New Roman" w:cs="Times New Roman"/>
          <w:color w:val="000000" w:themeColor="text1"/>
          <w:sz w:val="18"/>
        </w:rPr>
      </w:pPr>
      <w:r w:rsidRPr="00093A2F">
        <w:rPr>
          <w:rFonts w:ascii="Times New Roman" w:hAnsi="Times New Roman" w:cs="Times New Roman"/>
          <w:color w:val="000000" w:themeColor="text1"/>
          <w:sz w:val="18"/>
        </w:rPr>
        <w:t>INFRAGARD SPECIFICALLY DISCLAIMS ANY WARRANTIES, INCLUDING, BUT NOT LIMITED TO, THE IMPLIED WARRANTIES OF MERCHANTABILITY AND FITNESS FOR A PARTICULAR PURPOSE. THE SOFTWARE AND/OR ACCOMPANYING DOCUMENTATION, IF ANY, PROVIDED HEREUNDER IS PROVIDED "AS IS". INFRAGARD HAS NO OBLIGATION TO PROVIDE MAINTENANCE, SUPPORT, UPDATES, ENHANCEMENTS, OR MODIFICATIONS</w:t>
      </w:r>
      <w:r w:rsidRPr="00093A2F">
        <w:rPr>
          <w:rFonts w:ascii="Times New Roman" w:hAnsi="Times New Roman" w:cs="Times New Roman"/>
          <w:color w:val="000000" w:themeColor="text1"/>
          <w:sz w:val="18"/>
        </w:rPr>
        <w:t>.</w:t>
      </w:r>
    </w:p>
    <w:p w14:paraId="0956E8BE" w14:textId="568F097B" w:rsidR="00093A2F" w:rsidRPr="00093A2F" w:rsidRDefault="00093A2F" w:rsidP="00093A2F">
      <w:pPr>
        <w:pStyle w:val="Heading1"/>
        <w:rPr>
          <w:rFonts w:ascii="Times New Roman" w:eastAsia="Times New Roman" w:hAnsi="Times New Roman" w:cs="Times New Roman"/>
          <w:b/>
          <w:bCs/>
          <w:color w:val="auto"/>
          <w:kern w:val="36"/>
          <w:sz w:val="40"/>
          <w:szCs w:val="40"/>
        </w:rPr>
      </w:pPr>
      <w:r>
        <w:rPr>
          <w:rFonts w:ascii="Times New Roman" w:eastAsia="Times New Roman" w:hAnsi="Times New Roman" w:cs="Times New Roman"/>
          <w:b/>
          <w:bCs/>
          <w:color w:val="auto"/>
          <w:kern w:val="36"/>
          <w:sz w:val="40"/>
          <w:szCs w:val="40"/>
        </w:rPr>
        <w:t>Scan</w:t>
      </w:r>
      <w:r w:rsidR="00CA3C79">
        <w:rPr>
          <w:rFonts w:ascii="Times New Roman" w:eastAsia="Times New Roman" w:hAnsi="Times New Roman" w:cs="Times New Roman"/>
          <w:b/>
          <w:bCs/>
          <w:color w:val="auto"/>
          <w:kern w:val="36"/>
          <w:sz w:val="40"/>
          <w:szCs w:val="40"/>
        </w:rPr>
        <w:t>line</w:t>
      </w:r>
    </w:p>
    <w:p w14:paraId="1794B74F" w14:textId="77777777" w:rsidR="00CA3C79" w:rsidRPr="00CA3C79" w:rsidRDefault="00CA3C79" w:rsidP="00CA3C79">
      <w:pPr>
        <w:spacing w:beforeAutospacing="1" w:after="150" w:line="360" w:lineRule="atLeast"/>
        <w:rPr>
          <w:rFonts w:eastAsia="Times New Roman" w:cs="Times New Roman"/>
        </w:rPr>
      </w:pPr>
      <w:r w:rsidRPr="00CA3C79">
        <w:rPr>
          <w:rFonts w:eastAsia="Times New Roman" w:cs="Times New Roman"/>
        </w:rPr>
        <w:t>Command line port scanner.</w:t>
      </w:r>
    </w:p>
    <w:p w14:paraId="3F490793" w14:textId="65E4A7E1" w:rsidR="00CA3C79" w:rsidRPr="00CA3C79" w:rsidRDefault="00CA3C79" w:rsidP="00CA3C79">
      <w:pPr>
        <w:spacing w:before="100" w:beforeAutospacing="1" w:after="150" w:line="360" w:lineRule="atLeast"/>
        <w:rPr>
          <w:rFonts w:eastAsia="Times New Roman" w:cs="Times New Roman"/>
        </w:rPr>
      </w:pPr>
      <w:r w:rsidRPr="00CA3C79">
        <w:rPr>
          <w:rFonts w:eastAsia="Times New Roman" w:cs="Times New Roman"/>
        </w:rPr>
        <w:t>ScanLine is a command-line port scanner for all Windows platforms. It can perform traditional ICMP "pinging", optional additional ICMP TimeStamp scanning, can show host response times and number of hops, do TCP scanning, simple UDP scanning, banner grabbing and hostname resolving. Scanning is performed in a fast highly parallel fashion without resorting to using multiple threads. It can handle huge numbers and ranges of IP addresses without a problem.</w:t>
      </w:r>
    </w:p>
    <w:p w14:paraId="6FB45CE1" w14:textId="77777777" w:rsidR="00CA3C79" w:rsidRPr="00CA3C79" w:rsidRDefault="00CA3C79" w:rsidP="00CA3C79">
      <w:pPr>
        <w:spacing w:before="100" w:beforeAutospacing="1" w:after="150" w:line="360" w:lineRule="atLeast"/>
        <w:rPr>
          <w:rFonts w:eastAsia="Times New Roman" w:cs="Times New Roman"/>
          <w:szCs w:val="17"/>
        </w:rPr>
      </w:pPr>
      <w:r w:rsidRPr="00CA3C79">
        <w:rPr>
          <w:rFonts w:eastAsia="Times New Roman" w:cs="Times New Roman"/>
          <w:szCs w:val="17"/>
        </w:rPr>
        <w:t>This is the usage line as reported by typing "sl" or "sl -?"</w:t>
      </w:r>
    </w:p>
    <w:p w14:paraId="755C12B4" w14:textId="77777777" w:rsidR="00CA3C79" w:rsidRPr="00CA3C79" w:rsidRDefault="00CA3C79" w:rsidP="00CA3C79">
      <w:pPr>
        <w:spacing w:before="100" w:beforeAutospacing="1" w:after="150" w:line="360" w:lineRule="atLeast"/>
        <w:rPr>
          <w:rFonts w:eastAsia="Times New Roman" w:cs="Times New Roman"/>
          <w:szCs w:val="17"/>
        </w:rPr>
      </w:pPr>
      <w:r w:rsidRPr="00CA3C79">
        <w:rPr>
          <w:rFonts w:eastAsia="Times New Roman" w:cs="Times New Roman"/>
          <w:szCs w:val="17"/>
        </w:rPr>
        <w:t>ScanLine (TM) 1.01</w:t>
      </w:r>
      <w:r w:rsidRPr="00CA3C79">
        <w:rPr>
          <w:rFonts w:eastAsia="Times New Roman" w:cs="Times New Roman"/>
          <w:szCs w:val="17"/>
        </w:rPr>
        <w:br/>
        <w:t>Copyright (c) Foundstone, Inc. 2002</w:t>
      </w:r>
    </w:p>
    <w:p w14:paraId="6846840A" w14:textId="77777777" w:rsidR="00CA3C79" w:rsidRPr="00CA3C79" w:rsidRDefault="00CA3C79" w:rsidP="00CA3C79">
      <w:pPr>
        <w:spacing w:before="100" w:beforeAutospacing="1" w:after="150" w:line="360" w:lineRule="atLeast"/>
        <w:rPr>
          <w:rFonts w:eastAsia="Times New Roman" w:cs="Times New Roman"/>
          <w:szCs w:val="17"/>
        </w:rPr>
      </w:pPr>
      <w:r w:rsidRPr="00CA3C79">
        <w:rPr>
          <w:rFonts w:eastAsia="Times New Roman" w:cs="Times New Roman"/>
          <w:szCs w:val="17"/>
        </w:rPr>
        <w:t>sl [-?bhijnprsTUvz]</w:t>
      </w:r>
      <w:r w:rsidRPr="00CA3C79">
        <w:rPr>
          <w:rFonts w:eastAsia="Times New Roman" w:cs="Times New Roman"/>
          <w:szCs w:val="17"/>
        </w:rPr>
        <w:br/>
        <w:t>[-cdgmq &lt;n&gt;]</w:t>
      </w:r>
      <w:r w:rsidRPr="00CA3C79">
        <w:rPr>
          <w:rFonts w:eastAsia="Times New Roman" w:cs="Times New Roman"/>
          <w:szCs w:val="17"/>
        </w:rPr>
        <w:br/>
        <w:t>[-flLoO &lt;file&gt;]</w:t>
      </w:r>
      <w:r w:rsidRPr="00CA3C79">
        <w:rPr>
          <w:rFonts w:eastAsia="Times New Roman" w:cs="Times New Roman"/>
          <w:szCs w:val="17"/>
        </w:rPr>
        <w:br/>
        <w:t>[-tu &lt;n&gt;[,&lt;n&gt;-&lt;n&gt;]]</w:t>
      </w:r>
      <w:r w:rsidRPr="00CA3C79">
        <w:rPr>
          <w:rFonts w:eastAsia="Times New Roman" w:cs="Times New Roman"/>
          <w:szCs w:val="17"/>
        </w:rPr>
        <w:br/>
        <w:t>IP[,IP-IP]</w:t>
      </w:r>
    </w:p>
    <w:p w14:paraId="74446F30" w14:textId="77777777" w:rsidR="00CA3C79" w:rsidRPr="00CA3C79" w:rsidRDefault="00CA3C79" w:rsidP="00CA3C79">
      <w:pPr>
        <w:spacing w:before="100" w:beforeAutospacing="1" w:after="150" w:line="360" w:lineRule="atLeast"/>
        <w:rPr>
          <w:rFonts w:eastAsia="Times New Roman" w:cs="Times New Roman"/>
          <w:szCs w:val="17"/>
        </w:rPr>
      </w:pPr>
      <w:r w:rsidRPr="00CA3C79">
        <w:rPr>
          <w:rFonts w:eastAsia="Times New Roman" w:cs="Times New Roman"/>
          <w:szCs w:val="17"/>
        </w:rPr>
        <w:t>-? - Shows this help text</w:t>
      </w:r>
      <w:r w:rsidRPr="00CA3C79">
        <w:rPr>
          <w:rFonts w:eastAsia="Times New Roman" w:cs="Times New Roman"/>
          <w:szCs w:val="17"/>
        </w:rPr>
        <w:br/>
        <w:t>-b - Get port banners</w:t>
      </w:r>
      <w:r w:rsidRPr="00CA3C79">
        <w:rPr>
          <w:rFonts w:eastAsia="Times New Roman" w:cs="Times New Roman"/>
          <w:szCs w:val="17"/>
        </w:rPr>
        <w:br/>
        <w:t>-c - Timeout for TCP and UDP attempts (ms). Default is 4000</w:t>
      </w:r>
      <w:r w:rsidRPr="00CA3C79">
        <w:rPr>
          <w:rFonts w:eastAsia="Times New Roman" w:cs="Times New Roman"/>
          <w:szCs w:val="17"/>
        </w:rPr>
        <w:br/>
        <w:t>-d - Delay between scans (ms). Default is 0</w:t>
      </w:r>
      <w:r w:rsidRPr="00CA3C79">
        <w:rPr>
          <w:rFonts w:eastAsia="Times New Roman" w:cs="Times New Roman"/>
          <w:szCs w:val="17"/>
        </w:rPr>
        <w:br/>
        <w:t>-f - Read IPs from file. Use "stdin" for stdin</w:t>
      </w:r>
      <w:r w:rsidRPr="00CA3C79">
        <w:rPr>
          <w:rFonts w:eastAsia="Times New Roman" w:cs="Times New Roman"/>
          <w:szCs w:val="17"/>
        </w:rPr>
        <w:br/>
        <w:t>-g - Bind to given local port</w:t>
      </w:r>
      <w:r w:rsidRPr="00CA3C79">
        <w:rPr>
          <w:rFonts w:eastAsia="Times New Roman" w:cs="Times New Roman"/>
          <w:szCs w:val="17"/>
        </w:rPr>
        <w:br/>
      </w:r>
      <w:r w:rsidRPr="00CA3C79">
        <w:rPr>
          <w:rFonts w:eastAsia="Times New Roman" w:cs="Times New Roman"/>
          <w:szCs w:val="17"/>
        </w:rPr>
        <w:lastRenderedPageBreak/>
        <w:t>-h - Hide results for systems with no open ports</w:t>
      </w:r>
      <w:r w:rsidRPr="00CA3C79">
        <w:rPr>
          <w:rFonts w:eastAsia="Times New Roman" w:cs="Times New Roman"/>
          <w:szCs w:val="17"/>
        </w:rPr>
        <w:br/>
        <w:t>-i - For pinging use ICMP Timestamp Requests in addition to Echo Requests</w:t>
      </w:r>
      <w:r w:rsidRPr="00CA3C79">
        <w:rPr>
          <w:rFonts w:eastAsia="Times New Roman" w:cs="Times New Roman"/>
          <w:szCs w:val="17"/>
        </w:rPr>
        <w:br/>
        <w:t>-j - Don't output "-----..." separator between IPs</w:t>
      </w:r>
      <w:r w:rsidRPr="00CA3C79">
        <w:rPr>
          <w:rFonts w:eastAsia="Times New Roman" w:cs="Times New Roman"/>
          <w:szCs w:val="17"/>
        </w:rPr>
        <w:br/>
        <w:t>-l - Read TCP ports from file</w:t>
      </w:r>
      <w:r w:rsidRPr="00CA3C79">
        <w:rPr>
          <w:rFonts w:eastAsia="Times New Roman" w:cs="Times New Roman"/>
          <w:szCs w:val="17"/>
        </w:rPr>
        <w:br/>
        <w:t>-L - Read UDP ports from file</w:t>
      </w:r>
      <w:r w:rsidRPr="00CA3C79">
        <w:rPr>
          <w:rFonts w:eastAsia="Times New Roman" w:cs="Times New Roman"/>
          <w:szCs w:val="17"/>
        </w:rPr>
        <w:br/>
        <w:t>-m - Bind to given local interface IP</w:t>
      </w:r>
      <w:r w:rsidRPr="00CA3C79">
        <w:rPr>
          <w:rFonts w:eastAsia="Times New Roman" w:cs="Times New Roman"/>
          <w:szCs w:val="17"/>
        </w:rPr>
        <w:br/>
        <w:t>-n - No port scanning - only pinging (unless you use -p)</w:t>
      </w:r>
      <w:r w:rsidRPr="00CA3C79">
        <w:rPr>
          <w:rFonts w:eastAsia="Times New Roman" w:cs="Times New Roman"/>
          <w:szCs w:val="17"/>
        </w:rPr>
        <w:br/>
        <w:t>-o - Output file (overwrite)</w:t>
      </w:r>
      <w:r w:rsidRPr="00CA3C79">
        <w:rPr>
          <w:rFonts w:eastAsia="Times New Roman" w:cs="Times New Roman"/>
          <w:szCs w:val="17"/>
        </w:rPr>
        <w:br/>
        <w:t>-O - Output file (append)</w:t>
      </w:r>
      <w:r w:rsidRPr="00CA3C79">
        <w:rPr>
          <w:rFonts w:eastAsia="Times New Roman" w:cs="Times New Roman"/>
          <w:szCs w:val="17"/>
        </w:rPr>
        <w:br/>
        <w:t>-p - Do not ping hosts before scanning</w:t>
      </w:r>
      <w:r w:rsidRPr="00CA3C79">
        <w:rPr>
          <w:rFonts w:eastAsia="Times New Roman" w:cs="Times New Roman"/>
          <w:szCs w:val="17"/>
        </w:rPr>
        <w:br/>
        <w:t>-q - Timeout for pings (ms). Default is 2000</w:t>
      </w:r>
      <w:r w:rsidRPr="00CA3C79">
        <w:rPr>
          <w:rFonts w:eastAsia="Times New Roman" w:cs="Times New Roman"/>
          <w:szCs w:val="17"/>
        </w:rPr>
        <w:br/>
        <w:t>-r - Resolve IP addresses to hostnames</w:t>
      </w:r>
      <w:r w:rsidRPr="00CA3C79">
        <w:rPr>
          <w:rFonts w:eastAsia="Times New Roman" w:cs="Times New Roman"/>
          <w:szCs w:val="17"/>
        </w:rPr>
        <w:br/>
        <w:t>-s - Output in comma separated format (csv)</w:t>
      </w:r>
      <w:r w:rsidRPr="00CA3C79">
        <w:rPr>
          <w:rFonts w:eastAsia="Times New Roman" w:cs="Times New Roman"/>
          <w:szCs w:val="17"/>
        </w:rPr>
        <w:br/>
        <w:t>-t - TCP port(s) to scan (a comma separated list of ports/ranges)</w:t>
      </w:r>
      <w:r w:rsidRPr="00CA3C79">
        <w:rPr>
          <w:rFonts w:eastAsia="Times New Roman" w:cs="Times New Roman"/>
          <w:szCs w:val="17"/>
        </w:rPr>
        <w:br/>
        <w:t>-T - Use internal list of TCP ports</w:t>
      </w:r>
      <w:r w:rsidRPr="00CA3C79">
        <w:rPr>
          <w:rFonts w:eastAsia="Times New Roman" w:cs="Times New Roman"/>
          <w:szCs w:val="17"/>
        </w:rPr>
        <w:br/>
        <w:t>-u - UDP port(s) to scan (a comma separated list of ports/ranges)</w:t>
      </w:r>
      <w:r w:rsidRPr="00CA3C79">
        <w:rPr>
          <w:rFonts w:eastAsia="Times New Roman" w:cs="Times New Roman"/>
          <w:szCs w:val="17"/>
        </w:rPr>
        <w:br/>
        <w:t>-U - Use internal list of UDP ports</w:t>
      </w:r>
      <w:r w:rsidRPr="00CA3C79">
        <w:rPr>
          <w:rFonts w:eastAsia="Times New Roman" w:cs="Times New Roman"/>
          <w:szCs w:val="17"/>
        </w:rPr>
        <w:br/>
        <w:t>-v - Verbose mode</w:t>
      </w:r>
      <w:r w:rsidRPr="00CA3C79">
        <w:rPr>
          <w:rFonts w:eastAsia="Times New Roman" w:cs="Times New Roman"/>
          <w:szCs w:val="17"/>
        </w:rPr>
        <w:br/>
        <w:t>-z - Randomize IP and port scan order</w:t>
      </w:r>
    </w:p>
    <w:p w14:paraId="006A7270" w14:textId="77777777" w:rsidR="00CA3C79" w:rsidRPr="00CA3C79" w:rsidRDefault="00CA3C79" w:rsidP="00CA3C79">
      <w:pPr>
        <w:spacing w:before="100" w:beforeAutospacing="1" w:after="150" w:line="360" w:lineRule="atLeast"/>
        <w:rPr>
          <w:rFonts w:eastAsia="Times New Roman" w:cs="Times New Roman"/>
          <w:szCs w:val="17"/>
        </w:rPr>
      </w:pPr>
      <w:r w:rsidRPr="00CA3C79">
        <w:rPr>
          <w:rFonts w:eastAsia="Times New Roman" w:cs="Times New Roman"/>
          <w:b/>
          <w:szCs w:val="17"/>
        </w:rPr>
        <w:t>Example:</w:t>
      </w:r>
      <w:r w:rsidRPr="00CA3C79">
        <w:rPr>
          <w:rFonts w:eastAsia="Times New Roman" w:cs="Times New Roman"/>
          <w:szCs w:val="17"/>
        </w:rPr>
        <w:t xml:space="preserve"> sl -bht 80,100-200,443 10.0.0.1-200</w:t>
      </w:r>
    </w:p>
    <w:p w14:paraId="0EB4D8AE" w14:textId="4F690CD5" w:rsidR="00CA3C79" w:rsidRPr="00CA3C79" w:rsidRDefault="00CA3C79" w:rsidP="00CA3C79">
      <w:pPr>
        <w:spacing w:before="100" w:beforeAutospacing="1" w:after="150" w:line="360" w:lineRule="atLeast"/>
        <w:rPr>
          <w:rFonts w:eastAsia="Times New Roman" w:cs="Times New Roman"/>
          <w:szCs w:val="17"/>
        </w:rPr>
      </w:pPr>
      <w:r w:rsidRPr="00CA3C79">
        <w:rPr>
          <w:rFonts w:eastAsia="Times New Roman" w:cs="Times New Roman"/>
          <w:szCs w:val="17"/>
        </w:rPr>
        <w:t>This example would scan TCP ports 80, 100, 101...200 and 443 on all IP</w:t>
      </w:r>
      <w:r>
        <w:rPr>
          <w:rFonts w:eastAsia="Times New Roman" w:cs="Times New Roman"/>
          <w:szCs w:val="17"/>
        </w:rPr>
        <w:t xml:space="preserve"> </w:t>
      </w:r>
      <w:r w:rsidRPr="00CA3C79">
        <w:rPr>
          <w:rFonts w:eastAsia="Times New Roman" w:cs="Times New Roman"/>
          <w:szCs w:val="17"/>
        </w:rPr>
        <w:t>addresses from 10.0.0.1 to 10.0.1.200 inclusive, grabbing banners</w:t>
      </w:r>
      <w:r>
        <w:rPr>
          <w:rFonts w:eastAsia="Times New Roman" w:cs="Times New Roman"/>
          <w:szCs w:val="17"/>
        </w:rPr>
        <w:t xml:space="preserve"> </w:t>
      </w:r>
      <w:r w:rsidRPr="00CA3C79">
        <w:rPr>
          <w:rFonts w:eastAsia="Times New Roman" w:cs="Times New Roman"/>
          <w:szCs w:val="17"/>
        </w:rPr>
        <w:t>from those ports and hiding hosts that had no open ports.</w:t>
      </w:r>
    </w:p>
    <w:p w14:paraId="4AE94236" w14:textId="77777777" w:rsidR="00CA3C79" w:rsidRPr="00CA3C79" w:rsidRDefault="00CA3C79" w:rsidP="00CA3C79">
      <w:pPr>
        <w:spacing w:before="100" w:beforeAutospacing="1" w:after="150" w:line="360" w:lineRule="atLeast"/>
        <w:rPr>
          <w:rFonts w:eastAsia="Times New Roman" w:cs="Times New Roman"/>
        </w:rPr>
      </w:pPr>
      <w:r w:rsidRPr="00CA3C79">
        <w:rPr>
          <w:rFonts w:eastAsia="Times New Roman" w:cs="Times New Roman"/>
          <w:b/>
          <w:bCs/>
        </w:rPr>
        <w:t>Detailed option descriptions</w:t>
      </w:r>
      <w:r w:rsidRPr="00CA3C79">
        <w:rPr>
          <w:rFonts w:eastAsia="Times New Roman" w:cs="Times New Roman"/>
        </w:rPr>
        <w:br/>
      </w:r>
      <w:r w:rsidRPr="00CA3C79">
        <w:rPr>
          <w:rFonts w:eastAsia="Times New Roman" w:cs="Times New Roman"/>
          <w:b/>
        </w:rPr>
        <w:t>-?</w:t>
      </w:r>
      <w:r w:rsidRPr="00CA3C79">
        <w:rPr>
          <w:rFonts w:eastAsia="Times New Roman" w:cs="Times New Roman"/>
        </w:rPr>
        <w:br/>
        <w:t>Shows the usage of the program as in the above text.</w:t>
      </w:r>
    </w:p>
    <w:p w14:paraId="719DDD08" w14:textId="0489FBF6" w:rsidR="00CA3C79" w:rsidRPr="00CA3C79" w:rsidRDefault="00CA3C79" w:rsidP="00CA3C79">
      <w:pPr>
        <w:spacing w:before="100" w:beforeAutospacing="1" w:after="150" w:line="360" w:lineRule="atLeast"/>
        <w:rPr>
          <w:rFonts w:eastAsia="Times New Roman" w:cs="Times New Roman"/>
        </w:rPr>
      </w:pPr>
      <w:r w:rsidRPr="00CA3C79">
        <w:rPr>
          <w:rFonts w:eastAsia="Times New Roman" w:cs="Times New Roman"/>
          <w:b/>
        </w:rPr>
        <w:t>-b</w:t>
      </w:r>
      <w:r w:rsidRPr="00CA3C79">
        <w:rPr>
          <w:rFonts w:eastAsia="Times New Roman" w:cs="Times New Roman"/>
        </w:rPr>
        <w:br/>
        <w:t>Attempts to read the responses from the scanned ports and displays the</w:t>
      </w:r>
      <w:r>
        <w:rPr>
          <w:rFonts w:eastAsia="Times New Roman" w:cs="Times New Roman"/>
        </w:rPr>
        <w:t xml:space="preserve"> </w:t>
      </w:r>
      <w:r w:rsidRPr="00CA3C79">
        <w:rPr>
          <w:rFonts w:eastAsia="Times New Roman" w:cs="Times New Roman"/>
        </w:rPr>
        <w:t>results. If any part of the read text contains non-printable characters these</w:t>
      </w:r>
      <w:r>
        <w:rPr>
          <w:rFonts w:eastAsia="Times New Roman" w:cs="Times New Roman"/>
        </w:rPr>
        <w:t xml:space="preserve"> </w:t>
      </w:r>
      <w:r w:rsidRPr="00CA3C79">
        <w:rPr>
          <w:rFonts w:eastAsia="Times New Roman" w:cs="Times New Roman"/>
        </w:rPr>
        <w:t>will be replaced with spaces and multiple spaces reduced to single spaces. A</w:t>
      </w:r>
      <w:r>
        <w:rPr>
          <w:rFonts w:eastAsia="Times New Roman" w:cs="Times New Roman"/>
        </w:rPr>
        <w:t xml:space="preserve"> </w:t>
      </w:r>
      <w:r w:rsidRPr="00CA3C79">
        <w:rPr>
          <w:rFonts w:eastAsia="Times New Roman" w:cs="Times New Roman"/>
        </w:rPr>
        <w:t>maximum of 2 lines are displayed.</w:t>
      </w:r>
    </w:p>
    <w:p w14:paraId="5035621C" w14:textId="4841AA37" w:rsidR="00CA3C79" w:rsidRPr="00CA3C79" w:rsidRDefault="00CA3C79" w:rsidP="00CA3C79">
      <w:pPr>
        <w:spacing w:before="100" w:beforeAutospacing="1" w:after="150" w:line="360" w:lineRule="atLeast"/>
        <w:rPr>
          <w:rFonts w:eastAsia="Times New Roman" w:cs="Times New Roman"/>
        </w:rPr>
      </w:pPr>
      <w:r w:rsidRPr="00CA3C79">
        <w:rPr>
          <w:rFonts w:eastAsia="Times New Roman" w:cs="Times New Roman"/>
          <w:b/>
        </w:rPr>
        <w:t>-c</w:t>
      </w:r>
      <w:r w:rsidRPr="00CA3C79">
        <w:rPr>
          <w:rFonts w:eastAsia="Times New Roman" w:cs="Times New Roman"/>
        </w:rPr>
        <w:br/>
        <w:t>This is the connection timeout value for TCP ports and also the timeout value</w:t>
      </w:r>
      <w:r>
        <w:rPr>
          <w:rFonts w:eastAsia="Times New Roman" w:cs="Times New Roman"/>
        </w:rPr>
        <w:t xml:space="preserve"> </w:t>
      </w:r>
      <w:r w:rsidRPr="00CA3C79">
        <w:rPr>
          <w:rFonts w:eastAsia="Times New Roman" w:cs="Times New Roman"/>
        </w:rPr>
        <w:t>to wait for responses from UDP ports. For TCP scans, if no connection to the</w:t>
      </w:r>
      <w:r>
        <w:rPr>
          <w:rFonts w:eastAsia="Times New Roman" w:cs="Times New Roman"/>
        </w:rPr>
        <w:t xml:space="preserve"> </w:t>
      </w:r>
      <w:r w:rsidRPr="00CA3C79">
        <w:rPr>
          <w:rFonts w:eastAsia="Times New Roman" w:cs="Times New Roman"/>
        </w:rPr>
        <w:t xml:space="preserve">current port has been made to the remote host after </w:t>
      </w:r>
      <w:r w:rsidRPr="00CA3C79">
        <w:rPr>
          <w:rFonts w:eastAsia="Times New Roman" w:cs="Times New Roman"/>
        </w:rPr>
        <w:lastRenderedPageBreak/>
        <w:t>this amount of time then</w:t>
      </w:r>
      <w:r>
        <w:rPr>
          <w:rFonts w:eastAsia="Times New Roman" w:cs="Times New Roman"/>
        </w:rPr>
        <w:t xml:space="preserve"> </w:t>
      </w:r>
      <w:r w:rsidRPr="00CA3C79">
        <w:rPr>
          <w:rFonts w:eastAsia="Times New Roman" w:cs="Times New Roman"/>
        </w:rPr>
        <w:t>it is assumed that there is no open port. For UDP scans, if no data response</w:t>
      </w:r>
      <w:r w:rsidRPr="00CA3C79">
        <w:rPr>
          <w:rFonts w:eastAsia="Times New Roman" w:cs="Times New Roman"/>
        </w:rPr>
        <w:br/>
        <w:t>has been received from the remote host in the given time period or, with the</w:t>
      </w:r>
      <w:r>
        <w:rPr>
          <w:rFonts w:eastAsia="Times New Roman" w:cs="Times New Roman"/>
        </w:rPr>
        <w:t xml:space="preserve"> </w:t>
      </w:r>
      <w:r w:rsidRPr="00CA3C79">
        <w:rPr>
          <w:rFonts w:eastAsia="Times New Roman" w:cs="Times New Roman"/>
        </w:rPr>
        <w:t>case of the "extended" UDP scanning modes no ICMP port unreachable messages</w:t>
      </w:r>
      <w:r>
        <w:rPr>
          <w:rFonts w:eastAsia="Times New Roman" w:cs="Times New Roman"/>
        </w:rPr>
        <w:t xml:space="preserve"> </w:t>
      </w:r>
      <w:r w:rsidRPr="00CA3C79">
        <w:rPr>
          <w:rFonts w:eastAsia="Times New Roman" w:cs="Times New Roman"/>
        </w:rPr>
        <w:t>have been received after this time has elapsed it is assumed that the port is</w:t>
      </w:r>
      <w:r>
        <w:rPr>
          <w:rFonts w:eastAsia="Times New Roman" w:cs="Times New Roman"/>
        </w:rPr>
        <w:t xml:space="preserve"> </w:t>
      </w:r>
      <w:r w:rsidRPr="00CA3C79">
        <w:rPr>
          <w:rFonts w:eastAsia="Times New Roman" w:cs="Times New Roman"/>
        </w:rPr>
        <w:t>active.</w:t>
      </w:r>
    </w:p>
    <w:p w14:paraId="2B019CB9" w14:textId="1FCA5CD9" w:rsidR="00CA3C79" w:rsidRPr="00CA3C79" w:rsidRDefault="00CA3C79" w:rsidP="00CA3C79">
      <w:pPr>
        <w:spacing w:before="100" w:beforeAutospacing="1" w:after="150" w:line="360" w:lineRule="atLeast"/>
        <w:rPr>
          <w:rFonts w:eastAsia="Times New Roman" w:cs="Times New Roman"/>
        </w:rPr>
      </w:pPr>
      <w:r w:rsidRPr="00CA3C79">
        <w:rPr>
          <w:rFonts w:eastAsia="Times New Roman" w:cs="Times New Roman"/>
          <w:b/>
        </w:rPr>
        <w:t>-d</w:t>
      </w:r>
      <w:r w:rsidRPr="00CA3C79">
        <w:rPr>
          <w:rFonts w:eastAsia="Times New Roman" w:cs="Times New Roman"/>
        </w:rPr>
        <w:br/>
        <w:t>Specifies a delay (in milliseconds) between each port scanned. This applies to</w:t>
      </w:r>
      <w:r>
        <w:rPr>
          <w:rFonts w:eastAsia="Times New Roman" w:cs="Times New Roman"/>
        </w:rPr>
        <w:t xml:space="preserve"> </w:t>
      </w:r>
      <w:r w:rsidRPr="00CA3C79">
        <w:rPr>
          <w:rFonts w:eastAsia="Times New Roman" w:cs="Times New Roman"/>
        </w:rPr>
        <w:t>all sections of the scan - ICMP, TCP and UDP. Use this option to perform a</w:t>
      </w:r>
      <w:r>
        <w:rPr>
          <w:rFonts w:eastAsia="Times New Roman" w:cs="Times New Roman"/>
        </w:rPr>
        <w:t xml:space="preserve"> </w:t>
      </w:r>
      <w:r w:rsidRPr="00CA3C79">
        <w:rPr>
          <w:rFonts w:eastAsia="Times New Roman" w:cs="Times New Roman"/>
        </w:rPr>
        <w:t>"drip" scan so as to help avoid detection by an IDS or if you have a slow</w:t>
      </w:r>
      <w:r>
        <w:rPr>
          <w:rFonts w:eastAsia="Times New Roman" w:cs="Times New Roman"/>
        </w:rPr>
        <w:t xml:space="preserve"> </w:t>
      </w:r>
      <w:r w:rsidRPr="00CA3C79">
        <w:rPr>
          <w:rFonts w:eastAsia="Times New Roman" w:cs="Times New Roman"/>
        </w:rPr>
        <w:t>network connection such as with a modem.</w:t>
      </w:r>
    </w:p>
    <w:p w14:paraId="77E622CC" w14:textId="692FE98D" w:rsidR="00CA3C79" w:rsidRPr="00CA3C79" w:rsidRDefault="00CA3C79" w:rsidP="00CA3C79">
      <w:pPr>
        <w:spacing w:before="100" w:beforeAutospacing="1" w:after="150" w:line="360" w:lineRule="atLeast"/>
        <w:rPr>
          <w:rFonts w:eastAsia="Times New Roman" w:cs="Times New Roman"/>
        </w:rPr>
      </w:pPr>
      <w:r w:rsidRPr="00CA3C79">
        <w:rPr>
          <w:rFonts w:eastAsia="Times New Roman" w:cs="Times New Roman"/>
          <w:b/>
        </w:rPr>
        <w:t>-f</w:t>
      </w:r>
      <w:r w:rsidRPr="00CA3C79">
        <w:rPr>
          <w:rFonts w:eastAsia="Times New Roman" w:cs="Times New Roman"/>
        </w:rPr>
        <w:br/>
        <w:t>Reads IP addresses from the given file. You can successfully use the output</w:t>
      </w:r>
      <w:r>
        <w:rPr>
          <w:rFonts w:eastAsia="Times New Roman" w:cs="Times New Roman"/>
        </w:rPr>
        <w:t xml:space="preserve"> </w:t>
      </w:r>
      <w:r w:rsidRPr="00CA3C79">
        <w:rPr>
          <w:rFonts w:eastAsia="Times New Roman" w:cs="Times New Roman"/>
        </w:rPr>
        <w:t>file from a previous ScanLine session as input for this switch. However, any</w:t>
      </w:r>
      <w:r>
        <w:rPr>
          <w:rFonts w:eastAsia="Times New Roman" w:cs="Times New Roman"/>
        </w:rPr>
        <w:t xml:space="preserve"> </w:t>
      </w:r>
      <w:r w:rsidRPr="00CA3C79">
        <w:rPr>
          <w:rFonts w:eastAsia="Times New Roman" w:cs="Times New Roman"/>
        </w:rPr>
        <w:t>text file that contains valid IP addresses or address ranges can be used.</w:t>
      </w:r>
      <w:r>
        <w:rPr>
          <w:rFonts w:eastAsia="Times New Roman" w:cs="Times New Roman"/>
        </w:rPr>
        <w:t xml:space="preserve"> </w:t>
      </w:r>
      <w:r w:rsidRPr="00CA3C79">
        <w:rPr>
          <w:rFonts w:eastAsia="Times New Roman" w:cs="Times New Roman"/>
        </w:rPr>
        <w:t>Duplicates are removed before scanning.</w:t>
      </w:r>
    </w:p>
    <w:p w14:paraId="52D1D1C9" w14:textId="16228621" w:rsidR="00CA3C79" w:rsidRPr="00CA3C79" w:rsidRDefault="00CA3C79" w:rsidP="00CA3C79">
      <w:pPr>
        <w:spacing w:before="100" w:beforeAutospacing="1" w:after="150" w:line="360" w:lineRule="atLeast"/>
        <w:rPr>
          <w:rFonts w:eastAsia="Times New Roman" w:cs="Times New Roman"/>
        </w:rPr>
      </w:pPr>
      <w:r w:rsidRPr="00CA3C79">
        <w:rPr>
          <w:rFonts w:eastAsia="Times New Roman" w:cs="Times New Roman"/>
          <w:b/>
        </w:rPr>
        <w:t>-g</w:t>
      </w:r>
      <w:r w:rsidRPr="00CA3C79">
        <w:rPr>
          <w:rFonts w:eastAsia="Times New Roman" w:cs="Times New Roman"/>
        </w:rPr>
        <w:br/>
        <w:t>Binds the local IP endpoint to a given port number. This is used for "source</w:t>
      </w:r>
      <w:r>
        <w:rPr>
          <w:rFonts w:eastAsia="Times New Roman" w:cs="Times New Roman"/>
        </w:rPr>
        <w:t xml:space="preserve"> </w:t>
      </w:r>
      <w:r w:rsidRPr="00CA3C79">
        <w:rPr>
          <w:rFonts w:eastAsia="Times New Roman" w:cs="Times New Roman"/>
        </w:rPr>
        <w:t>port" scanning and can sometimes successfully bypass firewall rules that</w:t>
      </w:r>
      <w:r>
        <w:rPr>
          <w:rFonts w:eastAsia="Times New Roman" w:cs="Times New Roman"/>
        </w:rPr>
        <w:t xml:space="preserve"> </w:t>
      </w:r>
      <w:r w:rsidRPr="00CA3C79">
        <w:rPr>
          <w:rFonts w:eastAsia="Times New Roman" w:cs="Times New Roman"/>
        </w:rPr>
        <w:t>allow packets through with low numbered source ports (53 and 88 for example).</w:t>
      </w:r>
    </w:p>
    <w:p w14:paraId="5669F897" w14:textId="7B8D123A" w:rsidR="00CA3C79" w:rsidRPr="00CA3C79" w:rsidRDefault="00CA3C79" w:rsidP="00CA3C79">
      <w:pPr>
        <w:spacing w:before="100" w:beforeAutospacing="1" w:after="150" w:line="360" w:lineRule="atLeast"/>
        <w:rPr>
          <w:rFonts w:eastAsia="Times New Roman" w:cs="Times New Roman"/>
        </w:rPr>
      </w:pPr>
      <w:r w:rsidRPr="00CA3C79">
        <w:rPr>
          <w:rFonts w:eastAsia="Times New Roman" w:cs="Times New Roman"/>
          <w:b/>
        </w:rPr>
        <w:t>-h</w:t>
      </w:r>
      <w:r w:rsidRPr="00CA3C79">
        <w:rPr>
          <w:rFonts w:eastAsia="Times New Roman" w:cs="Times New Roman"/>
        </w:rPr>
        <w:br/>
        <w:t>Hides output from systems that have no open ports. Without this option all</w:t>
      </w:r>
      <w:r>
        <w:rPr>
          <w:rFonts w:eastAsia="Times New Roman" w:cs="Times New Roman"/>
        </w:rPr>
        <w:t xml:space="preserve"> </w:t>
      </w:r>
      <w:r w:rsidRPr="00CA3C79">
        <w:rPr>
          <w:rFonts w:eastAsia="Times New Roman" w:cs="Times New Roman"/>
        </w:rPr>
        <w:t>discovered live hosts will be displayed regardless of whether they had any</w:t>
      </w:r>
      <w:r>
        <w:rPr>
          <w:rFonts w:eastAsia="Times New Roman" w:cs="Times New Roman"/>
        </w:rPr>
        <w:t xml:space="preserve"> </w:t>
      </w:r>
      <w:r w:rsidRPr="00CA3C79">
        <w:rPr>
          <w:rFonts w:eastAsia="Times New Roman" w:cs="Times New Roman"/>
        </w:rPr>
        <w:t>open ports that were scanned for. Use this option to trim excess unwanted</w:t>
      </w:r>
      <w:r>
        <w:rPr>
          <w:rFonts w:eastAsia="Times New Roman" w:cs="Times New Roman"/>
        </w:rPr>
        <w:t xml:space="preserve"> </w:t>
      </w:r>
      <w:r w:rsidRPr="00CA3C79">
        <w:rPr>
          <w:rFonts w:eastAsia="Times New Roman" w:cs="Times New Roman"/>
        </w:rPr>
        <w:t>output.</w:t>
      </w:r>
    </w:p>
    <w:p w14:paraId="3A729A43" w14:textId="266001AF" w:rsidR="00CA3C79" w:rsidRPr="00CA3C79" w:rsidRDefault="00CA3C79" w:rsidP="00CA3C79">
      <w:pPr>
        <w:spacing w:before="100" w:beforeAutospacing="1" w:after="150" w:line="360" w:lineRule="atLeast"/>
        <w:rPr>
          <w:rFonts w:eastAsia="Times New Roman" w:cs="Times New Roman"/>
        </w:rPr>
      </w:pPr>
      <w:r w:rsidRPr="00CA3C79">
        <w:rPr>
          <w:rFonts w:eastAsia="Times New Roman" w:cs="Times New Roman"/>
          <w:b/>
        </w:rPr>
        <w:t>-i</w:t>
      </w:r>
      <w:r w:rsidRPr="00CA3C79">
        <w:rPr>
          <w:rFonts w:eastAsia="Times New Roman" w:cs="Times New Roman"/>
        </w:rPr>
        <w:br/>
        <w:t>When looking for "live" hosts, ScanLine will normally use a standard ICMP Echo</w:t>
      </w:r>
      <w:r>
        <w:rPr>
          <w:rFonts w:eastAsia="Times New Roman" w:cs="Times New Roman"/>
        </w:rPr>
        <w:t xml:space="preserve"> </w:t>
      </w:r>
      <w:r w:rsidRPr="00CA3C79">
        <w:rPr>
          <w:rFonts w:eastAsia="Times New Roman" w:cs="Times New Roman"/>
        </w:rPr>
        <w:t>Request packet. Providing this option will cause ScanLine to use an additional</w:t>
      </w:r>
      <w:r>
        <w:rPr>
          <w:rFonts w:eastAsia="Times New Roman" w:cs="Times New Roman"/>
        </w:rPr>
        <w:t xml:space="preserve"> </w:t>
      </w:r>
      <w:r w:rsidRPr="00CA3C79">
        <w:rPr>
          <w:rFonts w:eastAsia="Times New Roman" w:cs="Times New Roman"/>
        </w:rPr>
        <w:t>host discovery pass using ICMP Timestamp Requests instead of Echo Requests.</w:t>
      </w:r>
      <w:r>
        <w:rPr>
          <w:rFonts w:eastAsia="Times New Roman" w:cs="Times New Roman"/>
        </w:rPr>
        <w:t xml:space="preserve"> </w:t>
      </w:r>
      <w:r w:rsidRPr="00CA3C79">
        <w:rPr>
          <w:rFonts w:eastAsia="Times New Roman" w:cs="Times New Roman"/>
        </w:rPr>
        <w:t>Some systems will block Echo Requests but will respond to Timestamp Requests.</w:t>
      </w:r>
    </w:p>
    <w:p w14:paraId="5994DB46" w14:textId="24B099F3" w:rsidR="00CA3C79" w:rsidRPr="00CA3C79" w:rsidRDefault="00CA3C79" w:rsidP="00CA3C79">
      <w:pPr>
        <w:spacing w:before="100" w:beforeAutospacing="1" w:after="150" w:line="360" w:lineRule="atLeast"/>
        <w:rPr>
          <w:rFonts w:eastAsia="Times New Roman" w:cs="Times New Roman"/>
        </w:rPr>
      </w:pPr>
      <w:r w:rsidRPr="00CA3C79">
        <w:rPr>
          <w:rFonts w:eastAsia="Times New Roman" w:cs="Times New Roman"/>
          <w:b/>
        </w:rPr>
        <w:t>-j</w:t>
      </w:r>
      <w:r w:rsidRPr="00CA3C79">
        <w:rPr>
          <w:rFonts w:eastAsia="Times New Roman" w:cs="Times New Roman"/>
        </w:rPr>
        <w:br/>
        <w:t>The output from ScanLine is normally made clearer by separating the information</w:t>
      </w:r>
      <w:r>
        <w:rPr>
          <w:rFonts w:eastAsia="Times New Roman" w:cs="Times New Roman"/>
        </w:rPr>
        <w:t xml:space="preserve"> </w:t>
      </w:r>
      <w:r w:rsidRPr="00CA3C79">
        <w:rPr>
          <w:rFonts w:eastAsia="Times New Roman" w:cs="Times New Roman"/>
        </w:rPr>
        <w:t>obtained from each IP address with a line of dashes. Use this option if you</w:t>
      </w:r>
      <w:r>
        <w:rPr>
          <w:rFonts w:eastAsia="Times New Roman" w:cs="Times New Roman"/>
        </w:rPr>
        <w:t xml:space="preserve"> </w:t>
      </w:r>
      <w:r w:rsidRPr="00CA3C79">
        <w:rPr>
          <w:rFonts w:eastAsia="Times New Roman" w:cs="Times New Roman"/>
        </w:rPr>
        <w:t>don't want the line separators to appear in the output.</w:t>
      </w:r>
    </w:p>
    <w:p w14:paraId="3EACEB97" w14:textId="220E0CAF" w:rsidR="00CA3C79" w:rsidRPr="00CA3C79" w:rsidRDefault="00CA3C79" w:rsidP="00CA3C79">
      <w:pPr>
        <w:spacing w:before="100" w:beforeAutospacing="1" w:after="150" w:line="360" w:lineRule="atLeast"/>
        <w:rPr>
          <w:rFonts w:eastAsia="Times New Roman" w:cs="Times New Roman"/>
        </w:rPr>
      </w:pPr>
      <w:r w:rsidRPr="00CA3C79">
        <w:rPr>
          <w:rFonts w:eastAsia="Times New Roman" w:cs="Times New Roman"/>
          <w:b/>
        </w:rPr>
        <w:lastRenderedPageBreak/>
        <w:t>-l</w:t>
      </w:r>
      <w:r w:rsidRPr="00CA3C79">
        <w:rPr>
          <w:rFonts w:eastAsia="Times New Roman" w:cs="Times New Roman"/>
        </w:rPr>
        <w:br/>
        <w:t>Specifies a TCP port list text file to read ports from. Ports in the file</w:t>
      </w:r>
      <w:r>
        <w:rPr>
          <w:rFonts w:eastAsia="Times New Roman" w:cs="Times New Roman"/>
        </w:rPr>
        <w:t xml:space="preserve"> </w:t>
      </w:r>
      <w:r w:rsidRPr="00CA3C79">
        <w:rPr>
          <w:rFonts w:eastAsia="Times New Roman" w:cs="Times New Roman"/>
        </w:rPr>
        <w:t>are in lines in the same format as specified on the command line i.e. 79,80-88.</w:t>
      </w:r>
    </w:p>
    <w:p w14:paraId="0AD6CD8F" w14:textId="546BAE08" w:rsidR="00CA3C79" w:rsidRPr="00CA3C79" w:rsidRDefault="00CA3C79" w:rsidP="00CA3C79">
      <w:pPr>
        <w:spacing w:before="100" w:beforeAutospacing="1" w:after="150" w:line="360" w:lineRule="atLeast"/>
        <w:rPr>
          <w:rFonts w:eastAsia="Times New Roman" w:cs="Times New Roman"/>
        </w:rPr>
      </w:pPr>
      <w:r w:rsidRPr="00CA3C79">
        <w:rPr>
          <w:rFonts w:eastAsia="Times New Roman" w:cs="Times New Roman"/>
          <w:b/>
        </w:rPr>
        <w:t>-L</w:t>
      </w:r>
      <w:r w:rsidRPr="00CA3C79">
        <w:rPr>
          <w:rFonts w:eastAsia="Times New Roman" w:cs="Times New Roman"/>
        </w:rPr>
        <w:br/>
        <w:t>Specifies a UDP port list text file to read ports from. Ports in the file</w:t>
      </w:r>
      <w:r>
        <w:rPr>
          <w:rFonts w:eastAsia="Times New Roman" w:cs="Times New Roman"/>
        </w:rPr>
        <w:t xml:space="preserve"> </w:t>
      </w:r>
      <w:r w:rsidRPr="00CA3C79">
        <w:rPr>
          <w:rFonts w:eastAsia="Times New Roman" w:cs="Times New Roman"/>
        </w:rPr>
        <w:t>are in lines in the same format as specified on the command line i.e. 137,80-88.</w:t>
      </w:r>
    </w:p>
    <w:p w14:paraId="6D98A849" w14:textId="236D563D" w:rsidR="00CA3C79" w:rsidRPr="00CA3C79" w:rsidRDefault="00CA3C79" w:rsidP="00CA3C79">
      <w:pPr>
        <w:spacing w:before="100" w:beforeAutospacing="1" w:after="150" w:line="360" w:lineRule="atLeast"/>
        <w:rPr>
          <w:rFonts w:eastAsia="Times New Roman" w:cs="Times New Roman"/>
        </w:rPr>
      </w:pPr>
      <w:r w:rsidRPr="00CA3C79">
        <w:rPr>
          <w:rFonts w:eastAsia="Times New Roman" w:cs="Times New Roman"/>
          <w:b/>
        </w:rPr>
        <w:t>-m</w:t>
      </w:r>
      <w:r w:rsidRPr="00CA3C79">
        <w:rPr>
          <w:rFonts w:eastAsia="Times New Roman" w:cs="Times New Roman"/>
        </w:rPr>
        <w:br/>
        <w:t>Binds the local IP endpoint to a given IP interface. If your system has</w:t>
      </w:r>
      <w:r>
        <w:rPr>
          <w:rFonts w:eastAsia="Times New Roman" w:cs="Times New Roman"/>
        </w:rPr>
        <w:t xml:space="preserve"> </w:t>
      </w:r>
      <w:r w:rsidRPr="00CA3C79">
        <w:rPr>
          <w:rFonts w:eastAsia="Times New Roman" w:cs="Times New Roman"/>
        </w:rPr>
        <w:t>multiple network cards or interfaces you can tell ScanLine to use a</w:t>
      </w:r>
      <w:r>
        <w:rPr>
          <w:rFonts w:eastAsia="Times New Roman" w:cs="Times New Roman"/>
        </w:rPr>
        <w:t xml:space="preserve"> </w:t>
      </w:r>
      <w:r w:rsidRPr="00CA3C79">
        <w:rPr>
          <w:rFonts w:eastAsia="Times New Roman" w:cs="Times New Roman"/>
        </w:rPr>
        <w:t>preferred IP address to bind to. Note that you can only specify the IP</w:t>
      </w:r>
      <w:r>
        <w:rPr>
          <w:rFonts w:eastAsia="Times New Roman" w:cs="Times New Roman"/>
        </w:rPr>
        <w:t xml:space="preserve"> </w:t>
      </w:r>
      <w:r w:rsidRPr="00CA3C79">
        <w:rPr>
          <w:rFonts w:eastAsia="Times New Roman" w:cs="Times New Roman"/>
        </w:rPr>
        <w:t>address of an active interface on your own system - you can't "spoof"</w:t>
      </w:r>
      <w:r>
        <w:rPr>
          <w:rFonts w:eastAsia="Times New Roman" w:cs="Times New Roman"/>
        </w:rPr>
        <w:t xml:space="preserve"> </w:t>
      </w:r>
      <w:r w:rsidRPr="00CA3C79">
        <w:rPr>
          <w:rFonts w:eastAsia="Times New Roman" w:cs="Times New Roman"/>
        </w:rPr>
        <w:t>packets by using an arbitrary IP address here.</w:t>
      </w:r>
    </w:p>
    <w:p w14:paraId="147CE159" w14:textId="14688FB3" w:rsidR="00CA3C79" w:rsidRPr="00CA3C79" w:rsidRDefault="00CA3C79" w:rsidP="00CA3C79">
      <w:pPr>
        <w:spacing w:before="100" w:beforeAutospacing="1" w:after="150" w:line="360" w:lineRule="atLeast"/>
        <w:rPr>
          <w:rFonts w:eastAsia="Times New Roman" w:cs="Times New Roman"/>
        </w:rPr>
      </w:pPr>
      <w:r w:rsidRPr="00CA3C79">
        <w:rPr>
          <w:rFonts w:eastAsia="Times New Roman" w:cs="Times New Roman"/>
          <w:b/>
        </w:rPr>
        <w:t>-n</w:t>
      </w:r>
      <w:r w:rsidRPr="00CA3C79">
        <w:rPr>
          <w:rFonts w:eastAsia="Times New Roman" w:cs="Times New Roman"/>
        </w:rPr>
        <w:br/>
        <w:t>Specifies that no port scanning will take place. If all you want to do is</w:t>
      </w:r>
      <w:r>
        <w:rPr>
          <w:rFonts w:eastAsia="Times New Roman" w:cs="Times New Roman"/>
        </w:rPr>
        <w:t xml:space="preserve"> </w:t>
      </w:r>
      <w:r w:rsidRPr="00CA3C79">
        <w:rPr>
          <w:rFonts w:eastAsia="Times New Roman" w:cs="Times New Roman"/>
        </w:rPr>
        <w:t>discover live systems (ones that respond to ICMP) use this option. You can</w:t>
      </w:r>
      <w:r>
        <w:rPr>
          <w:rFonts w:eastAsia="Times New Roman" w:cs="Times New Roman"/>
        </w:rPr>
        <w:t xml:space="preserve"> </w:t>
      </w:r>
      <w:r w:rsidRPr="00CA3C79">
        <w:rPr>
          <w:rFonts w:eastAsia="Times New Roman" w:cs="Times New Roman"/>
        </w:rPr>
        <w:t>also specify -p (no pinging) in conjunction with -n if for example you simply</w:t>
      </w:r>
      <w:r>
        <w:rPr>
          <w:rFonts w:eastAsia="Times New Roman" w:cs="Times New Roman"/>
        </w:rPr>
        <w:t xml:space="preserve"> </w:t>
      </w:r>
      <w:r w:rsidRPr="00CA3C79">
        <w:rPr>
          <w:rFonts w:eastAsia="Times New Roman" w:cs="Times New Roman"/>
        </w:rPr>
        <w:t>wanted to resolve a list of IP addresses into hostnames.</w:t>
      </w:r>
    </w:p>
    <w:p w14:paraId="15DDCB4E" w14:textId="2693C4A4" w:rsidR="00CA3C79" w:rsidRPr="00CA3C79" w:rsidRDefault="00CA3C79" w:rsidP="00CA3C79">
      <w:pPr>
        <w:spacing w:before="100" w:beforeAutospacing="1" w:after="150" w:line="360" w:lineRule="atLeast"/>
        <w:rPr>
          <w:rFonts w:eastAsia="Times New Roman" w:cs="Times New Roman"/>
        </w:rPr>
      </w:pPr>
      <w:r w:rsidRPr="00CA3C79">
        <w:rPr>
          <w:rFonts w:eastAsia="Times New Roman" w:cs="Times New Roman"/>
          <w:b/>
        </w:rPr>
        <w:t>-o</w:t>
      </w:r>
      <w:r w:rsidRPr="00CA3C79">
        <w:rPr>
          <w:rFonts w:eastAsia="Times New Roman" w:cs="Times New Roman"/>
        </w:rPr>
        <w:br/>
        <w:t>Specifies a file that the output from the program is sent to. Note that output</w:t>
      </w:r>
      <w:r>
        <w:rPr>
          <w:rFonts w:eastAsia="Times New Roman" w:cs="Times New Roman"/>
        </w:rPr>
        <w:t xml:space="preserve"> </w:t>
      </w:r>
      <w:r w:rsidRPr="00CA3C79">
        <w:rPr>
          <w:rFonts w:eastAsia="Times New Roman" w:cs="Times New Roman"/>
        </w:rPr>
        <w:t>will also appear on the screen at the same time. If the file already exists</w:t>
      </w:r>
      <w:r>
        <w:rPr>
          <w:rFonts w:eastAsia="Times New Roman" w:cs="Times New Roman"/>
        </w:rPr>
        <w:t xml:space="preserve"> </w:t>
      </w:r>
      <w:r w:rsidRPr="00CA3C79">
        <w:rPr>
          <w:rFonts w:eastAsia="Times New Roman" w:cs="Times New Roman"/>
        </w:rPr>
        <w:t>it will be overwritten. If you want to append output to the file without</w:t>
      </w:r>
      <w:r>
        <w:rPr>
          <w:rFonts w:eastAsia="Times New Roman" w:cs="Times New Roman"/>
        </w:rPr>
        <w:t xml:space="preserve"> </w:t>
      </w:r>
      <w:r w:rsidRPr="00CA3C79">
        <w:rPr>
          <w:rFonts w:eastAsia="Times New Roman" w:cs="Times New Roman"/>
        </w:rPr>
        <w:t>overwriting it then use the "-O" option.</w:t>
      </w:r>
    </w:p>
    <w:p w14:paraId="78CD3D1C" w14:textId="230F7DE2" w:rsidR="00CA3C79" w:rsidRPr="00CA3C79" w:rsidRDefault="00CA3C79" w:rsidP="00CA3C79">
      <w:pPr>
        <w:spacing w:before="100" w:beforeAutospacing="1" w:after="150" w:line="360" w:lineRule="atLeast"/>
        <w:rPr>
          <w:rFonts w:eastAsia="Times New Roman" w:cs="Times New Roman"/>
        </w:rPr>
      </w:pPr>
      <w:r w:rsidRPr="00CA3C79">
        <w:rPr>
          <w:rFonts w:eastAsia="Times New Roman" w:cs="Times New Roman"/>
          <w:b/>
        </w:rPr>
        <w:t>-O</w:t>
      </w:r>
      <w:r w:rsidRPr="00CA3C79">
        <w:rPr>
          <w:rFonts w:eastAsia="Times New Roman" w:cs="Times New Roman"/>
        </w:rPr>
        <w:br/>
        <w:t>Same as -o but appends the program output to the text file instead of</w:t>
      </w:r>
      <w:r>
        <w:rPr>
          <w:rFonts w:eastAsia="Times New Roman" w:cs="Times New Roman"/>
        </w:rPr>
        <w:t xml:space="preserve"> </w:t>
      </w:r>
      <w:r w:rsidRPr="00CA3C79">
        <w:rPr>
          <w:rFonts w:eastAsia="Times New Roman" w:cs="Times New Roman"/>
        </w:rPr>
        <w:t>overwriting it.</w:t>
      </w:r>
    </w:p>
    <w:p w14:paraId="74AE49D7" w14:textId="5B16DAD4" w:rsidR="00CA3C79" w:rsidRPr="00CA3C79" w:rsidRDefault="00CA3C79" w:rsidP="00CA3C79">
      <w:pPr>
        <w:spacing w:before="100" w:beforeAutospacing="1" w:after="150" w:line="360" w:lineRule="atLeast"/>
        <w:rPr>
          <w:rFonts w:eastAsia="Times New Roman" w:cs="Times New Roman"/>
        </w:rPr>
      </w:pPr>
      <w:r w:rsidRPr="00CA3C79">
        <w:rPr>
          <w:rFonts w:eastAsia="Times New Roman" w:cs="Times New Roman"/>
          <w:b/>
        </w:rPr>
        <w:t>-p</w:t>
      </w:r>
      <w:r w:rsidRPr="00CA3C79">
        <w:rPr>
          <w:rFonts w:eastAsia="Times New Roman" w:cs="Times New Roman"/>
        </w:rPr>
        <w:br/>
        <w:t>Don't "ping" each host before scanning. ScanLine will make no attempt to discover</w:t>
      </w:r>
      <w:r>
        <w:rPr>
          <w:rFonts w:eastAsia="Times New Roman" w:cs="Times New Roman"/>
        </w:rPr>
        <w:t xml:space="preserve"> </w:t>
      </w:r>
      <w:r w:rsidRPr="00CA3C79">
        <w:rPr>
          <w:rFonts w:eastAsia="Times New Roman" w:cs="Times New Roman"/>
        </w:rPr>
        <w:t>live hosts for scanning if this is used - it will simply go ahead and port</w:t>
      </w:r>
      <w:r>
        <w:rPr>
          <w:rFonts w:eastAsia="Times New Roman" w:cs="Times New Roman"/>
        </w:rPr>
        <w:t xml:space="preserve"> </w:t>
      </w:r>
      <w:r w:rsidRPr="00CA3C79">
        <w:rPr>
          <w:rFonts w:eastAsia="Times New Roman" w:cs="Times New Roman"/>
        </w:rPr>
        <w:t>scan all hosts regardless if they exist on the network or not. You could use</w:t>
      </w:r>
      <w:r>
        <w:rPr>
          <w:rFonts w:eastAsia="Times New Roman" w:cs="Times New Roman"/>
        </w:rPr>
        <w:t xml:space="preserve"> </w:t>
      </w:r>
      <w:r w:rsidRPr="00CA3C79">
        <w:rPr>
          <w:rFonts w:eastAsia="Times New Roman" w:cs="Times New Roman"/>
        </w:rPr>
        <w:t>this option to scan for systems that had certain ports open but were blocking</w:t>
      </w:r>
      <w:r>
        <w:rPr>
          <w:rFonts w:eastAsia="Times New Roman" w:cs="Times New Roman"/>
        </w:rPr>
        <w:t xml:space="preserve"> </w:t>
      </w:r>
      <w:r w:rsidRPr="00CA3C79">
        <w:rPr>
          <w:rFonts w:eastAsia="Times New Roman" w:cs="Times New Roman"/>
        </w:rPr>
        <w:t>ICMP packets.</w:t>
      </w:r>
    </w:p>
    <w:p w14:paraId="5D53A1E2" w14:textId="2178AD98" w:rsidR="00CA3C79" w:rsidRPr="00CA3C79" w:rsidRDefault="00CA3C79" w:rsidP="00CA3C79">
      <w:pPr>
        <w:spacing w:before="100" w:beforeAutospacing="1" w:after="150" w:line="360" w:lineRule="atLeast"/>
        <w:rPr>
          <w:rFonts w:eastAsia="Times New Roman" w:cs="Times New Roman"/>
        </w:rPr>
      </w:pPr>
      <w:r w:rsidRPr="00CA3C79">
        <w:rPr>
          <w:rFonts w:eastAsia="Times New Roman" w:cs="Times New Roman"/>
          <w:b/>
        </w:rPr>
        <w:t>-q</w:t>
      </w:r>
      <w:r w:rsidRPr="00CA3C79">
        <w:rPr>
          <w:rFonts w:eastAsia="Times New Roman" w:cs="Times New Roman"/>
        </w:rPr>
        <w:br/>
        <w:t>Specifies the maximum time that the program waits for a response from a ping.</w:t>
      </w:r>
      <w:r>
        <w:rPr>
          <w:rFonts w:eastAsia="Times New Roman" w:cs="Times New Roman"/>
        </w:rPr>
        <w:t xml:space="preserve"> </w:t>
      </w:r>
      <w:r w:rsidRPr="00CA3C79">
        <w:rPr>
          <w:rFonts w:eastAsia="Times New Roman" w:cs="Times New Roman"/>
        </w:rPr>
        <w:t>If no ping reply is received after this amount of the time the remote host</w:t>
      </w:r>
      <w:r>
        <w:rPr>
          <w:rFonts w:eastAsia="Times New Roman" w:cs="Times New Roman"/>
        </w:rPr>
        <w:t xml:space="preserve"> </w:t>
      </w:r>
      <w:r w:rsidRPr="00CA3C79">
        <w:rPr>
          <w:rFonts w:eastAsia="Times New Roman" w:cs="Times New Roman"/>
        </w:rPr>
        <w:t>will be regarded as "dead" and won't be scanned.</w:t>
      </w:r>
    </w:p>
    <w:p w14:paraId="6C7640C7" w14:textId="36E2E809" w:rsidR="00CA3C79" w:rsidRPr="00CA3C79" w:rsidRDefault="00CA3C79" w:rsidP="00CA3C79">
      <w:pPr>
        <w:spacing w:before="100" w:beforeAutospacing="1" w:after="150" w:line="360" w:lineRule="atLeast"/>
        <w:rPr>
          <w:rFonts w:eastAsia="Times New Roman" w:cs="Times New Roman"/>
        </w:rPr>
      </w:pPr>
      <w:r w:rsidRPr="00CA3C79">
        <w:rPr>
          <w:rFonts w:eastAsia="Times New Roman" w:cs="Times New Roman"/>
          <w:b/>
        </w:rPr>
        <w:lastRenderedPageBreak/>
        <w:t>-r</w:t>
      </w:r>
      <w:r w:rsidRPr="00CA3C79">
        <w:rPr>
          <w:rFonts w:eastAsia="Times New Roman" w:cs="Times New Roman"/>
        </w:rPr>
        <w:br/>
        <w:t>Resolve IP addresses to hostnames. An attempt will be made to resolve each</w:t>
      </w:r>
      <w:r>
        <w:rPr>
          <w:rFonts w:eastAsia="Times New Roman" w:cs="Times New Roman"/>
        </w:rPr>
        <w:t xml:space="preserve"> </w:t>
      </w:r>
      <w:r w:rsidRPr="00CA3C79">
        <w:rPr>
          <w:rFonts w:eastAsia="Times New Roman" w:cs="Times New Roman"/>
        </w:rPr>
        <w:t>live IP address into a hostname. Even though the scan process in ScanLine is</w:t>
      </w:r>
      <w:r>
        <w:rPr>
          <w:rFonts w:eastAsia="Times New Roman" w:cs="Times New Roman"/>
        </w:rPr>
        <w:t xml:space="preserve"> </w:t>
      </w:r>
      <w:r w:rsidRPr="00CA3C79">
        <w:rPr>
          <w:rFonts w:eastAsia="Times New Roman" w:cs="Times New Roman"/>
        </w:rPr>
        <w:t>single threaded, up to 8 threads will be used for resolving hostnames if</w:t>
      </w:r>
      <w:r>
        <w:rPr>
          <w:rFonts w:eastAsia="Times New Roman" w:cs="Times New Roman"/>
        </w:rPr>
        <w:t xml:space="preserve"> </w:t>
      </w:r>
      <w:r w:rsidRPr="00CA3C79">
        <w:rPr>
          <w:rFonts w:eastAsia="Times New Roman" w:cs="Times New Roman"/>
        </w:rPr>
        <w:t>this option is specified</w:t>
      </w:r>
    </w:p>
    <w:p w14:paraId="0F9FFECB" w14:textId="435170A1" w:rsidR="00CA3C79" w:rsidRPr="00CA3C79" w:rsidRDefault="00CA3C79" w:rsidP="00CA3C79">
      <w:pPr>
        <w:spacing w:before="100" w:beforeAutospacing="1" w:after="150" w:line="360" w:lineRule="atLeast"/>
        <w:rPr>
          <w:rFonts w:eastAsia="Times New Roman" w:cs="Times New Roman"/>
        </w:rPr>
      </w:pPr>
      <w:r w:rsidRPr="00CA3C79">
        <w:rPr>
          <w:rFonts w:eastAsia="Times New Roman" w:cs="Times New Roman"/>
          <w:b/>
        </w:rPr>
        <w:t>-s</w:t>
      </w:r>
      <w:r w:rsidRPr="00CA3C79">
        <w:rPr>
          <w:rFonts w:eastAsia="Times New Roman" w:cs="Times New Roman"/>
        </w:rPr>
        <w:br/>
        <w:t>Output in csv format. CSV format is usually used when you want to import a</w:t>
      </w:r>
      <w:r>
        <w:rPr>
          <w:rFonts w:eastAsia="Times New Roman" w:cs="Times New Roman"/>
        </w:rPr>
        <w:t xml:space="preserve"> </w:t>
      </w:r>
      <w:r w:rsidRPr="00CA3C79">
        <w:rPr>
          <w:rFonts w:eastAsia="Times New Roman" w:cs="Times New Roman"/>
        </w:rPr>
        <w:t>file into a spreadsheet program for further analysis. The format of the</w:t>
      </w:r>
      <w:r>
        <w:rPr>
          <w:rFonts w:eastAsia="Times New Roman" w:cs="Times New Roman"/>
        </w:rPr>
        <w:t xml:space="preserve"> </w:t>
      </w:r>
      <w:r w:rsidRPr="00CA3C79">
        <w:rPr>
          <w:rFonts w:eastAsia="Times New Roman" w:cs="Times New Roman"/>
        </w:rPr>
        <w:t>line that ScanLine outputs when this option is used is</w:t>
      </w:r>
      <w:r w:rsidRPr="00CA3C79">
        <w:rPr>
          <w:rFonts w:eastAsia="Times New Roman" w:cs="Times New Roman"/>
        </w:rPr>
        <w:br/>
        <w:t>&lt;IP&gt;,&lt;hostname&gt;,&lt;ping response time&gt;,&lt;hops&gt;,</w:t>
      </w:r>
      <w:r>
        <w:rPr>
          <w:rFonts w:eastAsia="Times New Roman" w:cs="Times New Roman"/>
        </w:rPr>
        <w:t xml:space="preserve"> </w:t>
      </w:r>
      <w:r w:rsidRPr="00CA3C79">
        <w:rPr>
          <w:rFonts w:eastAsia="Times New Roman" w:cs="Times New Roman"/>
        </w:rPr>
        <w:t>&lt;responds with ICMP unreachable&gt;,&lt;open TCP ports&gt;,&lt;open UDP ports&gt;.</w:t>
      </w:r>
      <w:r>
        <w:rPr>
          <w:rFonts w:eastAsia="Times New Roman" w:cs="Times New Roman"/>
        </w:rPr>
        <w:t xml:space="preserve"> </w:t>
      </w:r>
      <w:r w:rsidRPr="00CA3C79">
        <w:rPr>
          <w:rFonts w:eastAsia="Times New Roman" w:cs="Times New Roman"/>
        </w:rPr>
        <w:t>No port banners are included in this output and if -b is specified</w:t>
      </w:r>
      <w:r>
        <w:rPr>
          <w:rFonts w:eastAsia="Times New Roman" w:cs="Times New Roman"/>
        </w:rPr>
        <w:t xml:space="preserve"> </w:t>
      </w:r>
      <w:r w:rsidRPr="00CA3C79">
        <w:rPr>
          <w:rFonts w:eastAsia="Times New Roman" w:cs="Times New Roman"/>
        </w:rPr>
        <w:t>on the command line it will be ignored when used in conjunction with -s.</w:t>
      </w:r>
    </w:p>
    <w:p w14:paraId="45950C58" w14:textId="7E75BF30" w:rsidR="00CA3C79" w:rsidRPr="00CA3C79" w:rsidRDefault="00CA3C79" w:rsidP="00CA3C79">
      <w:pPr>
        <w:spacing w:before="100" w:beforeAutospacing="1" w:after="150" w:line="360" w:lineRule="atLeast"/>
        <w:rPr>
          <w:rFonts w:eastAsia="Times New Roman" w:cs="Times New Roman"/>
        </w:rPr>
      </w:pPr>
      <w:r w:rsidRPr="00CA3C79">
        <w:rPr>
          <w:rFonts w:eastAsia="Times New Roman" w:cs="Times New Roman"/>
          <w:b/>
        </w:rPr>
        <w:t>-t</w:t>
      </w:r>
      <w:r w:rsidRPr="00CA3C79">
        <w:rPr>
          <w:rFonts w:eastAsia="Times New Roman" w:cs="Times New Roman"/>
        </w:rPr>
        <w:br/>
        <w:t>TCP port numbers to scan. The port numbers can be single numbers separated by</w:t>
      </w:r>
      <w:r>
        <w:rPr>
          <w:rFonts w:eastAsia="Times New Roman" w:cs="Times New Roman"/>
        </w:rPr>
        <w:t xml:space="preserve"> </w:t>
      </w:r>
      <w:r w:rsidRPr="00CA3C79">
        <w:rPr>
          <w:rFonts w:eastAsia="Times New Roman" w:cs="Times New Roman"/>
        </w:rPr>
        <w:t>commas and/or port ranges separated by the "-" character. For example</w:t>
      </w:r>
      <w:r>
        <w:rPr>
          <w:rFonts w:eastAsia="Times New Roman" w:cs="Times New Roman"/>
        </w:rPr>
        <w:t xml:space="preserve"> </w:t>
      </w:r>
      <w:r w:rsidRPr="00CA3C79">
        <w:rPr>
          <w:rFonts w:eastAsia="Times New Roman" w:cs="Times New Roman"/>
        </w:rPr>
        <w:t>sl -t 60,70,80-100 10.1.2.3</w:t>
      </w:r>
      <w:r>
        <w:rPr>
          <w:rFonts w:eastAsia="Times New Roman" w:cs="Times New Roman"/>
        </w:rPr>
        <w:t xml:space="preserve"> </w:t>
      </w:r>
      <w:r w:rsidRPr="00CA3C79">
        <w:rPr>
          <w:rFonts w:eastAsia="Times New Roman" w:cs="Times New Roman"/>
        </w:rPr>
        <w:t>would scan TCP ports 60, 70, and 80 through 100 inclusive. No spaces are</w:t>
      </w:r>
      <w:r>
        <w:rPr>
          <w:rFonts w:eastAsia="Times New Roman" w:cs="Times New Roman"/>
        </w:rPr>
        <w:t xml:space="preserve"> </w:t>
      </w:r>
      <w:r w:rsidRPr="00CA3C79">
        <w:rPr>
          <w:rFonts w:eastAsia="Times New Roman" w:cs="Times New Roman"/>
        </w:rPr>
        <w:t>allowed between any of the numbers or ranges.</w:t>
      </w:r>
    </w:p>
    <w:p w14:paraId="02076AC2" w14:textId="3E13ABED" w:rsidR="00CA3C79" w:rsidRPr="00CA3C79" w:rsidRDefault="00CA3C79" w:rsidP="00CA3C79">
      <w:pPr>
        <w:spacing w:before="100" w:beforeAutospacing="1" w:after="150" w:line="360" w:lineRule="atLeast"/>
        <w:rPr>
          <w:rFonts w:eastAsia="Times New Roman" w:cs="Times New Roman"/>
        </w:rPr>
      </w:pPr>
      <w:r w:rsidRPr="00CA3C79">
        <w:rPr>
          <w:rFonts w:eastAsia="Times New Roman" w:cs="Times New Roman"/>
          <w:b/>
        </w:rPr>
        <w:t>-T</w:t>
      </w:r>
      <w:r w:rsidRPr="00CA3C79">
        <w:rPr>
          <w:rFonts w:eastAsia="Times New Roman" w:cs="Times New Roman"/>
        </w:rPr>
        <w:br/>
        <w:t>Use the built-in TCP port list. If you don't explicitly specify any ports</w:t>
      </w:r>
      <w:r>
        <w:rPr>
          <w:rFonts w:eastAsia="Times New Roman" w:cs="Times New Roman"/>
        </w:rPr>
        <w:t xml:space="preserve"> </w:t>
      </w:r>
      <w:r w:rsidRPr="00CA3C79">
        <w:rPr>
          <w:rFonts w:eastAsia="Times New Roman" w:cs="Times New Roman"/>
        </w:rPr>
        <w:t>to scan on the command line, ScanLine will go ahead and use its built in list</w:t>
      </w:r>
      <w:r>
        <w:rPr>
          <w:rFonts w:eastAsia="Times New Roman" w:cs="Times New Roman"/>
        </w:rPr>
        <w:t xml:space="preserve"> </w:t>
      </w:r>
      <w:r w:rsidRPr="00CA3C79">
        <w:rPr>
          <w:rFonts w:eastAsia="Times New Roman" w:cs="Times New Roman"/>
        </w:rPr>
        <w:t>of ports. If you DO specify ports and you want to also include ScanLine's</w:t>
      </w:r>
      <w:r>
        <w:rPr>
          <w:rFonts w:eastAsia="Times New Roman" w:cs="Times New Roman"/>
        </w:rPr>
        <w:t xml:space="preserve"> </w:t>
      </w:r>
      <w:r w:rsidRPr="00CA3C79">
        <w:rPr>
          <w:rFonts w:eastAsia="Times New Roman" w:cs="Times New Roman"/>
        </w:rPr>
        <w:t>internal list of TCP ports use -T. For example, if you wanted to scan for UDP</w:t>
      </w:r>
      <w:r w:rsidRPr="00CA3C79">
        <w:rPr>
          <w:rFonts w:eastAsia="Times New Roman" w:cs="Times New Roman"/>
        </w:rPr>
        <w:br/>
        <w:t>port 137 together will all built-in TCP ports you'd specify</w:t>
      </w:r>
      <w:r>
        <w:rPr>
          <w:rFonts w:eastAsia="Times New Roman" w:cs="Times New Roman"/>
        </w:rPr>
        <w:t xml:space="preserve"> </w:t>
      </w:r>
      <w:r w:rsidRPr="00CA3C79">
        <w:rPr>
          <w:rFonts w:eastAsia="Times New Roman" w:cs="Times New Roman"/>
        </w:rPr>
        <w:t>sl 10.1.2.3 -u 137 -T</w:t>
      </w:r>
    </w:p>
    <w:p w14:paraId="049EB459" w14:textId="476B181D" w:rsidR="00CA3C79" w:rsidRPr="00CA3C79" w:rsidRDefault="00CA3C79" w:rsidP="00CA3C79">
      <w:pPr>
        <w:spacing w:before="100" w:beforeAutospacing="1" w:after="150" w:line="360" w:lineRule="atLeast"/>
        <w:rPr>
          <w:rFonts w:eastAsia="Times New Roman" w:cs="Times New Roman"/>
        </w:rPr>
      </w:pPr>
      <w:r w:rsidRPr="00CA3C79">
        <w:rPr>
          <w:rFonts w:eastAsia="Times New Roman" w:cs="Times New Roman"/>
          <w:b/>
        </w:rPr>
        <w:t>-u</w:t>
      </w:r>
      <w:r w:rsidRPr="00CA3C79">
        <w:rPr>
          <w:rFonts w:eastAsia="Times New Roman" w:cs="Times New Roman"/>
        </w:rPr>
        <w:br/>
        <w:t>UDP port numbers to scan. The port numbers can be single numbers separated by</w:t>
      </w:r>
      <w:r>
        <w:rPr>
          <w:rFonts w:eastAsia="Times New Roman" w:cs="Times New Roman"/>
        </w:rPr>
        <w:t xml:space="preserve"> </w:t>
      </w:r>
      <w:r w:rsidRPr="00CA3C79">
        <w:rPr>
          <w:rFonts w:eastAsia="Times New Roman" w:cs="Times New Roman"/>
        </w:rPr>
        <w:t>commas and/or port ranges separated by the "-" character. For example</w:t>
      </w:r>
      <w:r>
        <w:rPr>
          <w:rFonts w:eastAsia="Times New Roman" w:cs="Times New Roman"/>
        </w:rPr>
        <w:t xml:space="preserve"> </w:t>
      </w:r>
      <w:r w:rsidRPr="00CA3C79">
        <w:rPr>
          <w:rFonts w:eastAsia="Times New Roman" w:cs="Times New Roman"/>
        </w:rPr>
        <w:t>sl -u 60,70,80-100 10.1.2.3</w:t>
      </w:r>
      <w:r>
        <w:rPr>
          <w:rFonts w:eastAsia="Times New Roman" w:cs="Times New Roman"/>
        </w:rPr>
        <w:t xml:space="preserve"> </w:t>
      </w:r>
      <w:r w:rsidRPr="00CA3C79">
        <w:rPr>
          <w:rFonts w:eastAsia="Times New Roman" w:cs="Times New Roman"/>
        </w:rPr>
        <w:t>would scan UDP ports 60, 70, and 80 through 100 inclusive. No spaces are</w:t>
      </w:r>
      <w:r>
        <w:rPr>
          <w:rFonts w:eastAsia="Times New Roman" w:cs="Times New Roman"/>
        </w:rPr>
        <w:t xml:space="preserve"> </w:t>
      </w:r>
      <w:r w:rsidRPr="00CA3C79">
        <w:rPr>
          <w:rFonts w:eastAsia="Times New Roman" w:cs="Times New Roman"/>
        </w:rPr>
        <w:t>allowed between any of the numbers or ranges. This UDP scanning option uses</w:t>
      </w:r>
      <w:r>
        <w:rPr>
          <w:rFonts w:eastAsia="Times New Roman" w:cs="Times New Roman"/>
        </w:rPr>
        <w:t xml:space="preserve"> </w:t>
      </w:r>
      <w:r w:rsidRPr="00CA3C79">
        <w:rPr>
          <w:rFonts w:eastAsia="Times New Roman" w:cs="Times New Roman"/>
        </w:rPr>
        <w:t>known data probes for many common UDP services and are designed to produce</w:t>
      </w:r>
      <w:r>
        <w:rPr>
          <w:rFonts w:eastAsia="Times New Roman" w:cs="Times New Roman"/>
        </w:rPr>
        <w:t xml:space="preserve"> </w:t>
      </w:r>
      <w:r w:rsidRPr="00CA3C79">
        <w:rPr>
          <w:rFonts w:eastAsia="Times New Roman" w:cs="Times New Roman"/>
        </w:rPr>
        <w:t>a response from the scanned system. This ensures total accuracy of the UDP</w:t>
      </w:r>
      <w:r>
        <w:rPr>
          <w:rFonts w:eastAsia="Times New Roman" w:cs="Times New Roman"/>
        </w:rPr>
        <w:t xml:space="preserve"> </w:t>
      </w:r>
      <w:r w:rsidRPr="00CA3C79">
        <w:rPr>
          <w:rFonts w:eastAsia="Times New Roman" w:cs="Times New Roman"/>
        </w:rPr>
        <w:t>scanning; for the remote system to respond with a UDP packet the port that</w:t>
      </w:r>
      <w:r>
        <w:rPr>
          <w:rFonts w:eastAsia="Times New Roman" w:cs="Times New Roman"/>
        </w:rPr>
        <w:t xml:space="preserve"> </w:t>
      </w:r>
      <w:r w:rsidRPr="00CA3C79">
        <w:rPr>
          <w:rFonts w:eastAsia="Times New Roman" w:cs="Times New Roman"/>
        </w:rPr>
        <w:t>was scanned must by definition be open.</w:t>
      </w:r>
      <w:r>
        <w:rPr>
          <w:rFonts w:eastAsia="Times New Roman" w:cs="Times New Roman"/>
        </w:rPr>
        <w:t xml:space="preserve"> </w:t>
      </w:r>
      <w:r w:rsidRPr="00CA3C79">
        <w:rPr>
          <w:rFonts w:eastAsia="Times New Roman" w:cs="Times New Roman"/>
        </w:rPr>
        <w:br/>
        <w:t>Under normal circumstances sending a UDP packet to a closed port will cause</w:t>
      </w:r>
      <w:r>
        <w:rPr>
          <w:rFonts w:eastAsia="Times New Roman" w:cs="Times New Roman"/>
        </w:rPr>
        <w:t xml:space="preserve"> </w:t>
      </w:r>
      <w:r w:rsidRPr="00CA3C79">
        <w:rPr>
          <w:rFonts w:eastAsia="Times New Roman" w:cs="Times New Roman"/>
        </w:rPr>
        <w:t>an ICMP Destination Port Unreachable message to be sent back. I say "under</w:t>
      </w:r>
      <w:r>
        <w:rPr>
          <w:rFonts w:eastAsia="Times New Roman" w:cs="Times New Roman"/>
        </w:rPr>
        <w:t xml:space="preserve"> </w:t>
      </w:r>
      <w:r w:rsidRPr="00CA3C79">
        <w:rPr>
          <w:rFonts w:eastAsia="Times New Roman" w:cs="Times New Roman"/>
        </w:rPr>
        <w:t>normal circumstances" because often a system will be filtered in some way</w:t>
      </w:r>
      <w:r>
        <w:rPr>
          <w:rFonts w:eastAsia="Times New Roman" w:cs="Times New Roman"/>
        </w:rPr>
        <w:t xml:space="preserve"> </w:t>
      </w:r>
      <w:r w:rsidRPr="00CA3C79">
        <w:rPr>
          <w:rFonts w:eastAsia="Times New Roman" w:cs="Times New Roman"/>
        </w:rPr>
        <w:t>such that it never responds in this fashion. This would lead to lots of false</w:t>
      </w:r>
      <w:r w:rsidRPr="00CA3C79">
        <w:rPr>
          <w:rFonts w:eastAsia="Times New Roman" w:cs="Times New Roman"/>
        </w:rPr>
        <w:br/>
        <w:t>positive open ports. So what ScanLine does with it's UDP scanning is to first</w:t>
      </w:r>
      <w:r>
        <w:rPr>
          <w:rFonts w:eastAsia="Times New Roman" w:cs="Times New Roman"/>
        </w:rPr>
        <w:t xml:space="preserve"> </w:t>
      </w:r>
      <w:r w:rsidRPr="00CA3C79">
        <w:rPr>
          <w:rFonts w:eastAsia="Times New Roman" w:cs="Times New Roman"/>
        </w:rPr>
        <w:t>send a UDP probe to a "known closed port" on the target to see if it actually</w:t>
      </w:r>
      <w:r>
        <w:rPr>
          <w:rFonts w:eastAsia="Times New Roman" w:cs="Times New Roman"/>
        </w:rPr>
        <w:t xml:space="preserve"> </w:t>
      </w:r>
      <w:r w:rsidRPr="00CA3C79">
        <w:rPr>
          <w:rFonts w:eastAsia="Times New Roman" w:cs="Times New Roman"/>
        </w:rPr>
        <w:t xml:space="preserve">responds with an ICMP message. For this purpose </w:t>
      </w:r>
      <w:r w:rsidRPr="00CA3C79">
        <w:rPr>
          <w:rFonts w:eastAsia="Times New Roman" w:cs="Times New Roman"/>
        </w:rPr>
        <w:lastRenderedPageBreak/>
        <w:t>ScanLine uses UDP port 1. If</w:t>
      </w:r>
      <w:r>
        <w:rPr>
          <w:rFonts w:eastAsia="Times New Roman" w:cs="Times New Roman"/>
        </w:rPr>
        <w:t xml:space="preserve"> </w:t>
      </w:r>
      <w:r w:rsidRPr="00CA3C79">
        <w:rPr>
          <w:rFonts w:eastAsia="Times New Roman" w:cs="Times New Roman"/>
        </w:rPr>
        <w:t>we do get an ICMP response the program will then assume that all further ports</w:t>
      </w:r>
      <w:r>
        <w:rPr>
          <w:rFonts w:eastAsia="Times New Roman" w:cs="Times New Roman"/>
        </w:rPr>
        <w:t xml:space="preserve"> </w:t>
      </w:r>
      <w:r w:rsidRPr="00CA3C79">
        <w:rPr>
          <w:rFonts w:eastAsia="Times New Roman" w:cs="Times New Roman"/>
        </w:rPr>
        <w:t>scanned that do NOT generate an ICMP message are open.</w:t>
      </w:r>
    </w:p>
    <w:p w14:paraId="577975E6" w14:textId="7288FBE8" w:rsidR="00CA3C79" w:rsidRPr="00CA3C79" w:rsidRDefault="00CA3C79" w:rsidP="00CA3C79">
      <w:pPr>
        <w:spacing w:before="100" w:beforeAutospacing="1" w:after="150" w:line="360" w:lineRule="atLeast"/>
        <w:rPr>
          <w:rFonts w:eastAsia="Times New Roman" w:cs="Times New Roman"/>
        </w:rPr>
      </w:pPr>
      <w:r w:rsidRPr="00CA3C79">
        <w:rPr>
          <w:rFonts w:eastAsia="Times New Roman" w:cs="Times New Roman"/>
        </w:rPr>
        <w:t>***** Windows 95/98/ME systems do not register ICMP destination port</w:t>
      </w:r>
      <w:r w:rsidRPr="00CA3C79">
        <w:rPr>
          <w:rFonts w:eastAsia="Times New Roman" w:cs="Times New Roman"/>
        </w:rPr>
        <w:br/>
        <w:t>***** unreachable messages via Winsock due to subtle differences in the way</w:t>
      </w:r>
      <w:r w:rsidRPr="00CA3C79">
        <w:rPr>
          <w:rFonts w:eastAsia="Times New Roman" w:cs="Times New Roman"/>
        </w:rPr>
        <w:br/>
        <w:t>***** Winsock is implemented when compared to Windows 2000 and XP. Thus</w:t>
      </w:r>
      <w:r w:rsidRPr="00CA3C79">
        <w:rPr>
          <w:rFonts w:eastAsia="Times New Roman" w:cs="Times New Roman"/>
        </w:rPr>
        <w:br/>
        <w:t>***** you will never see any open UDP ports detected using this technique</w:t>
      </w:r>
      <w:r w:rsidRPr="00CA3C79">
        <w:rPr>
          <w:rFonts w:eastAsia="Times New Roman" w:cs="Times New Roman"/>
        </w:rPr>
        <w:br/>
        <w:t>***** on these operating systems.</w:t>
      </w:r>
    </w:p>
    <w:p w14:paraId="69ACE1E7" w14:textId="09F0E765" w:rsidR="00CA3C79" w:rsidRPr="00CA3C79" w:rsidRDefault="00CA3C79" w:rsidP="00CA3C79">
      <w:pPr>
        <w:spacing w:before="100" w:beforeAutospacing="1" w:after="150" w:line="360" w:lineRule="atLeast"/>
        <w:rPr>
          <w:rFonts w:eastAsia="Times New Roman" w:cs="Times New Roman"/>
        </w:rPr>
      </w:pPr>
      <w:r w:rsidRPr="00CA3C79">
        <w:rPr>
          <w:rFonts w:eastAsia="Times New Roman" w:cs="Times New Roman"/>
          <w:b/>
        </w:rPr>
        <w:t>-U</w:t>
      </w:r>
      <w:r w:rsidRPr="00CA3C79">
        <w:rPr>
          <w:rFonts w:eastAsia="Times New Roman" w:cs="Times New Roman"/>
        </w:rPr>
        <w:br/>
        <w:t>Use the built-in UDP port list. If you don't explicitly specify any ports</w:t>
      </w:r>
      <w:r w:rsidR="00D5436C">
        <w:rPr>
          <w:rFonts w:eastAsia="Times New Roman" w:cs="Times New Roman"/>
        </w:rPr>
        <w:t xml:space="preserve"> </w:t>
      </w:r>
      <w:r w:rsidRPr="00CA3C79">
        <w:rPr>
          <w:rFonts w:eastAsia="Times New Roman" w:cs="Times New Roman"/>
        </w:rPr>
        <w:t>to scan on the command line, ScanLine will go ahead and use its built in list</w:t>
      </w:r>
      <w:r w:rsidR="00D5436C">
        <w:rPr>
          <w:rFonts w:eastAsia="Times New Roman" w:cs="Times New Roman"/>
        </w:rPr>
        <w:t xml:space="preserve"> </w:t>
      </w:r>
      <w:r w:rsidRPr="00CA3C79">
        <w:rPr>
          <w:rFonts w:eastAsia="Times New Roman" w:cs="Times New Roman"/>
        </w:rPr>
        <w:t>of ports. If you DO specify ports and you want to also include ScanLine's</w:t>
      </w:r>
      <w:r w:rsidR="00D5436C">
        <w:rPr>
          <w:rFonts w:eastAsia="Times New Roman" w:cs="Times New Roman"/>
        </w:rPr>
        <w:t xml:space="preserve"> </w:t>
      </w:r>
      <w:r w:rsidRPr="00CA3C79">
        <w:rPr>
          <w:rFonts w:eastAsia="Times New Roman" w:cs="Times New Roman"/>
        </w:rPr>
        <w:t>internal list of UDP ports use -U. For example, if you wanted to scan for TCP</w:t>
      </w:r>
      <w:r w:rsidR="00D5436C">
        <w:rPr>
          <w:rFonts w:eastAsia="Times New Roman" w:cs="Times New Roman"/>
        </w:rPr>
        <w:t xml:space="preserve"> </w:t>
      </w:r>
      <w:r w:rsidRPr="00CA3C79">
        <w:rPr>
          <w:rFonts w:eastAsia="Times New Roman" w:cs="Times New Roman"/>
        </w:rPr>
        <w:t>port 80 together will all built-in UDP ports you'd specify</w:t>
      </w:r>
      <w:r w:rsidR="00D5436C">
        <w:rPr>
          <w:rFonts w:eastAsia="Times New Roman" w:cs="Times New Roman"/>
        </w:rPr>
        <w:t xml:space="preserve"> </w:t>
      </w:r>
      <w:r w:rsidRPr="00CA3C79">
        <w:rPr>
          <w:rFonts w:eastAsia="Times New Roman" w:cs="Times New Roman"/>
        </w:rPr>
        <w:t>sl 10.1.2.3 -t 80 -U</w:t>
      </w:r>
    </w:p>
    <w:p w14:paraId="28634398" w14:textId="168AACF8" w:rsidR="00CA3C79" w:rsidRPr="00CA3C79" w:rsidRDefault="00CA3C79" w:rsidP="00CA3C79">
      <w:pPr>
        <w:spacing w:before="100" w:beforeAutospacing="1" w:after="150" w:line="360" w:lineRule="atLeast"/>
        <w:rPr>
          <w:rFonts w:eastAsia="Times New Roman" w:cs="Times New Roman"/>
        </w:rPr>
      </w:pPr>
      <w:r w:rsidRPr="00CA3C79">
        <w:rPr>
          <w:rFonts w:eastAsia="Times New Roman" w:cs="Times New Roman"/>
          <w:b/>
        </w:rPr>
        <w:t>-v</w:t>
      </w:r>
      <w:r w:rsidRPr="00CA3C79">
        <w:rPr>
          <w:rFonts w:eastAsia="Times New Roman" w:cs="Times New Roman"/>
        </w:rPr>
        <w:br/>
        <w:t>Verbose mode. Additional information will be shown if you set the program to</w:t>
      </w:r>
      <w:r w:rsidR="00D5436C">
        <w:rPr>
          <w:rFonts w:eastAsia="Times New Roman" w:cs="Times New Roman"/>
        </w:rPr>
        <w:t xml:space="preserve"> </w:t>
      </w:r>
      <w:r w:rsidRPr="00CA3C79">
        <w:rPr>
          <w:rFonts w:eastAsia="Times New Roman" w:cs="Times New Roman"/>
        </w:rPr>
        <w:t>verbose mode.</w:t>
      </w:r>
    </w:p>
    <w:p w14:paraId="0324EE8C" w14:textId="05E7FF17" w:rsidR="00CA3C79" w:rsidRPr="00CA3C79" w:rsidRDefault="00CA3C79" w:rsidP="00CA3C79">
      <w:pPr>
        <w:spacing w:before="100" w:beforeAutospacing="1" w:after="150" w:line="360" w:lineRule="atLeast"/>
        <w:rPr>
          <w:rFonts w:eastAsia="Times New Roman" w:cs="Times New Roman"/>
        </w:rPr>
      </w:pPr>
      <w:r w:rsidRPr="00CA3C79">
        <w:rPr>
          <w:rFonts w:eastAsia="Times New Roman" w:cs="Times New Roman"/>
          <w:b/>
        </w:rPr>
        <w:t>-z</w:t>
      </w:r>
      <w:r w:rsidRPr="00CA3C79">
        <w:rPr>
          <w:rFonts w:eastAsia="Times New Roman" w:cs="Times New Roman"/>
        </w:rPr>
        <w:br/>
        <w:t>Use this to randomize the order that IP addresses and ports will be scanned</w:t>
      </w:r>
      <w:r w:rsidR="00D5436C">
        <w:rPr>
          <w:rFonts w:eastAsia="Times New Roman" w:cs="Times New Roman"/>
        </w:rPr>
        <w:t xml:space="preserve"> </w:t>
      </w:r>
      <w:r w:rsidRPr="00CA3C79">
        <w:rPr>
          <w:rFonts w:eastAsia="Times New Roman" w:cs="Times New Roman"/>
        </w:rPr>
        <w:t>in. Normally ScanLine will scan the provided IPs and ports in numerical order.</w:t>
      </w:r>
      <w:r w:rsidR="00D5436C">
        <w:rPr>
          <w:rFonts w:eastAsia="Times New Roman" w:cs="Times New Roman"/>
        </w:rPr>
        <w:t xml:space="preserve"> </w:t>
      </w:r>
      <w:r w:rsidRPr="00CA3C79">
        <w:rPr>
          <w:rFonts w:eastAsia="Times New Roman" w:cs="Times New Roman"/>
        </w:rPr>
        <w:t>By using the "-r" option the IPs and port numbers will be "shuffled" into a</w:t>
      </w:r>
      <w:r w:rsidR="00D5436C">
        <w:rPr>
          <w:rFonts w:eastAsia="Times New Roman" w:cs="Times New Roman"/>
        </w:rPr>
        <w:t xml:space="preserve"> </w:t>
      </w:r>
      <w:r w:rsidRPr="00CA3C79">
        <w:rPr>
          <w:rFonts w:eastAsia="Times New Roman" w:cs="Times New Roman"/>
        </w:rPr>
        <w:t>random ordering. This can help to some extent in avoiding detection by</w:t>
      </w:r>
      <w:r w:rsidR="00D5436C">
        <w:rPr>
          <w:rFonts w:eastAsia="Times New Roman" w:cs="Times New Roman"/>
        </w:rPr>
        <w:t xml:space="preserve"> </w:t>
      </w:r>
      <w:r w:rsidRPr="00CA3C79">
        <w:rPr>
          <w:rFonts w:eastAsia="Times New Roman" w:cs="Times New Roman"/>
        </w:rPr>
        <w:t>intrusion detection systems.</w:t>
      </w:r>
    </w:p>
    <w:p w14:paraId="3AE0198C" w14:textId="77777777" w:rsidR="00CA3C79" w:rsidRPr="00CA3C79" w:rsidRDefault="00CA3C79" w:rsidP="00CA3C79">
      <w:pPr>
        <w:spacing w:before="100" w:beforeAutospacing="1" w:after="150" w:line="360" w:lineRule="atLeast"/>
        <w:rPr>
          <w:rFonts w:eastAsia="Times New Roman" w:cs="Times New Roman"/>
        </w:rPr>
      </w:pPr>
      <w:r w:rsidRPr="00CA3C79">
        <w:rPr>
          <w:rFonts w:eastAsia="Times New Roman" w:cs="Times New Roman"/>
          <w:b/>
          <w:bCs/>
        </w:rPr>
        <w:t>Default Port Lists</w:t>
      </w:r>
      <w:r w:rsidRPr="00CA3C79">
        <w:rPr>
          <w:rFonts w:eastAsia="Times New Roman" w:cs="Times New Roman"/>
        </w:rPr>
        <w:br/>
        <w:t>The internal port lists used in ScanLine are as follows:</w:t>
      </w:r>
    </w:p>
    <w:p w14:paraId="4240DB8A" w14:textId="77777777" w:rsidR="00CA3C79" w:rsidRPr="00CA3C79" w:rsidRDefault="00CA3C79" w:rsidP="00CA3C79">
      <w:pPr>
        <w:spacing w:before="100" w:beforeAutospacing="1" w:after="150" w:line="360" w:lineRule="atLeast"/>
        <w:rPr>
          <w:rFonts w:eastAsia="Times New Roman" w:cs="Times New Roman"/>
          <w:b/>
        </w:rPr>
      </w:pPr>
      <w:r w:rsidRPr="00CA3C79">
        <w:rPr>
          <w:rFonts w:eastAsia="Times New Roman" w:cs="Times New Roman"/>
          <w:b/>
        </w:rPr>
        <w:t>UDP ports</w:t>
      </w:r>
    </w:p>
    <w:p w14:paraId="4D331925" w14:textId="77777777" w:rsidR="00CA3C79" w:rsidRPr="00CA3C79" w:rsidRDefault="00CA3C79" w:rsidP="00CA3C79">
      <w:pPr>
        <w:spacing w:before="100" w:beforeAutospacing="1" w:after="150" w:line="360" w:lineRule="atLeast"/>
        <w:rPr>
          <w:rFonts w:eastAsia="Times New Roman" w:cs="Times New Roman"/>
        </w:rPr>
      </w:pPr>
      <w:r w:rsidRPr="00CA3C79">
        <w:rPr>
          <w:rFonts w:eastAsia="Times New Roman" w:cs="Times New Roman"/>
        </w:rPr>
        <w:t>7 9 11 53 67-69 111 123 135 137 138 161 191 192 256 260 407 445 500 514 520</w:t>
      </w:r>
      <w:r w:rsidRPr="00CA3C79">
        <w:rPr>
          <w:rFonts w:eastAsia="Times New Roman" w:cs="Times New Roman"/>
        </w:rPr>
        <w:br/>
        <w:t>1009 1024 1025 1027 1028 1030 1033 1034 1035 1037 1041 1058 1060 1091 1352</w:t>
      </w:r>
      <w:r w:rsidRPr="00CA3C79">
        <w:rPr>
          <w:rFonts w:eastAsia="Times New Roman" w:cs="Times New Roman"/>
        </w:rPr>
        <w:br/>
        <w:t>1434 1645 1646 1812 1813 1900 1978 2002 2049 2140 2161 2301 2365 2493 2631</w:t>
      </w:r>
      <w:r w:rsidRPr="00CA3C79">
        <w:rPr>
          <w:rFonts w:eastAsia="Times New Roman" w:cs="Times New Roman"/>
        </w:rPr>
        <w:br/>
        <w:t>2967 3179 3327 3456 4045 4156 4296 4469 4802 5631 5632 11487 31337</w:t>
      </w:r>
      <w:r w:rsidRPr="00CA3C79">
        <w:rPr>
          <w:rFonts w:eastAsia="Times New Roman" w:cs="Times New Roman"/>
        </w:rPr>
        <w:br/>
        <w:t>32768-32790 43981</w:t>
      </w:r>
    </w:p>
    <w:p w14:paraId="3C587C61" w14:textId="77777777" w:rsidR="00CA3C79" w:rsidRPr="00CA3C79" w:rsidRDefault="00CA3C79" w:rsidP="00CA3C79">
      <w:pPr>
        <w:spacing w:before="100" w:beforeAutospacing="1" w:after="150" w:line="360" w:lineRule="atLeast"/>
        <w:rPr>
          <w:rFonts w:eastAsia="Times New Roman" w:cs="Times New Roman"/>
          <w:b/>
        </w:rPr>
      </w:pPr>
      <w:r w:rsidRPr="00CA3C79">
        <w:rPr>
          <w:rFonts w:eastAsia="Times New Roman" w:cs="Times New Roman"/>
          <w:b/>
        </w:rPr>
        <w:t>TCP ports</w:t>
      </w:r>
    </w:p>
    <w:p w14:paraId="29A86A35" w14:textId="77777777" w:rsidR="00CA3C79" w:rsidRPr="00CA3C79" w:rsidRDefault="00CA3C79" w:rsidP="00CA3C79">
      <w:pPr>
        <w:spacing w:before="100" w:beforeAutospacing="1" w:after="150" w:line="360" w:lineRule="atLeast"/>
        <w:rPr>
          <w:rFonts w:eastAsia="Times New Roman" w:cs="Times New Roman"/>
        </w:rPr>
      </w:pPr>
      <w:r w:rsidRPr="00CA3C79">
        <w:rPr>
          <w:rFonts w:eastAsia="Times New Roman" w:cs="Times New Roman"/>
        </w:rPr>
        <w:lastRenderedPageBreak/>
        <w:t>7 9 11 13 15 19 21 22 23 25 43 49 53 66-68 70 79 80 81 88 89 98 109 110 111</w:t>
      </w:r>
      <w:r w:rsidRPr="00CA3C79">
        <w:rPr>
          <w:rFonts w:eastAsia="Times New Roman" w:cs="Times New Roman"/>
        </w:rPr>
        <w:br/>
        <w:t>113 118 119 135 139 143 150 156 179 256-259 264 389 396 427 443 445 457 465</w:t>
      </w:r>
      <w:r w:rsidRPr="00CA3C79">
        <w:rPr>
          <w:rFonts w:eastAsia="Times New Roman" w:cs="Times New Roman"/>
        </w:rPr>
        <w:br/>
        <w:t>512-515 524 540 563 587 593 636 691 799 900-901 1024-1031 1080 1100 1214</w:t>
      </w:r>
      <w:r w:rsidRPr="00CA3C79">
        <w:rPr>
          <w:rFonts w:eastAsia="Times New Roman" w:cs="Times New Roman"/>
        </w:rPr>
        <w:br/>
        <w:t>1243 1313 1352 1433 1494 1498 1521 1524-1525 1529 1541 1542 1720 1723 1745</w:t>
      </w:r>
      <w:r w:rsidRPr="00CA3C79">
        <w:rPr>
          <w:rFonts w:eastAsia="Times New Roman" w:cs="Times New Roman"/>
        </w:rPr>
        <w:br/>
        <w:t>1755 1813 1944 2000 2001 2003 2049 2080 2140 2301 2447 2766 2779 2869 2998</w:t>
      </w:r>
      <w:r w:rsidRPr="00CA3C79">
        <w:rPr>
          <w:rFonts w:eastAsia="Times New Roman" w:cs="Times New Roman"/>
        </w:rPr>
        <w:br/>
        <w:t>3128 3268 3300 3306 3372 3389 4000 4001 4002 4045 4321 4444 4665 4899 5000</w:t>
      </w:r>
      <w:r w:rsidRPr="00CA3C79">
        <w:rPr>
          <w:rFonts w:eastAsia="Times New Roman" w:cs="Times New Roman"/>
        </w:rPr>
        <w:br/>
        <w:t>5222 5556 5631 5632 5678 5800 5801 5802 5900 5901 6000 6112 6346 6347 6588</w:t>
      </w:r>
      <w:r w:rsidRPr="00CA3C79">
        <w:rPr>
          <w:rFonts w:eastAsia="Times New Roman" w:cs="Times New Roman"/>
        </w:rPr>
        <w:br/>
        <w:t>6666-6667 7000 7001 7002 7070 7100 7777 7947 8000 8001 8010 8080-8081 8100</w:t>
      </w:r>
      <w:r w:rsidRPr="00CA3C79">
        <w:rPr>
          <w:rFonts w:eastAsia="Times New Roman" w:cs="Times New Roman"/>
        </w:rPr>
        <w:br/>
        <w:t>8383 8888 9090 10000 12345 20034 27374 30821 32768-32790</w:t>
      </w:r>
    </w:p>
    <w:p w14:paraId="3CFF4C58" w14:textId="55332302" w:rsidR="00CA3C79" w:rsidRPr="00CA3C79" w:rsidRDefault="00CA3C79" w:rsidP="00CA3C79">
      <w:pPr>
        <w:spacing w:before="100" w:beforeAutospacing="1" w:after="150" w:line="360" w:lineRule="atLeast"/>
        <w:rPr>
          <w:rFonts w:eastAsia="Times New Roman" w:cs="Times New Roman"/>
        </w:rPr>
      </w:pPr>
      <w:r w:rsidRPr="00CA3C79">
        <w:rPr>
          <w:rFonts w:eastAsia="Times New Roman" w:cs="Times New Roman"/>
          <w:b/>
          <w:bCs/>
        </w:rPr>
        <w:t>IP address and hostnames</w:t>
      </w:r>
      <w:r w:rsidRPr="00CA3C79">
        <w:rPr>
          <w:rFonts w:eastAsia="Times New Roman" w:cs="Times New Roman"/>
        </w:rPr>
        <w:br/>
        <w:t>Any item on the command line that is not associated with a "-" character is</w:t>
      </w:r>
      <w:r w:rsidR="00D5436C">
        <w:rPr>
          <w:rFonts w:eastAsia="Times New Roman" w:cs="Times New Roman"/>
        </w:rPr>
        <w:t xml:space="preserve"> </w:t>
      </w:r>
      <w:r w:rsidRPr="00CA3C79">
        <w:rPr>
          <w:rFonts w:eastAsia="Times New Roman" w:cs="Times New Roman"/>
        </w:rPr>
        <w:t>assumed to be an IP address or hostname. The addresses can be single numbers</w:t>
      </w:r>
      <w:r w:rsidR="00D5436C">
        <w:rPr>
          <w:rFonts w:eastAsia="Times New Roman" w:cs="Times New Roman"/>
        </w:rPr>
        <w:t xml:space="preserve"> </w:t>
      </w:r>
      <w:r w:rsidRPr="00CA3C79">
        <w:rPr>
          <w:rFonts w:eastAsia="Times New Roman" w:cs="Times New Roman"/>
        </w:rPr>
        <w:t>separated by commas and/or IP ranges separated by the "-" character. For</w:t>
      </w:r>
      <w:r w:rsidR="00D5436C">
        <w:rPr>
          <w:rFonts w:eastAsia="Times New Roman" w:cs="Times New Roman"/>
        </w:rPr>
        <w:t xml:space="preserve"> </w:t>
      </w:r>
      <w:r w:rsidRPr="00CA3C79">
        <w:rPr>
          <w:rFonts w:eastAsia="Times New Roman" w:cs="Times New Roman"/>
        </w:rPr>
        <w:t>example</w:t>
      </w:r>
    </w:p>
    <w:p w14:paraId="2920A4B0" w14:textId="77777777" w:rsidR="00CA3C79" w:rsidRPr="00CA3C79" w:rsidRDefault="00CA3C79" w:rsidP="00D5436C">
      <w:pPr>
        <w:spacing w:before="100" w:beforeAutospacing="1" w:after="150" w:line="360" w:lineRule="atLeast"/>
        <w:ind w:firstLine="720"/>
        <w:rPr>
          <w:rFonts w:eastAsia="Times New Roman" w:cs="Times New Roman"/>
        </w:rPr>
      </w:pPr>
      <w:r w:rsidRPr="00CA3C79">
        <w:rPr>
          <w:rFonts w:eastAsia="Times New Roman" w:cs="Times New Roman"/>
        </w:rPr>
        <w:t>sl -t 80 10.1.2.3,10.1.2.4,10.1.2.5-10.1.2.20</w:t>
      </w:r>
    </w:p>
    <w:p w14:paraId="645AA9CF" w14:textId="3BFD0E96" w:rsidR="00CA3C79" w:rsidRPr="00CA3C79" w:rsidRDefault="00CA3C79" w:rsidP="00CA3C79">
      <w:pPr>
        <w:spacing w:before="100" w:beforeAutospacing="1" w:after="150" w:line="360" w:lineRule="atLeast"/>
        <w:rPr>
          <w:rFonts w:eastAsia="Times New Roman" w:cs="Times New Roman"/>
        </w:rPr>
      </w:pPr>
      <w:r w:rsidRPr="00CA3C79">
        <w:rPr>
          <w:rFonts w:eastAsia="Times New Roman" w:cs="Times New Roman"/>
        </w:rPr>
        <w:t>would scan TCP port 80 on the machines 10.1.2.3, 10.1.2.4 and 10.1.2.5 through</w:t>
      </w:r>
      <w:r w:rsidR="00D5436C">
        <w:rPr>
          <w:rFonts w:eastAsia="Times New Roman" w:cs="Times New Roman"/>
        </w:rPr>
        <w:t xml:space="preserve"> </w:t>
      </w:r>
      <w:r w:rsidRPr="00CA3C79">
        <w:rPr>
          <w:rFonts w:eastAsia="Times New Roman" w:cs="Times New Roman"/>
        </w:rPr>
        <w:t>10.1.2.20 inclusive. No spaces are allowed between any of the numbers or</w:t>
      </w:r>
      <w:r w:rsidR="00D5436C">
        <w:rPr>
          <w:rFonts w:eastAsia="Times New Roman" w:cs="Times New Roman"/>
        </w:rPr>
        <w:t xml:space="preserve"> </w:t>
      </w:r>
      <w:r w:rsidRPr="00CA3C79">
        <w:rPr>
          <w:rFonts w:eastAsia="Times New Roman" w:cs="Times New Roman"/>
        </w:rPr>
        <w:t>ranges.</w:t>
      </w:r>
    </w:p>
    <w:p w14:paraId="05315B0C" w14:textId="76255D71" w:rsidR="00CA3C79" w:rsidRPr="00CA3C79" w:rsidRDefault="00CA3C79" w:rsidP="00CA3C79">
      <w:pPr>
        <w:spacing w:before="100" w:beforeAutospacing="1" w:after="150" w:line="360" w:lineRule="atLeast"/>
        <w:rPr>
          <w:rFonts w:eastAsia="Times New Roman" w:cs="Times New Roman"/>
        </w:rPr>
      </w:pPr>
      <w:r w:rsidRPr="00CA3C79">
        <w:rPr>
          <w:rFonts w:eastAsia="Times New Roman" w:cs="Times New Roman"/>
        </w:rPr>
        <w:t>To make life easier you can also specify ranges in a number of ways :-</w:t>
      </w:r>
    </w:p>
    <w:p w14:paraId="517E7D9A" w14:textId="77777777" w:rsidR="00CA3C79" w:rsidRPr="00CA3C79" w:rsidRDefault="00CA3C79" w:rsidP="00CA3C79">
      <w:pPr>
        <w:spacing w:before="100" w:beforeAutospacing="1" w:after="150" w:line="360" w:lineRule="atLeast"/>
        <w:rPr>
          <w:rFonts w:eastAsia="Times New Roman" w:cs="Times New Roman"/>
        </w:rPr>
      </w:pPr>
      <w:r w:rsidRPr="00CA3C79">
        <w:rPr>
          <w:rFonts w:eastAsia="Times New Roman" w:cs="Times New Roman"/>
        </w:rPr>
        <w:t>10.1.2.2-254</w:t>
      </w:r>
      <w:r w:rsidRPr="00CA3C79">
        <w:rPr>
          <w:rFonts w:eastAsia="Times New Roman" w:cs="Times New Roman"/>
        </w:rPr>
        <w:br/>
        <w:t>would add all IPs from 10.1.2.2 to 10.1.2.254 inclusive.</w:t>
      </w:r>
    </w:p>
    <w:p w14:paraId="7CA55728" w14:textId="77777777" w:rsidR="00CA3C79" w:rsidRPr="00CA3C79" w:rsidRDefault="00CA3C79" w:rsidP="00CA3C79">
      <w:pPr>
        <w:spacing w:before="100" w:beforeAutospacing="1" w:after="150" w:line="360" w:lineRule="atLeast"/>
        <w:rPr>
          <w:rFonts w:eastAsia="Times New Roman" w:cs="Times New Roman"/>
        </w:rPr>
      </w:pPr>
      <w:r w:rsidRPr="00CA3C79">
        <w:rPr>
          <w:rFonts w:eastAsia="Times New Roman" w:cs="Times New Roman"/>
        </w:rPr>
        <w:t>10.1.2.2-3.254</w:t>
      </w:r>
      <w:r w:rsidRPr="00CA3C79">
        <w:rPr>
          <w:rFonts w:eastAsia="Times New Roman" w:cs="Times New Roman"/>
        </w:rPr>
        <w:br/>
        <w:t>would add all IPs from 10.1.2.2 to 10.1.3.254 inclusive.</w:t>
      </w:r>
    </w:p>
    <w:p w14:paraId="6E0D8E0B" w14:textId="77777777" w:rsidR="00CA3C79" w:rsidRPr="00CA3C79" w:rsidRDefault="00CA3C79" w:rsidP="00CA3C79">
      <w:pPr>
        <w:spacing w:before="100" w:beforeAutospacing="1" w:after="150" w:line="360" w:lineRule="atLeast"/>
        <w:rPr>
          <w:rFonts w:eastAsia="Times New Roman" w:cs="Times New Roman"/>
        </w:rPr>
      </w:pPr>
      <w:r w:rsidRPr="00CA3C79">
        <w:rPr>
          <w:rFonts w:eastAsia="Times New Roman" w:cs="Times New Roman"/>
        </w:rPr>
        <w:t>Hostnames can be used in place of IP address, although obviously they do not</w:t>
      </w:r>
      <w:r w:rsidRPr="00CA3C79">
        <w:rPr>
          <w:rFonts w:eastAsia="Times New Roman" w:cs="Times New Roman"/>
        </w:rPr>
        <w:br/>
        <w:t>make sense as part of an address range e.g.</w:t>
      </w:r>
    </w:p>
    <w:p w14:paraId="190F2739" w14:textId="77777777" w:rsidR="00CA3C79" w:rsidRPr="00CA3C79" w:rsidRDefault="00CA3C79" w:rsidP="00CA3C79">
      <w:pPr>
        <w:spacing w:before="100" w:beforeAutospacing="1" w:after="150" w:line="360" w:lineRule="atLeast"/>
        <w:rPr>
          <w:rFonts w:eastAsia="Times New Roman" w:cs="Times New Roman"/>
        </w:rPr>
      </w:pPr>
      <w:r w:rsidRPr="00CA3C79">
        <w:rPr>
          <w:rFonts w:eastAsia="Times New Roman" w:cs="Times New Roman"/>
        </w:rPr>
        <w:t>sl -p 2-200 www.microsoft.com</w:t>
      </w:r>
    </w:p>
    <w:p w14:paraId="279956E9" w14:textId="432B89EE" w:rsidR="00D5436C" w:rsidRDefault="00CA3C79" w:rsidP="00CA3C79">
      <w:pPr>
        <w:spacing w:before="100" w:beforeAutospacing="1" w:after="150" w:line="360" w:lineRule="atLeast"/>
        <w:rPr>
          <w:rFonts w:eastAsia="Times New Roman" w:cs="Times New Roman"/>
        </w:rPr>
      </w:pPr>
      <w:r w:rsidRPr="00CA3C79">
        <w:rPr>
          <w:rFonts w:eastAsia="Times New Roman" w:cs="Times New Roman"/>
          <w:b/>
          <w:bCs/>
        </w:rPr>
        <w:t>To best illustrate the use of ScanLine here are a series of examples.</w:t>
      </w:r>
      <w:r w:rsidRPr="00CA3C79">
        <w:rPr>
          <w:rFonts w:eastAsia="Times New Roman" w:cs="Times New Roman"/>
        </w:rPr>
        <w:br/>
        <w:t>Example #1:</w:t>
      </w:r>
      <w:r w:rsidR="00D5436C">
        <w:rPr>
          <w:rFonts w:eastAsia="Times New Roman" w:cs="Times New Roman"/>
        </w:rPr>
        <w:t xml:space="preserve"> </w:t>
      </w:r>
      <w:r w:rsidR="00D5436C">
        <w:rPr>
          <w:rFonts w:eastAsia="Times New Roman" w:cs="Times New Roman"/>
        </w:rPr>
        <w:br/>
      </w:r>
      <w:r w:rsidRPr="00CA3C79">
        <w:rPr>
          <w:rFonts w:eastAsia="Times New Roman" w:cs="Times New Roman"/>
        </w:rPr>
        <w:t>Scan machine at 10.0.2.2 for all TCP ports from 1 to 200.</w:t>
      </w:r>
    </w:p>
    <w:p w14:paraId="0E488668" w14:textId="072F5AD6" w:rsidR="00CA3C79" w:rsidRPr="00CA3C79" w:rsidRDefault="00CA3C79" w:rsidP="00CA3C79">
      <w:pPr>
        <w:spacing w:before="100" w:beforeAutospacing="1" w:after="150" w:line="360" w:lineRule="atLeast"/>
        <w:rPr>
          <w:rFonts w:eastAsia="Times New Roman" w:cs="Times New Roman"/>
        </w:rPr>
      </w:pPr>
      <w:r w:rsidRPr="00CA3C79">
        <w:rPr>
          <w:rFonts w:eastAsia="Times New Roman" w:cs="Times New Roman"/>
        </w:rPr>
        <w:t>sl -t 1-200 10.0.2.2</w:t>
      </w:r>
    </w:p>
    <w:p w14:paraId="0F58F1DE" w14:textId="78447167" w:rsidR="00CA3C79" w:rsidRPr="00CA3C79" w:rsidRDefault="00CA3C79" w:rsidP="00CA3C79">
      <w:pPr>
        <w:spacing w:before="100" w:beforeAutospacing="1" w:after="150" w:line="360" w:lineRule="atLeast"/>
        <w:rPr>
          <w:rFonts w:eastAsia="Times New Roman" w:cs="Times New Roman"/>
        </w:rPr>
      </w:pPr>
      <w:r w:rsidRPr="00CA3C79">
        <w:rPr>
          <w:rFonts w:eastAsia="Times New Roman" w:cs="Times New Roman"/>
        </w:rPr>
        <w:lastRenderedPageBreak/>
        <w:t>Example #2:</w:t>
      </w:r>
      <w:r w:rsidRPr="00CA3C79">
        <w:rPr>
          <w:rFonts w:eastAsia="Times New Roman" w:cs="Times New Roman"/>
        </w:rPr>
        <w:br/>
        <w:t>Scan machines from 10.0.2.2 to 10.0.2.254 for all TCP ports in the range 1 to</w:t>
      </w:r>
      <w:r w:rsidR="00D5436C">
        <w:rPr>
          <w:rFonts w:eastAsia="Times New Roman" w:cs="Times New Roman"/>
        </w:rPr>
        <w:t xml:space="preserve"> </w:t>
      </w:r>
      <w:r w:rsidRPr="00CA3C79">
        <w:rPr>
          <w:rFonts w:eastAsia="Times New Roman" w:cs="Times New Roman"/>
        </w:rPr>
        <w:t>65535 sending the output to the file "out.txt"</w:t>
      </w:r>
    </w:p>
    <w:p w14:paraId="624379F5" w14:textId="77777777" w:rsidR="00CA3C79" w:rsidRPr="00CA3C79" w:rsidRDefault="00CA3C79" w:rsidP="00CA3C79">
      <w:pPr>
        <w:spacing w:before="100" w:beforeAutospacing="1" w:after="150" w:line="360" w:lineRule="atLeast"/>
        <w:rPr>
          <w:rFonts w:eastAsia="Times New Roman" w:cs="Times New Roman"/>
        </w:rPr>
      </w:pPr>
      <w:r w:rsidRPr="00CA3C79">
        <w:rPr>
          <w:rFonts w:eastAsia="Times New Roman" w:cs="Times New Roman"/>
        </w:rPr>
        <w:t>sl -t 1-65535 10.0.2.2-254 -o out.txt</w:t>
      </w:r>
    </w:p>
    <w:p w14:paraId="51AAA191" w14:textId="6224AF43" w:rsidR="00CA3C79" w:rsidRPr="00CA3C79" w:rsidRDefault="00CA3C79" w:rsidP="00CA3C79">
      <w:pPr>
        <w:spacing w:before="100" w:beforeAutospacing="1" w:after="150" w:line="360" w:lineRule="atLeast"/>
        <w:rPr>
          <w:rFonts w:eastAsia="Times New Roman" w:cs="Times New Roman"/>
        </w:rPr>
      </w:pPr>
      <w:r w:rsidRPr="00CA3C79">
        <w:rPr>
          <w:rFonts w:eastAsia="Times New Roman" w:cs="Times New Roman"/>
        </w:rPr>
        <w:t>Example #3:</w:t>
      </w:r>
      <w:r w:rsidRPr="00CA3C79">
        <w:rPr>
          <w:rFonts w:eastAsia="Times New Roman" w:cs="Times New Roman"/>
        </w:rPr>
        <w:br/>
        <w:t>Scan machines from 10.0.2.2 to 10.0.2.20 for TCP ports 80, 81, 88, 8000 and</w:t>
      </w:r>
      <w:r w:rsidR="00D5436C">
        <w:rPr>
          <w:rFonts w:eastAsia="Times New Roman" w:cs="Times New Roman"/>
        </w:rPr>
        <w:t xml:space="preserve"> </w:t>
      </w:r>
      <w:r w:rsidRPr="00CA3C79">
        <w:rPr>
          <w:rFonts w:eastAsia="Times New Roman" w:cs="Times New Roman"/>
        </w:rPr>
        <w:t>8080 and UDP ports 31337 without pinging and append the output to the file</w:t>
      </w:r>
      <w:r w:rsidR="00D5436C">
        <w:rPr>
          <w:rFonts w:eastAsia="Times New Roman" w:cs="Times New Roman"/>
        </w:rPr>
        <w:t xml:space="preserve"> </w:t>
      </w:r>
      <w:r w:rsidRPr="00CA3C79">
        <w:rPr>
          <w:rFonts w:eastAsia="Times New Roman" w:cs="Times New Roman"/>
        </w:rPr>
        <w:t>"out.txt"</w:t>
      </w:r>
    </w:p>
    <w:p w14:paraId="1A05114B" w14:textId="77777777" w:rsidR="00CA3C79" w:rsidRPr="00CA3C79" w:rsidRDefault="00CA3C79" w:rsidP="00CA3C79">
      <w:pPr>
        <w:spacing w:before="100" w:beforeAutospacing="1" w:after="150" w:line="360" w:lineRule="atLeast"/>
        <w:rPr>
          <w:rFonts w:eastAsia="Times New Roman" w:cs="Times New Roman"/>
        </w:rPr>
      </w:pPr>
      <w:r w:rsidRPr="00CA3C79">
        <w:rPr>
          <w:rFonts w:eastAsia="Times New Roman" w:cs="Times New Roman"/>
        </w:rPr>
        <w:t>sl -pt 80,81,88,8000,8080 -u 31337 10.0.2.2-20 -O out.txt</w:t>
      </w:r>
    </w:p>
    <w:p w14:paraId="4F752703" w14:textId="77777777" w:rsidR="00CA3C79" w:rsidRPr="00CA3C79" w:rsidRDefault="00CA3C79" w:rsidP="00CA3C79">
      <w:pPr>
        <w:spacing w:before="100" w:beforeAutospacing="1" w:after="150" w:line="360" w:lineRule="atLeast"/>
        <w:rPr>
          <w:rFonts w:eastAsia="Times New Roman" w:cs="Times New Roman"/>
        </w:rPr>
      </w:pPr>
      <w:r w:rsidRPr="00CA3C79">
        <w:rPr>
          <w:rFonts w:eastAsia="Times New Roman" w:cs="Times New Roman"/>
        </w:rPr>
        <w:t>Notice the use of the combined options "pt". This is perfectly legitimate.</w:t>
      </w:r>
    </w:p>
    <w:p w14:paraId="5C6683D7" w14:textId="0CF5149F" w:rsidR="00CA3C79" w:rsidRPr="00CA3C79" w:rsidRDefault="00CA3C79" w:rsidP="00CA3C79">
      <w:pPr>
        <w:spacing w:before="100" w:beforeAutospacing="1" w:after="150" w:line="360" w:lineRule="atLeast"/>
        <w:rPr>
          <w:rFonts w:eastAsia="Times New Roman" w:cs="Times New Roman"/>
        </w:rPr>
      </w:pPr>
      <w:r w:rsidRPr="00CA3C79">
        <w:rPr>
          <w:rFonts w:eastAsia="Times New Roman" w:cs="Times New Roman"/>
        </w:rPr>
        <w:t>Example #4:</w:t>
      </w:r>
      <w:r w:rsidRPr="00CA3C79">
        <w:rPr>
          <w:rFonts w:eastAsia="Times New Roman" w:cs="Times New Roman"/>
        </w:rPr>
        <w:br/>
        <w:t>Scan machines 10.0.2.2 to 10.0.2.254 for TCP ports 21 and 25 and show the</w:t>
      </w:r>
      <w:r w:rsidR="00D5436C">
        <w:rPr>
          <w:rFonts w:eastAsia="Times New Roman" w:cs="Times New Roman"/>
        </w:rPr>
        <w:t xml:space="preserve"> </w:t>
      </w:r>
      <w:r w:rsidRPr="00CA3C79">
        <w:rPr>
          <w:rFonts w:eastAsia="Times New Roman" w:cs="Times New Roman"/>
        </w:rPr>
        <w:t>banner responses. Include extra output information.</w:t>
      </w:r>
    </w:p>
    <w:p w14:paraId="63DCC291" w14:textId="77777777" w:rsidR="00CA3C79" w:rsidRPr="00CA3C79" w:rsidRDefault="00CA3C79" w:rsidP="00CA3C79">
      <w:pPr>
        <w:spacing w:before="100" w:beforeAutospacing="1" w:after="150" w:line="360" w:lineRule="atLeast"/>
        <w:rPr>
          <w:rFonts w:eastAsia="Times New Roman" w:cs="Times New Roman"/>
        </w:rPr>
      </w:pPr>
      <w:r w:rsidRPr="00CA3C79">
        <w:rPr>
          <w:rFonts w:eastAsia="Times New Roman" w:cs="Times New Roman"/>
        </w:rPr>
        <w:t>sl -vbt 21,25 10.0.2.2-254</w:t>
      </w:r>
    </w:p>
    <w:p w14:paraId="2721315C" w14:textId="2C3F2E75" w:rsidR="00CA3C79" w:rsidRPr="00CA3C79" w:rsidRDefault="00CA3C79" w:rsidP="00CA3C79">
      <w:pPr>
        <w:spacing w:before="100" w:beforeAutospacing="1" w:after="150" w:line="360" w:lineRule="atLeast"/>
        <w:rPr>
          <w:rFonts w:eastAsia="Times New Roman" w:cs="Times New Roman"/>
        </w:rPr>
      </w:pPr>
      <w:r w:rsidRPr="00CA3C79">
        <w:rPr>
          <w:rFonts w:eastAsia="Times New Roman" w:cs="Times New Roman"/>
        </w:rPr>
        <w:t>Example #5:</w:t>
      </w:r>
      <w:r w:rsidRPr="00CA3C79">
        <w:rPr>
          <w:rFonts w:eastAsia="Times New Roman" w:cs="Times New Roman"/>
        </w:rPr>
        <w:br/>
        <w:t>Scan machines 10.0.2.1 to 10.0.2.254 for TCP ports 1 to 65535, showing the</w:t>
      </w:r>
      <w:r w:rsidR="00D5436C">
        <w:rPr>
          <w:rFonts w:eastAsia="Times New Roman" w:cs="Times New Roman"/>
        </w:rPr>
        <w:t xml:space="preserve"> </w:t>
      </w:r>
      <w:r w:rsidRPr="00CA3C79">
        <w:rPr>
          <w:rFonts w:eastAsia="Times New Roman" w:cs="Times New Roman"/>
        </w:rPr>
        <w:t>banner responses and with a delay of 5 seconds between each port scan.</w:t>
      </w:r>
      <w:r w:rsidR="00D5436C">
        <w:rPr>
          <w:rFonts w:eastAsia="Times New Roman" w:cs="Times New Roman"/>
        </w:rPr>
        <w:t xml:space="preserve"> </w:t>
      </w:r>
      <w:r w:rsidRPr="00CA3C79">
        <w:rPr>
          <w:rFonts w:eastAsia="Times New Roman" w:cs="Times New Roman"/>
        </w:rPr>
        <w:t>Include extra output information.</w:t>
      </w:r>
    </w:p>
    <w:p w14:paraId="3F6F537D" w14:textId="77777777" w:rsidR="00CA3C79" w:rsidRPr="00CA3C79" w:rsidRDefault="00CA3C79" w:rsidP="00CA3C79">
      <w:pPr>
        <w:spacing w:before="100" w:beforeAutospacing="1" w:after="150" w:line="360" w:lineRule="atLeast"/>
        <w:rPr>
          <w:rFonts w:eastAsia="Times New Roman" w:cs="Times New Roman"/>
        </w:rPr>
      </w:pPr>
      <w:r w:rsidRPr="00CA3C79">
        <w:rPr>
          <w:rFonts w:eastAsia="Times New Roman" w:cs="Times New Roman"/>
        </w:rPr>
        <w:t>sl -vbt 1-65535 10.0.2.1-254 -d 5000</w:t>
      </w:r>
    </w:p>
    <w:p w14:paraId="2CE2BDAD" w14:textId="347621A5" w:rsidR="00CA3C79" w:rsidRPr="00CA3C79" w:rsidRDefault="00CA3C79" w:rsidP="00CA3C79">
      <w:pPr>
        <w:spacing w:before="100" w:beforeAutospacing="1" w:after="150" w:line="360" w:lineRule="atLeast"/>
        <w:rPr>
          <w:rFonts w:eastAsia="Times New Roman" w:cs="Times New Roman"/>
        </w:rPr>
      </w:pPr>
      <w:r w:rsidRPr="00CA3C79">
        <w:rPr>
          <w:rFonts w:eastAsia="Times New Roman" w:cs="Times New Roman"/>
        </w:rPr>
        <w:t>Example #6:</w:t>
      </w:r>
      <w:r w:rsidRPr="00CA3C79">
        <w:rPr>
          <w:rFonts w:eastAsia="Times New Roman" w:cs="Times New Roman"/>
        </w:rPr>
        <w:br/>
        <w:t>Scan machines 10.0.2.1 to 10.0.2.254 with no port scanning, only pinging.</w:t>
      </w:r>
      <w:r w:rsidR="00D5436C">
        <w:rPr>
          <w:rFonts w:eastAsia="Times New Roman" w:cs="Times New Roman"/>
        </w:rPr>
        <w:t xml:space="preserve"> </w:t>
      </w:r>
      <w:r w:rsidRPr="00CA3C79">
        <w:rPr>
          <w:rFonts w:eastAsia="Times New Roman" w:cs="Times New Roman"/>
        </w:rPr>
        <w:t xml:space="preserve">Resolve the IPs into </w:t>
      </w:r>
      <w:r w:rsidR="00D5436C">
        <w:rPr>
          <w:rFonts w:eastAsia="Times New Roman" w:cs="Times New Roman"/>
        </w:rPr>
        <w:t>h</w:t>
      </w:r>
      <w:bookmarkStart w:id="0" w:name="_GoBack"/>
      <w:bookmarkEnd w:id="0"/>
      <w:r w:rsidRPr="00CA3C79">
        <w:rPr>
          <w:rFonts w:eastAsia="Times New Roman" w:cs="Times New Roman"/>
        </w:rPr>
        <w:t>ostnames.</w:t>
      </w:r>
    </w:p>
    <w:p w14:paraId="11935278" w14:textId="77777777" w:rsidR="00CA3C79" w:rsidRPr="00CA3C79" w:rsidRDefault="00CA3C79" w:rsidP="00CA3C79">
      <w:pPr>
        <w:spacing w:before="100" w:beforeAutospacing="1" w:after="150" w:line="360" w:lineRule="atLeast"/>
        <w:rPr>
          <w:rFonts w:eastAsia="Times New Roman" w:cs="Times New Roman"/>
        </w:rPr>
      </w:pPr>
      <w:r w:rsidRPr="00CA3C79">
        <w:rPr>
          <w:rFonts w:eastAsia="Times New Roman" w:cs="Times New Roman"/>
        </w:rPr>
        <w:t>sl -nr 10.0.2.1-254</w:t>
      </w:r>
    </w:p>
    <w:p w14:paraId="5BCF770C" w14:textId="5D1DCB1B" w:rsidR="00CA3C79" w:rsidRPr="00CA3C79" w:rsidRDefault="00CA3C79" w:rsidP="00CA3C79">
      <w:pPr>
        <w:spacing w:before="100" w:beforeAutospacing="1" w:after="150" w:line="360" w:lineRule="atLeast"/>
        <w:rPr>
          <w:rFonts w:eastAsia="Times New Roman" w:cs="Times New Roman"/>
        </w:rPr>
      </w:pPr>
      <w:r w:rsidRPr="00CA3C79">
        <w:rPr>
          <w:rFonts w:eastAsia="Times New Roman" w:cs="Times New Roman"/>
        </w:rPr>
        <w:t>Example #7:</w:t>
      </w:r>
      <w:r w:rsidRPr="00CA3C79">
        <w:rPr>
          <w:rFonts w:eastAsia="Times New Roman" w:cs="Times New Roman"/>
        </w:rPr>
        <w:br/>
        <w:t>Scan machines 10.0.2.1 to 10.0.2.254 with no port scanning or pinging.</w:t>
      </w:r>
      <w:r w:rsidR="00D5436C">
        <w:rPr>
          <w:rFonts w:eastAsia="Times New Roman" w:cs="Times New Roman"/>
        </w:rPr>
        <w:t xml:space="preserve"> </w:t>
      </w:r>
      <w:r w:rsidRPr="00CA3C79">
        <w:rPr>
          <w:rFonts w:eastAsia="Times New Roman" w:cs="Times New Roman"/>
        </w:rPr>
        <w:t>Resolve the IPs into hostnames.</w:t>
      </w:r>
    </w:p>
    <w:p w14:paraId="4116DCB4" w14:textId="77777777" w:rsidR="00CA3C79" w:rsidRPr="00CA3C79" w:rsidRDefault="00CA3C79" w:rsidP="00CA3C79">
      <w:pPr>
        <w:spacing w:before="100" w:beforeAutospacing="1" w:after="150" w:line="360" w:lineRule="atLeast"/>
        <w:rPr>
          <w:rFonts w:eastAsia="Times New Roman" w:cs="Times New Roman"/>
        </w:rPr>
      </w:pPr>
      <w:r w:rsidRPr="00CA3C79">
        <w:rPr>
          <w:rFonts w:eastAsia="Times New Roman" w:cs="Times New Roman"/>
        </w:rPr>
        <w:t>sl -npr 10.0.2.1-254</w:t>
      </w:r>
    </w:p>
    <w:p w14:paraId="251DBAF6" w14:textId="77777777" w:rsidR="00CA3C79" w:rsidRPr="00CA3C79" w:rsidRDefault="00CA3C79" w:rsidP="00CA3C79">
      <w:pPr>
        <w:spacing w:before="100" w:beforeAutospacing="1" w:after="150" w:line="360" w:lineRule="atLeast"/>
        <w:rPr>
          <w:rFonts w:eastAsia="Times New Roman" w:cs="Times New Roman"/>
        </w:rPr>
      </w:pPr>
      <w:r w:rsidRPr="00CA3C79">
        <w:rPr>
          <w:rFonts w:eastAsia="Times New Roman" w:cs="Times New Roman"/>
        </w:rPr>
        <w:lastRenderedPageBreak/>
        <w:t>Example #8:</w:t>
      </w:r>
      <w:r w:rsidRPr="00CA3C79">
        <w:rPr>
          <w:rFonts w:eastAsia="Times New Roman" w:cs="Times New Roman"/>
        </w:rPr>
        <w:br/>
        <w:t>Scan machines 10.0.2.1 to 10.0.2.254 for open UDP ports.</w:t>
      </w:r>
    </w:p>
    <w:p w14:paraId="009A337B" w14:textId="77777777" w:rsidR="00CA3C79" w:rsidRPr="00CA3C79" w:rsidRDefault="00CA3C79" w:rsidP="00CA3C79">
      <w:pPr>
        <w:spacing w:before="100" w:beforeAutospacing="1" w:after="150" w:line="360" w:lineRule="atLeast"/>
        <w:rPr>
          <w:rFonts w:eastAsia="Times New Roman" w:cs="Times New Roman"/>
        </w:rPr>
      </w:pPr>
      <w:r w:rsidRPr="00CA3C79">
        <w:rPr>
          <w:rFonts w:eastAsia="Times New Roman" w:cs="Times New Roman"/>
        </w:rPr>
        <w:t>sl -U 10.0.2.1-254</w:t>
      </w:r>
    </w:p>
    <w:p w14:paraId="36B5AD6E" w14:textId="07EA1AC6" w:rsidR="00CA3C79" w:rsidRPr="00CA3C79" w:rsidRDefault="00CA3C79" w:rsidP="00CA3C79">
      <w:pPr>
        <w:spacing w:before="100" w:beforeAutospacing="1" w:after="150" w:line="360" w:lineRule="atLeast"/>
        <w:rPr>
          <w:rFonts w:eastAsia="Times New Roman" w:cs="Times New Roman"/>
        </w:rPr>
      </w:pPr>
      <w:r w:rsidRPr="00CA3C79">
        <w:rPr>
          <w:rFonts w:eastAsia="Times New Roman" w:cs="Times New Roman"/>
        </w:rPr>
        <w:t>Example #9:</w:t>
      </w:r>
      <w:r w:rsidRPr="00CA3C79">
        <w:rPr>
          <w:rFonts w:eastAsia="Times New Roman" w:cs="Times New Roman"/>
        </w:rPr>
        <w:br/>
        <w:t>Scan for systems that have open TCP ports 80 or 443, not caring if they</w:t>
      </w:r>
      <w:r w:rsidR="00D5436C">
        <w:rPr>
          <w:rFonts w:eastAsia="Times New Roman" w:cs="Times New Roman"/>
        </w:rPr>
        <w:t xml:space="preserve"> </w:t>
      </w:r>
      <w:r w:rsidRPr="00CA3C79">
        <w:rPr>
          <w:rFonts w:eastAsia="Times New Roman" w:cs="Times New Roman"/>
        </w:rPr>
        <w:t>respond to pings, then having found those perform a full port scan on</w:t>
      </w:r>
      <w:r w:rsidR="00D5436C">
        <w:rPr>
          <w:rFonts w:eastAsia="Times New Roman" w:cs="Times New Roman"/>
        </w:rPr>
        <w:t xml:space="preserve"> </w:t>
      </w:r>
      <w:r w:rsidRPr="00CA3C79">
        <w:rPr>
          <w:rFonts w:eastAsia="Times New Roman" w:cs="Times New Roman"/>
        </w:rPr>
        <w:t>only those systems.</w:t>
      </w:r>
    </w:p>
    <w:p w14:paraId="72CB3431" w14:textId="553B056B" w:rsidR="00CA3C79" w:rsidRPr="00CA3C79" w:rsidRDefault="00CA3C79" w:rsidP="00CA3C79">
      <w:pPr>
        <w:spacing w:before="100" w:beforeAutospacing="1" w:after="150" w:line="360" w:lineRule="atLeast"/>
        <w:rPr>
          <w:rFonts w:eastAsia="Times New Roman" w:cs="Times New Roman"/>
        </w:rPr>
      </w:pPr>
      <w:r w:rsidRPr="00CA3C79">
        <w:rPr>
          <w:rFonts w:eastAsia="Times New Roman" w:cs="Times New Roman"/>
        </w:rPr>
        <w:t>sl -hpt 80,443 10.0.2.1-254 | sl -f "stdin"</w:t>
      </w:r>
    </w:p>
    <w:p w14:paraId="06E72F2E" w14:textId="77777777" w:rsidR="00093A2F" w:rsidRPr="00CA3C79" w:rsidRDefault="00093A2F" w:rsidP="00CA3C79">
      <w:pPr>
        <w:pStyle w:val="Heading1"/>
        <w:rPr>
          <w:rFonts w:asciiTheme="minorHAnsi" w:hAnsiTheme="minorHAnsi"/>
          <w:sz w:val="22"/>
          <w:szCs w:val="22"/>
        </w:rPr>
      </w:pPr>
    </w:p>
    <w:sectPr w:rsidR="00093A2F" w:rsidRPr="00CA3C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E6B53DC"/>
    <w:multiLevelType w:val="multilevel"/>
    <w:tmpl w:val="B8B0A6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6FFD"/>
    <w:rsid w:val="00093A2F"/>
    <w:rsid w:val="00286E3E"/>
    <w:rsid w:val="003C7061"/>
    <w:rsid w:val="004F6FFD"/>
    <w:rsid w:val="00CA3C79"/>
    <w:rsid w:val="00D1406D"/>
    <w:rsid w:val="00D5436C"/>
    <w:rsid w:val="00D7054E"/>
    <w:rsid w:val="00ED44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44DA1"/>
  <w15:chartTrackingRefBased/>
  <w15:docId w15:val="{6F4E5478-7E18-4A92-98D8-3F79DD433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93A2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093A2F"/>
    <w:pPr>
      <w:spacing w:after="0" w:line="240" w:lineRule="auto"/>
      <w:outlineLvl w:val="1"/>
    </w:pPr>
    <w:rPr>
      <w:rFonts w:ascii="Times New Roman" w:eastAsia="Times New Roman" w:hAnsi="Times New Roman" w:cs="Times New Roman"/>
      <w:b/>
      <w:bCs/>
      <w:sz w:val="32"/>
      <w:szCs w:val="32"/>
    </w:rPr>
  </w:style>
  <w:style w:type="paragraph" w:styleId="Heading3">
    <w:name w:val="heading 3"/>
    <w:basedOn w:val="Normal"/>
    <w:link w:val="Heading3Char"/>
    <w:uiPriority w:val="9"/>
    <w:qFormat/>
    <w:rsid w:val="00093A2F"/>
    <w:pPr>
      <w:spacing w:after="0" w:line="240" w:lineRule="auto"/>
      <w:outlineLvl w:val="2"/>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93A2F"/>
    <w:rPr>
      <w:rFonts w:ascii="Times New Roman" w:eastAsia="Times New Roman" w:hAnsi="Times New Roman" w:cs="Times New Roman"/>
      <w:b/>
      <w:bCs/>
      <w:sz w:val="32"/>
      <w:szCs w:val="32"/>
    </w:rPr>
  </w:style>
  <w:style w:type="character" w:customStyle="1" w:styleId="Heading3Char">
    <w:name w:val="Heading 3 Char"/>
    <w:basedOn w:val="DefaultParagraphFont"/>
    <w:link w:val="Heading3"/>
    <w:uiPriority w:val="9"/>
    <w:rsid w:val="00093A2F"/>
    <w:rPr>
      <w:rFonts w:ascii="Times New Roman" w:eastAsia="Times New Roman" w:hAnsi="Times New Roman" w:cs="Times New Roman"/>
      <w:b/>
      <w:bCs/>
      <w:sz w:val="20"/>
      <w:szCs w:val="20"/>
    </w:rPr>
  </w:style>
  <w:style w:type="character" w:styleId="Hyperlink">
    <w:name w:val="Hyperlink"/>
    <w:basedOn w:val="DefaultParagraphFont"/>
    <w:uiPriority w:val="99"/>
    <w:unhideWhenUsed/>
    <w:rsid w:val="00093A2F"/>
    <w:rPr>
      <w:strike w:val="0"/>
      <w:dstrike w:val="0"/>
      <w:color w:val="C00000"/>
      <w:u w:val="none"/>
      <w:effect w:val="none"/>
    </w:rPr>
  </w:style>
  <w:style w:type="character" w:styleId="HTMLCode">
    <w:name w:val="HTML Code"/>
    <w:basedOn w:val="DefaultParagraphFont"/>
    <w:uiPriority w:val="99"/>
    <w:semiHidden/>
    <w:unhideWhenUsed/>
    <w:rsid w:val="00093A2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93A2F"/>
    <w:pPr>
      <w:pBdr>
        <w:top w:val="dashed" w:sz="6" w:space="4" w:color="000000"/>
        <w:left w:val="dashed" w:sz="6" w:space="4" w:color="000000"/>
        <w:bottom w:val="dashed" w:sz="6" w:space="4" w:color="000000"/>
        <w:right w:val="dashed" w:sz="6" w:space="4" w:color="000000"/>
      </w:pBdr>
      <w:shd w:val="clear" w:color="auto" w:fill="C0C0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ind w:left="300" w:right="30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93A2F"/>
    <w:rPr>
      <w:rFonts w:ascii="Courier New" w:eastAsia="Times New Roman" w:hAnsi="Courier New" w:cs="Courier New"/>
      <w:sz w:val="20"/>
      <w:szCs w:val="20"/>
      <w:shd w:val="clear" w:color="auto" w:fill="C0C0C0"/>
    </w:rPr>
  </w:style>
  <w:style w:type="paragraph" w:styleId="NormalWeb">
    <w:name w:val="Normal (Web)"/>
    <w:basedOn w:val="Normal"/>
    <w:uiPriority w:val="99"/>
    <w:semiHidden/>
    <w:unhideWhenUsed/>
    <w:rsid w:val="00093A2F"/>
    <w:pPr>
      <w:spacing w:after="75" w:line="240" w:lineRule="auto"/>
      <w:jc w:val="both"/>
      <w:textAlignment w:val="top"/>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093A2F"/>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093A2F"/>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CA3C7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5394865">
      <w:bodyDiv w:val="1"/>
      <w:marLeft w:val="0"/>
      <w:marRight w:val="0"/>
      <w:marTop w:val="0"/>
      <w:marBottom w:val="0"/>
      <w:divBdr>
        <w:top w:val="none" w:sz="0" w:space="0" w:color="auto"/>
        <w:left w:val="none" w:sz="0" w:space="0" w:color="auto"/>
        <w:bottom w:val="none" w:sz="0" w:space="0" w:color="auto"/>
        <w:right w:val="none" w:sz="0" w:space="0" w:color="auto"/>
      </w:divBdr>
      <w:divsChild>
        <w:div w:id="213851728">
          <w:marLeft w:val="0"/>
          <w:marRight w:val="0"/>
          <w:marTop w:val="100"/>
          <w:marBottom w:val="100"/>
          <w:divBdr>
            <w:top w:val="none" w:sz="0" w:space="0" w:color="auto"/>
            <w:left w:val="none" w:sz="0" w:space="0" w:color="auto"/>
            <w:bottom w:val="none" w:sz="0" w:space="0" w:color="auto"/>
            <w:right w:val="none" w:sz="0" w:space="0" w:color="auto"/>
          </w:divBdr>
          <w:divsChild>
            <w:div w:id="1222250380">
              <w:marLeft w:val="0"/>
              <w:marRight w:val="0"/>
              <w:marTop w:val="0"/>
              <w:marBottom w:val="0"/>
              <w:divBdr>
                <w:top w:val="none" w:sz="0" w:space="0" w:color="auto"/>
                <w:left w:val="none" w:sz="0" w:space="0" w:color="auto"/>
                <w:bottom w:val="none" w:sz="0" w:space="0" w:color="auto"/>
                <w:right w:val="none" w:sz="0" w:space="0" w:color="auto"/>
              </w:divBdr>
              <w:divsChild>
                <w:div w:id="225797342">
                  <w:marLeft w:val="0"/>
                  <w:marRight w:val="0"/>
                  <w:marTop w:val="0"/>
                  <w:marBottom w:val="0"/>
                  <w:divBdr>
                    <w:top w:val="none" w:sz="0" w:space="0" w:color="auto"/>
                    <w:left w:val="none" w:sz="0" w:space="0" w:color="auto"/>
                    <w:bottom w:val="none" w:sz="0" w:space="0" w:color="auto"/>
                    <w:right w:val="none" w:sz="0" w:space="0" w:color="auto"/>
                  </w:divBdr>
                  <w:divsChild>
                    <w:div w:id="595594948">
                      <w:marLeft w:val="0"/>
                      <w:marRight w:val="0"/>
                      <w:marTop w:val="0"/>
                      <w:marBottom w:val="0"/>
                      <w:divBdr>
                        <w:top w:val="none" w:sz="0" w:space="0" w:color="auto"/>
                        <w:left w:val="none" w:sz="0" w:space="0" w:color="auto"/>
                        <w:bottom w:val="none" w:sz="0" w:space="0" w:color="auto"/>
                        <w:right w:val="none" w:sz="0" w:space="0" w:color="auto"/>
                      </w:divBdr>
                      <w:divsChild>
                        <w:div w:id="1503279582">
                          <w:marLeft w:val="0"/>
                          <w:marRight w:val="0"/>
                          <w:marTop w:val="100"/>
                          <w:marBottom w:val="100"/>
                          <w:divBdr>
                            <w:top w:val="none" w:sz="0" w:space="0" w:color="auto"/>
                            <w:left w:val="none" w:sz="0" w:space="0" w:color="auto"/>
                            <w:bottom w:val="none" w:sz="0" w:space="0" w:color="auto"/>
                            <w:right w:val="none" w:sz="0" w:space="0" w:color="auto"/>
                          </w:divBdr>
                          <w:divsChild>
                            <w:div w:id="1696422120">
                              <w:marLeft w:val="0"/>
                              <w:marRight w:val="0"/>
                              <w:marTop w:val="0"/>
                              <w:marBottom w:val="0"/>
                              <w:divBdr>
                                <w:top w:val="none" w:sz="0" w:space="0" w:color="auto"/>
                                <w:left w:val="none" w:sz="0" w:space="0" w:color="auto"/>
                                <w:bottom w:val="none" w:sz="0" w:space="0" w:color="auto"/>
                                <w:right w:val="none" w:sz="0" w:space="0" w:color="auto"/>
                              </w:divBdr>
                              <w:divsChild>
                                <w:div w:id="1254632073">
                                  <w:marLeft w:val="0"/>
                                  <w:marRight w:val="0"/>
                                  <w:marTop w:val="0"/>
                                  <w:marBottom w:val="0"/>
                                  <w:divBdr>
                                    <w:top w:val="none" w:sz="0" w:space="0" w:color="auto"/>
                                    <w:left w:val="none" w:sz="0" w:space="0" w:color="auto"/>
                                    <w:bottom w:val="none" w:sz="0" w:space="0" w:color="auto"/>
                                    <w:right w:val="none" w:sz="0" w:space="0" w:color="auto"/>
                                  </w:divBdr>
                                  <w:divsChild>
                                    <w:div w:id="991912682">
                                      <w:marLeft w:val="0"/>
                                      <w:marRight w:val="0"/>
                                      <w:marTop w:val="100"/>
                                      <w:marBottom w:val="100"/>
                                      <w:divBdr>
                                        <w:top w:val="none" w:sz="0" w:space="0" w:color="auto"/>
                                        <w:left w:val="none" w:sz="0" w:space="0" w:color="auto"/>
                                        <w:bottom w:val="none" w:sz="0" w:space="0" w:color="auto"/>
                                        <w:right w:val="none" w:sz="0" w:space="0" w:color="auto"/>
                                      </w:divBdr>
                                      <w:divsChild>
                                        <w:div w:id="1228802597">
                                          <w:marLeft w:val="0"/>
                                          <w:marRight w:val="0"/>
                                          <w:marTop w:val="0"/>
                                          <w:marBottom w:val="0"/>
                                          <w:divBdr>
                                            <w:top w:val="none" w:sz="0" w:space="0" w:color="auto"/>
                                            <w:left w:val="none" w:sz="0" w:space="0" w:color="auto"/>
                                            <w:bottom w:val="none" w:sz="0" w:space="0" w:color="auto"/>
                                            <w:right w:val="none" w:sz="0" w:space="0" w:color="auto"/>
                                          </w:divBdr>
                                          <w:divsChild>
                                            <w:div w:id="506483222">
                                              <w:marLeft w:val="0"/>
                                              <w:marRight w:val="0"/>
                                              <w:marTop w:val="0"/>
                                              <w:marBottom w:val="0"/>
                                              <w:divBdr>
                                                <w:top w:val="none" w:sz="0" w:space="0" w:color="auto"/>
                                                <w:left w:val="none" w:sz="0" w:space="0" w:color="auto"/>
                                                <w:bottom w:val="none" w:sz="0" w:space="0" w:color="auto"/>
                                                <w:right w:val="none" w:sz="0" w:space="0" w:color="auto"/>
                                              </w:divBdr>
                                              <w:divsChild>
                                                <w:div w:id="371536920">
                                                  <w:marLeft w:val="0"/>
                                                  <w:marRight w:val="0"/>
                                                  <w:marTop w:val="0"/>
                                                  <w:marBottom w:val="0"/>
                                                  <w:divBdr>
                                                    <w:top w:val="none" w:sz="0" w:space="0" w:color="auto"/>
                                                    <w:left w:val="none" w:sz="0" w:space="0" w:color="auto"/>
                                                    <w:bottom w:val="none" w:sz="0" w:space="0" w:color="auto"/>
                                                    <w:right w:val="none" w:sz="0" w:space="0" w:color="auto"/>
                                                  </w:divBdr>
                                                  <w:divsChild>
                                                    <w:div w:id="124130996">
                                                      <w:marLeft w:val="0"/>
                                                      <w:marRight w:val="0"/>
                                                      <w:marTop w:val="0"/>
                                                      <w:marBottom w:val="0"/>
                                                      <w:divBdr>
                                                        <w:top w:val="none" w:sz="0" w:space="0" w:color="auto"/>
                                                        <w:left w:val="none" w:sz="0" w:space="0" w:color="auto"/>
                                                        <w:bottom w:val="none" w:sz="0" w:space="0" w:color="auto"/>
                                                        <w:right w:val="none" w:sz="0" w:space="0" w:color="auto"/>
                                                      </w:divBdr>
                                                      <w:divsChild>
                                                        <w:div w:id="234052808">
                                                          <w:marLeft w:val="0"/>
                                                          <w:marRight w:val="0"/>
                                                          <w:marTop w:val="0"/>
                                                          <w:marBottom w:val="0"/>
                                                          <w:divBdr>
                                                            <w:top w:val="none" w:sz="0" w:space="0" w:color="auto"/>
                                                            <w:left w:val="none" w:sz="0" w:space="0" w:color="auto"/>
                                                            <w:bottom w:val="none" w:sz="0" w:space="0" w:color="auto"/>
                                                            <w:right w:val="none" w:sz="0" w:space="0" w:color="auto"/>
                                                          </w:divBdr>
                                                          <w:divsChild>
                                                            <w:div w:id="188378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894387667">
      <w:bodyDiv w:val="1"/>
      <w:marLeft w:val="0"/>
      <w:marRight w:val="0"/>
      <w:marTop w:val="150"/>
      <w:marBottom w:val="150"/>
      <w:divBdr>
        <w:top w:val="none" w:sz="0" w:space="0" w:color="auto"/>
        <w:left w:val="none" w:sz="0" w:space="0" w:color="auto"/>
        <w:bottom w:val="none" w:sz="0" w:space="0" w:color="auto"/>
        <w:right w:val="none" w:sz="0" w:space="0" w:color="auto"/>
      </w:divBdr>
      <w:divsChild>
        <w:div w:id="1636596197">
          <w:marLeft w:val="0"/>
          <w:marRight w:val="0"/>
          <w:marTop w:val="0"/>
          <w:marBottom w:val="150"/>
          <w:divBdr>
            <w:top w:val="single" w:sz="6" w:space="4" w:color="808080"/>
            <w:left w:val="single" w:sz="6" w:space="4" w:color="808080"/>
            <w:bottom w:val="single" w:sz="6" w:space="4" w:color="808080"/>
            <w:right w:val="single" w:sz="6" w:space="4" w:color="808080"/>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9</Pages>
  <Words>2149</Words>
  <Characters>12252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Accudata Systems, Inc.</Company>
  <LinksUpToDate>false</LinksUpToDate>
  <CharactersWithSpaces>14373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Deborah Watson</dc:creator>
  <cp:keywords/>
  <dc:description/>
  <cp:lastModifiedBy>Deborah Watson</cp:lastModifiedBy>
  <cp:revision>3</cp:revision>
  <dcterms:created xsi:type="dcterms:W3CDTF">2014-05-25T20:51:00Z</dcterms:created>
  <dcterms:modified xsi:type="dcterms:W3CDTF">2014-05-25T21:06:00Z</dcterms:modified>
</cp:coreProperties>
</file>