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276CA0"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276CA0"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EC0EA1" w:rsidP="00154C8B">
      <w:pPr>
        <w:rPr>
          <w:rFonts w:ascii="Courier New" w:hAnsi="Courier New" w:cs="Courier New"/>
          <w:sz w:val="28"/>
        </w:rPr>
      </w:pPr>
      <w:r>
        <w:rPr>
          <w:rFonts w:ascii="Courier New" w:hAnsi="Courier New" w:cs="Courier New"/>
          <w:b/>
          <w:sz w:val="28"/>
          <w:highlight w:val="yellow"/>
        </w:rPr>
        <w:t>Day 29 : 01/02</w:t>
      </w:r>
      <w:r w:rsidRPr="009743C0">
        <w:rPr>
          <w:rFonts w:ascii="Courier New" w:hAnsi="Courier New" w:cs="Courier New"/>
          <w:b/>
          <w:sz w:val="28"/>
          <w:highlight w:val="yellow"/>
        </w:rPr>
        <w:t>/2021</w:t>
      </w:r>
    </w:p>
    <w:p w:rsidR="00F21912" w:rsidRDefault="00F21912" w:rsidP="00154C8B">
      <w:pPr>
        <w:rPr>
          <w:rFonts w:ascii="Courier New" w:hAnsi="Courier New" w:cs="Courier New"/>
          <w:sz w:val="28"/>
        </w:rPr>
      </w:pPr>
    </w:p>
    <w:p w:rsidR="00EC0EA1" w:rsidRDefault="00EC0EA1" w:rsidP="00154C8B">
      <w:pPr>
        <w:rPr>
          <w:rFonts w:ascii="Courier New" w:hAnsi="Courier New" w:cs="Courier New"/>
          <w:sz w:val="28"/>
        </w:rPr>
      </w:pPr>
      <w:r w:rsidRPr="00EC0EA1">
        <w:rPr>
          <w:rFonts w:ascii="Courier New" w:hAnsi="Courier New" w:cs="Courier New"/>
          <w:b/>
          <w:sz w:val="28"/>
        </w:rPr>
        <w:t xml:space="preserve">Micro Service </w:t>
      </w:r>
      <w:r>
        <w:rPr>
          <w:rFonts w:ascii="Courier New" w:hAnsi="Courier New" w:cs="Courier New"/>
          <w:b/>
          <w:sz w:val="28"/>
        </w:rPr>
        <w:t xml:space="preserve">: </w:t>
      </w:r>
      <w:r>
        <w:rPr>
          <w:rFonts w:ascii="Courier New" w:hAnsi="Courier New" w:cs="Courier New"/>
          <w:sz w:val="28"/>
        </w:rPr>
        <w:t xml:space="preserve">Micro Services are loosely coupled services that are independent from other services of same or different language or platform. </w:t>
      </w:r>
    </w:p>
    <w:p w:rsidR="00EC0EA1" w:rsidRDefault="00EC0EA1" w:rsidP="00154C8B">
      <w:pPr>
        <w:rPr>
          <w:rFonts w:ascii="Courier New" w:hAnsi="Courier New" w:cs="Courier New"/>
          <w:sz w:val="28"/>
        </w:rPr>
      </w:pPr>
    </w:p>
    <w:p w:rsidR="00EC0EA1" w:rsidRPr="00931F38" w:rsidRDefault="00931F38" w:rsidP="00154C8B">
      <w:pPr>
        <w:rPr>
          <w:rFonts w:ascii="Courier New" w:hAnsi="Courier New" w:cs="Courier New"/>
          <w:b/>
          <w:sz w:val="28"/>
        </w:rPr>
      </w:pPr>
      <w:r w:rsidRPr="00931F38">
        <w:rPr>
          <w:rFonts w:ascii="Courier New" w:hAnsi="Courier New" w:cs="Courier New"/>
          <w:b/>
          <w:sz w:val="28"/>
        </w:rPr>
        <w:t xml:space="preserve">Monolithic Services Architecture </w:t>
      </w:r>
    </w:p>
    <w:p w:rsidR="00931F38" w:rsidRPr="00EC0EA1" w:rsidRDefault="00931F38" w:rsidP="00154C8B">
      <w:pPr>
        <w:rPr>
          <w:rFonts w:ascii="Courier New" w:hAnsi="Courier New" w:cs="Courier New"/>
          <w:sz w:val="28"/>
        </w:rPr>
      </w:pPr>
    </w:p>
    <w:p w:rsidR="00EC0EA1" w:rsidRDefault="00931F38" w:rsidP="00154C8B">
      <w:pPr>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30240" cy="2804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rsidR="00931F38" w:rsidRDefault="00931F38" w:rsidP="00154C8B">
      <w:pPr>
        <w:rPr>
          <w:rFonts w:ascii="Courier New" w:hAnsi="Courier New" w:cs="Courier New"/>
          <w:sz w:val="28"/>
        </w:rPr>
      </w:pPr>
    </w:p>
    <w:p w:rsidR="00931F38" w:rsidRDefault="00931F38" w:rsidP="00154C8B">
      <w:pPr>
        <w:rPr>
          <w:rFonts w:ascii="Courier New" w:hAnsi="Courier New" w:cs="Courier New"/>
          <w:sz w:val="28"/>
        </w:rPr>
      </w:pPr>
    </w:p>
    <w:p w:rsidR="00931F38" w:rsidRDefault="00FA4850" w:rsidP="00154C8B">
      <w:pPr>
        <w:rPr>
          <w:rFonts w:ascii="Courier New" w:hAnsi="Courier New" w:cs="Courier New"/>
          <w:sz w:val="28"/>
        </w:rPr>
      </w:pPr>
      <w:r>
        <w:rPr>
          <w:rFonts w:ascii="Courier New" w:hAnsi="Courier New" w:cs="Courier New"/>
          <w:sz w:val="28"/>
        </w:rPr>
        <w:t xml:space="preserve">Micro Service Architecture </w:t>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FA4850" w:rsidP="00154C8B">
      <w:pPr>
        <w:rPr>
          <w:rFonts w:ascii="Courier New" w:hAnsi="Courier New" w:cs="Courier New"/>
          <w:sz w:val="28"/>
        </w:rPr>
      </w:pPr>
      <w:r>
        <w:rPr>
          <w:rFonts w:ascii="Courier New" w:hAnsi="Courier New" w:cs="Courier New"/>
          <w:noProof/>
          <w:sz w:val="28"/>
          <w:lang w:eastAsia="en-IN"/>
        </w:rPr>
        <w:drawing>
          <wp:inline distT="0" distB="0" distL="0" distR="0">
            <wp:extent cx="5730240" cy="2758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5D75B4" w:rsidP="00154C8B">
      <w:pPr>
        <w:rPr>
          <w:rFonts w:ascii="Courier New" w:hAnsi="Courier New" w:cs="Courier New"/>
          <w:sz w:val="28"/>
        </w:rPr>
      </w:pPr>
      <w:r>
        <w:rPr>
          <w:rFonts w:ascii="Courier New" w:hAnsi="Courier New" w:cs="Courier New"/>
          <w:sz w:val="28"/>
        </w:rPr>
        <w:lastRenderedPageBreak/>
        <w:t xml:space="preserve">Account – Service </w:t>
      </w:r>
      <w:r>
        <w:rPr>
          <w:rFonts w:ascii="Courier New" w:hAnsi="Courier New" w:cs="Courier New"/>
          <w:sz w:val="28"/>
        </w:rPr>
        <w:tab/>
      </w:r>
      <w:r>
        <w:rPr>
          <w:rFonts w:ascii="Courier New" w:hAnsi="Courier New" w:cs="Courier New"/>
          <w:sz w:val="28"/>
        </w:rPr>
        <w:tab/>
        <w:t xml:space="preserve">HDFC </w:t>
      </w: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r>
        <w:rPr>
          <w:rFonts w:ascii="Courier New" w:hAnsi="Courier New" w:cs="Courier New"/>
          <w:sz w:val="28"/>
        </w:rPr>
        <w:t xml:space="preserve">Wallet Service (PayTM, PhonePay, GooglePay) </w:t>
      </w:r>
    </w:p>
    <w:p w:rsidR="00EC0EA1" w:rsidRDefault="00EC0EA1" w:rsidP="00154C8B">
      <w:pPr>
        <w:rPr>
          <w:rFonts w:ascii="Courier New" w:hAnsi="Courier New" w:cs="Courier New"/>
          <w:sz w:val="28"/>
        </w:rPr>
      </w:pPr>
    </w:p>
    <w:p w:rsidR="00EC0EA1" w:rsidRDefault="008A5AE4" w:rsidP="00154C8B">
      <w:pPr>
        <w:rPr>
          <w:rFonts w:ascii="Courier New" w:hAnsi="Courier New" w:cs="Courier New"/>
          <w:sz w:val="28"/>
        </w:rPr>
      </w:pPr>
      <w:r>
        <w:rPr>
          <w:rFonts w:ascii="Courier New" w:hAnsi="Courier New" w:cs="Courier New"/>
          <w:sz w:val="28"/>
        </w:rPr>
        <w:t xml:space="preserve">To Achieve Micro Service Using Spring Framework </w:t>
      </w:r>
    </w:p>
    <w:p w:rsidR="008A5AE4" w:rsidRDefault="008A5AE4" w:rsidP="00154C8B">
      <w:pPr>
        <w:rPr>
          <w:rFonts w:ascii="Courier New" w:hAnsi="Courier New" w:cs="Courier New"/>
          <w:sz w:val="28"/>
        </w:rPr>
      </w:pP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boot </w:t>
      </w: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Cloud </w:t>
      </w:r>
    </w:p>
    <w:p w:rsidR="008A5AE4" w:rsidRDefault="008A5AE4"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Pr>
          <w:rFonts w:ascii="Courier New" w:hAnsi="Courier New" w:cs="Courier New"/>
          <w:sz w:val="28"/>
        </w:rPr>
        <w:t xml:space="preserve">Spring Cloud stable version with Spring boot </w:t>
      </w:r>
    </w:p>
    <w:p w:rsidR="00A82D8C" w:rsidRDefault="00A82D8C" w:rsidP="008A5AE4">
      <w:pPr>
        <w:rPr>
          <w:rFonts w:ascii="Courier New" w:hAnsi="Courier New" w:cs="Courier New"/>
          <w:sz w:val="28"/>
        </w:rPr>
      </w:pPr>
      <w:r w:rsidRPr="00A82D8C">
        <w:rPr>
          <w:rFonts w:ascii="Courier New" w:hAnsi="Courier New" w:cs="Courier New"/>
          <w:noProof/>
          <w:sz w:val="28"/>
          <w:lang w:eastAsia="en-IN"/>
        </w:rPr>
        <w:drawing>
          <wp:inline distT="0" distB="0" distL="0" distR="0" wp14:anchorId="5EBB58E2" wp14:editId="7BD24A12">
            <wp:extent cx="5731510" cy="3128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A82D8C">
        <w:rPr>
          <w:rFonts w:ascii="Courier New" w:hAnsi="Courier New" w:cs="Courier New"/>
          <w:b/>
          <w:sz w:val="28"/>
        </w:rPr>
        <w:t>Spring Eureka Server :</w:t>
      </w:r>
      <w:r>
        <w:rPr>
          <w:rFonts w:ascii="Courier New" w:hAnsi="Courier New" w:cs="Courier New"/>
          <w:b/>
          <w:sz w:val="28"/>
        </w:rPr>
        <w:t xml:space="preserve"> </w:t>
      </w:r>
      <w:r>
        <w:rPr>
          <w:rFonts w:ascii="Courier New" w:hAnsi="Courier New" w:cs="Courier New"/>
          <w:sz w:val="28"/>
        </w:rPr>
        <w:t xml:space="preserve">It is Server provided by Spring boot which help to deploy all micro services created using Spring Framework. It is centralized place where we can keep the track about all services. </w:t>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DB2379">
        <w:rPr>
          <w:rFonts w:ascii="Courier New" w:hAnsi="Courier New" w:cs="Courier New"/>
          <w:b/>
          <w:sz w:val="28"/>
        </w:rPr>
        <w:lastRenderedPageBreak/>
        <w:t>Spring Initializr:</w:t>
      </w:r>
      <w:r>
        <w:rPr>
          <w:rFonts w:ascii="Courier New" w:hAnsi="Courier New" w:cs="Courier New"/>
          <w:sz w:val="28"/>
        </w:rPr>
        <w:t xml:space="preserve"> It is website provided by Spring people which help to create the Micro Services projects early easily. </w:t>
      </w:r>
    </w:p>
    <w:p w:rsidR="00A82D8C" w:rsidRDefault="00A82D8C" w:rsidP="008A5AE4">
      <w:pPr>
        <w:rPr>
          <w:rFonts w:ascii="Courier New" w:hAnsi="Courier New" w:cs="Courier New"/>
          <w:sz w:val="28"/>
        </w:rPr>
      </w:pPr>
    </w:p>
    <w:p w:rsidR="00A82D8C" w:rsidRPr="00A82D8C" w:rsidRDefault="00A82D8C" w:rsidP="008A5AE4">
      <w:pPr>
        <w:rPr>
          <w:rFonts w:ascii="Courier New" w:hAnsi="Courier New" w:cs="Courier New"/>
          <w:sz w:val="28"/>
        </w:rPr>
      </w:pPr>
    </w:p>
    <w:p w:rsidR="00A82D8C" w:rsidRPr="00B44832" w:rsidRDefault="00B44832" w:rsidP="008A5AE4">
      <w:pPr>
        <w:rPr>
          <w:rFonts w:ascii="Courier New" w:hAnsi="Courier New" w:cs="Courier New"/>
          <w:b/>
          <w:sz w:val="28"/>
        </w:rPr>
      </w:pPr>
      <w:r>
        <w:rPr>
          <w:rFonts w:ascii="Courier New" w:hAnsi="Courier New" w:cs="Courier New"/>
          <w:b/>
          <w:sz w:val="28"/>
        </w:rPr>
        <w:t>03-02</w:t>
      </w:r>
      <w:r w:rsidRPr="00B44832">
        <w:rPr>
          <w:rFonts w:ascii="Courier New" w:hAnsi="Courier New" w:cs="Courier New"/>
          <w:b/>
          <w:sz w:val="28"/>
        </w:rPr>
        <w:t>-2020</w:t>
      </w:r>
    </w:p>
    <w:p w:rsidR="00B44832" w:rsidRDefault="00B44832" w:rsidP="008A5AE4">
      <w:pPr>
        <w:rPr>
          <w:rFonts w:ascii="Courier New" w:hAnsi="Courier New" w:cs="Courier New"/>
          <w:sz w:val="28"/>
        </w:rPr>
      </w:pPr>
    </w:p>
    <w:p w:rsidR="00A82D8C" w:rsidRDefault="00B44832" w:rsidP="008A5AE4">
      <w:pPr>
        <w:rPr>
          <w:rFonts w:ascii="Courier New" w:hAnsi="Courier New" w:cs="Courier New"/>
          <w:sz w:val="28"/>
        </w:rPr>
      </w:pPr>
      <w:r>
        <w:rPr>
          <w:rFonts w:ascii="Courier New" w:hAnsi="Courier New" w:cs="Courier New"/>
          <w:sz w:val="28"/>
        </w:rPr>
        <w:t xml:space="preserve">Yml : Yet Another Mark up Language </w:t>
      </w:r>
    </w:p>
    <w:p w:rsidR="00B44832" w:rsidRDefault="00B44832" w:rsidP="008A5AE4">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Ain’t Mark up language </w:t>
      </w:r>
    </w:p>
    <w:p w:rsidR="00B44832" w:rsidRDefault="00B44832" w:rsidP="008A5AE4">
      <w:pPr>
        <w:rPr>
          <w:rFonts w:ascii="Courier New" w:hAnsi="Courier New" w:cs="Courier New"/>
          <w:sz w:val="28"/>
        </w:rPr>
      </w:pPr>
    </w:p>
    <w:p w:rsidR="00B44832" w:rsidRDefault="00B44832" w:rsidP="008A5AE4">
      <w:pPr>
        <w:rPr>
          <w:rFonts w:ascii="Courier New" w:hAnsi="Courier New" w:cs="Courier New"/>
          <w:sz w:val="28"/>
        </w:rPr>
      </w:pPr>
    </w:p>
    <w:p w:rsidR="00A82D8C" w:rsidRPr="008A5AE4" w:rsidRDefault="00A82D8C" w:rsidP="008A5AE4">
      <w:pPr>
        <w:rPr>
          <w:rFonts w:ascii="Courier New" w:hAnsi="Courier New" w:cs="Courier New"/>
          <w:sz w:val="28"/>
        </w:rPr>
      </w:pPr>
    </w:p>
    <w:p w:rsidR="00EC0EA1" w:rsidRPr="00416C2D" w:rsidRDefault="00416C2D" w:rsidP="00154C8B">
      <w:pPr>
        <w:rPr>
          <w:rFonts w:ascii="Courier New" w:hAnsi="Courier New" w:cs="Courier New"/>
          <w:b/>
          <w:sz w:val="28"/>
        </w:rPr>
      </w:pPr>
      <w:r w:rsidRPr="00416C2D">
        <w:rPr>
          <w:rFonts w:ascii="Courier New" w:hAnsi="Courier New" w:cs="Courier New"/>
          <w:b/>
          <w:sz w:val="28"/>
        </w:rPr>
        <w:t xml:space="preserve">Micro service communication </w:t>
      </w:r>
    </w:p>
    <w:p w:rsidR="00416C2D" w:rsidRDefault="00416C2D" w:rsidP="00154C8B">
      <w:pPr>
        <w:rPr>
          <w:rFonts w:ascii="Courier New" w:hAnsi="Courier New" w:cs="Courier New"/>
          <w:sz w:val="28"/>
        </w:rPr>
      </w:pPr>
    </w:p>
    <w:p w:rsidR="00416C2D" w:rsidRDefault="00915CFE" w:rsidP="00154C8B">
      <w:pPr>
        <w:rPr>
          <w:rFonts w:ascii="Courier New" w:hAnsi="Courier New" w:cs="Courier New"/>
          <w:sz w:val="28"/>
        </w:rPr>
      </w:pPr>
      <w:r>
        <w:rPr>
          <w:rFonts w:ascii="Courier New" w:hAnsi="Courier New" w:cs="Courier New"/>
          <w:sz w:val="28"/>
        </w:rPr>
        <w:t xml:space="preserve">Account –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Customer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Manager Service : mysql db : CURD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PayTM Wallet Service : </w:t>
      </w:r>
    </w:p>
    <w:p w:rsidR="00416C2D" w:rsidRDefault="00416C2D"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915CFE" w:rsidRPr="00915CFE" w:rsidRDefault="00915CFE" w:rsidP="00154C8B">
      <w:pPr>
        <w:rPr>
          <w:rFonts w:ascii="Courier New" w:hAnsi="Courier New" w:cs="Courier New"/>
          <w:b/>
          <w:sz w:val="28"/>
        </w:rPr>
      </w:pPr>
      <w:r w:rsidRPr="00915CFE">
        <w:rPr>
          <w:rFonts w:ascii="Courier New" w:hAnsi="Courier New" w:cs="Courier New"/>
          <w:b/>
          <w:sz w:val="28"/>
        </w:rPr>
        <w:t>RestTemplate</w:t>
      </w:r>
      <w:r w:rsidRPr="00915CFE">
        <w:rPr>
          <w:rFonts w:ascii="Courier New" w:hAnsi="Courier New" w:cs="Courier New"/>
          <w:b/>
          <w:sz w:val="28"/>
        </w:rPr>
        <w:tab/>
        <w:t xml:space="preserve">and FeignClient </w:t>
      </w:r>
    </w:p>
    <w:p w:rsidR="00EC0EA1" w:rsidRDefault="00915CFE" w:rsidP="00154C8B">
      <w:pPr>
        <w:rPr>
          <w:rFonts w:ascii="Courier New" w:hAnsi="Courier New" w:cs="Courier New"/>
          <w:sz w:val="28"/>
        </w:rPr>
      </w:pPr>
      <w:r>
        <w:rPr>
          <w:rFonts w:ascii="Courier New" w:hAnsi="Courier New" w:cs="Courier New"/>
          <w:sz w:val="28"/>
        </w:rPr>
        <w:t xml:space="preserve">Which help to call other micro services running using same technologies and different technologies. </w:t>
      </w:r>
    </w:p>
    <w:p w:rsidR="00915CFE" w:rsidRDefault="00915CFE" w:rsidP="00154C8B">
      <w:pPr>
        <w:rPr>
          <w:rFonts w:ascii="Courier New" w:hAnsi="Courier New" w:cs="Courier New"/>
          <w:sz w:val="28"/>
        </w:rPr>
      </w:pPr>
    </w:p>
    <w:p w:rsidR="00EC0EA1" w:rsidRDefault="00A2292C" w:rsidP="00154C8B">
      <w:pPr>
        <w:rPr>
          <w:rFonts w:ascii="Courier New" w:hAnsi="Courier New" w:cs="Courier New"/>
          <w:sz w:val="28"/>
        </w:rPr>
      </w:pPr>
      <w:r>
        <w:rPr>
          <w:rFonts w:ascii="Courier New" w:hAnsi="Courier New" w:cs="Courier New"/>
          <w:sz w:val="28"/>
        </w:rPr>
        <w:lastRenderedPageBreak/>
        <w:t xml:space="preserve">@LoaBalanced : </w:t>
      </w:r>
    </w:p>
    <w:p w:rsidR="00A2292C" w:rsidRDefault="00A2292C" w:rsidP="00154C8B">
      <w:pPr>
        <w:rPr>
          <w:rFonts w:ascii="Courier New" w:hAnsi="Courier New" w:cs="Courier New"/>
          <w:sz w:val="28"/>
        </w:rPr>
      </w:pPr>
      <w:r>
        <w:rPr>
          <w:rFonts w:ascii="Courier New" w:hAnsi="Courier New" w:cs="Courier New"/>
          <w:sz w:val="28"/>
        </w:rPr>
        <w:t xml:space="preserve">It is a Ribbon that equally distributed the load on the multiple or single instance of same service if exits. </w:t>
      </w:r>
    </w:p>
    <w:p w:rsidR="00A2292C" w:rsidRDefault="00A2292C" w:rsidP="00154C8B">
      <w:pPr>
        <w:rPr>
          <w:rFonts w:ascii="Courier New" w:hAnsi="Courier New" w:cs="Courier New"/>
          <w:sz w:val="28"/>
        </w:rPr>
      </w:pPr>
    </w:p>
    <w:p w:rsidR="00566B5F" w:rsidRDefault="00566B5F" w:rsidP="00154C8B">
      <w:pPr>
        <w:rPr>
          <w:rFonts w:ascii="Courier New" w:hAnsi="Courier New" w:cs="Courier New"/>
          <w:sz w:val="28"/>
        </w:rPr>
      </w:pPr>
    </w:p>
    <w:p w:rsidR="00A2292C" w:rsidRPr="00566B5F" w:rsidRDefault="00566B5F" w:rsidP="00154C8B">
      <w:pPr>
        <w:rPr>
          <w:rFonts w:ascii="Courier New" w:hAnsi="Courier New" w:cs="Courier New"/>
          <w:b/>
          <w:sz w:val="28"/>
        </w:rPr>
      </w:pPr>
      <w:r w:rsidRPr="00566B5F">
        <w:rPr>
          <w:rFonts w:ascii="Courier New" w:hAnsi="Courier New" w:cs="Courier New"/>
          <w:b/>
          <w:sz w:val="28"/>
        </w:rPr>
        <w:t>Feign Client</w:t>
      </w:r>
    </w:p>
    <w:p w:rsidR="00566B5F" w:rsidRDefault="00566B5F" w:rsidP="00154C8B">
      <w:pPr>
        <w:rPr>
          <w:rFonts w:ascii="Courier New" w:hAnsi="Courier New" w:cs="Courier New"/>
          <w:sz w:val="28"/>
        </w:rPr>
      </w:pPr>
      <w:r>
        <w:rPr>
          <w:rFonts w:ascii="Courier New" w:hAnsi="Courier New" w:cs="Courier New"/>
          <w:sz w:val="28"/>
        </w:rPr>
        <w:t xml:space="preserve">Feign client is a discovery – aware Spring RestTemplate using interfaces to communicate with endpoint or micro services. </w:t>
      </w:r>
    </w:p>
    <w:p w:rsidR="00566B5F" w:rsidRDefault="00566B5F" w:rsidP="00154C8B">
      <w:pPr>
        <w:rPr>
          <w:rFonts w:ascii="Courier New" w:hAnsi="Courier New" w:cs="Courier New"/>
          <w:sz w:val="28"/>
        </w:rPr>
      </w:pPr>
      <w:r>
        <w:rPr>
          <w:rFonts w:ascii="Courier New" w:hAnsi="Courier New" w:cs="Courier New"/>
          <w:sz w:val="28"/>
        </w:rPr>
        <w:t xml:space="preserve">Feign client allow you to abstract the mechanism of calling REST services. Once you configure and annotate the Feign interface, you can call a REST service just a like Simple java method invocation. </w:t>
      </w:r>
    </w:p>
    <w:p w:rsidR="00566B5F" w:rsidRDefault="00566B5F" w:rsidP="00154C8B">
      <w:pPr>
        <w:rPr>
          <w:rFonts w:ascii="Courier New" w:hAnsi="Courier New" w:cs="Courier New"/>
          <w:sz w:val="28"/>
        </w:rPr>
      </w:pPr>
    </w:p>
    <w:p w:rsidR="00566B5F" w:rsidRDefault="000D34C9" w:rsidP="00154C8B">
      <w:pPr>
        <w:rPr>
          <w:rFonts w:ascii="Courier New" w:hAnsi="Courier New" w:cs="Courier New"/>
          <w:sz w:val="28"/>
        </w:rPr>
      </w:pPr>
      <w:r>
        <w:rPr>
          <w:rFonts w:ascii="Courier New" w:hAnsi="Courier New" w:cs="Courier New"/>
          <w:sz w:val="28"/>
        </w:rPr>
        <w:t xml:space="preserve">ResTemplate call </w:t>
      </w:r>
    </w:p>
    <w:p w:rsidR="000D34C9" w:rsidRDefault="000D34C9" w:rsidP="00154C8B">
      <w:pPr>
        <w:rPr>
          <w:rFonts w:ascii="Courier New" w:hAnsi="Courier New" w:cs="Courier New"/>
          <w:sz w:val="28"/>
        </w:rPr>
      </w:pPr>
    </w:p>
    <w:p w:rsidR="000D34C9" w:rsidRDefault="00276CA0" w:rsidP="00154C8B">
      <w:pPr>
        <w:rPr>
          <w:rFonts w:ascii="Courier New" w:hAnsi="Courier New" w:cs="Courier New"/>
          <w:sz w:val="28"/>
        </w:rPr>
      </w:pPr>
      <w:hyperlink r:id="rId12" w:history="1">
        <w:r w:rsidR="000D34C9" w:rsidRPr="005C744B">
          <w:rPr>
            <w:rStyle w:val="Hyperlink"/>
            <w:rFonts w:ascii="Courier New" w:hAnsi="Courier New" w:cs="Courier New"/>
            <w:sz w:val="28"/>
          </w:rPr>
          <w:t>http://localhost:9393/paytm/wallet/123/5000</w:t>
        </w:r>
      </w:hyperlink>
    </w:p>
    <w:p w:rsidR="000D34C9" w:rsidRDefault="000D34C9" w:rsidP="00154C8B">
      <w:pPr>
        <w:rPr>
          <w:rFonts w:ascii="Courier New" w:hAnsi="Courier New" w:cs="Courier New"/>
          <w:sz w:val="28"/>
        </w:rPr>
      </w:pPr>
    </w:p>
    <w:p w:rsidR="000D34C9" w:rsidRDefault="00401E9A" w:rsidP="00154C8B">
      <w:pPr>
        <w:rPr>
          <w:rFonts w:ascii="Courier New" w:hAnsi="Courier New" w:cs="Courier New"/>
          <w:sz w:val="28"/>
        </w:rPr>
      </w:pPr>
      <w:r>
        <w:rPr>
          <w:rFonts w:ascii="Courier New" w:hAnsi="Courier New" w:cs="Courier New"/>
          <w:sz w:val="28"/>
        </w:rPr>
        <w:t xml:space="preserve">Feign Client call </w:t>
      </w:r>
    </w:p>
    <w:p w:rsidR="00401E9A" w:rsidRDefault="00276CA0" w:rsidP="00154C8B">
      <w:pPr>
        <w:rPr>
          <w:rFonts w:ascii="Courier New" w:hAnsi="Courier New" w:cs="Courier New"/>
          <w:sz w:val="28"/>
        </w:rPr>
      </w:pPr>
      <w:hyperlink r:id="rId13" w:history="1">
        <w:r w:rsidR="00401E9A" w:rsidRPr="005C744B">
          <w:rPr>
            <w:rStyle w:val="Hyperlink"/>
            <w:rFonts w:ascii="Courier New" w:hAnsi="Courier New" w:cs="Courier New"/>
            <w:sz w:val="28"/>
          </w:rPr>
          <w:t>http://localhost:9494/paytmfeign/wallet/123/4000</w:t>
        </w:r>
      </w:hyperlink>
    </w:p>
    <w:p w:rsidR="00401E9A" w:rsidRDefault="00401E9A" w:rsidP="00154C8B">
      <w:pPr>
        <w:rPr>
          <w:rFonts w:ascii="Courier New" w:hAnsi="Courier New" w:cs="Courier New"/>
          <w:sz w:val="28"/>
        </w:rPr>
      </w:pPr>
    </w:p>
    <w:p w:rsidR="00401E9A" w:rsidRDefault="00401E9A" w:rsidP="00154C8B">
      <w:pPr>
        <w:rPr>
          <w:rFonts w:ascii="Courier New" w:hAnsi="Courier New" w:cs="Courier New"/>
          <w:sz w:val="28"/>
        </w:rPr>
      </w:pPr>
    </w:p>
    <w:p w:rsidR="008D4A4A" w:rsidRPr="008D4A4A" w:rsidRDefault="008D4A4A" w:rsidP="00154C8B">
      <w:pPr>
        <w:rPr>
          <w:rFonts w:ascii="Courier New" w:hAnsi="Courier New" w:cs="Courier New"/>
          <w:b/>
          <w:sz w:val="28"/>
        </w:rPr>
      </w:pPr>
      <w:r w:rsidRPr="008D4A4A">
        <w:rPr>
          <w:rFonts w:ascii="Courier New" w:hAnsi="Courier New" w:cs="Courier New"/>
          <w:b/>
          <w:sz w:val="28"/>
        </w:rPr>
        <w:t xml:space="preserve">Spring Cloud Config Server </w:t>
      </w:r>
    </w:p>
    <w:p w:rsidR="008D4A4A" w:rsidRDefault="008D4A4A" w:rsidP="00154C8B">
      <w:pPr>
        <w:rPr>
          <w:rFonts w:ascii="Courier New" w:hAnsi="Courier New" w:cs="Courier New"/>
          <w:sz w:val="28"/>
        </w:rPr>
      </w:pPr>
    </w:p>
    <w:p w:rsidR="008D4A4A" w:rsidRDefault="008D4A4A" w:rsidP="00154C8B">
      <w:pPr>
        <w:rPr>
          <w:rFonts w:ascii="Courier New" w:hAnsi="Courier New" w:cs="Courier New"/>
          <w:sz w:val="28"/>
        </w:rPr>
      </w:pPr>
      <w:r>
        <w:rPr>
          <w:rFonts w:ascii="Courier New" w:hAnsi="Courier New" w:cs="Courier New"/>
          <w:sz w:val="28"/>
        </w:rPr>
        <w:t xml:space="preserve">Spring Cloud config Server provide an externalization configuration support for Client and server side distributed system. You can create a configuration file which is globally or distributed all micro service or rest client application. </w:t>
      </w:r>
    </w:p>
    <w:p w:rsidR="00AB4F82" w:rsidRDefault="00AB4F82" w:rsidP="00154C8B">
      <w:pPr>
        <w:rPr>
          <w:rFonts w:ascii="Courier New" w:hAnsi="Courier New" w:cs="Courier New"/>
          <w:sz w:val="28"/>
        </w:rPr>
      </w:pPr>
    </w:p>
    <w:p w:rsidR="00AB4F82" w:rsidRDefault="00AB4F82" w:rsidP="00154C8B">
      <w:pPr>
        <w:rPr>
          <w:rFonts w:ascii="Courier New" w:hAnsi="Courier New" w:cs="Courier New"/>
          <w:sz w:val="28"/>
        </w:rPr>
      </w:pPr>
      <w:r>
        <w:rPr>
          <w:rFonts w:ascii="Courier New" w:hAnsi="Courier New" w:cs="Courier New"/>
          <w:sz w:val="28"/>
        </w:rPr>
        <w:lastRenderedPageBreak/>
        <w:t>http://localhost:9999/api/accountinfo/</w:t>
      </w:r>
      <w:r w:rsidRPr="00AB4F82">
        <w:rPr>
          <w:rFonts w:ascii="Courier New" w:hAnsi="Courier New" w:cs="Courier New"/>
          <w:sz w:val="28"/>
        </w:rPr>
        <w:t>paytmfeign/wallet/123/4000</w:t>
      </w:r>
    </w:p>
    <w:p w:rsidR="00B224F9" w:rsidRDefault="00B224F9" w:rsidP="00154C8B">
      <w:pPr>
        <w:rPr>
          <w:rFonts w:ascii="Courier New" w:hAnsi="Courier New" w:cs="Courier New"/>
          <w:sz w:val="28"/>
        </w:rPr>
      </w:pPr>
    </w:p>
    <w:p w:rsidR="008D4A4A" w:rsidRPr="00B224F9" w:rsidRDefault="00B224F9" w:rsidP="00154C8B">
      <w:pPr>
        <w:rPr>
          <w:rFonts w:ascii="Courier New" w:hAnsi="Courier New" w:cs="Courier New"/>
          <w:b/>
          <w:sz w:val="28"/>
        </w:rPr>
      </w:pPr>
      <w:r w:rsidRPr="00B224F9">
        <w:rPr>
          <w:rFonts w:ascii="Courier New" w:hAnsi="Courier New" w:cs="Courier New"/>
          <w:b/>
          <w:sz w:val="28"/>
        </w:rPr>
        <w:t>10-02-2021</w:t>
      </w:r>
    </w:p>
    <w:p w:rsidR="00B224F9" w:rsidRDefault="00B224F9" w:rsidP="00154C8B">
      <w:pPr>
        <w:rPr>
          <w:rFonts w:ascii="Courier New" w:hAnsi="Courier New" w:cs="Courier New"/>
          <w:sz w:val="28"/>
        </w:rPr>
      </w:pPr>
    </w:p>
    <w:p w:rsidR="00B224F9" w:rsidRPr="00DA572E" w:rsidRDefault="00DA572E" w:rsidP="00154C8B">
      <w:pPr>
        <w:rPr>
          <w:rFonts w:ascii="Courier New" w:hAnsi="Courier New" w:cs="Courier New"/>
          <w:b/>
          <w:sz w:val="28"/>
        </w:rPr>
      </w:pPr>
      <w:r w:rsidRPr="00DA572E">
        <w:rPr>
          <w:rFonts w:ascii="Courier New" w:hAnsi="Courier New" w:cs="Courier New"/>
          <w:b/>
          <w:sz w:val="28"/>
        </w:rPr>
        <w:t xml:space="preserve">Zuul Gateway Proxy </w:t>
      </w:r>
    </w:p>
    <w:p w:rsidR="00DA572E" w:rsidRDefault="00DA572E" w:rsidP="00154C8B">
      <w:pPr>
        <w:rPr>
          <w:rFonts w:ascii="Courier New" w:hAnsi="Courier New" w:cs="Courier New"/>
          <w:sz w:val="28"/>
        </w:rPr>
      </w:pPr>
    </w:p>
    <w:p w:rsidR="008D4A4A" w:rsidRDefault="00DA572E" w:rsidP="00154C8B">
      <w:pPr>
        <w:rPr>
          <w:rFonts w:ascii="Courier New" w:hAnsi="Courier New" w:cs="Courier New"/>
          <w:sz w:val="28"/>
        </w:rPr>
      </w:pPr>
      <w:r>
        <w:rPr>
          <w:rFonts w:ascii="Courier New" w:hAnsi="Courier New" w:cs="Courier New"/>
          <w:sz w:val="28"/>
        </w:rPr>
        <w:t xml:space="preserve">Spring cloud provides support for Netflix Zuul to implements the API gateway proxy for routing and filtering the Actual micro services. </w:t>
      </w:r>
    </w:p>
    <w:p w:rsidR="00DA572E" w:rsidRDefault="00DA572E" w:rsidP="00154C8B">
      <w:pPr>
        <w:rPr>
          <w:rFonts w:ascii="Courier New" w:hAnsi="Courier New" w:cs="Courier New"/>
          <w:sz w:val="28"/>
        </w:rPr>
      </w:pPr>
    </w:p>
    <w:p w:rsidR="00DA572E"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Account – Micro service </w:t>
      </w:r>
    </w:p>
    <w:p w:rsidR="0031220D" w:rsidRDefault="0031220D" w:rsidP="00154C8B">
      <w:pPr>
        <w:rPr>
          <w:rFonts w:ascii="Courier New" w:hAnsi="Courier New" w:cs="Courier New"/>
          <w:sz w:val="28"/>
        </w:rPr>
      </w:pPr>
    </w:p>
    <w:p w:rsidR="0031220D"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Patym service using RestTemplate </w:t>
      </w:r>
    </w:p>
    <w:p w:rsidR="0031220D" w:rsidRDefault="0031220D" w:rsidP="00154C8B">
      <w:pPr>
        <w:rPr>
          <w:rFonts w:ascii="Courier New" w:hAnsi="Courier New" w:cs="Courier New"/>
          <w:sz w:val="28"/>
        </w:rPr>
      </w:pPr>
    </w:p>
    <w:p w:rsidR="0031220D"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service using Feign client </w:t>
      </w:r>
    </w:p>
    <w:p w:rsidR="0031220D" w:rsidRDefault="0031220D" w:rsidP="00154C8B">
      <w:pPr>
        <w:rPr>
          <w:rFonts w:ascii="Courier New" w:hAnsi="Courier New" w:cs="Courier New"/>
          <w:sz w:val="28"/>
        </w:rPr>
      </w:pPr>
      <w:r>
        <w:rPr>
          <w:rFonts w:ascii="Courier New" w:hAnsi="Courier New" w:cs="Courier New"/>
          <w:sz w:val="28"/>
        </w:rPr>
        <w:t xml:space="preserve">Pre filter </w:t>
      </w:r>
    </w:p>
    <w:p w:rsidR="0031220D" w:rsidRDefault="0031220D" w:rsidP="00154C8B">
      <w:pPr>
        <w:rPr>
          <w:rFonts w:ascii="Courier New" w:hAnsi="Courier New" w:cs="Courier New"/>
          <w:sz w:val="28"/>
        </w:rPr>
      </w:pPr>
      <w:r>
        <w:rPr>
          <w:rFonts w:ascii="Courier New" w:hAnsi="Courier New" w:cs="Courier New"/>
          <w:sz w:val="28"/>
        </w:rPr>
        <w:t xml:space="preserve">Post filter </w:t>
      </w:r>
    </w:p>
    <w:p w:rsidR="0031220D" w:rsidRDefault="0031220D" w:rsidP="00154C8B">
      <w:pPr>
        <w:rPr>
          <w:rFonts w:ascii="Courier New" w:hAnsi="Courier New" w:cs="Courier New"/>
          <w:sz w:val="28"/>
        </w:rPr>
      </w:pPr>
      <w:r>
        <w:rPr>
          <w:rFonts w:ascii="Courier New" w:hAnsi="Courier New" w:cs="Courier New"/>
          <w:sz w:val="28"/>
        </w:rPr>
        <w:t xml:space="preserve">Route filter </w:t>
      </w:r>
    </w:p>
    <w:p w:rsidR="0031220D" w:rsidRDefault="0031220D" w:rsidP="00154C8B">
      <w:pPr>
        <w:rPr>
          <w:rFonts w:ascii="Courier New" w:hAnsi="Courier New" w:cs="Courier New"/>
          <w:sz w:val="28"/>
        </w:rPr>
      </w:pPr>
      <w:r>
        <w:rPr>
          <w:rFonts w:ascii="Courier New" w:hAnsi="Courier New" w:cs="Courier New"/>
          <w:sz w:val="28"/>
        </w:rPr>
        <w:t xml:space="preserve">Error Filter </w:t>
      </w:r>
    </w:p>
    <w:p w:rsidR="0031220D" w:rsidRDefault="0031220D" w:rsidP="00154C8B">
      <w:pPr>
        <w:rPr>
          <w:rFonts w:ascii="Courier New" w:hAnsi="Courier New" w:cs="Courier New"/>
          <w:sz w:val="28"/>
        </w:rPr>
      </w:pPr>
    </w:p>
    <w:p w:rsidR="0031220D" w:rsidRPr="00AB4F82" w:rsidRDefault="00AB4F82" w:rsidP="00154C8B">
      <w:pPr>
        <w:rPr>
          <w:rFonts w:ascii="Courier New" w:hAnsi="Courier New" w:cs="Courier New"/>
          <w:b/>
          <w:sz w:val="28"/>
        </w:rPr>
      </w:pPr>
      <w:r w:rsidRPr="00AB4F82">
        <w:rPr>
          <w:rFonts w:ascii="Courier New" w:hAnsi="Courier New" w:cs="Courier New"/>
          <w:b/>
          <w:sz w:val="28"/>
        </w:rPr>
        <w:t xml:space="preserve">Spring boot security </w:t>
      </w:r>
    </w:p>
    <w:p w:rsidR="00AB4F82" w:rsidRDefault="00AB4F82" w:rsidP="00154C8B">
      <w:pPr>
        <w:rPr>
          <w:rFonts w:ascii="Courier New" w:hAnsi="Courier New" w:cs="Courier New"/>
          <w:sz w:val="28"/>
        </w:rPr>
      </w:pPr>
    </w:p>
    <w:p w:rsidR="008D4A4A" w:rsidRDefault="00D420CC" w:rsidP="00154C8B">
      <w:pPr>
        <w:rPr>
          <w:rFonts w:ascii="Courier New" w:hAnsi="Courier New" w:cs="Courier New"/>
          <w:sz w:val="28"/>
        </w:rPr>
      </w:pPr>
      <w:r>
        <w:rPr>
          <w:rFonts w:ascii="Courier New" w:hAnsi="Courier New" w:cs="Courier New"/>
          <w:sz w:val="28"/>
        </w:rPr>
        <w:t xml:space="preserve">Security </w:t>
      </w:r>
    </w:p>
    <w:p w:rsidR="00D420CC" w:rsidRDefault="00D420CC" w:rsidP="00154C8B">
      <w:pPr>
        <w:rPr>
          <w:rFonts w:ascii="Courier New" w:hAnsi="Courier New" w:cs="Courier New"/>
          <w:sz w:val="28"/>
        </w:rPr>
      </w:pPr>
      <w:r>
        <w:rPr>
          <w:rFonts w:ascii="Courier New" w:hAnsi="Courier New" w:cs="Courier New"/>
          <w:sz w:val="28"/>
        </w:rPr>
        <w:t xml:space="preserve">Authentication and Authorization </w:t>
      </w:r>
    </w:p>
    <w:p w:rsidR="00A2292C" w:rsidRDefault="00A2292C" w:rsidP="00154C8B">
      <w:pPr>
        <w:rPr>
          <w:rFonts w:ascii="Courier New" w:hAnsi="Courier New" w:cs="Courier New"/>
          <w:sz w:val="28"/>
        </w:rPr>
      </w:pPr>
    </w:p>
    <w:p w:rsidR="00D420CC" w:rsidRPr="00D420CC" w:rsidRDefault="00D420CC" w:rsidP="00154C8B">
      <w:pPr>
        <w:rPr>
          <w:rFonts w:ascii="Courier New" w:hAnsi="Courier New" w:cs="Courier New"/>
          <w:b/>
          <w:sz w:val="28"/>
        </w:rPr>
      </w:pPr>
      <w:r w:rsidRPr="00D420CC">
        <w:rPr>
          <w:rFonts w:ascii="Courier New" w:hAnsi="Courier New" w:cs="Courier New"/>
          <w:b/>
          <w:sz w:val="28"/>
        </w:rPr>
        <w:t xml:space="preserve">Spring boot security starter </w:t>
      </w:r>
    </w:p>
    <w:p w:rsidR="00D420CC" w:rsidRDefault="00D420CC" w:rsidP="00154C8B">
      <w:pPr>
        <w:rPr>
          <w:rFonts w:ascii="Courier New" w:hAnsi="Courier New" w:cs="Courier New"/>
          <w:sz w:val="28"/>
        </w:rPr>
      </w:pPr>
    </w:p>
    <w:p w:rsidR="00A2292C" w:rsidRDefault="00276CA0" w:rsidP="00154C8B">
      <w:pPr>
        <w:rPr>
          <w:rFonts w:ascii="Courier New" w:hAnsi="Courier New" w:cs="Courier New"/>
          <w:sz w:val="28"/>
        </w:rPr>
      </w:pPr>
      <w:hyperlink r:id="rId14" w:history="1">
        <w:r w:rsidR="006C4FCA" w:rsidRPr="00D75B11">
          <w:rPr>
            <w:rStyle w:val="Hyperlink"/>
            <w:rFonts w:ascii="Courier New" w:hAnsi="Courier New" w:cs="Courier New"/>
            <w:sz w:val="28"/>
          </w:rPr>
          <w:t>http://localhost:9191/logout</w:t>
        </w:r>
      </w:hyperlink>
    </w:p>
    <w:p w:rsidR="006C4FCA" w:rsidRDefault="006C4FCA" w:rsidP="00154C8B">
      <w:pPr>
        <w:rPr>
          <w:rFonts w:ascii="Courier New" w:hAnsi="Courier New" w:cs="Courier New"/>
          <w:sz w:val="28"/>
        </w:rPr>
      </w:pPr>
    </w:p>
    <w:p w:rsidR="006C4FCA" w:rsidRDefault="001D0C5C" w:rsidP="00154C8B">
      <w:pPr>
        <w:rPr>
          <w:rFonts w:ascii="Courier New" w:hAnsi="Courier New" w:cs="Courier New"/>
          <w:sz w:val="28"/>
        </w:rPr>
      </w:pPr>
      <w:r>
        <w:rPr>
          <w:rFonts w:ascii="Courier New" w:hAnsi="Courier New" w:cs="Courier New"/>
          <w:sz w:val="28"/>
        </w:rPr>
        <w:t xml:space="preserve">Logger : It is use to record the execution of the application. </w:t>
      </w:r>
    </w:p>
    <w:p w:rsidR="001D0C5C" w:rsidRDefault="001D0C5C" w:rsidP="00154C8B">
      <w:pPr>
        <w:rPr>
          <w:rFonts w:ascii="Courier New" w:hAnsi="Courier New" w:cs="Courier New"/>
          <w:sz w:val="28"/>
        </w:rPr>
      </w:pPr>
    </w:p>
    <w:p w:rsidR="001D0C5C" w:rsidRDefault="001D0C5C" w:rsidP="00154C8B">
      <w:pPr>
        <w:rPr>
          <w:rFonts w:ascii="Courier New" w:hAnsi="Courier New" w:cs="Courier New"/>
          <w:sz w:val="28"/>
        </w:rPr>
      </w:pPr>
      <w:r>
        <w:rPr>
          <w:rFonts w:ascii="Courier New" w:hAnsi="Courier New" w:cs="Courier New"/>
          <w:sz w:val="28"/>
        </w:rPr>
        <w:t>Logger l = Logger.getLogger(DemoTest.class);</w:t>
      </w:r>
    </w:p>
    <w:p w:rsidR="001D0C5C" w:rsidRDefault="001D0C5C" w:rsidP="00154C8B">
      <w:pPr>
        <w:rPr>
          <w:rFonts w:ascii="Courier New" w:hAnsi="Courier New" w:cs="Courier New"/>
          <w:sz w:val="28"/>
        </w:rPr>
      </w:pPr>
    </w:p>
    <w:p w:rsidR="001D0C5C" w:rsidRDefault="001D0C5C" w:rsidP="00154C8B">
      <w:pPr>
        <w:rPr>
          <w:rFonts w:ascii="Courier New" w:hAnsi="Courier New" w:cs="Courier New"/>
          <w:sz w:val="28"/>
        </w:rPr>
      </w:pPr>
      <w:r>
        <w:rPr>
          <w:rFonts w:ascii="Courier New" w:hAnsi="Courier New" w:cs="Courier New"/>
          <w:sz w:val="28"/>
        </w:rPr>
        <w:t>l.info(“Info message”)</w:t>
      </w:r>
    </w:p>
    <w:p w:rsidR="001D0C5C" w:rsidRDefault="001D0C5C" w:rsidP="00154C8B">
      <w:pPr>
        <w:rPr>
          <w:rFonts w:ascii="Courier New" w:hAnsi="Courier New" w:cs="Courier New"/>
          <w:sz w:val="28"/>
        </w:rPr>
      </w:pPr>
      <w:r>
        <w:rPr>
          <w:rFonts w:ascii="Courier New" w:hAnsi="Courier New" w:cs="Courier New"/>
          <w:sz w:val="28"/>
        </w:rPr>
        <w:t>l.warn(“Warning message”)</w:t>
      </w:r>
    </w:p>
    <w:p w:rsidR="001D0C5C" w:rsidRDefault="001D0C5C" w:rsidP="00154C8B">
      <w:pPr>
        <w:rPr>
          <w:rFonts w:ascii="Courier New" w:hAnsi="Courier New" w:cs="Courier New"/>
          <w:sz w:val="28"/>
        </w:rPr>
      </w:pPr>
      <w:r>
        <w:rPr>
          <w:rFonts w:ascii="Courier New" w:hAnsi="Courier New" w:cs="Courier New"/>
          <w:sz w:val="28"/>
        </w:rPr>
        <w:t>l.err(“Error message”);</w:t>
      </w:r>
    </w:p>
    <w:p w:rsidR="001D0C5C" w:rsidRDefault="001D0C5C" w:rsidP="00154C8B">
      <w:pPr>
        <w:rPr>
          <w:rFonts w:ascii="Courier New" w:hAnsi="Courier New" w:cs="Courier New"/>
          <w:sz w:val="28"/>
        </w:rPr>
      </w:pPr>
    </w:p>
    <w:p w:rsidR="00BE59A3" w:rsidRPr="00BE59A3" w:rsidRDefault="00BE59A3" w:rsidP="00154C8B">
      <w:pPr>
        <w:rPr>
          <w:rFonts w:ascii="Courier New" w:hAnsi="Courier New" w:cs="Courier New"/>
          <w:b/>
          <w:sz w:val="28"/>
        </w:rPr>
      </w:pPr>
      <w:r w:rsidRPr="00BE59A3">
        <w:rPr>
          <w:rFonts w:ascii="Courier New" w:hAnsi="Courier New" w:cs="Courier New"/>
          <w:b/>
          <w:sz w:val="28"/>
        </w:rPr>
        <w:t>12-02-2021</w:t>
      </w:r>
    </w:p>
    <w:p w:rsidR="00BE59A3" w:rsidRDefault="00BE59A3" w:rsidP="00154C8B">
      <w:pPr>
        <w:rPr>
          <w:rFonts w:ascii="Courier New" w:hAnsi="Courier New" w:cs="Courier New"/>
          <w:sz w:val="28"/>
        </w:rPr>
      </w:pPr>
    </w:p>
    <w:p w:rsidR="001D0C5C" w:rsidRDefault="001D0C5C" w:rsidP="00154C8B">
      <w:pPr>
        <w:rPr>
          <w:rFonts w:ascii="Courier New" w:hAnsi="Courier New" w:cs="Courier New"/>
          <w:sz w:val="28"/>
        </w:rPr>
      </w:pPr>
    </w:p>
    <w:p w:rsidR="000F3099" w:rsidRDefault="000F3099" w:rsidP="00154C8B">
      <w:pPr>
        <w:rPr>
          <w:rFonts w:ascii="Courier New" w:hAnsi="Courier New" w:cs="Courier New"/>
          <w:sz w:val="28"/>
        </w:rPr>
      </w:pPr>
    </w:p>
    <w:p w:rsidR="00BE59A3" w:rsidRPr="000F3099" w:rsidRDefault="000F3099" w:rsidP="00154C8B">
      <w:pPr>
        <w:rPr>
          <w:rFonts w:ascii="Courier New" w:hAnsi="Courier New" w:cs="Courier New"/>
          <w:b/>
          <w:sz w:val="28"/>
        </w:rPr>
      </w:pPr>
      <w:r w:rsidRPr="000F3099">
        <w:rPr>
          <w:rFonts w:ascii="Courier New" w:hAnsi="Courier New" w:cs="Courier New"/>
          <w:b/>
          <w:sz w:val="28"/>
        </w:rPr>
        <w:t>Docker :</w:t>
      </w:r>
    </w:p>
    <w:p w:rsidR="000F3099" w:rsidRDefault="000F3099" w:rsidP="00154C8B">
      <w:pPr>
        <w:rPr>
          <w:rFonts w:ascii="Courier New" w:hAnsi="Courier New" w:cs="Courier New"/>
          <w:sz w:val="28"/>
        </w:rPr>
      </w:pPr>
      <w:r>
        <w:rPr>
          <w:rFonts w:ascii="Courier New" w:hAnsi="Courier New" w:cs="Courier New"/>
          <w:sz w:val="28"/>
        </w:rPr>
        <w:t xml:space="preserve">Docker is a computer or container user for Virtualization in order to have multiple OS running on the base system. </w:t>
      </w:r>
    </w:p>
    <w:p w:rsidR="000F3099" w:rsidRDefault="000F3099" w:rsidP="00154C8B">
      <w:pPr>
        <w:rPr>
          <w:rFonts w:ascii="Courier New" w:hAnsi="Courier New" w:cs="Courier New"/>
          <w:sz w:val="28"/>
        </w:rPr>
      </w:pPr>
    </w:p>
    <w:p w:rsidR="000F3099" w:rsidRDefault="000F3099" w:rsidP="00154C8B">
      <w:pPr>
        <w:rPr>
          <w:rFonts w:ascii="Courier New" w:hAnsi="Courier New" w:cs="Courier New"/>
          <w:sz w:val="28"/>
        </w:rPr>
      </w:pPr>
      <w:r>
        <w:rPr>
          <w:rFonts w:ascii="Courier New" w:hAnsi="Courier New" w:cs="Courier New"/>
          <w:sz w:val="28"/>
        </w:rPr>
        <w:t xml:space="preserve">Docker Images Docker images source code for our container. </w:t>
      </w:r>
    </w:p>
    <w:p w:rsidR="000F3099" w:rsidRDefault="000F3099" w:rsidP="00154C8B">
      <w:pPr>
        <w:rPr>
          <w:rFonts w:ascii="Courier New" w:hAnsi="Courier New" w:cs="Courier New"/>
          <w:sz w:val="28"/>
        </w:rPr>
      </w:pPr>
    </w:p>
    <w:p w:rsidR="000F3099" w:rsidRDefault="000F3099" w:rsidP="00154C8B">
      <w:pPr>
        <w:rPr>
          <w:rFonts w:ascii="Courier New" w:hAnsi="Courier New" w:cs="Courier New"/>
          <w:sz w:val="28"/>
        </w:rPr>
      </w:pPr>
      <w:r>
        <w:rPr>
          <w:rFonts w:ascii="Courier New" w:hAnsi="Courier New" w:cs="Courier New"/>
          <w:sz w:val="28"/>
        </w:rPr>
        <w:t xml:space="preserve">Container are the engine or the organization unit of docker. An impage is template or source Code. </w:t>
      </w:r>
      <w:r w:rsidR="00F356B2">
        <w:rPr>
          <w:rFonts w:ascii="Courier New" w:hAnsi="Courier New" w:cs="Courier New"/>
          <w:sz w:val="28"/>
        </w:rPr>
        <w:t xml:space="preserve">And Container is a copy of that template. You can have multiple container ( copies) of the samge images. </w:t>
      </w:r>
    </w:p>
    <w:p w:rsidR="00F356B2" w:rsidRDefault="00F356B2" w:rsidP="00154C8B">
      <w:pPr>
        <w:rPr>
          <w:rFonts w:ascii="Courier New" w:hAnsi="Courier New" w:cs="Courier New"/>
          <w:sz w:val="28"/>
        </w:rPr>
      </w:pPr>
    </w:p>
    <w:p w:rsidR="00F356B2" w:rsidRPr="00F356B2" w:rsidRDefault="00F356B2" w:rsidP="00154C8B">
      <w:pPr>
        <w:rPr>
          <w:rFonts w:ascii="Courier New" w:hAnsi="Courier New" w:cs="Courier New"/>
          <w:b/>
          <w:sz w:val="28"/>
        </w:rPr>
      </w:pPr>
      <w:r w:rsidRPr="00F356B2">
        <w:rPr>
          <w:rFonts w:ascii="Courier New" w:hAnsi="Courier New" w:cs="Courier New"/>
          <w:b/>
          <w:sz w:val="28"/>
        </w:rPr>
        <w:t xml:space="preserve">docker –version </w:t>
      </w:r>
    </w:p>
    <w:p w:rsidR="00F356B2" w:rsidRDefault="00F356B2" w:rsidP="00154C8B">
      <w:pPr>
        <w:rPr>
          <w:rFonts w:ascii="Courier New" w:hAnsi="Courier New" w:cs="Courier New"/>
          <w:sz w:val="28"/>
        </w:rPr>
      </w:pPr>
    </w:p>
    <w:p w:rsidR="001D0C5C" w:rsidRPr="00F356B2" w:rsidRDefault="00F356B2" w:rsidP="00154C8B">
      <w:pPr>
        <w:rPr>
          <w:rFonts w:ascii="Courier New" w:hAnsi="Courier New" w:cs="Courier New"/>
          <w:b/>
          <w:sz w:val="28"/>
        </w:rPr>
      </w:pPr>
      <w:r w:rsidRPr="00F356B2">
        <w:rPr>
          <w:rFonts w:ascii="Courier New" w:hAnsi="Courier New" w:cs="Courier New"/>
          <w:b/>
          <w:sz w:val="28"/>
        </w:rPr>
        <w:t xml:space="preserve">docker info </w:t>
      </w:r>
    </w:p>
    <w:p w:rsidR="00F356B2" w:rsidRDefault="00F356B2" w:rsidP="00154C8B">
      <w:pPr>
        <w:rPr>
          <w:rFonts w:ascii="Courier New" w:hAnsi="Courier New" w:cs="Courier New"/>
          <w:sz w:val="28"/>
        </w:rPr>
      </w:pPr>
    </w:p>
    <w:p w:rsidR="00EC0EA1" w:rsidRPr="00B24498" w:rsidRDefault="00B24498" w:rsidP="00154C8B">
      <w:pPr>
        <w:rPr>
          <w:rFonts w:ascii="Courier New" w:hAnsi="Courier New" w:cs="Courier New"/>
          <w:b/>
          <w:sz w:val="28"/>
        </w:rPr>
      </w:pPr>
      <w:r w:rsidRPr="00B24498">
        <w:rPr>
          <w:rFonts w:ascii="Courier New" w:hAnsi="Courier New" w:cs="Courier New"/>
          <w:b/>
          <w:sz w:val="28"/>
        </w:rPr>
        <w:t>docker pull imagename;</w:t>
      </w:r>
    </w:p>
    <w:p w:rsidR="00B24498" w:rsidRDefault="00B24498" w:rsidP="00154C8B">
      <w:pPr>
        <w:rPr>
          <w:rFonts w:ascii="Courier New" w:hAnsi="Courier New" w:cs="Courier New"/>
          <w:sz w:val="28"/>
        </w:rPr>
      </w:pPr>
    </w:p>
    <w:p w:rsidR="00F356B2" w:rsidRDefault="0076254F" w:rsidP="00154C8B">
      <w:pPr>
        <w:rPr>
          <w:rFonts w:ascii="Courier New" w:hAnsi="Courier New" w:cs="Courier New"/>
          <w:sz w:val="28"/>
        </w:rPr>
      </w:pPr>
      <w:r>
        <w:rPr>
          <w:rFonts w:ascii="Courier New" w:hAnsi="Courier New" w:cs="Courier New"/>
          <w:sz w:val="28"/>
        </w:rPr>
        <w:t xml:space="preserve">if image is available in local machine then it pull from local cache memory or else it pull from </w:t>
      </w:r>
      <w:r w:rsidRPr="0076254F">
        <w:rPr>
          <w:rFonts w:ascii="Courier New" w:hAnsi="Courier New" w:cs="Courier New"/>
          <w:b/>
          <w:sz w:val="28"/>
        </w:rPr>
        <w:t>Docker hub</w:t>
      </w:r>
      <w:r>
        <w:rPr>
          <w:rFonts w:ascii="Courier New" w:hAnsi="Courier New" w:cs="Courier New"/>
          <w:sz w:val="28"/>
        </w:rPr>
        <w:t xml:space="preserve"> </w:t>
      </w:r>
    </w:p>
    <w:p w:rsidR="0076254F" w:rsidRDefault="0076254F" w:rsidP="00154C8B">
      <w:pPr>
        <w:rPr>
          <w:rFonts w:ascii="Courier New" w:hAnsi="Courier New" w:cs="Courier New"/>
          <w:sz w:val="28"/>
        </w:rPr>
      </w:pPr>
    </w:p>
    <w:p w:rsidR="0076254F" w:rsidRDefault="00F525EC" w:rsidP="00154C8B">
      <w:pPr>
        <w:rPr>
          <w:rFonts w:ascii="Courier New" w:hAnsi="Courier New" w:cs="Courier New"/>
          <w:sz w:val="28"/>
        </w:rPr>
      </w:pPr>
      <w:r>
        <w:rPr>
          <w:rFonts w:ascii="Courier New" w:hAnsi="Courier New" w:cs="Courier New"/>
          <w:sz w:val="28"/>
        </w:rPr>
        <w:t xml:space="preserve">how to run the Docker images </w:t>
      </w:r>
    </w:p>
    <w:p w:rsidR="00F525EC" w:rsidRDefault="00F525EC" w:rsidP="00154C8B">
      <w:pPr>
        <w:rPr>
          <w:rFonts w:ascii="Courier New" w:hAnsi="Courier New" w:cs="Courier New"/>
          <w:sz w:val="28"/>
        </w:rPr>
      </w:pPr>
    </w:p>
    <w:p w:rsidR="00F525EC" w:rsidRPr="0027247B" w:rsidRDefault="00F525EC" w:rsidP="00154C8B">
      <w:pPr>
        <w:rPr>
          <w:rFonts w:ascii="Courier New" w:hAnsi="Courier New" w:cs="Courier New"/>
          <w:b/>
          <w:sz w:val="28"/>
        </w:rPr>
      </w:pPr>
      <w:r w:rsidRPr="0027247B">
        <w:rPr>
          <w:rFonts w:ascii="Courier New" w:hAnsi="Courier New" w:cs="Courier New"/>
          <w:b/>
          <w:sz w:val="28"/>
        </w:rPr>
        <w:t xml:space="preserve">docker run imageName/ImageId </w:t>
      </w:r>
    </w:p>
    <w:p w:rsidR="00F525EC" w:rsidRDefault="00F525EC" w:rsidP="00154C8B">
      <w:pPr>
        <w:rPr>
          <w:rFonts w:ascii="Courier New" w:hAnsi="Courier New" w:cs="Courier New"/>
          <w:sz w:val="28"/>
        </w:rPr>
      </w:pPr>
    </w:p>
    <w:p w:rsidR="00F525EC" w:rsidRDefault="00115EFD" w:rsidP="00154C8B">
      <w:pPr>
        <w:rPr>
          <w:rFonts w:ascii="Courier New" w:hAnsi="Courier New" w:cs="Courier New"/>
          <w:sz w:val="28"/>
        </w:rPr>
      </w:pPr>
      <w:r w:rsidRPr="00115EFD">
        <w:rPr>
          <w:rFonts w:ascii="Courier New" w:hAnsi="Courier New" w:cs="Courier New"/>
          <w:b/>
          <w:sz w:val="28"/>
        </w:rPr>
        <w:t>busy box :</w:t>
      </w:r>
      <w:r>
        <w:rPr>
          <w:rFonts w:ascii="Courier New" w:hAnsi="Courier New" w:cs="Courier New"/>
          <w:b/>
          <w:sz w:val="28"/>
        </w:rPr>
        <w:t xml:space="preserve"> </w:t>
      </w:r>
      <w:r>
        <w:rPr>
          <w:rFonts w:ascii="Courier New" w:hAnsi="Courier New" w:cs="Courier New"/>
          <w:sz w:val="28"/>
        </w:rPr>
        <w:t xml:space="preserve">Busy box combines tiny version of Unix utilities. </w:t>
      </w:r>
    </w:p>
    <w:p w:rsidR="00115EFD" w:rsidRDefault="00115EFD" w:rsidP="00154C8B">
      <w:pPr>
        <w:rPr>
          <w:rFonts w:ascii="Courier New" w:hAnsi="Courier New" w:cs="Courier New"/>
          <w:sz w:val="28"/>
        </w:rPr>
      </w:pPr>
    </w:p>
    <w:p w:rsidR="00115EFD" w:rsidRDefault="009D5CE2" w:rsidP="00154C8B">
      <w:pPr>
        <w:rPr>
          <w:rFonts w:ascii="Arial" w:hAnsi="Arial" w:cs="Arial"/>
          <w:color w:val="244357"/>
          <w:sz w:val="21"/>
          <w:szCs w:val="21"/>
          <w:shd w:val="clear" w:color="auto" w:fill="FFFFFF"/>
        </w:rPr>
      </w:pPr>
      <w:r>
        <w:rPr>
          <w:rFonts w:ascii="Arial" w:hAnsi="Arial" w:cs="Arial"/>
          <w:color w:val="244357"/>
          <w:sz w:val="21"/>
          <w:szCs w:val="21"/>
          <w:shd w:val="clear" w:color="auto" w:fill="FFFFFF"/>
        </w:rPr>
        <w:t>BusyBox combines tiny versions of many common UNIX utilities into a single small executable.</w:t>
      </w:r>
    </w:p>
    <w:p w:rsidR="009D5CE2" w:rsidRDefault="009D5CE2" w:rsidP="00154C8B">
      <w:pPr>
        <w:rPr>
          <w:rFonts w:ascii="Arial" w:hAnsi="Arial" w:cs="Arial"/>
          <w:color w:val="244357"/>
          <w:sz w:val="21"/>
          <w:szCs w:val="21"/>
          <w:shd w:val="clear" w:color="auto" w:fill="FFFFFF"/>
        </w:rPr>
      </w:pPr>
    </w:p>
    <w:p w:rsidR="009D5CE2" w:rsidRPr="00CE593D" w:rsidRDefault="00CE593D" w:rsidP="00154C8B">
      <w:pPr>
        <w:rPr>
          <w:rFonts w:ascii="Arial" w:hAnsi="Arial" w:cs="Arial"/>
          <w:b/>
          <w:color w:val="244357"/>
          <w:sz w:val="21"/>
          <w:szCs w:val="21"/>
          <w:shd w:val="clear" w:color="auto" w:fill="FFFFFF"/>
        </w:rPr>
      </w:pPr>
      <w:r w:rsidRPr="00CE593D">
        <w:rPr>
          <w:rFonts w:ascii="Arial" w:hAnsi="Arial" w:cs="Arial"/>
          <w:b/>
          <w:color w:val="244357"/>
          <w:sz w:val="21"/>
          <w:szCs w:val="21"/>
          <w:shd w:val="clear" w:color="auto" w:fill="FFFFFF"/>
        </w:rPr>
        <w:t xml:space="preserve">docker pull busybox </w:t>
      </w:r>
    </w:p>
    <w:p w:rsidR="00CE593D" w:rsidRPr="00115EFD" w:rsidRDefault="00CE593D" w:rsidP="00154C8B">
      <w:pPr>
        <w:rPr>
          <w:rFonts w:ascii="Courier New" w:hAnsi="Courier New" w:cs="Courier New"/>
          <w:sz w:val="28"/>
        </w:rPr>
      </w:pPr>
    </w:p>
    <w:p w:rsidR="00115EFD" w:rsidRDefault="00065A46" w:rsidP="00154C8B">
      <w:pPr>
        <w:rPr>
          <w:rFonts w:ascii="Courier New" w:hAnsi="Courier New" w:cs="Courier New"/>
          <w:sz w:val="28"/>
        </w:rPr>
      </w:pPr>
      <w:r>
        <w:rPr>
          <w:rFonts w:ascii="Courier New" w:hAnsi="Courier New" w:cs="Courier New"/>
          <w:sz w:val="28"/>
        </w:rPr>
        <w:t xml:space="preserve">To run this images </w:t>
      </w:r>
    </w:p>
    <w:p w:rsidR="00065A46" w:rsidRDefault="00065A46" w:rsidP="00154C8B">
      <w:pPr>
        <w:rPr>
          <w:rFonts w:ascii="Courier New" w:hAnsi="Courier New" w:cs="Courier New"/>
          <w:sz w:val="28"/>
        </w:rPr>
      </w:pPr>
    </w:p>
    <w:p w:rsidR="00065A46" w:rsidRPr="00065A46" w:rsidRDefault="00065A46" w:rsidP="00154C8B">
      <w:pPr>
        <w:rPr>
          <w:rFonts w:ascii="Courier New" w:hAnsi="Courier New" w:cs="Courier New"/>
          <w:b/>
          <w:sz w:val="28"/>
        </w:rPr>
      </w:pPr>
      <w:r w:rsidRPr="00065A46">
        <w:rPr>
          <w:rFonts w:ascii="Courier New" w:hAnsi="Courier New" w:cs="Courier New"/>
          <w:b/>
          <w:sz w:val="28"/>
        </w:rPr>
        <w:t xml:space="preserve">Docker run busybox </w:t>
      </w:r>
    </w:p>
    <w:p w:rsidR="00065A46" w:rsidRDefault="00065A46" w:rsidP="00154C8B">
      <w:pPr>
        <w:rPr>
          <w:rFonts w:ascii="Courier New" w:hAnsi="Courier New" w:cs="Courier New"/>
          <w:sz w:val="28"/>
        </w:rPr>
      </w:pPr>
    </w:p>
    <w:p w:rsidR="00154F5A" w:rsidRPr="00154F5A" w:rsidRDefault="00154F5A" w:rsidP="00154C8B">
      <w:pPr>
        <w:rPr>
          <w:rFonts w:ascii="Courier New" w:hAnsi="Courier New" w:cs="Courier New"/>
          <w:b/>
          <w:sz w:val="28"/>
        </w:rPr>
      </w:pPr>
      <w:r w:rsidRPr="00154F5A">
        <w:rPr>
          <w:rFonts w:ascii="Courier New" w:hAnsi="Courier New" w:cs="Courier New"/>
          <w:b/>
          <w:sz w:val="28"/>
        </w:rPr>
        <w:t>docker run -it busybox</w:t>
      </w:r>
    </w:p>
    <w:p w:rsidR="00154F5A" w:rsidRDefault="00154F5A" w:rsidP="00154C8B">
      <w:pPr>
        <w:rPr>
          <w:rFonts w:ascii="Courier New" w:hAnsi="Courier New" w:cs="Courier New"/>
          <w:sz w:val="28"/>
        </w:rPr>
      </w:pPr>
      <w:r>
        <w:rPr>
          <w:rFonts w:ascii="Courier New" w:hAnsi="Courier New" w:cs="Courier New"/>
          <w:sz w:val="28"/>
        </w:rPr>
        <w:t>-it means interactively.</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Pr="00154F5A" w:rsidRDefault="00154F5A" w:rsidP="00154C8B">
      <w:pPr>
        <w:rPr>
          <w:rFonts w:ascii="Courier New" w:hAnsi="Courier New" w:cs="Courier New"/>
          <w:b/>
          <w:sz w:val="28"/>
        </w:rPr>
      </w:pPr>
      <w:r w:rsidRPr="00154F5A">
        <w:rPr>
          <w:rFonts w:ascii="Courier New" w:hAnsi="Courier New" w:cs="Courier New"/>
          <w:b/>
          <w:sz w:val="28"/>
        </w:rPr>
        <w:lastRenderedPageBreak/>
        <w:t xml:space="preserve">Alpine images </w:t>
      </w:r>
    </w:p>
    <w:p w:rsidR="00154F5A" w:rsidRDefault="00154F5A" w:rsidP="00154C8B">
      <w:pPr>
        <w:rPr>
          <w:rFonts w:ascii="Courier New" w:hAnsi="Courier New" w:cs="Courier New"/>
          <w:sz w:val="28"/>
        </w:rPr>
      </w:pPr>
    </w:p>
    <w:p w:rsidR="00566B5F" w:rsidRDefault="00276CA0" w:rsidP="00154C8B">
      <w:pPr>
        <w:rPr>
          <w:rFonts w:ascii="Arial" w:hAnsi="Arial" w:cs="Arial"/>
          <w:color w:val="244357"/>
          <w:sz w:val="21"/>
          <w:szCs w:val="21"/>
          <w:shd w:val="clear" w:color="auto" w:fill="FFFFFF"/>
        </w:rPr>
      </w:pPr>
      <w:hyperlink r:id="rId15" w:history="1">
        <w:r w:rsidR="00154F5A">
          <w:rPr>
            <w:rStyle w:val="Hyperlink"/>
            <w:rFonts w:ascii="Arial" w:hAnsi="Arial" w:cs="Arial"/>
            <w:color w:val="0F6C9E"/>
            <w:sz w:val="21"/>
            <w:szCs w:val="21"/>
            <w:shd w:val="clear" w:color="auto" w:fill="FFFFFF"/>
          </w:rPr>
          <w:t>Alpine Linux</w:t>
        </w:r>
      </w:hyperlink>
      <w:r w:rsidR="00154F5A">
        <w:rPr>
          <w:rFonts w:ascii="Arial" w:hAnsi="Arial" w:cs="Arial"/>
          <w:color w:val="244357"/>
          <w:sz w:val="21"/>
          <w:szCs w:val="21"/>
          <w:shd w:val="clear" w:color="auto" w:fill="FFFFFF"/>
        </w:rPr>
        <w:t> is a Linux distribution built around </w:t>
      </w:r>
      <w:hyperlink r:id="rId16" w:history="1">
        <w:r w:rsidR="00154F5A">
          <w:rPr>
            <w:rStyle w:val="Hyperlink"/>
            <w:rFonts w:ascii="Arial" w:hAnsi="Arial" w:cs="Arial"/>
            <w:color w:val="0F6C9E"/>
            <w:sz w:val="21"/>
            <w:szCs w:val="21"/>
            <w:shd w:val="clear" w:color="auto" w:fill="FFFFFF"/>
          </w:rPr>
          <w:t>musl libc</w:t>
        </w:r>
      </w:hyperlink>
      <w:r w:rsidR="00154F5A">
        <w:rPr>
          <w:rFonts w:ascii="Arial" w:hAnsi="Arial" w:cs="Arial"/>
          <w:color w:val="244357"/>
          <w:sz w:val="21"/>
          <w:szCs w:val="21"/>
          <w:shd w:val="clear" w:color="auto" w:fill="FFFFFF"/>
        </w:rPr>
        <w:t> and </w:t>
      </w:r>
      <w:hyperlink r:id="rId17" w:history="1">
        <w:r w:rsidR="00154F5A">
          <w:rPr>
            <w:rStyle w:val="Hyperlink"/>
            <w:rFonts w:ascii="Arial" w:hAnsi="Arial" w:cs="Arial"/>
            <w:color w:val="0F6C9E"/>
            <w:sz w:val="21"/>
            <w:szCs w:val="21"/>
            <w:shd w:val="clear" w:color="auto" w:fill="FFFFFF"/>
          </w:rPr>
          <w:t>BusyBox</w:t>
        </w:r>
      </w:hyperlink>
      <w:r w:rsidR="00154F5A">
        <w:rPr>
          <w:rFonts w:ascii="Arial" w:hAnsi="Arial" w:cs="Arial"/>
          <w:color w:val="244357"/>
          <w:sz w:val="21"/>
          <w:szCs w:val="21"/>
          <w:shd w:val="clear" w:color="auto" w:fill="FFFFFF"/>
        </w:rPr>
        <w:t>. The image is only 5 MB in size and has access to a </w:t>
      </w:r>
      <w:hyperlink r:id="rId18" w:history="1">
        <w:r w:rsidR="00154F5A">
          <w:rPr>
            <w:rStyle w:val="Hyperlink"/>
            <w:rFonts w:ascii="Arial" w:hAnsi="Arial" w:cs="Arial"/>
            <w:color w:val="0F6C9E"/>
            <w:sz w:val="21"/>
            <w:szCs w:val="21"/>
            <w:shd w:val="clear" w:color="auto" w:fill="FFFFFF"/>
          </w:rPr>
          <w:t>package repository</w:t>
        </w:r>
      </w:hyperlink>
      <w:r w:rsidR="00154F5A">
        <w:rPr>
          <w:rFonts w:ascii="Arial" w:hAnsi="Arial" w:cs="Arial"/>
          <w:color w:val="244357"/>
          <w:sz w:val="21"/>
          <w:szCs w:val="21"/>
          <w:shd w:val="clear" w:color="auto" w:fill="FFFFFF"/>
        </w:rPr>
        <w:t> that is much more complete than other BusyBox based images. This makes Alpine Linux a great image base for utilities and even production applications. </w:t>
      </w:r>
      <w:hyperlink r:id="rId19" w:history="1">
        <w:r w:rsidR="00154F5A">
          <w:rPr>
            <w:rStyle w:val="Hyperlink"/>
            <w:rFonts w:ascii="Arial" w:hAnsi="Arial" w:cs="Arial"/>
            <w:color w:val="0F6C9E"/>
            <w:sz w:val="21"/>
            <w:szCs w:val="21"/>
            <w:shd w:val="clear" w:color="auto" w:fill="FFFFFF"/>
          </w:rPr>
          <w:t>Read more about Alpine Linux here</w:t>
        </w:r>
      </w:hyperlink>
      <w:r w:rsidR="00154F5A">
        <w:rPr>
          <w:rFonts w:ascii="Arial" w:hAnsi="Arial" w:cs="Arial"/>
          <w:color w:val="244357"/>
          <w:sz w:val="21"/>
          <w:szCs w:val="21"/>
          <w:shd w:val="clear" w:color="auto" w:fill="FFFFFF"/>
        </w:rPr>
        <w:t> and you can see how their mantra fits in right at home with Docker images.</w:t>
      </w:r>
    </w:p>
    <w:p w:rsidR="00154F5A" w:rsidRDefault="00154F5A" w:rsidP="00154C8B">
      <w:pPr>
        <w:rPr>
          <w:rFonts w:ascii="Arial" w:hAnsi="Arial" w:cs="Arial"/>
          <w:color w:val="244357"/>
          <w:sz w:val="21"/>
          <w:szCs w:val="21"/>
          <w:shd w:val="clear" w:color="auto" w:fill="FFFFFF"/>
        </w:rPr>
      </w:pPr>
    </w:p>
    <w:p w:rsidR="00154F5A" w:rsidRDefault="00CF3A4B" w:rsidP="00154C8B">
      <w:pPr>
        <w:rPr>
          <w:rFonts w:ascii="Arial" w:hAnsi="Arial" w:cs="Arial"/>
          <w:color w:val="244357"/>
          <w:sz w:val="21"/>
          <w:szCs w:val="21"/>
          <w:shd w:val="clear" w:color="auto" w:fill="FFFFFF"/>
        </w:rPr>
      </w:pPr>
      <w:r>
        <w:rPr>
          <w:rFonts w:ascii="Arial" w:hAnsi="Arial" w:cs="Arial"/>
          <w:color w:val="244357"/>
          <w:sz w:val="21"/>
          <w:szCs w:val="21"/>
          <w:shd w:val="clear" w:color="auto" w:fill="FFFFFF"/>
        </w:rPr>
        <w:t xml:space="preserve">If you want to create user defined images base upon the pre-defined images </w:t>
      </w:r>
    </w:p>
    <w:p w:rsidR="00CF3A4B" w:rsidRDefault="00CF3A4B" w:rsidP="00154C8B">
      <w:pPr>
        <w:rPr>
          <w:rFonts w:ascii="Arial" w:hAnsi="Arial" w:cs="Arial"/>
          <w:color w:val="244357"/>
          <w:sz w:val="21"/>
          <w:szCs w:val="21"/>
          <w:shd w:val="clear" w:color="auto" w:fill="FFFFFF"/>
        </w:rPr>
      </w:pPr>
    </w:p>
    <w:p w:rsidR="00CF3A4B" w:rsidRDefault="00CF3A4B" w:rsidP="00154C8B">
      <w:pPr>
        <w:rPr>
          <w:rFonts w:ascii="Arial" w:hAnsi="Arial" w:cs="Arial"/>
          <w:color w:val="244357"/>
          <w:sz w:val="21"/>
          <w:szCs w:val="21"/>
          <w:shd w:val="clear" w:color="auto" w:fill="FFFFFF"/>
        </w:rPr>
      </w:pPr>
      <w:r>
        <w:rPr>
          <w:rFonts w:ascii="Arial" w:hAnsi="Arial" w:cs="Arial"/>
          <w:color w:val="244357"/>
          <w:sz w:val="21"/>
          <w:szCs w:val="21"/>
          <w:shd w:val="clear" w:color="auto" w:fill="FFFFFF"/>
        </w:rPr>
        <w:t xml:space="preserve">When we have to create the file with name </w:t>
      </w:r>
    </w:p>
    <w:p w:rsidR="00CF3A4B" w:rsidRDefault="00CF3A4B" w:rsidP="00154C8B">
      <w:pPr>
        <w:rPr>
          <w:rFonts w:ascii="Arial" w:hAnsi="Arial" w:cs="Arial"/>
          <w:color w:val="244357"/>
          <w:sz w:val="21"/>
          <w:szCs w:val="21"/>
          <w:shd w:val="clear" w:color="auto" w:fill="FFFFFF"/>
        </w:rPr>
      </w:pPr>
    </w:p>
    <w:p w:rsidR="00CF3A4B" w:rsidRDefault="00CF3A4B" w:rsidP="00154C8B">
      <w:pPr>
        <w:rPr>
          <w:rFonts w:ascii="Arial" w:hAnsi="Arial" w:cs="Arial"/>
          <w:color w:val="244357"/>
          <w:sz w:val="21"/>
          <w:szCs w:val="21"/>
          <w:shd w:val="clear" w:color="auto" w:fill="FFFFFF"/>
        </w:rPr>
      </w:pPr>
      <w:r w:rsidRPr="00CF3A4B">
        <w:rPr>
          <w:rFonts w:ascii="Arial" w:hAnsi="Arial" w:cs="Arial"/>
          <w:b/>
          <w:color w:val="244357"/>
          <w:sz w:val="21"/>
          <w:szCs w:val="21"/>
          <w:shd w:val="clear" w:color="auto" w:fill="FFFFFF"/>
        </w:rPr>
        <w:t xml:space="preserve">Dockerfile </w:t>
      </w:r>
      <w:r>
        <w:rPr>
          <w:rFonts w:ascii="Arial" w:hAnsi="Arial" w:cs="Arial"/>
          <w:color w:val="244357"/>
          <w:sz w:val="21"/>
          <w:szCs w:val="21"/>
          <w:shd w:val="clear" w:color="auto" w:fill="FFFFFF"/>
        </w:rPr>
        <w:t xml:space="preserve">without extension </w:t>
      </w:r>
    </w:p>
    <w:p w:rsidR="00CF3A4B" w:rsidRDefault="00CF3A4B" w:rsidP="00154C8B">
      <w:pPr>
        <w:rPr>
          <w:rFonts w:ascii="Arial" w:hAnsi="Arial" w:cs="Arial"/>
          <w:color w:val="244357"/>
          <w:sz w:val="21"/>
          <w:szCs w:val="21"/>
          <w:shd w:val="clear" w:color="auto" w:fill="FFFFFF"/>
        </w:rPr>
      </w:pPr>
    </w:p>
    <w:p w:rsidR="00CF3A4B" w:rsidRDefault="00CF3A4B" w:rsidP="00154C8B">
      <w:pPr>
        <w:rPr>
          <w:rFonts w:ascii="Arial" w:hAnsi="Arial" w:cs="Arial"/>
          <w:color w:val="244357"/>
          <w:sz w:val="21"/>
          <w:szCs w:val="21"/>
          <w:shd w:val="clear" w:color="auto" w:fill="FFFFFF"/>
        </w:rPr>
      </w:pPr>
    </w:p>
    <w:p w:rsidR="00CF3A4B" w:rsidRPr="00924787" w:rsidRDefault="00924787" w:rsidP="00154C8B">
      <w:pPr>
        <w:rPr>
          <w:rFonts w:ascii="Times New Roman" w:hAnsi="Times New Roman" w:cs="Times New Roman"/>
          <w:color w:val="244357"/>
          <w:sz w:val="40"/>
          <w:szCs w:val="21"/>
          <w:shd w:val="clear" w:color="auto" w:fill="FFFFFF"/>
        </w:rPr>
      </w:pPr>
      <w:r w:rsidRPr="00924787">
        <w:rPr>
          <w:rFonts w:ascii="Times New Roman" w:hAnsi="Times New Roman" w:cs="Times New Roman"/>
          <w:color w:val="244357"/>
          <w:sz w:val="40"/>
          <w:szCs w:val="21"/>
          <w:shd w:val="clear" w:color="auto" w:fill="FFFFFF"/>
        </w:rPr>
        <w:t>docker build -t mydateinfo . -f Dockerfile.txt</w:t>
      </w:r>
    </w:p>
    <w:p w:rsidR="00924787" w:rsidRDefault="00924787" w:rsidP="00154C8B">
      <w:pPr>
        <w:rPr>
          <w:rFonts w:ascii="Arial" w:hAnsi="Arial" w:cs="Arial"/>
          <w:color w:val="244357"/>
          <w:sz w:val="21"/>
          <w:szCs w:val="21"/>
          <w:shd w:val="clear" w:color="auto" w:fill="FFFFFF"/>
        </w:rPr>
      </w:pPr>
    </w:p>
    <w:p w:rsidR="00924787" w:rsidRDefault="00924787" w:rsidP="00154C8B">
      <w:pPr>
        <w:rPr>
          <w:rFonts w:ascii="Arial" w:hAnsi="Arial" w:cs="Arial"/>
          <w:color w:val="244357"/>
          <w:sz w:val="21"/>
          <w:szCs w:val="21"/>
          <w:shd w:val="clear" w:color="auto" w:fill="FFFFFF"/>
        </w:rPr>
      </w:pPr>
    </w:p>
    <w:p w:rsidR="00924787" w:rsidRDefault="00924787" w:rsidP="00154C8B">
      <w:pPr>
        <w:rPr>
          <w:rFonts w:ascii="Arial" w:hAnsi="Arial" w:cs="Arial"/>
          <w:color w:val="244357"/>
          <w:sz w:val="21"/>
          <w:szCs w:val="21"/>
          <w:shd w:val="clear" w:color="auto" w:fill="FFFFFF"/>
        </w:rPr>
      </w:pPr>
    </w:p>
    <w:p w:rsidR="00924787" w:rsidRDefault="00924787" w:rsidP="00154C8B">
      <w:pPr>
        <w:rPr>
          <w:rFonts w:ascii="Arial" w:hAnsi="Arial" w:cs="Arial"/>
          <w:color w:val="244357"/>
          <w:sz w:val="21"/>
          <w:szCs w:val="21"/>
          <w:shd w:val="clear" w:color="auto" w:fill="FFFFFF"/>
        </w:rPr>
      </w:pPr>
    </w:p>
    <w:p w:rsidR="00CF3A4B" w:rsidRDefault="00CF3A4B"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924787" w:rsidP="00154C8B">
      <w:pPr>
        <w:rPr>
          <w:rFonts w:ascii="Courier New" w:hAnsi="Courier New" w:cs="Courier New"/>
          <w:sz w:val="28"/>
        </w:rPr>
      </w:pPr>
      <w:r w:rsidRPr="00924787">
        <w:rPr>
          <w:rFonts w:ascii="Courier New" w:hAnsi="Courier New" w:cs="Courier New"/>
          <w:sz w:val="28"/>
        </w:rPr>
        <w:t>docker build -t myjavaprogram . -f Dockerfile.txt</w:t>
      </w:r>
    </w:p>
    <w:p w:rsidR="00924787" w:rsidRDefault="00924787" w:rsidP="00154C8B">
      <w:pPr>
        <w:rPr>
          <w:rFonts w:ascii="Courier New" w:hAnsi="Courier New" w:cs="Courier New"/>
          <w:sz w:val="28"/>
        </w:rPr>
      </w:pPr>
    </w:p>
    <w:p w:rsidR="00924787" w:rsidRDefault="00924787" w:rsidP="00154C8B">
      <w:pPr>
        <w:rPr>
          <w:rFonts w:ascii="Courier New" w:hAnsi="Courier New" w:cs="Courier New"/>
          <w:sz w:val="28"/>
        </w:rPr>
      </w:pPr>
    </w:p>
    <w:p w:rsidR="00924787" w:rsidRPr="0040037A" w:rsidRDefault="0040037A" w:rsidP="00154C8B">
      <w:pPr>
        <w:rPr>
          <w:rFonts w:ascii="Courier New" w:hAnsi="Courier New" w:cs="Courier New"/>
          <w:b/>
          <w:sz w:val="28"/>
        </w:rPr>
      </w:pPr>
      <w:r w:rsidRPr="0040037A">
        <w:rPr>
          <w:rFonts w:ascii="Courier New" w:hAnsi="Courier New" w:cs="Courier New"/>
          <w:b/>
          <w:sz w:val="28"/>
        </w:rPr>
        <w:t xml:space="preserve">Using Docker to run Tomcat </w:t>
      </w:r>
    </w:p>
    <w:p w:rsidR="0040037A" w:rsidRPr="0040037A" w:rsidRDefault="0040037A" w:rsidP="00154C8B">
      <w:pPr>
        <w:rPr>
          <w:rFonts w:ascii="Courier New" w:hAnsi="Courier New" w:cs="Courier New"/>
          <w:b/>
          <w:sz w:val="28"/>
        </w:rPr>
      </w:pPr>
    </w:p>
    <w:p w:rsidR="0040037A" w:rsidRPr="0040037A" w:rsidRDefault="0040037A" w:rsidP="00154C8B">
      <w:pPr>
        <w:rPr>
          <w:rFonts w:ascii="Courier New" w:hAnsi="Courier New" w:cs="Courier New"/>
          <w:b/>
          <w:sz w:val="28"/>
        </w:rPr>
      </w:pPr>
      <w:r w:rsidRPr="0040037A">
        <w:rPr>
          <w:rFonts w:ascii="Courier New" w:hAnsi="Courier New" w:cs="Courier New"/>
          <w:b/>
          <w:sz w:val="28"/>
        </w:rPr>
        <w:t xml:space="preserve">Using Docker to deploy Spring boot application </w:t>
      </w:r>
    </w:p>
    <w:p w:rsidR="0040037A" w:rsidRDefault="0040037A" w:rsidP="00154C8B">
      <w:pPr>
        <w:rPr>
          <w:rFonts w:ascii="Courier New" w:hAnsi="Courier New" w:cs="Courier New"/>
          <w:sz w:val="28"/>
        </w:rPr>
      </w:pPr>
    </w:p>
    <w:p w:rsidR="0040037A" w:rsidRDefault="0040037A" w:rsidP="00154C8B">
      <w:pPr>
        <w:rPr>
          <w:rFonts w:ascii="Courier New" w:hAnsi="Courier New" w:cs="Courier New"/>
          <w:sz w:val="28"/>
        </w:rPr>
      </w:pPr>
    </w:p>
    <w:p w:rsidR="0040037A" w:rsidRDefault="0040037A" w:rsidP="00154C8B">
      <w:pPr>
        <w:rPr>
          <w:rFonts w:ascii="Courier New" w:hAnsi="Courier New" w:cs="Courier New"/>
          <w:sz w:val="28"/>
        </w:rPr>
      </w:pPr>
    </w:p>
    <w:p w:rsidR="0040037A" w:rsidRPr="009B08E9" w:rsidRDefault="00D55D24" w:rsidP="00154C8B">
      <w:pPr>
        <w:rPr>
          <w:rFonts w:ascii="Courier New" w:hAnsi="Courier New" w:cs="Courier New"/>
          <w:b/>
          <w:sz w:val="28"/>
        </w:rPr>
      </w:pPr>
      <w:r w:rsidRPr="009B08E9">
        <w:rPr>
          <w:rFonts w:ascii="Courier New" w:hAnsi="Courier New" w:cs="Courier New"/>
          <w:b/>
          <w:sz w:val="28"/>
        </w:rPr>
        <w:lastRenderedPageBreak/>
        <w:t xml:space="preserve">MOM : Message Oriented Middleware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r>
        <w:rPr>
          <w:rFonts w:ascii="Courier New" w:hAnsi="Courier New" w:cs="Courier New"/>
          <w:sz w:val="28"/>
        </w:rPr>
        <w:t xml:space="preserve">JEE : EJB : Enterprise Java Bean </w:t>
      </w:r>
    </w:p>
    <w:p w:rsidR="00D55D24" w:rsidRDefault="00D55D24" w:rsidP="00154C8B">
      <w:pPr>
        <w:rPr>
          <w:rFonts w:ascii="Courier New" w:hAnsi="Courier New" w:cs="Courier New"/>
          <w:sz w:val="28"/>
        </w:rPr>
      </w:pPr>
      <w:r>
        <w:rPr>
          <w:rFonts w:ascii="Courier New" w:hAnsi="Courier New" w:cs="Courier New"/>
          <w:sz w:val="28"/>
        </w:rPr>
        <w:tab/>
        <w:t xml:space="preserve">Session </w:t>
      </w:r>
    </w:p>
    <w:p w:rsidR="00D55D24" w:rsidRDefault="00D55D24" w:rsidP="00154C8B">
      <w:pPr>
        <w:rPr>
          <w:rFonts w:ascii="Courier New" w:hAnsi="Courier New" w:cs="Courier New"/>
          <w:sz w:val="28"/>
        </w:rPr>
      </w:pPr>
      <w:r>
        <w:rPr>
          <w:rFonts w:ascii="Courier New" w:hAnsi="Courier New" w:cs="Courier New"/>
          <w:sz w:val="28"/>
        </w:rPr>
        <w:tab/>
        <w:t xml:space="preserve">Entity Bean </w:t>
      </w:r>
    </w:p>
    <w:p w:rsidR="00D55D24" w:rsidRPr="009B08E9" w:rsidRDefault="00D55D24" w:rsidP="00D55D24">
      <w:pPr>
        <w:ind w:firstLine="720"/>
        <w:rPr>
          <w:rFonts w:ascii="Courier New" w:hAnsi="Courier New" w:cs="Courier New"/>
          <w:b/>
          <w:sz w:val="28"/>
        </w:rPr>
      </w:pPr>
      <w:r w:rsidRPr="009B08E9">
        <w:rPr>
          <w:rFonts w:ascii="Courier New" w:hAnsi="Courier New" w:cs="Courier New"/>
          <w:b/>
          <w:sz w:val="28"/>
        </w:rPr>
        <w:t xml:space="preserve">Message Driven Bean </w:t>
      </w:r>
    </w:p>
    <w:p w:rsidR="00D55D24" w:rsidRDefault="00D55D24" w:rsidP="00D55D24">
      <w:pPr>
        <w:ind w:firstLine="720"/>
        <w:rPr>
          <w:rFonts w:ascii="Courier New" w:hAnsi="Courier New" w:cs="Courier New"/>
          <w:sz w:val="28"/>
        </w:rPr>
      </w:pPr>
    </w:p>
    <w:p w:rsidR="00D55D24" w:rsidRDefault="00D55D24" w:rsidP="00D55D24">
      <w:pPr>
        <w:ind w:firstLine="720"/>
        <w:rPr>
          <w:rFonts w:ascii="Courier New" w:hAnsi="Courier New" w:cs="Courier New"/>
          <w:sz w:val="28"/>
        </w:rPr>
      </w:pPr>
      <w:r w:rsidRPr="009B08E9">
        <w:rPr>
          <w:rFonts w:ascii="Courier New" w:hAnsi="Courier New" w:cs="Courier New"/>
          <w:b/>
          <w:sz w:val="28"/>
        </w:rPr>
        <w:t>JMS :</w:t>
      </w:r>
      <w:r>
        <w:rPr>
          <w:rFonts w:ascii="Courier New" w:hAnsi="Courier New" w:cs="Courier New"/>
          <w:sz w:val="28"/>
        </w:rPr>
        <w:t xml:space="preserve"> Java Messaging Service </w:t>
      </w:r>
    </w:p>
    <w:p w:rsidR="00D55D24" w:rsidRDefault="00D55D24" w:rsidP="00D55D24">
      <w:pPr>
        <w:ind w:firstLine="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MOM (JMS/MQ) </w:t>
      </w:r>
    </w:p>
    <w:p w:rsidR="00D55D24" w:rsidRDefault="00D55D24" w:rsidP="00D55D24">
      <w:pPr>
        <w:ind w:firstLine="720"/>
        <w:rPr>
          <w:rFonts w:ascii="Courier New" w:hAnsi="Courier New" w:cs="Courier New"/>
          <w:sz w:val="28"/>
        </w:rPr>
      </w:pPr>
    </w:p>
    <w:p w:rsidR="00D55D24" w:rsidRDefault="00D55D24" w:rsidP="00D55D24">
      <w:pPr>
        <w:ind w:firstLine="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55D24" w:rsidRDefault="00D55D24"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type of communication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r>
        <w:rPr>
          <w:rFonts w:ascii="Courier New" w:hAnsi="Courier New" w:cs="Courier New"/>
          <w:sz w:val="28"/>
        </w:rPr>
        <w:t xml:space="preserve">Queue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Topic </w:t>
      </w:r>
    </w:p>
    <w:p w:rsidR="00D55D24" w:rsidRDefault="00D55D24" w:rsidP="00154C8B">
      <w:pPr>
        <w:rPr>
          <w:rFonts w:ascii="Courier New" w:hAnsi="Courier New" w:cs="Courier New"/>
          <w:sz w:val="28"/>
        </w:rPr>
      </w:pPr>
      <w:r>
        <w:rPr>
          <w:rFonts w:ascii="Courier New" w:hAnsi="Courier New" w:cs="Courier New"/>
          <w:sz w:val="28"/>
        </w:rPr>
        <w:t>P2P</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Pub/Sub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r>
        <w:rPr>
          <w:rFonts w:ascii="Courier New" w:hAnsi="Courier New" w:cs="Courier New"/>
          <w:sz w:val="28"/>
        </w:rPr>
        <w:t xml:space="preserve">One-to-one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Publisher / Subscriber </w:t>
      </w:r>
    </w:p>
    <w:p w:rsidR="00D55D24" w:rsidRDefault="00D55D24"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One – to – many </w:t>
      </w:r>
    </w:p>
    <w:p w:rsidR="00D55D24" w:rsidRDefault="00D55D24" w:rsidP="00154C8B">
      <w:pPr>
        <w:rPr>
          <w:rFonts w:ascii="Courier New" w:hAnsi="Courier New" w:cs="Courier New"/>
          <w:sz w:val="28"/>
        </w:rPr>
      </w:pPr>
    </w:p>
    <w:p w:rsidR="00D55D24" w:rsidRDefault="00133F81" w:rsidP="00154C8B">
      <w:pPr>
        <w:rPr>
          <w:rFonts w:ascii="Courier New" w:hAnsi="Courier New" w:cs="Courier New"/>
          <w:sz w:val="28"/>
        </w:rPr>
      </w:pPr>
      <w:r>
        <w:rPr>
          <w:rFonts w:ascii="Courier New" w:hAnsi="Courier New" w:cs="Courier New"/>
          <w:sz w:val="28"/>
        </w:rPr>
        <w:t xml:space="preserve">MQ : Message Queue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MOM products </w:t>
      </w:r>
    </w:p>
    <w:p w:rsidR="00133F81" w:rsidRDefault="00133F81" w:rsidP="00154C8B">
      <w:pPr>
        <w:rPr>
          <w:rFonts w:ascii="Courier New" w:hAnsi="Courier New" w:cs="Courier New"/>
          <w:sz w:val="28"/>
        </w:rPr>
      </w:pPr>
      <w:r>
        <w:rPr>
          <w:rFonts w:ascii="Courier New" w:hAnsi="Courier New" w:cs="Courier New"/>
          <w:sz w:val="28"/>
        </w:rPr>
        <w:t xml:space="preserve">MQ Ibm </w:t>
      </w:r>
      <w:r>
        <w:rPr>
          <w:rFonts w:ascii="Courier New" w:hAnsi="Courier New" w:cs="Courier New"/>
          <w:sz w:val="28"/>
        </w:rPr>
        <w:tab/>
        <w:t xml:space="preserve">: not open source </w:t>
      </w:r>
    </w:p>
    <w:p w:rsidR="00133F81" w:rsidRDefault="00133F81" w:rsidP="00154C8B">
      <w:pPr>
        <w:rPr>
          <w:rFonts w:ascii="Courier New" w:hAnsi="Courier New" w:cs="Courier New"/>
          <w:sz w:val="28"/>
        </w:rPr>
      </w:pPr>
      <w:r>
        <w:rPr>
          <w:rFonts w:ascii="Courier New" w:hAnsi="Courier New" w:cs="Courier New"/>
          <w:sz w:val="28"/>
        </w:rPr>
        <w:t xml:space="preserve">ActiveMQ : Tomcat open source </w:t>
      </w:r>
    </w:p>
    <w:p w:rsidR="00133F81" w:rsidRDefault="00133F81" w:rsidP="00154C8B">
      <w:pPr>
        <w:rPr>
          <w:rFonts w:ascii="Courier New" w:hAnsi="Courier New" w:cs="Courier New"/>
          <w:sz w:val="28"/>
        </w:rPr>
      </w:pPr>
      <w:r>
        <w:rPr>
          <w:rFonts w:ascii="Courier New" w:hAnsi="Courier New" w:cs="Courier New"/>
          <w:sz w:val="28"/>
        </w:rPr>
        <w:t xml:space="preserve">RabbitMQ : Open Source </w:t>
      </w:r>
    </w:p>
    <w:p w:rsidR="00133F81" w:rsidRDefault="00133F81" w:rsidP="00154C8B">
      <w:pPr>
        <w:rPr>
          <w:rFonts w:ascii="Courier New" w:hAnsi="Courier New" w:cs="Courier New"/>
          <w:sz w:val="28"/>
        </w:rPr>
      </w:pPr>
      <w:r>
        <w:rPr>
          <w:rFonts w:ascii="Courier New" w:hAnsi="Courier New" w:cs="Courier New"/>
          <w:sz w:val="28"/>
        </w:rPr>
        <w:t>Sonic MQ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lastRenderedPageBreak/>
        <w:t>Rabit MQ : It is a open source message broker softwar</w:t>
      </w:r>
      <w:r w:rsidR="009B08E9">
        <w:rPr>
          <w:rFonts w:ascii="Courier New" w:hAnsi="Courier New" w:cs="Courier New"/>
          <w:sz w:val="28"/>
        </w:rPr>
        <w:t>e</w:t>
      </w:r>
      <w:r>
        <w:rPr>
          <w:rFonts w:ascii="Courier New" w:hAnsi="Courier New" w:cs="Courier New"/>
          <w:sz w:val="28"/>
        </w:rPr>
        <w:t xml:space="preserve">. It is also known as MOM application. Rabit MQ use AMQP (Advanced Message Queue Protocol).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Producer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Consumer </w:t>
      </w:r>
    </w:p>
    <w:p w:rsidR="00133F81" w:rsidRDefault="00133F81"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MOM </w:t>
      </w:r>
    </w:p>
    <w:p w:rsidR="00133F81" w:rsidRDefault="00133F81"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RabitMQ </w:t>
      </w:r>
    </w:p>
    <w:p w:rsidR="00133F81" w:rsidRDefault="00133F81" w:rsidP="00154C8B">
      <w:pPr>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.net </w:t>
      </w:r>
    </w:p>
    <w:p w:rsidR="00133F81" w:rsidRDefault="00133F81"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Queue </w:t>
      </w:r>
    </w:p>
    <w:p w:rsidR="00133F81" w:rsidRDefault="00133F81" w:rsidP="00154C8B">
      <w:pPr>
        <w:rPr>
          <w:rFonts w:ascii="Courier New" w:hAnsi="Courier New" w:cs="Courier New"/>
          <w:sz w:val="28"/>
        </w:rPr>
      </w:pPr>
      <w:r>
        <w:rPr>
          <w:rFonts w:ascii="Courier New" w:hAnsi="Courier New" w:cs="Courier New"/>
          <w:sz w:val="28"/>
        </w:rPr>
        <w:t xml:space="preserve">.net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Spring boot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Spring boot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A message broker or MQ acts as a middleware for various services.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Producer : Application in any language to send the message to MQ (RabitMQ). </w:t>
      </w:r>
    </w:p>
    <w:p w:rsidR="00133F81" w:rsidRDefault="00133F81" w:rsidP="00154C8B">
      <w:pPr>
        <w:rPr>
          <w:rFonts w:ascii="Courier New" w:hAnsi="Courier New" w:cs="Courier New"/>
          <w:sz w:val="28"/>
        </w:rPr>
      </w:pPr>
      <w:r>
        <w:rPr>
          <w:rFonts w:ascii="Courier New" w:hAnsi="Courier New" w:cs="Courier New"/>
          <w:sz w:val="28"/>
        </w:rPr>
        <w:t xml:space="preserve">Consumer : Application in any language to receive the message from MQ (RabitMQ).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Queue : It is a container or buffer which hold the message for temporary purpose.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Message : Message may be any type. Text message, byte message, object message, json message etc. </w:t>
      </w:r>
    </w:p>
    <w:p w:rsidR="00AB2F20" w:rsidRDefault="00AB2F20" w:rsidP="00154C8B">
      <w:pPr>
        <w:rPr>
          <w:rFonts w:ascii="Courier New" w:hAnsi="Courier New" w:cs="Courier New"/>
          <w:sz w:val="28"/>
        </w:rPr>
      </w:pPr>
    </w:p>
    <w:p w:rsidR="00AB2F20" w:rsidRDefault="00AB2F20" w:rsidP="00154C8B">
      <w:pPr>
        <w:rPr>
          <w:rFonts w:ascii="Courier New" w:hAnsi="Courier New" w:cs="Courier New"/>
          <w:sz w:val="28"/>
        </w:rPr>
      </w:pPr>
      <w:r>
        <w:rPr>
          <w:rFonts w:ascii="Courier New" w:hAnsi="Courier New" w:cs="Courier New"/>
          <w:sz w:val="28"/>
        </w:rPr>
        <w:t xml:space="preserve">Connection : A TCP connection between your application to Rabit MQ. </w:t>
      </w:r>
    </w:p>
    <w:p w:rsidR="007647AE" w:rsidRDefault="00AB2F20" w:rsidP="00154C8B">
      <w:pPr>
        <w:rPr>
          <w:rFonts w:ascii="Courier New" w:hAnsi="Courier New" w:cs="Courier New"/>
          <w:sz w:val="28"/>
        </w:rPr>
      </w:pPr>
      <w:r w:rsidRPr="00AB2F20">
        <w:rPr>
          <w:rFonts w:ascii="Courier New" w:hAnsi="Courier New" w:cs="Courier New"/>
          <w:b/>
          <w:sz w:val="28"/>
        </w:rPr>
        <w:t>Channel :</w:t>
      </w:r>
      <w:r>
        <w:rPr>
          <w:rFonts w:ascii="Courier New" w:hAnsi="Courier New" w:cs="Courier New"/>
          <w:sz w:val="28"/>
        </w:rPr>
        <w:t xml:space="preserve"> A virtual connection between your application to RabitMQ</w:t>
      </w:r>
    </w:p>
    <w:p w:rsidR="00AB2F20" w:rsidRDefault="00AB2F20" w:rsidP="00154C8B">
      <w:pPr>
        <w:rPr>
          <w:rFonts w:ascii="Courier New" w:hAnsi="Courier New" w:cs="Courier New"/>
          <w:sz w:val="28"/>
        </w:rPr>
      </w:pPr>
      <w:r>
        <w:rPr>
          <w:rFonts w:ascii="Courier New" w:hAnsi="Courier New" w:cs="Courier New"/>
          <w:sz w:val="28"/>
        </w:rPr>
        <w:lastRenderedPageBreak/>
        <w:t xml:space="preserve"> </w:t>
      </w:r>
    </w:p>
    <w:p w:rsidR="00133F81" w:rsidRDefault="00AB2F20" w:rsidP="00154C8B">
      <w:pPr>
        <w:rPr>
          <w:rFonts w:ascii="Courier New" w:hAnsi="Courier New" w:cs="Courier New"/>
          <w:sz w:val="28"/>
        </w:rPr>
      </w:pPr>
      <w:r w:rsidRPr="00AB2F20">
        <w:rPr>
          <w:rFonts w:ascii="Courier New" w:hAnsi="Courier New" w:cs="Courier New"/>
          <w:sz w:val="28"/>
          <w:highlight w:val="yellow"/>
        </w:rPr>
        <w:t>Exchange</w:t>
      </w:r>
      <w:r>
        <w:rPr>
          <w:rFonts w:ascii="Courier New" w:hAnsi="Courier New" w:cs="Courier New"/>
          <w:sz w:val="28"/>
        </w:rPr>
        <w:t xml:space="preserve"> : It is a part of Rabit MQ responsible to receive the message from Producer or application and push the message to queue. In Rabit MQ we can configure more than one Queue. </w:t>
      </w:r>
    </w:p>
    <w:p w:rsidR="00AB2F20" w:rsidRDefault="00AB2F20" w:rsidP="00154C8B">
      <w:pPr>
        <w:rPr>
          <w:rFonts w:ascii="Courier New" w:hAnsi="Courier New" w:cs="Courier New"/>
          <w:sz w:val="28"/>
        </w:rPr>
      </w:pPr>
    </w:p>
    <w:p w:rsidR="00AB2F20" w:rsidRDefault="00AB2F20" w:rsidP="00154C8B">
      <w:pPr>
        <w:rPr>
          <w:rFonts w:ascii="Courier New" w:hAnsi="Courier New" w:cs="Courier New"/>
          <w:sz w:val="28"/>
        </w:rPr>
      </w:pPr>
      <w:r w:rsidRPr="00AB2F20">
        <w:rPr>
          <w:rFonts w:ascii="Courier New" w:hAnsi="Courier New" w:cs="Courier New"/>
          <w:b/>
          <w:sz w:val="28"/>
        </w:rPr>
        <w:t>Binding</w:t>
      </w:r>
      <w:r>
        <w:rPr>
          <w:rFonts w:ascii="Courier New" w:hAnsi="Courier New" w:cs="Courier New"/>
          <w:sz w:val="28"/>
        </w:rPr>
        <w:t xml:space="preserve"> : A binding is a link between you Queue and Exchange.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p>
    <w:p w:rsidR="00D55D24" w:rsidRPr="007647AE" w:rsidRDefault="007647AE" w:rsidP="00154C8B">
      <w:pPr>
        <w:rPr>
          <w:rFonts w:ascii="Courier New" w:hAnsi="Courier New" w:cs="Courier New"/>
          <w:b/>
          <w:sz w:val="28"/>
        </w:rPr>
      </w:pPr>
      <w:r w:rsidRPr="007647AE">
        <w:rPr>
          <w:rFonts w:ascii="Courier New" w:hAnsi="Courier New" w:cs="Courier New"/>
          <w:b/>
          <w:sz w:val="28"/>
        </w:rPr>
        <w:t>19-02-2021</w:t>
      </w:r>
    </w:p>
    <w:p w:rsidR="007647AE" w:rsidRDefault="007647AE" w:rsidP="00154C8B">
      <w:pPr>
        <w:rPr>
          <w:rFonts w:ascii="Courier New" w:hAnsi="Courier New" w:cs="Courier New"/>
          <w:sz w:val="28"/>
        </w:rPr>
      </w:pPr>
    </w:p>
    <w:p w:rsidR="00052EF9" w:rsidRDefault="00052EF9" w:rsidP="00154C8B">
      <w:pPr>
        <w:rPr>
          <w:rFonts w:ascii="Courier New" w:hAnsi="Courier New" w:cs="Courier New"/>
          <w:sz w:val="28"/>
        </w:rPr>
      </w:pPr>
    </w:p>
    <w:p w:rsidR="007647AE" w:rsidRDefault="00276CA0" w:rsidP="00154C8B">
      <w:pPr>
        <w:rPr>
          <w:rFonts w:ascii="Courier New" w:hAnsi="Courier New" w:cs="Courier New"/>
          <w:sz w:val="28"/>
        </w:rPr>
      </w:pPr>
      <w:r>
        <w:rPr>
          <w:rFonts w:ascii="Courier New" w:hAnsi="Courier New" w:cs="Courier New"/>
          <w:sz w:val="28"/>
        </w:rPr>
        <w:t xml:space="preserve">Command to create the war file </w:t>
      </w:r>
    </w:p>
    <w:p w:rsidR="00276CA0" w:rsidRDefault="00276CA0" w:rsidP="00154C8B">
      <w:pPr>
        <w:rPr>
          <w:rFonts w:ascii="Courier New" w:hAnsi="Courier New" w:cs="Courier New"/>
          <w:sz w:val="28"/>
        </w:rPr>
      </w:pPr>
    </w:p>
    <w:p w:rsidR="00283C6F" w:rsidRPr="00661C24" w:rsidRDefault="00276CA0" w:rsidP="00154C8B">
      <w:pPr>
        <w:rPr>
          <w:rFonts w:ascii="Courier New" w:hAnsi="Courier New" w:cs="Courier New"/>
          <w:b/>
          <w:sz w:val="28"/>
        </w:rPr>
      </w:pPr>
      <w:r w:rsidRPr="00661C24">
        <w:rPr>
          <w:rFonts w:ascii="Courier New" w:hAnsi="Courier New" w:cs="Courier New"/>
          <w:b/>
          <w:sz w:val="28"/>
        </w:rPr>
        <w:t xml:space="preserve">jar –cf filename.war . </w:t>
      </w:r>
    </w:p>
    <w:p w:rsidR="00283C6F" w:rsidRDefault="00283C6F" w:rsidP="00154C8B">
      <w:pPr>
        <w:rPr>
          <w:rFonts w:ascii="Courier New" w:hAnsi="Courier New" w:cs="Courier New"/>
          <w:sz w:val="28"/>
        </w:rPr>
      </w:pPr>
    </w:p>
    <w:p w:rsidR="00283C6F" w:rsidRDefault="00283C6F" w:rsidP="00154C8B">
      <w:pPr>
        <w:rPr>
          <w:rFonts w:ascii="Courier New" w:hAnsi="Courier New" w:cs="Courier New"/>
          <w:sz w:val="28"/>
        </w:rPr>
      </w:pPr>
      <w:r>
        <w:rPr>
          <w:rFonts w:ascii="Courier New" w:hAnsi="Courier New" w:cs="Courier New"/>
          <w:sz w:val="28"/>
        </w:rPr>
        <w:t xml:space="preserve">command to create docker image </w:t>
      </w:r>
    </w:p>
    <w:p w:rsidR="00283C6F" w:rsidRDefault="00283C6F" w:rsidP="00154C8B">
      <w:pPr>
        <w:rPr>
          <w:rFonts w:ascii="Courier New" w:hAnsi="Courier New" w:cs="Courier New"/>
          <w:sz w:val="28"/>
        </w:rPr>
      </w:pPr>
    </w:p>
    <w:p w:rsidR="00283C6F" w:rsidRPr="00661C24" w:rsidRDefault="00283C6F" w:rsidP="00154C8B">
      <w:pPr>
        <w:rPr>
          <w:rFonts w:ascii="Courier New" w:hAnsi="Courier New" w:cs="Courier New"/>
          <w:b/>
          <w:sz w:val="28"/>
        </w:rPr>
      </w:pPr>
      <w:r w:rsidRPr="00661C24">
        <w:rPr>
          <w:rFonts w:ascii="Courier New" w:hAnsi="Courier New" w:cs="Courier New"/>
          <w:b/>
          <w:sz w:val="28"/>
        </w:rPr>
        <w:t>docker build -t my-jsp . -f Dockerfile.txt</w:t>
      </w:r>
    </w:p>
    <w:p w:rsidR="00283C6F" w:rsidRDefault="00283C6F" w:rsidP="00154C8B">
      <w:pPr>
        <w:rPr>
          <w:rFonts w:ascii="Courier New" w:hAnsi="Courier New" w:cs="Courier New"/>
          <w:sz w:val="28"/>
        </w:rPr>
      </w:pPr>
    </w:p>
    <w:p w:rsidR="00661C24" w:rsidRDefault="00661C24" w:rsidP="00154C8B">
      <w:pPr>
        <w:rPr>
          <w:rFonts w:ascii="Courier New" w:hAnsi="Courier New" w:cs="Courier New"/>
          <w:sz w:val="28"/>
        </w:rPr>
      </w:pPr>
      <w:r>
        <w:rPr>
          <w:rFonts w:ascii="Courier New" w:hAnsi="Courier New" w:cs="Courier New"/>
          <w:sz w:val="28"/>
        </w:rPr>
        <w:t xml:space="preserve">to run the application </w:t>
      </w:r>
    </w:p>
    <w:p w:rsidR="00661C24" w:rsidRDefault="00661C24" w:rsidP="00154C8B">
      <w:pPr>
        <w:rPr>
          <w:rFonts w:ascii="Courier New" w:hAnsi="Courier New" w:cs="Courier New"/>
          <w:sz w:val="28"/>
        </w:rPr>
      </w:pPr>
    </w:p>
    <w:p w:rsidR="00276CA0" w:rsidRPr="00661C24" w:rsidRDefault="00661C24" w:rsidP="00154C8B">
      <w:pPr>
        <w:rPr>
          <w:rFonts w:ascii="Courier New" w:hAnsi="Courier New" w:cs="Courier New"/>
          <w:b/>
          <w:sz w:val="28"/>
        </w:rPr>
      </w:pPr>
      <w:r w:rsidRPr="00661C24">
        <w:rPr>
          <w:rFonts w:ascii="Courier New" w:hAnsi="Courier New" w:cs="Courier New"/>
          <w:b/>
          <w:sz w:val="28"/>
        </w:rPr>
        <w:t xml:space="preserve">docker run –p 9090:8080 my-jsp </w:t>
      </w:r>
      <w:r w:rsidR="00276CA0" w:rsidRPr="00661C24">
        <w:rPr>
          <w:rFonts w:ascii="Courier New" w:hAnsi="Courier New" w:cs="Courier New"/>
          <w:b/>
          <w:sz w:val="28"/>
        </w:rPr>
        <w:t xml:space="preserve">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p>
    <w:p w:rsidR="00D55D24" w:rsidRPr="00052EF9" w:rsidRDefault="00052EF9" w:rsidP="00154C8B">
      <w:pPr>
        <w:rPr>
          <w:rFonts w:ascii="Courier New" w:hAnsi="Courier New" w:cs="Courier New"/>
          <w:b/>
          <w:sz w:val="28"/>
        </w:rPr>
      </w:pPr>
      <w:r w:rsidRPr="00052EF9">
        <w:rPr>
          <w:rFonts w:ascii="Courier New" w:hAnsi="Courier New" w:cs="Courier New"/>
          <w:b/>
          <w:sz w:val="28"/>
        </w:rPr>
        <w:t xml:space="preserve">Apache Kafka </w:t>
      </w:r>
    </w:p>
    <w:p w:rsidR="00052EF9" w:rsidRDefault="00052EF9" w:rsidP="00154C8B">
      <w:pPr>
        <w:rPr>
          <w:rFonts w:ascii="Courier New" w:hAnsi="Courier New" w:cs="Courier New"/>
          <w:sz w:val="28"/>
        </w:rPr>
      </w:pPr>
    </w:p>
    <w:p w:rsidR="00174456" w:rsidRDefault="00174456" w:rsidP="00154C8B">
      <w:pPr>
        <w:rPr>
          <w:rFonts w:ascii="Courier New" w:hAnsi="Courier New" w:cs="Courier New"/>
          <w:sz w:val="28"/>
        </w:rPr>
      </w:pPr>
      <w:r>
        <w:rPr>
          <w:rFonts w:ascii="Courier New" w:hAnsi="Courier New" w:cs="Courier New"/>
          <w:sz w:val="28"/>
        </w:rPr>
        <w:lastRenderedPageBreak/>
        <w:t xml:space="preserve">Apache Kafka is a open source distributed </w:t>
      </w:r>
      <w:r w:rsidRPr="00174456">
        <w:rPr>
          <w:rFonts w:ascii="Courier New" w:hAnsi="Courier New" w:cs="Courier New"/>
          <w:sz w:val="28"/>
          <w:highlight w:val="yellow"/>
        </w:rPr>
        <w:t>event streaming platform</w:t>
      </w:r>
      <w:r>
        <w:rPr>
          <w:rFonts w:ascii="Courier New" w:hAnsi="Courier New" w:cs="Courier New"/>
          <w:sz w:val="28"/>
        </w:rPr>
        <w:t xml:space="preserve">. </w:t>
      </w:r>
    </w:p>
    <w:p w:rsidR="00174456" w:rsidRDefault="00174456" w:rsidP="00154C8B">
      <w:pPr>
        <w:rPr>
          <w:rFonts w:ascii="Courier New" w:hAnsi="Courier New" w:cs="Courier New"/>
          <w:sz w:val="28"/>
        </w:rPr>
      </w:pPr>
      <w:r>
        <w:rPr>
          <w:rFonts w:ascii="Courier New" w:hAnsi="Courier New" w:cs="Courier New"/>
          <w:sz w:val="28"/>
        </w:rPr>
        <w:t xml:space="preserve">Apache Kafka it not a implementation of Message Broker. Instead it is a distributed streaming platform. </w:t>
      </w:r>
    </w:p>
    <w:p w:rsidR="00174456" w:rsidRDefault="00174456" w:rsidP="00154C8B">
      <w:pPr>
        <w:rPr>
          <w:rFonts w:ascii="Courier New" w:hAnsi="Courier New" w:cs="Courier New"/>
          <w:sz w:val="28"/>
        </w:rPr>
      </w:pPr>
    </w:p>
    <w:p w:rsidR="00174456" w:rsidRDefault="00174456" w:rsidP="00154C8B">
      <w:pPr>
        <w:rPr>
          <w:rFonts w:ascii="Courier New" w:hAnsi="Courier New" w:cs="Courier New"/>
          <w:sz w:val="28"/>
        </w:rPr>
      </w:pPr>
      <w:r>
        <w:rPr>
          <w:rFonts w:ascii="Courier New" w:hAnsi="Courier New" w:cs="Courier New"/>
          <w:sz w:val="28"/>
        </w:rPr>
        <w:t xml:space="preserve">Unlike Rabbit MQ, which is based upon the queue and exchanges. Kafka storage layer is implemented using a partitioned transaction logs. </w:t>
      </w:r>
    </w:p>
    <w:p w:rsidR="00174456" w:rsidRDefault="00174456" w:rsidP="00154C8B">
      <w:pPr>
        <w:rPr>
          <w:rFonts w:ascii="Courier New" w:hAnsi="Courier New" w:cs="Courier New"/>
          <w:sz w:val="28"/>
        </w:rPr>
      </w:pPr>
    </w:p>
    <w:p w:rsidR="00174456" w:rsidRDefault="00174456" w:rsidP="00154C8B">
      <w:pPr>
        <w:rPr>
          <w:rFonts w:ascii="Courier New" w:hAnsi="Courier New" w:cs="Courier New"/>
          <w:sz w:val="28"/>
        </w:rPr>
      </w:pPr>
      <w:r>
        <w:rPr>
          <w:rFonts w:ascii="Courier New" w:hAnsi="Courier New" w:cs="Courier New"/>
          <w:sz w:val="28"/>
        </w:rPr>
        <w:t xml:space="preserve">Where Rabbit MQ use Queue concept to achieve P2P and Pub/Sub </w:t>
      </w:r>
    </w:p>
    <w:p w:rsidR="00174456" w:rsidRDefault="00174456" w:rsidP="00154C8B">
      <w:pPr>
        <w:rPr>
          <w:rFonts w:ascii="Courier New" w:hAnsi="Courier New" w:cs="Courier New"/>
          <w:sz w:val="28"/>
        </w:rPr>
      </w:pPr>
    </w:p>
    <w:p w:rsidR="00174456" w:rsidRDefault="00174456" w:rsidP="00154C8B">
      <w:pPr>
        <w:rPr>
          <w:rFonts w:ascii="Courier New" w:hAnsi="Courier New" w:cs="Courier New"/>
          <w:sz w:val="28"/>
        </w:rPr>
      </w:pPr>
      <w:r>
        <w:rPr>
          <w:rFonts w:ascii="Courier New" w:hAnsi="Courier New" w:cs="Courier New"/>
          <w:sz w:val="28"/>
        </w:rPr>
        <w:t>Queue (P2P)</w:t>
      </w:r>
      <w:r>
        <w:rPr>
          <w:rFonts w:ascii="Courier New" w:hAnsi="Courier New" w:cs="Courier New"/>
          <w:sz w:val="28"/>
        </w:rPr>
        <w:tab/>
      </w:r>
    </w:p>
    <w:p w:rsidR="00174456" w:rsidRDefault="00174456" w:rsidP="00154C8B">
      <w:pPr>
        <w:rPr>
          <w:rFonts w:ascii="Courier New" w:hAnsi="Courier New" w:cs="Courier New"/>
          <w:sz w:val="28"/>
        </w:rPr>
      </w:pPr>
      <w:r>
        <w:rPr>
          <w:rFonts w:ascii="Courier New" w:hAnsi="Courier New" w:cs="Courier New"/>
          <w:sz w:val="28"/>
        </w:rPr>
        <w:t>Topic (Pub/Sub)</w:t>
      </w:r>
    </w:p>
    <w:p w:rsidR="00174456" w:rsidRDefault="00174456" w:rsidP="00154C8B">
      <w:pPr>
        <w:rPr>
          <w:rFonts w:ascii="Courier New" w:hAnsi="Courier New" w:cs="Courier New"/>
          <w:sz w:val="28"/>
        </w:rPr>
      </w:pPr>
    </w:p>
    <w:p w:rsidR="00174456" w:rsidRDefault="00174456" w:rsidP="00154C8B">
      <w:pPr>
        <w:rPr>
          <w:rFonts w:ascii="Courier New" w:hAnsi="Courier New" w:cs="Courier New"/>
          <w:sz w:val="28"/>
        </w:rPr>
      </w:pPr>
      <w:r>
        <w:rPr>
          <w:rFonts w:ascii="Courier New" w:hAnsi="Courier New" w:cs="Courier New"/>
          <w:sz w:val="28"/>
        </w:rPr>
        <w:t xml:space="preserve">Kafka stores collection of records in categories of topic. </w:t>
      </w:r>
    </w:p>
    <w:p w:rsidR="00174456" w:rsidRDefault="00174456" w:rsidP="00154C8B">
      <w:pPr>
        <w:rPr>
          <w:rFonts w:ascii="Courier New" w:hAnsi="Courier New" w:cs="Courier New"/>
          <w:sz w:val="28"/>
        </w:rPr>
      </w:pPr>
    </w:p>
    <w:p w:rsidR="007B1802" w:rsidRDefault="007B1802" w:rsidP="00154C8B">
      <w:pPr>
        <w:rPr>
          <w:rFonts w:ascii="Courier New" w:hAnsi="Courier New" w:cs="Courier New"/>
          <w:sz w:val="28"/>
        </w:rPr>
      </w:pPr>
      <w:r>
        <w:rPr>
          <w:rFonts w:ascii="Courier New" w:hAnsi="Courier New" w:cs="Courier New"/>
          <w:sz w:val="28"/>
        </w:rPr>
        <w:t xml:space="preserve">Broker : handle all the request from consumer or producer. </w:t>
      </w:r>
    </w:p>
    <w:p w:rsidR="007B1802" w:rsidRDefault="007B1802" w:rsidP="00154C8B">
      <w:pPr>
        <w:rPr>
          <w:rFonts w:ascii="Courier New" w:hAnsi="Courier New" w:cs="Courier New"/>
          <w:sz w:val="28"/>
        </w:rPr>
      </w:pPr>
      <w:r>
        <w:rPr>
          <w:rFonts w:ascii="Courier New" w:hAnsi="Courier New" w:cs="Courier New"/>
          <w:sz w:val="28"/>
        </w:rPr>
        <w:t xml:space="preserve">Zookeeper : Keeps the state of the cluster (broker, topics, partition etc). </w:t>
      </w:r>
    </w:p>
    <w:p w:rsidR="007B1802" w:rsidRDefault="007B1802" w:rsidP="00154C8B">
      <w:pPr>
        <w:rPr>
          <w:rFonts w:ascii="Courier New" w:hAnsi="Courier New" w:cs="Courier New"/>
          <w:sz w:val="28"/>
        </w:rPr>
      </w:pPr>
      <w:r>
        <w:rPr>
          <w:rFonts w:ascii="Courier New" w:hAnsi="Courier New" w:cs="Courier New"/>
          <w:sz w:val="28"/>
        </w:rPr>
        <w:t xml:space="preserve">Producer  : send the message </w:t>
      </w:r>
    </w:p>
    <w:p w:rsidR="007B1802" w:rsidRDefault="007B1802" w:rsidP="00154C8B">
      <w:pPr>
        <w:rPr>
          <w:rFonts w:ascii="Courier New" w:hAnsi="Courier New" w:cs="Courier New"/>
          <w:sz w:val="28"/>
        </w:rPr>
      </w:pPr>
      <w:r>
        <w:rPr>
          <w:rFonts w:ascii="Courier New" w:hAnsi="Courier New" w:cs="Courier New"/>
          <w:sz w:val="28"/>
        </w:rPr>
        <w:t xml:space="preserve">consumer : receive the message. </w:t>
      </w:r>
    </w:p>
    <w:p w:rsidR="00174456" w:rsidRDefault="00174456" w:rsidP="00154C8B">
      <w:pPr>
        <w:rPr>
          <w:rFonts w:ascii="Courier New" w:hAnsi="Courier New" w:cs="Courier New"/>
          <w:sz w:val="28"/>
        </w:rPr>
      </w:pPr>
      <w:bookmarkStart w:id="0" w:name="_GoBack"/>
      <w:bookmarkEnd w:id="0"/>
    </w:p>
    <w:p w:rsidR="00174456" w:rsidRDefault="00174456" w:rsidP="00154C8B">
      <w:pPr>
        <w:rPr>
          <w:rFonts w:ascii="Courier New" w:hAnsi="Courier New" w:cs="Courier New"/>
          <w:sz w:val="28"/>
        </w:rPr>
      </w:pPr>
    </w:p>
    <w:p w:rsidR="00174456" w:rsidRDefault="00174456" w:rsidP="00154C8B">
      <w:pPr>
        <w:rPr>
          <w:rFonts w:ascii="Courier New" w:hAnsi="Courier New" w:cs="Courier New"/>
          <w:sz w:val="28"/>
        </w:rPr>
      </w:pPr>
    </w:p>
    <w:p w:rsidR="00174456" w:rsidRDefault="00174456" w:rsidP="00154C8B">
      <w:pPr>
        <w:rPr>
          <w:rFonts w:ascii="Courier New" w:hAnsi="Courier New" w:cs="Courier New"/>
          <w:sz w:val="28"/>
        </w:rPr>
      </w:pPr>
    </w:p>
    <w:p w:rsidR="00174456" w:rsidRPr="00154C8B" w:rsidRDefault="00174456" w:rsidP="00154C8B">
      <w:pPr>
        <w:rPr>
          <w:rFonts w:ascii="Courier New" w:hAnsi="Courier New" w:cs="Courier New"/>
          <w:sz w:val="28"/>
        </w:rPr>
      </w:pPr>
    </w:p>
    <w:sectPr w:rsidR="00174456"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9C5" w:rsidRDefault="008E69C5" w:rsidP="009C56F7">
      <w:pPr>
        <w:spacing w:after="0" w:line="240" w:lineRule="auto"/>
      </w:pPr>
      <w:r>
        <w:separator/>
      </w:r>
    </w:p>
  </w:endnote>
  <w:endnote w:type="continuationSeparator" w:id="0">
    <w:p w:rsidR="008E69C5" w:rsidRDefault="008E69C5"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9C5" w:rsidRDefault="008E69C5" w:rsidP="009C56F7">
      <w:pPr>
        <w:spacing w:after="0" w:line="240" w:lineRule="auto"/>
      </w:pPr>
      <w:r>
        <w:separator/>
      </w:r>
    </w:p>
  </w:footnote>
  <w:footnote w:type="continuationSeparator" w:id="0">
    <w:p w:rsidR="008E69C5" w:rsidRDefault="008E69C5"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B0E1B"/>
    <w:multiLevelType w:val="hybridMultilevel"/>
    <w:tmpl w:val="1BFE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39"/>
  </w:num>
  <w:num w:numId="4">
    <w:abstractNumId w:val="17"/>
  </w:num>
  <w:num w:numId="5">
    <w:abstractNumId w:val="50"/>
  </w:num>
  <w:num w:numId="6">
    <w:abstractNumId w:val="44"/>
  </w:num>
  <w:num w:numId="7">
    <w:abstractNumId w:val="55"/>
  </w:num>
  <w:num w:numId="8">
    <w:abstractNumId w:val="22"/>
  </w:num>
  <w:num w:numId="9">
    <w:abstractNumId w:val="36"/>
  </w:num>
  <w:num w:numId="10">
    <w:abstractNumId w:val="1"/>
  </w:num>
  <w:num w:numId="11">
    <w:abstractNumId w:val="7"/>
  </w:num>
  <w:num w:numId="12">
    <w:abstractNumId w:val="32"/>
  </w:num>
  <w:num w:numId="13">
    <w:abstractNumId w:val="12"/>
  </w:num>
  <w:num w:numId="14">
    <w:abstractNumId w:val="24"/>
  </w:num>
  <w:num w:numId="15">
    <w:abstractNumId w:val="29"/>
  </w:num>
  <w:num w:numId="16">
    <w:abstractNumId w:val="31"/>
  </w:num>
  <w:num w:numId="17">
    <w:abstractNumId w:val="3"/>
  </w:num>
  <w:num w:numId="18">
    <w:abstractNumId w:val="37"/>
  </w:num>
  <w:num w:numId="19">
    <w:abstractNumId w:val="30"/>
  </w:num>
  <w:num w:numId="20">
    <w:abstractNumId w:val="27"/>
  </w:num>
  <w:num w:numId="21">
    <w:abstractNumId w:val="6"/>
  </w:num>
  <w:num w:numId="22">
    <w:abstractNumId w:val="15"/>
  </w:num>
  <w:num w:numId="23">
    <w:abstractNumId w:val="41"/>
  </w:num>
  <w:num w:numId="24">
    <w:abstractNumId w:val="23"/>
  </w:num>
  <w:num w:numId="25">
    <w:abstractNumId w:val="46"/>
  </w:num>
  <w:num w:numId="26">
    <w:abstractNumId w:val="19"/>
  </w:num>
  <w:num w:numId="27">
    <w:abstractNumId w:val="42"/>
  </w:num>
  <w:num w:numId="28">
    <w:abstractNumId w:val="10"/>
  </w:num>
  <w:num w:numId="29">
    <w:abstractNumId w:val="14"/>
  </w:num>
  <w:num w:numId="30">
    <w:abstractNumId w:val="28"/>
  </w:num>
  <w:num w:numId="31">
    <w:abstractNumId w:val="43"/>
  </w:num>
  <w:num w:numId="32">
    <w:abstractNumId w:val="20"/>
  </w:num>
  <w:num w:numId="33">
    <w:abstractNumId w:val="18"/>
  </w:num>
  <w:num w:numId="34">
    <w:abstractNumId w:val="25"/>
  </w:num>
  <w:num w:numId="35">
    <w:abstractNumId w:val="54"/>
  </w:num>
  <w:num w:numId="36">
    <w:abstractNumId w:val="2"/>
  </w:num>
  <w:num w:numId="37">
    <w:abstractNumId w:val="34"/>
  </w:num>
  <w:num w:numId="38">
    <w:abstractNumId w:val="0"/>
  </w:num>
  <w:num w:numId="39">
    <w:abstractNumId w:val="38"/>
  </w:num>
  <w:num w:numId="40">
    <w:abstractNumId w:val="49"/>
  </w:num>
  <w:num w:numId="41">
    <w:abstractNumId w:val="47"/>
  </w:num>
  <w:num w:numId="42">
    <w:abstractNumId w:val="45"/>
  </w:num>
  <w:num w:numId="43">
    <w:abstractNumId w:val="16"/>
  </w:num>
  <w:num w:numId="44">
    <w:abstractNumId w:val="11"/>
  </w:num>
  <w:num w:numId="45">
    <w:abstractNumId w:val="26"/>
  </w:num>
  <w:num w:numId="46">
    <w:abstractNumId w:val="8"/>
  </w:num>
  <w:num w:numId="47">
    <w:abstractNumId w:val="4"/>
  </w:num>
  <w:num w:numId="48">
    <w:abstractNumId w:val="52"/>
  </w:num>
  <w:num w:numId="49">
    <w:abstractNumId w:val="33"/>
  </w:num>
  <w:num w:numId="50">
    <w:abstractNumId w:val="53"/>
  </w:num>
  <w:num w:numId="51">
    <w:abstractNumId w:val="40"/>
  </w:num>
  <w:num w:numId="52">
    <w:abstractNumId w:val="48"/>
  </w:num>
  <w:num w:numId="53">
    <w:abstractNumId w:val="5"/>
  </w:num>
  <w:num w:numId="54">
    <w:abstractNumId w:val="35"/>
  </w:num>
  <w:num w:numId="55">
    <w:abstractNumId w:val="51"/>
  </w:num>
  <w:num w:numId="5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130B"/>
    <w:rsid w:val="00032487"/>
    <w:rsid w:val="00040656"/>
    <w:rsid w:val="0004360E"/>
    <w:rsid w:val="00052B94"/>
    <w:rsid w:val="00052EF9"/>
    <w:rsid w:val="00065A46"/>
    <w:rsid w:val="0008772D"/>
    <w:rsid w:val="000933CD"/>
    <w:rsid w:val="00095079"/>
    <w:rsid w:val="0009790A"/>
    <w:rsid w:val="000A3F43"/>
    <w:rsid w:val="000A4B71"/>
    <w:rsid w:val="000A6543"/>
    <w:rsid w:val="000C342D"/>
    <w:rsid w:val="000C6A8C"/>
    <w:rsid w:val="000D1F26"/>
    <w:rsid w:val="000D34C9"/>
    <w:rsid w:val="000D3F0A"/>
    <w:rsid w:val="000E7B12"/>
    <w:rsid w:val="000F3099"/>
    <w:rsid w:val="00115EFD"/>
    <w:rsid w:val="00121007"/>
    <w:rsid w:val="0012415D"/>
    <w:rsid w:val="00133F81"/>
    <w:rsid w:val="0013506F"/>
    <w:rsid w:val="001402C0"/>
    <w:rsid w:val="0014414F"/>
    <w:rsid w:val="001534BC"/>
    <w:rsid w:val="00154C8B"/>
    <w:rsid w:val="00154F5A"/>
    <w:rsid w:val="0015631B"/>
    <w:rsid w:val="00174456"/>
    <w:rsid w:val="00175AC3"/>
    <w:rsid w:val="00190553"/>
    <w:rsid w:val="00190A59"/>
    <w:rsid w:val="00193D36"/>
    <w:rsid w:val="001A39D2"/>
    <w:rsid w:val="001B05A0"/>
    <w:rsid w:val="001B7F39"/>
    <w:rsid w:val="001C49D3"/>
    <w:rsid w:val="001C534E"/>
    <w:rsid w:val="001D0C5C"/>
    <w:rsid w:val="001D229C"/>
    <w:rsid w:val="001D3937"/>
    <w:rsid w:val="001E3BC7"/>
    <w:rsid w:val="00223569"/>
    <w:rsid w:val="0022408B"/>
    <w:rsid w:val="00224E2C"/>
    <w:rsid w:val="00230136"/>
    <w:rsid w:val="00240721"/>
    <w:rsid w:val="002408B7"/>
    <w:rsid w:val="00250614"/>
    <w:rsid w:val="002611AE"/>
    <w:rsid w:val="0027247B"/>
    <w:rsid w:val="00275356"/>
    <w:rsid w:val="00276CA0"/>
    <w:rsid w:val="00276E76"/>
    <w:rsid w:val="00281162"/>
    <w:rsid w:val="00282468"/>
    <w:rsid w:val="00283C6F"/>
    <w:rsid w:val="002939F5"/>
    <w:rsid w:val="002A6D44"/>
    <w:rsid w:val="002C4426"/>
    <w:rsid w:val="002D32DE"/>
    <w:rsid w:val="002E4B2D"/>
    <w:rsid w:val="002E7716"/>
    <w:rsid w:val="002F4595"/>
    <w:rsid w:val="00302E92"/>
    <w:rsid w:val="003044A1"/>
    <w:rsid w:val="0031220D"/>
    <w:rsid w:val="0031413A"/>
    <w:rsid w:val="0031740E"/>
    <w:rsid w:val="00321AA7"/>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0037A"/>
    <w:rsid w:val="00401E9A"/>
    <w:rsid w:val="00411654"/>
    <w:rsid w:val="00413B5A"/>
    <w:rsid w:val="00416C2D"/>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6B5F"/>
    <w:rsid w:val="005675ED"/>
    <w:rsid w:val="0057017D"/>
    <w:rsid w:val="00582216"/>
    <w:rsid w:val="00586745"/>
    <w:rsid w:val="00590906"/>
    <w:rsid w:val="005B4BD7"/>
    <w:rsid w:val="005D1D67"/>
    <w:rsid w:val="005D75B4"/>
    <w:rsid w:val="005E11AE"/>
    <w:rsid w:val="005E5EFF"/>
    <w:rsid w:val="00602322"/>
    <w:rsid w:val="006120C0"/>
    <w:rsid w:val="006274A9"/>
    <w:rsid w:val="00661C24"/>
    <w:rsid w:val="006653F0"/>
    <w:rsid w:val="00671CD4"/>
    <w:rsid w:val="00677F8C"/>
    <w:rsid w:val="006845DB"/>
    <w:rsid w:val="0069084D"/>
    <w:rsid w:val="0069363F"/>
    <w:rsid w:val="006A32B8"/>
    <w:rsid w:val="006A3A30"/>
    <w:rsid w:val="006C2AA3"/>
    <w:rsid w:val="006C4438"/>
    <w:rsid w:val="006C4FCA"/>
    <w:rsid w:val="006C653C"/>
    <w:rsid w:val="006D11EF"/>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4F"/>
    <w:rsid w:val="00762566"/>
    <w:rsid w:val="007647AE"/>
    <w:rsid w:val="00765C15"/>
    <w:rsid w:val="00766C52"/>
    <w:rsid w:val="00773879"/>
    <w:rsid w:val="00793B05"/>
    <w:rsid w:val="007A68EA"/>
    <w:rsid w:val="007B1802"/>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5AE4"/>
    <w:rsid w:val="008A75A8"/>
    <w:rsid w:val="008A7E0D"/>
    <w:rsid w:val="008B1949"/>
    <w:rsid w:val="008C721A"/>
    <w:rsid w:val="008D4A4A"/>
    <w:rsid w:val="008E69C5"/>
    <w:rsid w:val="008E74AF"/>
    <w:rsid w:val="008E7D65"/>
    <w:rsid w:val="008F001B"/>
    <w:rsid w:val="008F1457"/>
    <w:rsid w:val="00914BE4"/>
    <w:rsid w:val="00915CFE"/>
    <w:rsid w:val="00924787"/>
    <w:rsid w:val="00926DBF"/>
    <w:rsid w:val="00927F17"/>
    <w:rsid w:val="0093085B"/>
    <w:rsid w:val="00931F38"/>
    <w:rsid w:val="00933F85"/>
    <w:rsid w:val="009426B0"/>
    <w:rsid w:val="00945911"/>
    <w:rsid w:val="00954851"/>
    <w:rsid w:val="00957483"/>
    <w:rsid w:val="00962C18"/>
    <w:rsid w:val="00965CF5"/>
    <w:rsid w:val="00973158"/>
    <w:rsid w:val="009743C0"/>
    <w:rsid w:val="0098282B"/>
    <w:rsid w:val="00993654"/>
    <w:rsid w:val="00995028"/>
    <w:rsid w:val="009A073E"/>
    <w:rsid w:val="009A6B72"/>
    <w:rsid w:val="009B08E9"/>
    <w:rsid w:val="009C56F7"/>
    <w:rsid w:val="009C779D"/>
    <w:rsid w:val="009D1426"/>
    <w:rsid w:val="009D5150"/>
    <w:rsid w:val="009D5CE2"/>
    <w:rsid w:val="009D5E54"/>
    <w:rsid w:val="009D6B8D"/>
    <w:rsid w:val="009D728C"/>
    <w:rsid w:val="009D7B61"/>
    <w:rsid w:val="009E4189"/>
    <w:rsid w:val="009F1634"/>
    <w:rsid w:val="009F17AA"/>
    <w:rsid w:val="009F3645"/>
    <w:rsid w:val="009F5A66"/>
    <w:rsid w:val="00A0168E"/>
    <w:rsid w:val="00A07C86"/>
    <w:rsid w:val="00A11427"/>
    <w:rsid w:val="00A156C1"/>
    <w:rsid w:val="00A2292C"/>
    <w:rsid w:val="00A2692E"/>
    <w:rsid w:val="00A30781"/>
    <w:rsid w:val="00A343A5"/>
    <w:rsid w:val="00A51FDF"/>
    <w:rsid w:val="00A82D8C"/>
    <w:rsid w:val="00A87A71"/>
    <w:rsid w:val="00A90335"/>
    <w:rsid w:val="00A92F22"/>
    <w:rsid w:val="00A97E96"/>
    <w:rsid w:val="00AA01C3"/>
    <w:rsid w:val="00AA3D2E"/>
    <w:rsid w:val="00AA7358"/>
    <w:rsid w:val="00AB19CA"/>
    <w:rsid w:val="00AB2F20"/>
    <w:rsid w:val="00AB4F82"/>
    <w:rsid w:val="00AB6D90"/>
    <w:rsid w:val="00AE1C44"/>
    <w:rsid w:val="00AE280E"/>
    <w:rsid w:val="00AF3C82"/>
    <w:rsid w:val="00B02DB2"/>
    <w:rsid w:val="00B03EDA"/>
    <w:rsid w:val="00B057DE"/>
    <w:rsid w:val="00B10C5E"/>
    <w:rsid w:val="00B224F9"/>
    <w:rsid w:val="00B22EBF"/>
    <w:rsid w:val="00B24498"/>
    <w:rsid w:val="00B26E33"/>
    <w:rsid w:val="00B30115"/>
    <w:rsid w:val="00B30BF6"/>
    <w:rsid w:val="00B44832"/>
    <w:rsid w:val="00B457A2"/>
    <w:rsid w:val="00B65F1B"/>
    <w:rsid w:val="00B67026"/>
    <w:rsid w:val="00B70D16"/>
    <w:rsid w:val="00B95219"/>
    <w:rsid w:val="00BA6B7B"/>
    <w:rsid w:val="00BA7E99"/>
    <w:rsid w:val="00BC1E06"/>
    <w:rsid w:val="00BE0515"/>
    <w:rsid w:val="00BE5430"/>
    <w:rsid w:val="00BE57E8"/>
    <w:rsid w:val="00BE58CF"/>
    <w:rsid w:val="00BE59A3"/>
    <w:rsid w:val="00BF0A7D"/>
    <w:rsid w:val="00BF54EB"/>
    <w:rsid w:val="00C01013"/>
    <w:rsid w:val="00C179CE"/>
    <w:rsid w:val="00C30620"/>
    <w:rsid w:val="00C3709B"/>
    <w:rsid w:val="00C37BBB"/>
    <w:rsid w:val="00C53518"/>
    <w:rsid w:val="00C56B16"/>
    <w:rsid w:val="00C57E55"/>
    <w:rsid w:val="00C741B5"/>
    <w:rsid w:val="00C75BC6"/>
    <w:rsid w:val="00C77A08"/>
    <w:rsid w:val="00C95109"/>
    <w:rsid w:val="00CB07C1"/>
    <w:rsid w:val="00CC3960"/>
    <w:rsid w:val="00CD2AB4"/>
    <w:rsid w:val="00CD64D1"/>
    <w:rsid w:val="00CD736A"/>
    <w:rsid w:val="00CD7C20"/>
    <w:rsid w:val="00CE14C1"/>
    <w:rsid w:val="00CE311A"/>
    <w:rsid w:val="00CE593D"/>
    <w:rsid w:val="00CE695F"/>
    <w:rsid w:val="00CE6E9A"/>
    <w:rsid w:val="00CF2877"/>
    <w:rsid w:val="00CF2F17"/>
    <w:rsid w:val="00CF339E"/>
    <w:rsid w:val="00CF3A4B"/>
    <w:rsid w:val="00D0063C"/>
    <w:rsid w:val="00D0537D"/>
    <w:rsid w:val="00D06F54"/>
    <w:rsid w:val="00D07DD7"/>
    <w:rsid w:val="00D12E0C"/>
    <w:rsid w:val="00D27ACA"/>
    <w:rsid w:val="00D420CC"/>
    <w:rsid w:val="00D55D24"/>
    <w:rsid w:val="00D76FDB"/>
    <w:rsid w:val="00D80E24"/>
    <w:rsid w:val="00D84425"/>
    <w:rsid w:val="00D90270"/>
    <w:rsid w:val="00D96E41"/>
    <w:rsid w:val="00DA0837"/>
    <w:rsid w:val="00DA14CB"/>
    <w:rsid w:val="00DA572E"/>
    <w:rsid w:val="00DA6C11"/>
    <w:rsid w:val="00DB2379"/>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0EA1"/>
    <w:rsid w:val="00EC1140"/>
    <w:rsid w:val="00EC5932"/>
    <w:rsid w:val="00ED31F3"/>
    <w:rsid w:val="00ED4077"/>
    <w:rsid w:val="00F03866"/>
    <w:rsid w:val="00F2133E"/>
    <w:rsid w:val="00F21912"/>
    <w:rsid w:val="00F23A2D"/>
    <w:rsid w:val="00F27002"/>
    <w:rsid w:val="00F31AC6"/>
    <w:rsid w:val="00F356B2"/>
    <w:rsid w:val="00F4243F"/>
    <w:rsid w:val="00F46CC8"/>
    <w:rsid w:val="00F525EC"/>
    <w:rsid w:val="00F715B6"/>
    <w:rsid w:val="00F75923"/>
    <w:rsid w:val="00F77536"/>
    <w:rsid w:val="00F80548"/>
    <w:rsid w:val="00F8264C"/>
    <w:rsid w:val="00F8299A"/>
    <w:rsid w:val="00F86F4A"/>
    <w:rsid w:val="00F91B7C"/>
    <w:rsid w:val="00FA0A06"/>
    <w:rsid w:val="00FA4850"/>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13" Type="http://schemas.openxmlformats.org/officeDocument/2006/relationships/hyperlink" Target="http://localhost:9494/paytmfeign/wallet/123/4000" TargetMode="External"/><Relationship Id="rId18" Type="http://schemas.openxmlformats.org/officeDocument/2006/relationships/hyperlink" Target="https://pkgs.alpinelinux.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 TargetMode="External"/><Relationship Id="rId12" Type="http://schemas.openxmlformats.org/officeDocument/2006/relationships/hyperlink" Target="http://localhost:9393/paytm/wallet/123/5000" TargetMode="External"/><Relationship Id="rId17" Type="http://schemas.openxmlformats.org/officeDocument/2006/relationships/hyperlink" Target="https://www.busybox.net/" TargetMode="External"/><Relationship Id="rId2" Type="http://schemas.openxmlformats.org/officeDocument/2006/relationships/styles" Target="styles.xml"/><Relationship Id="rId16" Type="http://schemas.openxmlformats.org/officeDocument/2006/relationships/hyperlink" Target="https://www.musl-libc.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lpinelinux.org/" TargetMode="External"/><Relationship Id="rId10" Type="http://schemas.openxmlformats.org/officeDocument/2006/relationships/image" Target="media/image2.png"/><Relationship Id="rId19" Type="http://schemas.openxmlformats.org/officeDocument/2006/relationships/hyperlink" Target="https://alpinelinux.org/abou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9191/log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2980</TotalTime>
  <Pages>1</Pages>
  <Words>12753</Words>
  <Characters>72695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740</cp:revision>
  <dcterms:created xsi:type="dcterms:W3CDTF">2020-11-11T01:24:00Z</dcterms:created>
  <dcterms:modified xsi:type="dcterms:W3CDTF">2021-02-19T03:14:00Z</dcterms:modified>
</cp:coreProperties>
</file>