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1C8B1" w14:textId="48BE8FED" w:rsidR="001021EC" w:rsidRDefault="001021EC" w:rsidP="00CC7BFD">
      <w:pPr>
        <w:pStyle w:val="BodyText"/>
        <w:spacing w:before="228"/>
        <w:ind w:right="4160"/>
        <w:rPr>
          <w:u w:val="thick"/>
        </w:rPr>
      </w:pPr>
    </w:p>
    <w:p w14:paraId="4142CB15" w14:textId="4BAD2AC7" w:rsidR="00CC7BFD" w:rsidRPr="00CC7BFD" w:rsidRDefault="00CC7BFD" w:rsidP="00CC7BFD">
      <w:pPr>
        <w:widowControl/>
        <w:autoSpaceDE/>
        <w:autoSpaceDN/>
        <w:spacing w:after="160" w:line="259" w:lineRule="auto"/>
        <w:jc w:val="center"/>
        <w:rPr>
          <w:rFonts w:ascii="Century Gothic" w:eastAsia="Calibri" w:hAnsi="Century Gothic"/>
          <w:b/>
          <w:bCs/>
          <w:kern w:val="2"/>
          <w:sz w:val="24"/>
          <w:szCs w:val="24"/>
        </w:rPr>
      </w:pPr>
      <w:r w:rsidRPr="00CC7BFD">
        <w:rPr>
          <w:rFonts w:ascii="Calibri" w:eastAsia="Calibri" w:hAnsi="Calibri"/>
          <w:noProof/>
          <w:kern w:val="2"/>
        </w:rPr>
        <w:drawing>
          <wp:anchor distT="0" distB="0" distL="114300" distR="114300" simplePos="0" relativeHeight="251662336" behindDoc="0" locked="0" layoutInCell="1" allowOverlap="1" wp14:anchorId="6EAF7090" wp14:editId="015D559D">
            <wp:simplePos x="0" y="0"/>
            <wp:positionH relativeFrom="margin">
              <wp:posOffset>2911684</wp:posOffset>
            </wp:positionH>
            <wp:positionV relativeFrom="paragraph">
              <wp:posOffset>204247</wp:posOffset>
            </wp:positionV>
            <wp:extent cx="1688465" cy="971550"/>
            <wp:effectExtent l="0" t="0" r="6985" b="0"/>
            <wp:wrapNone/>
            <wp:docPr id="122030401" name="Picture 12203040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65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123EB70E">
          <v:group id="Group 2" o:spid="_x0000_s2069" style="position:absolute;left:0;text-align:left;margin-left:-152.25pt;margin-top:-116.15pt;width:844.5pt;height:300.8pt;flip:y;z-index:251661312;mso-position-horizontal-relative:text;mso-position-vertical-relative:text;mso-width-relative:margin;mso-height-relative:margin" coordsize="107257,59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">
            <v:shape id="Triángulo rectángulo 13" o:spid="_x0000_s2070" style="position:absolute;width:104400;height:54000;rotation:613701fd;visibility:visible;mso-wrap-style:square;v-text-anchor:middle" coordsize="6623685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" path="m,4800600l,c1007745,2209800,2301240,3943350,6623685,4800600l,4800600xe" fillcolor="#d9d9d9" stroked="f" strokeweight="1pt">
              <v:stroke joinstyle="miter"/>
              <v:path arrowok="t" o:connecttype="custom" o:connectlocs="0,5400000;0,0;10440000,5400000;0,5400000" o:connectangles="0,0,0,0"/>
            </v:shape>
            <v:shape id="Triángulo rectángulo 13" o:spid="_x0000_s2071" style="position:absolute;left:2857;top:4000;width:104400;height:54000;rotation:213145fd;visibility:visible;mso-wrap-style:square;v-text-anchor:middle" coordsize="6623685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" path="m,4800600l,c1007745,2209800,2301240,3943350,6623685,4800600l,4800600xe" fillcolor="#00b0f0" stroked="f" strokeweight="1pt">
              <v:stroke joinstyle="miter"/>
              <v:path arrowok="t" o:connecttype="custom" o:connectlocs="0,5400000;0,0;10440000,5400000;0,5400000" o:connectangles="0,0,0,0"/>
            </v:shape>
            <v:shape id="Triángulo rectángulo 13" o:spid="_x0000_s2072" style="position:absolute;left:4953;top:11430;width:98488;height:48006;visibility:visible;mso-wrap-style:square;v-text-anchor:middle" coordsize="6623685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" path="m,4800600l,c1007745,2209800,2301240,3943350,6623685,4800600l,4800600xe" fillcolor="#4472c4" stroked="f" strokeweight="1pt">
              <v:stroke joinstyle="miter"/>
              <v:path arrowok="t" o:connecttype="custom" o:connectlocs="0,4800600;0,0;9848850,4800600;0,4800600" o:connectangles="0,0,0,0"/>
            </v:shape>
          </v:group>
        </w:pict>
      </w:r>
    </w:p>
    <w:p w14:paraId="3A75ACB6" w14:textId="77777777" w:rsidR="00CC7BFD" w:rsidRPr="00CC7BFD" w:rsidRDefault="00CC7BFD" w:rsidP="00CC7BFD">
      <w:pPr>
        <w:widowControl/>
        <w:autoSpaceDE/>
        <w:autoSpaceDN/>
        <w:spacing w:after="160" w:line="259" w:lineRule="auto"/>
        <w:jc w:val="both"/>
        <w:rPr>
          <w:rFonts w:eastAsia="Calibri"/>
          <w:kern w:val="2"/>
        </w:rPr>
      </w:pPr>
    </w:p>
    <w:p w14:paraId="4F6F91EA" w14:textId="77777777" w:rsidR="00CC7BFD" w:rsidRPr="00CC7BFD" w:rsidRDefault="00CC7BFD" w:rsidP="00CC7BFD">
      <w:pPr>
        <w:widowControl/>
        <w:autoSpaceDE/>
        <w:autoSpaceDN/>
        <w:spacing w:after="160" w:line="259" w:lineRule="auto"/>
        <w:rPr>
          <w:rFonts w:ascii="Calibri" w:eastAsia="Calibri" w:hAnsi="Calibri"/>
          <w:kern w:val="2"/>
        </w:rPr>
      </w:pPr>
      <w:r w:rsidRPr="00CC7BFD">
        <w:rPr>
          <w:rFonts w:ascii="Calibri" w:eastAsia="Calibri" w:hAnsi="Calibri"/>
          <w:kern w:val="2"/>
        </w:rPr>
        <w:t>Ç</w:t>
      </w:r>
    </w:p>
    <w:p w14:paraId="063DA902" w14:textId="77777777" w:rsidR="00CC7BFD" w:rsidRPr="00CC7BFD" w:rsidRDefault="00CC7BFD" w:rsidP="00CC7BFD">
      <w:pPr>
        <w:widowControl/>
        <w:autoSpaceDE/>
        <w:autoSpaceDN/>
        <w:spacing w:after="160" w:line="259" w:lineRule="auto"/>
        <w:rPr>
          <w:rFonts w:ascii="Calibri" w:eastAsia="Calibri" w:hAnsi="Calibri"/>
          <w:kern w:val="2"/>
        </w:rPr>
      </w:pPr>
    </w:p>
    <w:p w14:paraId="068973E4" w14:textId="77777777" w:rsidR="00CC7BFD" w:rsidRPr="00CC7BFD" w:rsidRDefault="00CC7BFD" w:rsidP="00CC7BFD">
      <w:pPr>
        <w:widowControl/>
        <w:autoSpaceDE/>
        <w:autoSpaceDN/>
        <w:spacing w:after="160" w:line="360" w:lineRule="auto"/>
        <w:rPr>
          <w:rFonts w:eastAsia="Calibri"/>
          <w:kern w:val="2"/>
          <w:sz w:val="28"/>
          <w:szCs w:val="28"/>
        </w:rPr>
      </w:pPr>
    </w:p>
    <w:p w14:paraId="622FB436" w14:textId="77777777" w:rsidR="00CC7BFD" w:rsidRPr="00CC7BFD" w:rsidRDefault="00CC7BFD" w:rsidP="00CC7BFD">
      <w:pPr>
        <w:widowControl/>
        <w:autoSpaceDE/>
        <w:autoSpaceDN/>
        <w:spacing w:after="160" w:line="360" w:lineRule="auto"/>
        <w:jc w:val="center"/>
        <w:rPr>
          <w:rFonts w:ascii="Century Gothic" w:eastAsia="Calibri" w:hAnsi="Century Gothic"/>
          <w:kern w:val="2"/>
          <w:sz w:val="28"/>
          <w:szCs w:val="28"/>
        </w:rPr>
      </w:pPr>
      <w:r w:rsidRPr="00CC7BFD">
        <w:rPr>
          <w:rFonts w:ascii="Century Gothic" w:eastAsia="Calibri" w:hAnsi="Century Gothic"/>
          <w:kern w:val="2"/>
          <w:sz w:val="28"/>
          <w:szCs w:val="28"/>
        </w:rPr>
        <w:t xml:space="preserve">Estefani Eridania Soto De Los Santos </w:t>
      </w:r>
      <w:r w:rsidRPr="00CC7BFD">
        <w:rPr>
          <w:rFonts w:ascii="Century Gothic" w:eastAsia="Calibri" w:hAnsi="Century Gothic"/>
          <w:b/>
          <w:bCs/>
          <w:kern w:val="2"/>
          <w:sz w:val="28"/>
          <w:szCs w:val="28"/>
        </w:rPr>
        <w:t xml:space="preserve">2021-2243 </w:t>
      </w:r>
    </w:p>
    <w:p w14:paraId="5B217945" w14:textId="77777777" w:rsidR="00CC7BFD" w:rsidRPr="00CC7BFD" w:rsidRDefault="00CC7BFD" w:rsidP="00CC7BFD">
      <w:pPr>
        <w:widowControl/>
        <w:autoSpaceDE/>
        <w:autoSpaceDN/>
        <w:spacing w:after="160" w:line="360" w:lineRule="auto"/>
        <w:jc w:val="center"/>
        <w:rPr>
          <w:rFonts w:ascii="Century Gothic" w:eastAsia="Calibri" w:hAnsi="Century Gothic"/>
          <w:kern w:val="2"/>
          <w:sz w:val="28"/>
          <w:szCs w:val="28"/>
        </w:rPr>
      </w:pPr>
      <w:r w:rsidRPr="00CC7BFD">
        <w:rPr>
          <w:rFonts w:ascii="Century Gothic" w:eastAsia="Calibri" w:hAnsi="Century Gothic"/>
          <w:kern w:val="2"/>
          <w:sz w:val="28"/>
          <w:szCs w:val="28"/>
        </w:rPr>
        <w:t xml:space="preserve">Carlos Enmanuel Del Orbe Vicente </w:t>
      </w:r>
      <w:r w:rsidRPr="00CC7BFD">
        <w:rPr>
          <w:rFonts w:ascii="Century Gothic" w:eastAsia="Calibri" w:hAnsi="Century Gothic"/>
          <w:b/>
          <w:bCs/>
          <w:kern w:val="2"/>
          <w:sz w:val="28"/>
          <w:szCs w:val="28"/>
        </w:rPr>
        <w:t>2021-0457</w:t>
      </w:r>
    </w:p>
    <w:p w14:paraId="2E363D5C" w14:textId="77777777" w:rsidR="00CC7BFD" w:rsidRPr="00CC7BFD" w:rsidRDefault="00CC7BFD" w:rsidP="00CC7BFD">
      <w:pPr>
        <w:widowControl/>
        <w:autoSpaceDE/>
        <w:autoSpaceDN/>
        <w:spacing w:after="160" w:line="360" w:lineRule="auto"/>
        <w:jc w:val="center"/>
        <w:rPr>
          <w:rFonts w:ascii="Century Gothic" w:eastAsia="Calibri" w:hAnsi="Century Gothic"/>
          <w:b/>
          <w:bCs/>
          <w:kern w:val="2"/>
          <w:sz w:val="28"/>
          <w:szCs w:val="28"/>
        </w:rPr>
      </w:pPr>
      <w:r w:rsidRPr="00CC7BFD">
        <w:rPr>
          <w:rFonts w:ascii="Century Gothic" w:eastAsia="Calibri" w:hAnsi="Century Gothic"/>
          <w:kern w:val="2"/>
          <w:sz w:val="28"/>
          <w:szCs w:val="28"/>
        </w:rPr>
        <w:t xml:space="preserve">Fraymi Sharay Arias Encarnación </w:t>
      </w:r>
      <w:r w:rsidRPr="00CC7BFD">
        <w:rPr>
          <w:rFonts w:ascii="Century Gothic" w:eastAsia="Calibri" w:hAnsi="Century Gothic"/>
          <w:b/>
          <w:bCs/>
          <w:kern w:val="2"/>
          <w:sz w:val="28"/>
          <w:szCs w:val="28"/>
        </w:rPr>
        <w:t>2021-0037</w:t>
      </w:r>
    </w:p>
    <w:p w14:paraId="71DCBE79" w14:textId="77777777" w:rsidR="00CC7BFD" w:rsidRPr="00CC7BFD" w:rsidRDefault="00CC7BFD" w:rsidP="00CC7BFD">
      <w:pPr>
        <w:widowControl/>
        <w:autoSpaceDE/>
        <w:autoSpaceDN/>
        <w:spacing w:after="160" w:line="360" w:lineRule="auto"/>
        <w:jc w:val="center"/>
        <w:rPr>
          <w:rFonts w:ascii="Century Gothic" w:eastAsia="Calibri" w:hAnsi="Century Gothic"/>
          <w:kern w:val="2"/>
          <w:sz w:val="28"/>
          <w:szCs w:val="28"/>
        </w:rPr>
      </w:pPr>
      <w:r w:rsidRPr="00CC7BFD">
        <w:rPr>
          <w:rFonts w:ascii="Century Gothic" w:eastAsia="Calibri" w:hAnsi="Century Gothic"/>
          <w:kern w:val="2"/>
          <w:sz w:val="28"/>
          <w:szCs w:val="28"/>
        </w:rPr>
        <w:t xml:space="preserve">Ramfis Pérez </w:t>
      </w:r>
      <w:r w:rsidRPr="00CC7BFD">
        <w:rPr>
          <w:rFonts w:ascii="Century Gothic" w:eastAsia="Calibri" w:hAnsi="Century Gothic"/>
          <w:b/>
          <w:bCs/>
          <w:kern w:val="2"/>
          <w:sz w:val="28"/>
          <w:szCs w:val="28"/>
        </w:rPr>
        <w:t>2018-6573</w:t>
      </w:r>
    </w:p>
    <w:p w14:paraId="3C840FCF" w14:textId="77777777" w:rsidR="00CC7BFD" w:rsidRPr="00CC7BFD" w:rsidRDefault="00CC7BFD" w:rsidP="00CC7BFD">
      <w:pPr>
        <w:widowControl/>
        <w:autoSpaceDE/>
        <w:autoSpaceDN/>
        <w:spacing w:after="160" w:line="360" w:lineRule="auto"/>
        <w:jc w:val="center"/>
        <w:rPr>
          <w:rFonts w:ascii="Century Gothic" w:eastAsia="Calibri" w:hAnsi="Century Gothic"/>
          <w:kern w:val="2"/>
          <w:sz w:val="28"/>
          <w:szCs w:val="28"/>
        </w:rPr>
      </w:pPr>
      <w:r w:rsidRPr="00CC7BFD">
        <w:rPr>
          <w:rFonts w:ascii="Century Gothic" w:eastAsia="Calibri" w:hAnsi="Century Gothic"/>
          <w:b/>
          <w:bCs/>
          <w:kern w:val="2"/>
          <w:sz w:val="28"/>
          <w:szCs w:val="28"/>
        </w:rPr>
        <w:t>Sustentantes</w:t>
      </w:r>
      <w:r w:rsidRPr="00CC7BFD">
        <w:rPr>
          <w:rFonts w:ascii="Century Gothic" w:eastAsia="Calibri" w:hAnsi="Century Gothic"/>
          <w:kern w:val="2"/>
          <w:sz w:val="28"/>
          <w:szCs w:val="28"/>
        </w:rPr>
        <w:t xml:space="preserve"> </w:t>
      </w:r>
    </w:p>
    <w:p w14:paraId="315F48C0" w14:textId="77777777" w:rsidR="00CC7BFD" w:rsidRPr="00CC7BFD" w:rsidRDefault="00CC7BFD" w:rsidP="00CC7BFD">
      <w:pPr>
        <w:widowControl/>
        <w:autoSpaceDE/>
        <w:autoSpaceDN/>
        <w:spacing w:after="160" w:line="360" w:lineRule="auto"/>
        <w:jc w:val="center"/>
        <w:rPr>
          <w:rFonts w:ascii="Century Gothic" w:eastAsia="Calibri" w:hAnsi="Century Gothic"/>
          <w:kern w:val="2"/>
          <w:sz w:val="28"/>
          <w:szCs w:val="28"/>
        </w:rPr>
      </w:pPr>
    </w:p>
    <w:p w14:paraId="2F76AB58" w14:textId="77777777" w:rsidR="00CC7BFD" w:rsidRPr="00CC7BFD" w:rsidRDefault="00CC7BFD" w:rsidP="00CC7BFD">
      <w:pPr>
        <w:widowControl/>
        <w:autoSpaceDE/>
        <w:autoSpaceDN/>
        <w:spacing w:after="160" w:line="360" w:lineRule="auto"/>
        <w:jc w:val="center"/>
        <w:rPr>
          <w:rFonts w:ascii="Century Gothic" w:eastAsia="Calibri" w:hAnsi="Century Gothic"/>
          <w:kern w:val="2"/>
          <w:sz w:val="28"/>
          <w:szCs w:val="28"/>
        </w:rPr>
      </w:pPr>
      <w:r w:rsidRPr="00CC7BFD">
        <w:rPr>
          <w:rFonts w:ascii="Century Gothic" w:eastAsia="Calibri" w:hAnsi="Century Gothic"/>
          <w:kern w:val="2"/>
          <w:sz w:val="28"/>
          <w:szCs w:val="28"/>
        </w:rPr>
        <w:t>Lic. Orison Soto</w:t>
      </w:r>
    </w:p>
    <w:p w14:paraId="76980E48" w14:textId="77777777" w:rsidR="00CC7BFD" w:rsidRPr="00CC7BFD" w:rsidRDefault="00CC7BFD" w:rsidP="00CC7BFD">
      <w:pPr>
        <w:widowControl/>
        <w:autoSpaceDE/>
        <w:autoSpaceDN/>
        <w:spacing w:after="160" w:line="360" w:lineRule="auto"/>
        <w:jc w:val="center"/>
        <w:rPr>
          <w:rFonts w:ascii="Century Gothic" w:eastAsia="Calibri" w:hAnsi="Century Gothic"/>
          <w:b/>
          <w:bCs/>
          <w:kern w:val="2"/>
          <w:sz w:val="28"/>
          <w:szCs w:val="28"/>
        </w:rPr>
      </w:pPr>
      <w:r w:rsidRPr="00CC7BFD">
        <w:rPr>
          <w:rFonts w:ascii="Century Gothic" w:eastAsia="Calibri" w:hAnsi="Century Gothic"/>
          <w:b/>
          <w:bCs/>
          <w:kern w:val="2"/>
          <w:sz w:val="28"/>
          <w:szCs w:val="28"/>
        </w:rPr>
        <w:t>Profesor</w:t>
      </w:r>
    </w:p>
    <w:p w14:paraId="4268CCA7" w14:textId="77777777" w:rsidR="00CC7BFD" w:rsidRPr="00CC7BFD" w:rsidRDefault="00CC7BFD" w:rsidP="00CC7BFD">
      <w:pPr>
        <w:widowControl/>
        <w:autoSpaceDE/>
        <w:autoSpaceDN/>
        <w:spacing w:after="160" w:line="360" w:lineRule="auto"/>
        <w:jc w:val="center"/>
        <w:rPr>
          <w:rFonts w:ascii="Century Gothic" w:eastAsia="Calibri" w:hAnsi="Century Gothic"/>
          <w:b/>
          <w:bCs/>
          <w:kern w:val="2"/>
          <w:sz w:val="28"/>
          <w:szCs w:val="28"/>
        </w:rPr>
      </w:pPr>
    </w:p>
    <w:p w14:paraId="497FFD1B" w14:textId="12E3187F" w:rsidR="00CC7BFD" w:rsidRPr="00CC7BFD" w:rsidRDefault="00CC7BFD" w:rsidP="00CC7BFD">
      <w:pPr>
        <w:widowControl/>
        <w:autoSpaceDE/>
        <w:autoSpaceDN/>
        <w:spacing w:after="160" w:line="360" w:lineRule="auto"/>
        <w:jc w:val="center"/>
        <w:rPr>
          <w:rFonts w:ascii="Century Gothic" w:eastAsia="Calibri" w:hAnsi="Century Gothic"/>
          <w:kern w:val="2"/>
          <w:sz w:val="28"/>
          <w:szCs w:val="28"/>
        </w:rPr>
      </w:pPr>
      <w:r>
        <w:rPr>
          <w:noProof/>
        </w:rPr>
        <w:pict w14:anchorId="18D3ADAA">
          <v:group id="Group 40728927" o:spid="_x0000_s2065" style="position:absolute;left:0;text-align:left;margin-left:-140.35pt;margin-top:41.35pt;width:844.5pt;height:329.1pt;flip:x;z-index:251660288;mso-width-relative:margin;mso-height-relative:margin" coordsize="107257,59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">
            <v:shape id="Triángulo rectángulo 13" o:spid="_x0000_s2066" style="position:absolute;width:104400;height:54000;rotation:613701fd;visibility:visible;mso-wrap-style:square;v-text-anchor:middle" coordsize="6623685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" path="m,4800600l,c1007745,2209800,2301240,3943350,6623685,4800600l,4800600xe" fillcolor="#d9d9d9" stroked="f" strokeweight="1pt">
              <v:stroke joinstyle="miter"/>
              <v:path arrowok="t" o:connecttype="custom" o:connectlocs="0,5400000;0,0;10440000,5400000;0,5400000" o:connectangles="0,0,0,0"/>
            </v:shape>
            <v:shape id="Triángulo rectángulo 13" o:spid="_x0000_s2067" style="position:absolute;left:2857;top:4000;width:104400;height:54000;rotation:213145fd;visibility:visible;mso-wrap-style:square;v-text-anchor:middle" coordsize="6623685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" path="m,4800600l,c1007745,2209800,2301240,3943350,6623685,4800600l,4800600xe" fillcolor="#00b0f0" stroked="f" strokeweight="1pt">
              <v:stroke joinstyle="miter"/>
              <v:path arrowok="t" o:connecttype="custom" o:connectlocs="0,5400000;0,0;10440000,5400000;0,5400000" o:connectangles="0,0,0,0"/>
            </v:shape>
            <v:shape id="Triángulo rectángulo 13" o:spid="_x0000_s2068" style="position:absolute;left:4953;top:11430;width:98488;height:48006;visibility:visible;mso-wrap-style:square;v-text-anchor:middle" coordsize="6623685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" path="m,4800600l,c1007745,2209800,2301240,3943350,6623685,4800600l,4800600xe" fillcolor="#4472c4" stroked="f" strokeweight="1pt">
              <v:stroke joinstyle="miter"/>
              <v:path arrowok="t" o:connecttype="custom" o:connectlocs="0,4800600;0,0;9848850,4800600;0,4800600" o:connectangles="0,0,0,0"/>
            </v:shape>
          </v:group>
        </w:pict>
      </w:r>
      <w:r w:rsidR="009304DE">
        <w:rPr>
          <w:rFonts w:ascii="Century Gothic" w:eastAsia="Calibri" w:hAnsi="Century Gothic"/>
          <w:kern w:val="2"/>
          <w:sz w:val="28"/>
          <w:szCs w:val="28"/>
        </w:rPr>
        <w:t>Análisis SCAMPI</w:t>
      </w:r>
    </w:p>
    <w:p w14:paraId="4E1DD7DD" w14:textId="511F794E" w:rsidR="00CC7BFD" w:rsidRPr="00CC7BFD" w:rsidRDefault="00CC7BFD" w:rsidP="00CC7BFD">
      <w:pPr>
        <w:widowControl/>
        <w:autoSpaceDE/>
        <w:autoSpaceDN/>
        <w:spacing w:after="160" w:line="360" w:lineRule="auto"/>
        <w:jc w:val="center"/>
        <w:rPr>
          <w:rFonts w:ascii="Century Gothic" w:eastAsia="Calibri" w:hAnsi="Century Gothic"/>
          <w:b/>
          <w:bCs/>
          <w:kern w:val="2"/>
          <w:sz w:val="28"/>
          <w:szCs w:val="28"/>
        </w:rPr>
      </w:pPr>
      <w:r w:rsidRPr="00CC7BFD">
        <w:rPr>
          <w:rFonts w:ascii="Century Gothic" w:eastAsia="Calibri" w:hAnsi="Century Gothic"/>
          <w:b/>
          <w:bCs/>
          <w:kern w:val="2"/>
          <w:sz w:val="28"/>
          <w:szCs w:val="28"/>
        </w:rPr>
        <w:t>Asunto</w:t>
      </w:r>
    </w:p>
    <w:p w14:paraId="69EF1811" w14:textId="7BDA6343" w:rsidR="00CC7BFD" w:rsidRPr="00CC7BFD" w:rsidRDefault="00CC7BFD" w:rsidP="00CC7BFD">
      <w:pPr>
        <w:widowControl/>
        <w:autoSpaceDE/>
        <w:autoSpaceDN/>
        <w:spacing w:after="160" w:line="360" w:lineRule="auto"/>
        <w:jc w:val="center"/>
        <w:rPr>
          <w:rFonts w:ascii="Century Gothic" w:eastAsia="Calibri" w:hAnsi="Century Gothic"/>
          <w:b/>
          <w:bCs/>
          <w:kern w:val="2"/>
          <w:sz w:val="28"/>
          <w:szCs w:val="28"/>
        </w:rPr>
      </w:pPr>
    </w:p>
    <w:p w14:paraId="147B3BC4" w14:textId="77777777" w:rsidR="00CC7BFD" w:rsidRPr="00CC7BFD" w:rsidRDefault="00CC7BFD" w:rsidP="00CC7BFD">
      <w:pPr>
        <w:widowControl/>
        <w:autoSpaceDE/>
        <w:autoSpaceDN/>
        <w:spacing w:after="160" w:line="360" w:lineRule="auto"/>
        <w:jc w:val="center"/>
        <w:rPr>
          <w:rFonts w:ascii="Century Gothic" w:eastAsia="Calibri" w:hAnsi="Century Gothic"/>
          <w:kern w:val="2"/>
          <w:sz w:val="28"/>
          <w:szCs w:val="28"/>
        </w:rPr>
      </w:pPr>
      <w:r w:rsidRPr="00CC7BFD">
        <w:rPr>
          <w:rFonts w:ascii="Century Gothic" w:eastAsia="Calibri" w:hAnsi="Century Gothic"/>
          <w:kern w:val="2"/>
          <w:sz w:val="28"/>
          <w:szCs w:val="28"/>
        </w:rPr>
        <w:t>#4</w:t>
      </w:r>
    </w:p>
    <w:p w14:paraId="56B07DC8" w14:textId="77777777" w:rsidR="00CC7BFD" w:rsidRPr="00CC7BFD" w:rsidRDefault="00CC7BFD" w:rsidP="00CC7BFD">
      <w:pPr>
        <w:widowControl/>
        <w:autoSpaceDE/>
        <w:autoSpaceDN/>
        <w:spacing w:after="160" w:line="360" w:lineRule="auto"/>
        <w:jc w:val="center"/>
        <w:rPr>
          <w:rFonts w:ascii="Century Gothic" w:eastAsia="Calibri" w:hAnsi="Century Gothic"/>
          <w:b/>
          <w:bCs/>
          <w:kern w:val="2"/>
          <w:sz w:val="28"/>
          <w:szCs w:val="28"/>
        </w:rPr>
      </w:pPr>
      <w:r w:rsidRPr="00CC7BFD">
        <w:rPr>
          <w:rFonts w:ascii="Century Gothic" w:eastAsia="Calibri" w:hAnsi="Century Gothic"/>
          <w:b/>
          <w:bCs/>
          <w:kern w:val="2"/>
          <w:sz w:val="28"/>
          <w:szCs w:val="28"/>
        </w:rPr>
        <w:t>Grupo</w:t>
      </w:r>
    </w:p>
    <w:p w14:paraId="4BD6489B" w14:textId="77777777" w:rsidR="00CC7BFD" w:rsidRPr="00CC7BFD" w:rsidRDefault="00CC7BFD" w:rsidP="00CC7BFD">
      <w:pPr>
        <w:widowControl/>
        <w:autoSpaceDE/>
        <w:autoSpaceDN/>
        <w:spacing w:after="160" w:line="360" w:lineRule="auto"/>
        <w:jc w:val="center"/>
        <w:rPr>
          <w:rFonts w:ascii="Century Gothic" w:eastAsia="Calibri" w:hAnsi="Century Gothic"/>
          <w:b/>
          <w:bCs/>
          <w:kern w:val="2"/>
          <w:sz w:val="28"/>
          <w:szCs w:val="28"/>
        </w:rPr>
      </w:pPr>
    </w:p>
    <w:p w14:paraId="76AC522C" w14:textId="77777777" w:rsidR="00CC7BFD" w:rsidRPr="00CC7BFD" w:rsidRDefault="00CC7BFD" w:rsidP="00CC7BFD">
      <w:pPr>
        <w:widowControl/>
        <w:autoSpaceDE/>
        <w:autoSpaceDN/>
        <w:spacing w:after="160" w:line="360" w:lineRule="auto"/>
        <w:jc w:val="center"/>
        <w:rPr>
          <w:rFonts w:ascii="Century Gothic" w:eastAsia="Calibri" w:hAnsi="Century Gothic"/>
          <w:kern w:val="2"/>
          <w:sz w:val="28"/>
          <w:szCs w:val="28"/>
        </w:rPr>
      </w:pPr>
      <w:r w:rsidRPr="00CC7BFD">
        <w:rPr>
          <w:rFonts w:ascii="Century Gothic" w:eastAsia="Calibri" w:hAnsi="Century Gothic"/>
          <w:kern w:val="2"/>
          <w:sz w:val="28"/>
          <w:szCs w:val="28"/>
        </w:rPr>
        <w:t>#2</w:t>
      </w:r>
    </w:p>
    <w:p w14:paraId="6D8CBC4B" w14:textId="0EFDCE21" w:rsidR="001021EC" w:rsidRPr="00CC7BFD" w:rsidRDefault="00CC7BFD" w:rsidP="00CC7BFD">
      <w:pPr>
        <w:widowControl/>
        <w:autoSpaceDE/>
        <w:autoSpaceDN/>
        <w:spacing w:after="160" w:line="360" w:lineRule="auto"/>
        <w:jc w:val="center"/>
        <w:rPr>
          <w:rFonts w:ascii="Century Gothic" w:eastAsia="Calibri" w:hAnsi="Century Gothic"/>
          <w:b/>
          <w:bCs/>
          <w:kern w:val="2"/>
          <w:sz w:val="28"/>
          <w:szCs w:val="28"/>
        </w:rPr>
      </w:pPr>
      <w:r w:rsidRPr="00CC7BFD">
        <w:rPr>
          <w:rFonts w:ascii="Century Gothic" w:eastAsia="Calibri" w:hAnsi="Century Gothic"/>
          <w:b/>
          <w:bCs/>
          <w:kern w:val="2"/>
          <w:sz w:val="28"/>
          <w:szCs w:val="28"/>
        </w:rPr>
        <w:t>Equipo</w:t>
      </w:r>
    </w:p>
    <w:p w14:paraId="38890426" w14:textId="77777777" w:rsidR="001021EC" w:rsidRDefault="001021EC" w:rsidP="00CC7BFD">
      <w:pPr>
        <w:pStyle w:val="BodyText"/>
        <w:spacing w:before="228"/>
        <w:ind w:right="4160"/>
        <w:rPr>
          <w:u w:val="thick"/>
        </w:rPr>
      </w:pPr>
    </w:p>
    <w:p w14:paraId="3E266A33" w14:textId="3745C512" w:rsidR="009827A1" w:rsidRPr="005607FE" w:rsidRDefault="00000000">
      <w:pPr>
        <w:pStyle w:val="BodyText"/>
        <w:spacing w:before="228"/>
        <w:ind w:left="4153" w:right="4160"/>
        <w:jc w:val="center"/>
        <w:rPr>
          <w:rFonts w:ascii="Century Gothic" w:hAnsi="Century Gothic"/>
        </w:rPr>
      </w:pPr>
      <w:r w:rsidRPr="005607FE">
        <w:rPr>
          <w:rFonts w:ascii="Century Gothic" w:hAnsi="Century Gothic"/>
          <w:u w:val="thick"/>
        </w:rPr>
        <w:t>Análisis con el modelo SW-CMMI</w:t>
      </w:r>
    </w:p>
    <w:p w14:paraId="3E266A34" w14:textId="77777777" w:rsidR="009827A1" w:rsidRPr="005607FE" w:rsidRDefault="009827A1">
      <w:pPr>
        <w:pStyle w:val="BodyText"/>
        <w:spacing w:before="11"/>
        <w:rPr>
          <w:rFonts w:ascii="Century Gothic" w:hAnsi="Century Gothic"/>
          <w:sz w:val="29"/>
        </w:rPr>
      </w:pPr>
    </w:p>
    <w:p w14:paraId="3E266A35" w14:textId="77777777" w:rsidR="009827A1" w:rsidRPr="005607FE" w:rsidRDefault="00000000">
      <w:pPr>
        <w:pStyle w:val="ListParagraph"/>
        <w:numPr>
          <w:ilvl w:val="0"/>
          <w:numId w:val="4"/>
        </w:numPr>
        <w:tabs>
          <w:tab w:val="left" w:pos="1380"/>
        </w:tabs>
        <w:spacing w:before="90"/>
        <w:rPr>
          <w:rFonts w:ascii="Century Gothic" w:hAnsi="Century Gothic"/>
          <w:b/>
          <w:sz w:val="24"/>
        </w:rPr>
      </w:pPr>
      <w:r w:rsidRPr="005607FE">
        <w:rPr>
          <w:rFonts w:ascii="Century Gothic" w:hAnsi="Century Gothic"/>
          <w:b/>
          <w:sz w:val="24"/>
        </w:rPr>
        <w:t>Reglas para caracterización de práctica al nivel de</w:t>
      </w:r>
      <w:r w:rsidRPr="005607FE">
        <w:rPr>
          <w:rFonts w:ascii="Century Gothic" w:hAnsi="Century Gothic"/>
          <w:b/>
          <w:spacing w:val="-11"/>
          <w:sz w:val="24"/>
        </w:rPr>
        <w:t xml:space="preserve"> </w:t>
      </w:r>
      <w:r w:rsidRPr="005607FE">
        <w:rPr>
          <w:rFonts w:ascii="Century Gothic" w:hAnsi="Century Gothic"/>
          <w:b/>
          <w:sz w:val="24"/>
        </w:rPr>
        <w:t>instanciación</w:t>
      </w:r>
    </w:p>
    <w:p w14:paraId="3E266A36" w14:textId="77777777" w:rsidR="009827A1" w:rsidRPr="005607FE" w:rsidRDefault="009827A1">
      <w:pPr>
        <w:pStyle w:val="BodyText"/>
        <w:rPr>
          <w:rFonts w:ascii="Century Gothic" w:hAnsi="Century Gothic"/>
          <w:sz w:val="20"/>
        </w:rPr>
      </w:pPr>
    </w:p>
    <w:p w14:paraId="3E266A37" w14:textId="77777777" w:rsidR="009827A1" w:rsidRPr="005607FE" w:rsidRDefault="009827A1">
      <w:pPr>
        <w:pStyle w:val="BodyText"/>
        <w:spacing w:before="1"/>
        <w:rPr>
          <w:rFonts w:ascii="Century Gothic" w:hAnsi="Century Gothic"/>
          <w:sz w:val="18"/>
        </w:rPr>
      </w:pPr>
    </w:p>
    <w:tbl>
      <w:tblPr>
        <w:tblW w:w="0" w:type="auto"/>
        <w:tblInd w:w="1262" w:type="dxa"/>
        <w:tblBorders>
          <w:top w:val="single" w:sz="4" w:space="0" w:color="9CC2E3"/>
          <w:left w:val="single" w:sz="4" w:space="0" w:color="9CC2E3"/>
          <w:bottom w:val="single" w:sz="4" w:space="0" w:color="9CC2E3"/>
          <w:right w:val="single" w:sz="4" w:space="0" w:color="9CC2E3"/>
          <w:insideH w:val="single" w:sz="4" w:space="0" w:color="9CC2E3"/>
          <w:insideV w:val="single" w:sz="4" w:space="0" w:color="9CC2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7"/>
        <w:gridCol w:w="4681"/>
      </w:tblGrid>
      <w:tr w:rsidR="009827A1" w:rsidRPr="005607FE" w14:paraId="3E266A39" w14:textId="77777777">
        <w:trPr>
          <w:trHeight w:val="431"/>
        </w:trPr>
        <w:tc>
          <w:tcPr>
            <w:tcW w:w="9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B9BD3"/>
          </w:tcPr>
          <w:p w14:paraId="3E266A38" w14:textId="77777777" w:rsidR="009827A1" w:rsidRPr="005607FE" w:rsidRDefault="00000000">
            <w:pPr>
              <w:pStyle w:val="TableParagraph"/>
              <w:tabs>
                <w:tab w:val="left" w:pos="6563"/>
              </w:tabs>
              <w:spacing w:before="11"/>
              <w:ind w:left="1090"/>
              <w:rPr>
                <w:rFonts w:ascii="Century Gothic" w:hAnsi="Century Gothic"/>
                <w:b/>
                <w:sz w:val="24"/>
              </w:rPr>
            </w:pPr>
            <w:r w:rsidRPr="005607FE">
              <w:rPr>
                <w:rFonts w:ascii="Century Gothic" w:hAnsi="Century Gothic"/>
                <w:b/>
                <w:color w:val="FFFFFF"/>
                <w:sz w:val="24"/>
              </w:rPr>
              <w:t>Valor</w:t>
            </w:r>
            <w:r w:rsidRPr="005607FE">
              <w:rPr>
                <w:rFonts w:ascii="Century Gothic" w:hAnsi="Century Gothic"/>
                <w:b/>
                <w:color w:val="FFFFFF"/>
                <w:spacing w:val="-10"/>
                <w:sz w:val="24"/>
              </w:rPr>
              <w:t xml:space="preserve"> </w:t>
            </w:r>
            <w:r w:rsidRPr="005607FE">
              <w:rPr>
                <w:rFonts w:ascii="Century Gothic" w:hAnsi="Century Gothic"/>
                <w:b/>
                <w:color w:val="FFFFFF"/>
                <w:sz w:val="24"/>
              </w:rPr>
              <w:t>de</w:t>
            </w:r>
            <w:r w:rsidRPr="005607FE">
              <w:rPr>
                <w:rFonts w:ascii="Century Gothic" w:hAnsi="Century Gothic"/>
                <w:b/>
                <w:color w:val="FFFFFF"/>
                <w:spacing w:val="-6"/>
                <w:sz w:val="24"/>
              </w:rPr>
              <w:t xml:space="preserve"> </w:t>
            </w:r>
            <w:r w:rsidRPr="005607FE">
              <w:rPr>
                <w:rFonts w:ascii="Century Gothic" w:hAnsi="Century Gothic"/>
                <w:b/>
                <w:color w:val="FFFFFF"/>
                <w:sz w:val="24"/>
              </w:rPr>
              <w:t>caracterización</w:t>
            </w:r>
            <w:r w:rsidRPr="005607FE">
              <w:rPr>
                <w:rFonts w:ascii="Century Gothic" w:hAnsi="Century Gothic"/>
                <w:b/>
                <w:color w:val="FFFFFF"/>
                <w:sz w:val="24"/>
              </w:rPr>
              <w:tab/>
              <w:t>Criterios</w:t>
            </w:r>
          </w:p>
        </w:tc>
      </w:tr>
      <w:tr w:rsidR="009827A1" w:rsidRPr="005607FE" w14:paraId="3E266A40" w14:textId="77777777">
        <w:trPr>
          <w:trHeight w:val="1656"/>
        </w:trPr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3E266A3A" w14:textId="77777777" w:rsidR="009827A1" w:rsidRPr="005607FE" w:rsidRDefault="009827A1">
            <w:pPr>
              <w:pStyle w:val="TableParagraph"/>
              <w:rPr>
                <w:rFonts w:ascii="Century Gothic" w:hAnsi="Century Gothic"/>
                <w:b/>
                <w:sz w:val="26"/>
              </w:rPr>
            </w:pPr>
          </w:p>
          <w:p w14:paraId="3E266A3B" w14:textId="77777777" w:rsidR="009827A1" w:rsidRPr="005607FE" w:rsidRDefault="009827A1">
            <w:pPr>
              <w:pStyle w:val="TableParagraph"/>
              <w:spacing w:before="6"/>
              <w:rPr>
                <w:rFonts w:ascii="Century Gothic" w:hAnsi="Century Gothic"/>
                <w:b/>
                <w:sz w:val="27"/>
              </w:rPr>
            </w:pPr>
          </w:p>
          <w:p w14:paraId="3E266A3C" w14:textId="77777777" w:rsidR="009827A1" w:rsidRPr="005607FE" w:rsidRDefault="00000000">
            <w:pPr>
              <w:pStyle w:val="TableParagraph"/>
              <w:spacing w:before="1"/>
              <w:ind w:left="115"/>
              <w:rPr>
                <w:rFonts w:ascii="Century Gothic" w:hAnsi="Century Gothic"/>
                <w:sz w:val="24"/>
              </w:rPr>
            </w:pPr>
            <w:r w:rsidRPr="005607FE">
              <w:rPr>
                <w:rFonts w:ascii="Century Gothic" w:hAnsi="Century Gothic"/>
                <w:sz w:val="24"/>
              </w:rPr>
              <w:t>Completamente implementado – CI</w:t>
            </w:r>
          </w:p>
        </w:tc>
        <w:tc>
          <w:tcPr>
            <w:tcW w:w="4681" w:type="dxa"/>
            <w:tcBorders>
              <w:top w:val="nil"/>
            </w:tcBorders>
            <w:shd w:val="clear" w:color="auto" w:fill="DEEAF6"/>
          </w:tcPr>
          <w:p w14:paraId="3E266A3D" w14:textId="77777777" w:rsidR="009827A1" w:rsidRPr="005607F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55"/>
              </w:tabs>
              <w:spacing w:line="273" w:lineRule="exact"/>
              <w:ind w:left="254"/>
              <w:rPr>
                <w:rFonts w:ascii="Century Gothic" w:hAnsi="Century Gothic"/>
                <w:sz w:val="24"/>
              </w:rPr>
            </w:pPr>
            <w:r w:rsidRPr="005607FE">
              <w:rPr>
                <w:rFonts w:ascii="Century Gothic" w:hAnsi="Century Gothic"/>
                <w:sz w:val="24"/>
              </w:rPr>
              <w:t>Presentan artefactos directos y</w:t>
            </w:r>
            <w:r w:rsidRPr="005607FE">
              <w:rPr>
                <w:rFonts w:ascii="Century Gothic" w:hAnsi="Century Gothic"/>
                <w:spacing w:val="-23"/>
                <w:sz w:val="24"/>
              </w:rPr>
              <w:t xml:space="preserve"> </w:t>
            </w:r>
            <w:r w:rsidRPr="005607FE">
              <w:rPr>
                <w:rFonts w:ascii="Century Gothic" w:hAnsi="Century Gothic"/>
                <w:sz w:val="24"/>
              </w:rPr>
              <w:t>apropiados</w:t>
            </w:r>
          </w:p>
          <w:p w14:paraId="3E266A3E" w14:textId="77777777" w:rsidR="009827A1" w:rsidRPr="005607F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55"/>
              </w:tabs>
              <w:spacing w:before="132" w:line="360" w:lineRule="auto"/>
              <w:ind w:right="616" w:firstLine="0"/>
              <w:rPr>
                <w:rFonts w:ascii="Century Gothic" w:hAnsi="Century Gothic"/>
                <w:sz w:val="24"/>
              </w:rPr>
            </w:pPr>
            <w:r w:rsidRPr="005607FE">
              <w:rPr>
                <w:rFonts w:ascii="Century Gothic" w:hAnsi="Century Gothic"/>
                <w:sz w:val="24"/>
              </w:rPr>
              <w:t>Soportados por artefactos indirectos</w:t>
            </w:r>
            <w:r w:rsidRPr="005607FE">
              <w:rPr>
                <w:rFonts w:ascii="Century Gothic" w:hAnsi="Century Gothic"/>
                <w:spacing w:val="-28"/>
                <w:sz w:val="24"/>
              </w:rPr>
              <w:t xml:space="preserve"> </w:t>
            </w:r>
            <w:r w:rsidRPr="005607FE">
              <w:rPr>
                <w:rFonts w:ascii="Century Gothic" w:hAnsi="Century Gothic"/>
                <w:spacing w:val="-4"/>
                <w:sz w:val="24"/>
              </w:rPr>
              <w:t xml:space="preserve">y/o </w:t>
            </w:r>
            <w:r w:rsidRPr="005607FE">
              <w:rPr>
                <w:rFonts w:ascii="Century Gothic" w:hAnsi="Century Gothic"/>
                <w:sz w:val="24"/>
              </w:rPr>
              <w:t>afirmaciones</w:t>
            </w:r>
          </w:p>
          <w:p w14:paraId="3E266A3F" w14:textId="77777777" w:rsidR="009827A1" w:rsidRPr="005607F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55"/>
              </w:tabs>
              <w:spacing w:before="3"/>
              <w:ind w:left="254"/>
              <w:rPr>
                <w:rFonts w:ascii="Century Gothic" w:hAnsi="Century Gothic"/>
                <w:sz w:val="24"/>
              </w:rPr>
            </w:pPr>
            <w:r w:rsidRPr="005607FE">
              <w:rPr>
                <w:rFonts w:ascii="Century Gothic" w:hAnsi="Century Gothic"/>
                <w:sz w:val="24"/>
              </w:rPr>
              <w:t>Ninguna debilidad</w:t>
            </w:r>
            <w:r w:rsidRPr="005607FE">
              <w:rPr>
                <w:rFonts w:ascii="Century Gothic" w:hAnsi="Century Gothic"/>
                <w:spacing w:val="-6"/>
                <w:sz w:val="24"/>
              </w:rPr>
              <w:t xml:space="preserve"> </w:t>
            </w:r>
            <w:r w:rsidRPr="005607FE">
              <w:rPr>
                <w:rFonts w:ascii="Century Gothic" w:hAnsi="Century Gothic"/>
                <w:sz w:val="24"/>
              </w:rPr>
              <w:t>observada</w:t>
            </w:r>
          </w:p>
        </w:tc>
      </w:tr>
      <w:tr w:rsidR="009827A1" w:rsidRPr="005607FE" w14:paraId="3E266A47" w14:textId="77777777">
        <w:trPr>
          <w:trHeight w:val="1656"/>
        </w:trPr>
        <w:tc>
          <w:tcPr>
            <w:tcW w:w="4677" w:type="dxa"/>
          </w:tcPr>
          <w:p w14:paraId="3E266A41" w14:textId="77777777" w:rsidR="009827A1" w:rsidRPr="005607FE" w:rsidRDefault="009827A1">
            <w:pPr>
              <w:pStyle w:val="TableParagraph"/>
              <w:rPr>
                <w:rFonts w:ascii="Century Gothic" w:hAnsi="Century Gothic"/>
                <w:b/>
                <w:sz w:val="26"/>
              </w:rPr>
            </w:pPr>
          </w:p>
          <w:p w14:paraId="3E266A42" w14:textId="77777777" w:rsidR="009827A1" w:rsidRPr="005607FE" w:rsidRDefault="009827A1">
            <w:pPr>
              <w:pStyle w:val="TableParagraph"/>
              <w:spacing w:before="6"/>
              <w:rPr>
                <w:rFonts w:ascii="Century Gothic" w:hAnsi="Century Gothic"/>
                <w:b/>
                <w:sz w:val="27"/>
              </w:rPr>
            </w:pPr>
          </w:p>
          <w:p w14:paraId="3E266A43" w14:textId="77777777" w:rsidR="009827A1" w:rsidRPr="005607FE" w:rsidRDefault="00000000">
            <w:pPr>
              <w:pStyle w:val="TableParagraph"/>
              <w:ind w:left="115"/>
              <w:rPr>
                <w:rFonts w:ascii="Century Gothic" w:hAnsi="Century Gothic"/>
                <w:sz w:val="24"/>
              </w:rPr>
            </w:pPr>
            <w:r w:rsidRPr="005607FE">
              <w:rPr>
                <w:rFonts w:ascii="Century Gothic" w:hAnsi="Century Gothic"/>
                <w:sz w:val="24"/>
              </w:rPr>
              <w:t>Extensamente implementado – EI</w:t>
            </w:r>
          </w:p>
        </w:tc>
        <w:tc>
          <w:tcPr>
            <w:tcW w:w="4681" w:type="dxa"/>
          </w:tcPr>
          <w:p w14:paraId="3E266A44" w14:textId="77777777" w:rsidR="009827A1" w:rsidRPr="005607F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55"/>
              </w:tabs>
              <w:spacing w:line="273" w:lineRule="exact"/>
              <w:ind w:left="254"/>
              <w:rPr>
                <w:rFonts w:ascii="Century Gothic" w:hAnsi="Century Gothic"/>
                <w:sz w:val="24"/>
              </w:rPr>
            </w:pPr>
            <w:r w:rsidRPr="005607FE">
              <w:rPr>
                <w:rFonts w:ascii="Century Gothic" w:hAnsi="Century Gothic"/>
                <w:sz w:val="24"/>
              </w:rPr>
              <w:t>Presentan artefactos directos y</w:t>
            </w:r>
            <w:r w:rsidRPr="005607FE">
              <w:rPr>
                <w:rFonts w:ascii="Century Gothic" w:hAnsi="Century Gothic"/>
                <w:spacing w:val="-19"/>
                <w:sz w:val="24"/>
              </w:rPr>
              <w:t xml:space="preserve"> </w:t>
            </w:r>
            <w:r w:rsidRPr="005607FE">
              <w:rPr>
                <w:rFonts w:ascii="Century Gothic" w:hAnsi="Century Gothic"/>
                <w:sz w:val="24"/>
              </w:rPr>
              <w:t>apropiados</w:t>
            </w:r>
          </w:p>
          <w:p w14:paraId="3E266A45" w14:textId="77777777" w:rsidR="009827A1" w:rsidRPr="005607F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55"/>
              </w:tabs>
              <w:spacing w:before="137" w:line="364" w:lineRule="auto"/>
              <w:ind w:right="616" w:firstLine="0"/>
              <w:rPr>
                <w:rFonts w:ascii="Century Gothic" w:hAnsi="Century Gothic"/>
                <w:sz w:val="24"/>
              </w:rPr>
            </w:pPr>
            <w:r w:rsidRPr="005607FE">
              <w:rPr>
                <w:rFonts w:ascii="Century Gothic" w:hAnsi="Century Gothic"/>
                <w:sz w:val="24"/>
              </w:rPr>
              <w:t>Soportados por artefactos indirectos</w:t>
            </w:r>
            <w:r w:rsidRPr="005607FE">
              <w:rPr>
                <w:rFonts w:ascii="Century Gothic" w:hAnsi="Century Gothic"/>
                <w:spacing w:val="-28"/>
                <w:sz w:val="24"/>
              </w:rPr>
              <w:t xml:space="preserve"> </w:t>
            </w:r>
            <w:r w:rsidRPr="005607FE">
              <w:rPr>
                <w:rFonts w:ascii="Century Gothic" w:hAnsi="Century Gothic"/>
                <w:spacing w:val="-4"/>
                <w:sz w:val="24"/>
              </w:rPr>
              <w:t xml:space="preserve">y/o </w:t>
            </w:r>
            <w:r w:rsidRPr="005607FE">
              <w:rPr>
                <w:rFonts w:ascii="Century Gothic" w:hAnsi="Century Gothic"/>
                <w:sz w:val="24"/>
              </w:rPr>
              <w:t>afirmaciones</w:t>
            </w:r>
          </w:p>
          <w:p w14:paraId="3E266A46" w14:textId="77777777" w:rsidR="009827A1" w:rsidRPr="005607F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55"/>
              </w:tabs>
              <w:spacing w:line="263" w:lineRule="exact"/>
              <w:ind w:left="254"/>
              <w:rPr>
                <w:rFonts w:ascii="Century Gothic" w:hAnsi="Century Gothic"/>
                <w:sz w:val="24"/>
              </w:rPr>
            </w:pPr>
            <w:r w:rsidRPr="005607FE">
              <w:rPr>
                <w:rFonts w:ascii="Century Gothic" w:hAnsi="Century Gothic"/>
                <w:sz w:val="24"/>
              </w:rPr>
              <w:t>Una o más debilidades</w:t>
            </w:r>
            <w:r w:rsidRPr="005607FE">
              <w:rPr>
                <w:rFonts w:ascii="Century Gothic" w:hAnsi="Century Gothic"/>
                <w:spacing w:val="-6"/>
                <w:sz w:val="24"/>
              </w:rPr>
              <w:t xml:space="preserve"> </w:t>
            </w:r>
            <w:r w:rsidRPr="005607FE">
              <w:rPr>
                <w:rFonts w:ascii="Century Gothic" w:hAnsi="Century Gothic"/>
                <w:sz w:val="24"/>
              </w:rPr>
              <w:t>observadas</w:t>
            </w:r>
          </w:p>
        </w:tc>
      </w:tr>
      <w:tr w:rsidR="009827A1" w:rsidRPr="005607FE" w14:paraId="3E266A4E" w14:textId="77777777">
        <w:trPr>
          <w:trHeight w:val="2068"/>
        </w:trPr>
        <w:tc>
          <w:tcPr>
            <w:tcW w:w="4677" w:type="dxa"/>
            <w:shd w:val="clear" w:color="auto" w:fill="DEEAF6"/>
          </w:tcPr>
          <w:p w14:paraId="3E266A48" w14:textId="77777777" w:rsidR="009827A1" w:rsidRPr="005607FE" w:rsidRDefault="009827A1">
            <w:pPr>
              <w:pStyle w:val="TableParagraph"/>
              <w:rPr>
                <w:rFonts w:ascii="Century Gothic" w:hAnsi="Century Gothic"/>
                <w:b/>
                <w:sz w:val="26"/>
              </w:rPr>
            </w:pPr>
          </w:p>
          <w:p w14:paraId="3E266A49" w14:textId="77777777" w:rsidR="009827A1" w:rsidRPr="005607FE" w:rsidRDefault="009827A1">
            <w:pPr>
              <w:pStyle w:val="TableParagraph"/>
              <w:rPr>
                <w:rFonts w:ascii="Century Gothic" w:hAnsi="Century Gothic"/>
                <w:b/>
                <w:sz w:val="26"/>
              </w:rPr>
            </w:pPr>
          </w:p>
          <w:p w14:paraId="3E266A4A" w14:textId="77777777" w:rsidR="009827A1" w:rsidRPr="005607FE" w:rsidRDefault="00000000">
            <w:pPr>
              <w:pStyle w:val="TableParagraph"/>
              <w:spacing w:before="229"/>
              <w:ind w:left="115"/>
              <w:rPr>
                <w:rFonts w:ascii="Century Gothic" w:hAnsi="Century Gothic"/>
                <w:sz w:val="24"/>
              </w:rPr>
            </w:pPr>
            <w:r w:rsidRPr="005607FE">
              <w:rPr>
                <w:rFonts w:ascii="Century Gothic" w:hAnsi="Century Gothic"/>
                <w:sz w:val="24"/>
              </w:rPr>
              <w:t>Parcialmente implementado – PI</w:t>
            </w:r>
          </w:p>
        </w:tc>
        <w:tc>
          <w:tcPr>
            <w:tcW w:w="4681" w:type="dxa"/>
            <w:shd w:val="clear" w:color="auto" w:fill="DEEAF6"/>
          </w:tcPr>
          <w:p w14:paraId="3E266A4B" w14:textId="77777777" w:rsidR="009827A1" w:rsidRPr="005607F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55"/>
              </w:tabs>
              <w:spacing w:line="362" w:lineRule="auto"/>
              <w:ind w:right="240" w:firstLine="0"/>
              <w:rPr>
                <w:rFonts w:ascii="Century Gothic" w:hAnsi="Century Gothic"/>
                <w:sz w:val="24"/>
              </w:rPr>
            </w:pPr>
            <w:r w:rsidRPr="005607FE">
              <w:rPr>
                <w:rFonts w:ascii="Century Gothic" w:hAnsi="Century Gothic"/>
                <w:sz w:val="24"/>
              </w:rPr>
              <w:t>Ausencia de artefactos directos o</w:t>
            </w:r>
            <w:r w:rsidRPr="005607FE">
              <w:rPr>
                <w:rFonts w:ascii="Century Gothic" w:hAnsi="Century Gothic"/>
                <w:spacing w:val="-30"/>
                <w:sz w:val="24"/>
              </w:rPr>
              <w:t xml:space="preserve"> </w:t>
            </w:r>
            <w:r w:rsidRPr="005607FE">
              <w:rPr>
                <w:rFonts w:ascii="Century Gothic" w:hAnsi="Century Gothic"/>
                <w:sz w:val="24"/>
              </w:rPr>
              <w:t xml:space="preserve">evaluados como </w:t>
            </w:r>
            <w:r w:rsidRPr="005607FE">
              <w:rPr>
                <w:rFonts w:ascii="Century Gothic" w:hAnsi="Century Gothic"/>
                <w:spacing w:val="-3"/>
                <w:sz w:val="24"/>
              </w:rPr>
              <w:t>no</w:t>
            </w:r>
            <w:r w:rsidRPr="005607FE">
              <w:rPr>
                <w:rFonts w:ascii="Century Gothic" w:hAnsi="Century Gothic"/>
                <w:spacing w:val="12"/>
                <w:sz w:val="24"/>
              </w:rPr>
              <w:t xml:space="preserve"> </w:t>
            </w:r>
            <w:r w:rsidRPr="005607FE">
              <w:rPr>
                <w:rFonts w:ascii="Century Gothic" w:hAnsi="Century Gothic"/>
                <w:sz w:val="24"/>
              </w:rPr>
              <w:t>apropiados</w:t>
            </w:r>
          </w:p>
          <w:p w14:paraId="3E266A4C" w14:textId="77777777" w:rsidR="009827A1" w:rsidRPr="005607F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55"/>
              </w:tabs>
              <w:spacing w:line="355" w:lineRule="auto"/>
              <w:ind w:right="186" w:firstLine="0"/>
              <w:rPr>
                <w:rFonts w:ascii="Century Gothic" w:hAnsi="Century Gothic"/>
                <w:sz w:val="24"/>
              </w:rPr>
            </w:pPr>
            <w:r w:rsidRPr="005607FE">
              <w:rPr>
                <w:rFonts w:ascii="Century Gothic" w:hAnsi="Century Gothic"/>
                <w:sz w:val="24"/>
              </w:rPr>
              <w:t>Artefactos o afirmaciones indican que</w:t>
            </w:r>
            <w:r w:rsidRPr="005607FE">
              <w:rPr>
                <w:rFonts w:ascii="Century Gothic" w:hAnsi="Century Gothic"/>
                <w:spacing w:val="-31"/>
                <w:sz w:val="24"/>
              </w:rPr>
              <w:t xml:space="preserve"> </w:t>
            </w:r>
            <w:r w:rsidRPr="005607FE">
              <w:rPr>
                <w:rFonts w:ascii="Century Gothic" w:hAnsi="Century Gothic"/>
                <w:sz w:val="24"/>
              </w:rPr>
              <w:t xml:space="preserve">algún aspecto de </w:t>
            </w:r>
            <w:r w:rsidRPr="005607FE">
              <w:rPr>
                <w:rFonts w:ascii="Century Gothic" w:hAnsi="Century Gothic"/>
                <w:spacing w:val="-5"/>
                <w:sz w:val="24"/>
              </w:rPr>
              <w:t xml:space="preserve">la </w:t>
            </w:r>
            <w:r w:rsidRPr="005607FE">
              <w:rPr>
                <w:rFonts w:ascii="Century Gothic" w:hAnsi="Century Gothic"/>
                <w:sz w:val="24"/>
              </w:rPr>
              <w:t xml:space="preserve">práctica </w:t>
            </w:r>
            <w:r w:rsidRPr="005607FE">
              <w:rPr>
                <w:rFonts w:ascii="Century Gothic" w:hAnsi="Century Gothic"/>
                <w:spacing w:val="-3"/>
                <w:sz w:val="24"/>
              </w:rPr>
              <w:t xml:space="preserve">ha </w:t>
            </w:r>
            <w:r w:rsidRPr="005607FE">
              <w:rPr>
                <w:rFonts w:ascii="Century Gothic" w:hAnsi="Century Gothic"/>
                <w:sz w:val="24"/>
              </w:rPr>
              <w:t>sido</w:t>
            </w:r>
            <w:r w:rsidRPr="005607FE">
              <w:rPr>
                <w:rFonts w:ascii="Century Gothic" w:hAnsi="Century Gothic"/>
                <w:spacing w:val="1"/>
                <w:sz w:val="24"/>
              </w:rPr>
              <w:t xml:space="preserve"> </w:t>
            </w:r>
            <w:r w:rsidRPr="005607FE">
              <w:rPr>
                <w:rFonts w:ascii="Century Gothic" w:hAnsi="Century Gothic"/>
                <w:sz w:val="24"/>
              </w:rPr>
              <w:t>implementado</w:t>
            </w:r>
          </w:p>
          <w:p w14:paraId="3E266A4D" w14:textId="77777777" w:rsidR="009827A1" w:rsidRPr="005607F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55"/>
              </w:tabs>
              <w:spacing w:line="275" w:lineRule="exact"/>
              <w:ind w:left="254"/>
              <w:rPr>
                <w:rFonts w:ascii="Century Gothic" w:hAnsi="Century Gothic"/>
                <w:sz w:val="24"/>
              </w:rPr>
            </w:pPr>
            <w:r w:rsidRPr="005607FE">
              <w:rPr>
                <w:rFonts w:ascii="Century Gothic" w:hAnsi="Century Gothic"/>
                <w:sz w:val="24"/>
              </w:rPr>
              <w:t>Una o más debilidades</w:t>
            </w:r>
            <w:r w:rsidRPr="005607FE">
              <w:rPr>
                <w:rFonts w:ascii="Century Gothic" w:hAnsi="Century Gothic"/>
                <w:spacing w:val="-6"/>
                <w:sz w:val="24"/>
              </w:rPr>
              <w:t xml:space="preserve"> </w:t>
            </w:r>
            <w:r w:rsidRPr="005607FE">
              <w:rPr>
                <w:rFonts w:ascii="Century Gothic" w:hAnsi="Century Gothic"/>
                <w:sz w:val="24"/>
              </w:rPr>
              <w:t>observadas</w:t>
            </w:r>
          </w:p>
        </w:tc>
      </w:tr>
      <w:tr w:rsidR="009827A1" w:rsidRPr="005607FE" w14:paraId="3E266A52" w14:textId="77777777">
        <w:trPr>
          <w:trHeight w:val="830"/>
        </w:trPr>
        <w:tc>
          <w:tcPr>
            <w:tcW w:w="4677" w:type="dxa"/>
          </w:tcPr>
          <w:p w14:paraId="3E266A4F" w14:textId="77777777" w:rsidR="009827A1" w:rsidRPr="005607FE" w:rsidRDefault="00000000">
            <w:pPr>
              <w:pStyle w:val="TableParagraph"/>
              <w:spacing w:before="203"/>
              <w:ind w:left="115"/>
              <w:rPr>
                <w:rFonts w:ascii="Century Gothic" w:hAnsi="Century Gothic"/>
                <w:sz w:val="24"/>
              </w:rPr>
            </w:pPr>
            <w:r w:rsidRPr="005607FE">
              <w:rPr>
                <w:rFonts w:ascii="Century Gothic" w:hAnsi="Century Gothic"/>
                <w:sz w:val="24"/>
              </w:rPr>
              <w:t>No implementado – NI</w:t>
            </w:r>
          </w:p>
        </w:tc>
        <w:tc>
          <w:tcPr>
            <w:tcW w:w="4681" w:type="dxa"/>
          </w:tcPr>
          <w:p w14:paraId="3E266A50" w14:textId="77777777" w:rsidR="009827A1" w:rsidRPr="005607FE" w:rsidRDefault="00000000">
            <w:pPr>
              <w:pStyle w:val="TableParagraph"/>
              <w:spacing w:line="273" w:lineRule="exact"/>
              <w:ind w:left="115"/>
              <w:rPr>
                <w:rFonts w:ascii="Century Gothic" w:hAnsi="Century Gothic"/>
                <w:sz w:val="24"/>
              </w:rPr>
            </w:pPr>
            <w:r w:rsidRPr="005607FE">
              <w:rPr>
                <w:rFonts w:ascii="Century Gothic" w:hAnsi="Century Gothic"/>
                <w:sz w:val="24"/>
              </w:rPr>
              <w:t>- Cualquier situación no cubierta por lo</w:t>
            </w:r>
          </w:p>
          <w:p w14:paraId="3E266A51" w14:textId="77777777" w:rsidR="009827A1" w:rsidRPr="005607FE" w:rsidRDefault="00000000">
            <w:pPr>
              <w:pStyle w:val="TableParagraph"/>
              <w:spacing w:before="137"/>
              <w:ind w:left="115"/>
              <w:rPr>
                <w:rFonts w:ascii="Century Gothic" w:hAnsi="Century Gothic"/>
                <w:sz w:val="24"/>
              </w:rPr>
            </w:pPr>
            <w:r w:rsidRPr="005607FE">
              <w:rPr>
                <w:rFonts w:ascii="Century Gothic" w:hAnsi="Century Gothic"/>
                <w:sz w:val="24"/>
              </w:rPr>
              <w:t>indicado arriba</w:t>
            </w:r>
          </w:p>
        </w:tc>
      </w:tr>
    </w:tbl>
    <w:p w14:paraId="3E266A54" w14:textId="77777777" w:rsidR="009827A1" w:rsidRPr="005607FE" w:rsidRDefault="009827A1">
      <w:pPr>
        <w:pStyle w:val="BodyText"/>
        <w:rPr>
          <w:rFonts w:ascii="Century Gothic" w:hAnsi="Century Gothic"/>
          <w:sz w:val="20"/>
        </w:rPr>
      </w:pPr>
    </w:p>
    <w:p w14:paraId="3E266A55" w14:textId="77777777" w:rsidR="009827A1" w:rsidRDefault="009827A1">
      <w:pPr>
        <w:pStyle w:val="BodyText"/>
        <w:spacing w:before="10"/>
        <w:rPr>
          <w:sz w:val="21"/>
        </w:rPr>
      </w:pPr>
    </w:p>
    <w:p w14:paraId="3E266A56" w14:textId="77777777" w:rsidR="009827A1" w:rsidRPr="005607FE" w:rsidRDefault="00000000">
      <w:pPr>
        <w:pStyle w:val="ListParagraph"/>
        <w:numPr>
          <w:ilvl w:val="0"/>
          <w:numId w:val="4"/>
        </w:numPr>
        <w:tabs>
          <w:tab w:val="left" w:pos="1385"/>
        </w:tabs>
        <w:ind w:left="1384" w:hanging="145"/>
        <w:rPr>
          <w:rFonts w:ascii="Century Gothic" w:hAnsi="Century Gothic"/>
          <w:b/>
          <w:sz w:val="24"/>
        </w:rPr>
      </w:pPr>
      <w:r w:rsidRPr="005607FE">
        <w:rPr>
          <w:rFonts w:ascii="Century Gothic" w:hAnsi="Century Gothic"/>
          <w:b/>
          <w:sz w:val="24"/>
        </w:rPr>
        <w:t>Análisis del nivel de madurez 2: Gestión de</w:t>
      </w:r>
      <w:r w:rsidRPr="005607FE">
        <w:rPr>
          <w:rFonts w:ascii="Century Gothic" w:hAnsi="Century Gothic"/>
          <w:b/>
          <w:spacing w:val="-17"/>
          <w:sz w:val="24"/>
        </w:rPr>
        <w:t xml:space="preserve"> </w:t>
      </w:r>
      <w:r w:rsidRPr="005607FE">
        <w:rPr>
          <w:rFonts w:ascii="Century Gothic" w:hAnsi="Century Gothic"/>
          <w:b/>
          <w:sz w:val="24"/>
        </w:rPr>
        <w:t>Proyectos</w:t>
      </w:r>
    </w:p>
    <w:p w14:paraId="3E266A57" w14:textId="77777777" w:rsidR="009827A1" w:rsidRPr="005607FE" w:rsidRDefault="009827A1">
      <w:pPr>
        <w:pStyle w:val="BodyText"/>
        <w:rPr>
          <w:rFonts w:ascii="Century Gothic" w:hAnsi="Century Gothic"/>
          <w:sz w:val="20"/>
        </w:rPr>
      </w:pPr>
    </w:p>
    <w:p w14:paraId="3E266A58" w14:textId="77777777" w:rsidR="009827A1" w:rsidRPr="005607FE" w:rsidRDefault="009827A1">
      <w:pPr>
        <w:pStyle w:val="BodyText"/>
        <w:spacing w:before="8"/>
        <w:rPr>
          <w:rFonts w:ascii="Century Gothic" w:hAnsi="Century Gothic"/>
          <w:sz w:val="17"/>
        </w:rPr>
      </w:pPr>
    </w:p>
    <w:tbl>
      <w:tblPr>
        <w:tblStyle w:val="ListTable4-Accent3"/>
        <w:tblW w:w="0" w:type="auto"/>
        <w:tblInd w:w="207" w:type="dxa"/>
        <w:tblLayout w:type="fixed"/>
        <w:tblLook w:val="01E0" w:firstRow="1" w:lastRow="1" w:firstColumn="1" w:lastColumn="1" w:noHBand="0" w:noVBand="0"/>
      </w:tblPr>
      <w:tblGrid>
        <w:gridCol w:w="1503"/>
        <w:gridCol w:w="5753"/>
        <w:gridCol w:w="485"/>
        <w:gridCol w:w="514"/>
        <w:gridCol w:w="451"/>
        <w:gridCol w:w="485"/>
        <w:gridCol w:w="2425"/>
      </w:tblGrid>
      <w:tr w:rsidR="009827A1" w:rsidRPr="005607FE" w14:paraId="3E266A5A" w14:textId="77777777" w:rsidTr="00B42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6" w:type="dxa"/>
            <w:gridSpan w:val="7"/>
          </w:tcPr>
          <w:p w14:paraId="3E266A59" w14:textId="77777777" w:rsidR="009827A1" w:rsidRPr="005607FE" w:rsidRDefault="00000000">
            <w:pPr>
              <w:pStyle w:val="TableParagraph"/>
              <w:spacing w:before="34"/>
              <w:ind w:left="2416" w:right="2402"/>
              <w:jc w:val="center"/>
              <w:rPr>
                <w:rFonts w:ascii="Century Gothic" w:hAnsi="Century Gothic"/>
                <w:b w:val="0"/>
              </w:rPr>
            </w:pPr>
            <w:r w:rsidRPr="005607FE">
              <w:rPr>
                <w:rFonts w:ascii="Century Gothic" w:hAnsi="Century Gothic"/>
              </w:rPr>
              <w:t>Proceso: Gestión de requerimientos (REQM)</w:t>
            </w:r>
          </w:p>
        </w:tc>
      </w:tr>
      <w:tr w:rsidR="009827A1" w:rsidRPr="005607FE" w14:paraId="3E266A62" w14:textId="77777777" w:rsidTr="00B42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3E266A5B" w14:textId="77777777" w:rsidR="009827A1" w:rsidRPr="005607FE" w:rsidRDefault="00000000">
            <w:pPr>
              <w:pStyle w:val="TableParagraph"/>
              <w:spacing w:before="44"/>
              <w:ind w:left="152" w:right="130"/>
              <w:jc w:val="center"/>
              <w:rPr>
                <w:rFonts w:ascii="Century Gothic" w:hAnsi="Century Gothic"/>
                <w:b w:val="0"/>
              </w:rPr>
            </w:pPr>
            <w:r w:rsidRPr="005607FE">
              <w:rPr>
                <w:rFonts w:ascii="Century Gothic" w:hAnsi="Century Gothic"/>
              </w:rPr>
              <w:t>No. Practica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3E266A5C" w14:textId="77777777" w:rsidR="009827A1" w:rsidRPr="005607FE" w:rsidRDefault="00000000">
            <w:pPr>
              <w:pStyle w:val="TableParagraph"/>
              <w:spacing w:before="44"/>
              <w:ind w:left="2378" w:right="2371"/>
              <w:jc w:val="center"/>
              <w:rPr>
                <w:rFonts w:ascii="Century Gothic" w:hAnsi="Century Gothic"/>
                <w:b/>
              </w:rPr>
            </w:pPr>
            <w:r w:rsidRPr="005607FE">
              <w:rPr>
                <w:rFonts w:ascii="Century Gothic" w:hAnsi="Century Gothic"/>
                <w:b/>
              </w:rPr>
              <w:t>Preguntas</w:t>
            </w:r>
          </w:p>
        </w:tc>
        <w:tc>
          <w:tcPr>
            <w:tcW w:w="485" w:type="dxa"/>
          </w:tcPr>
          <w:p w14:paraId="3E266A5D" w14:textId="77777777" w:rsidR="009827A1" w:rsidRPr="005607FE" w:rsidRDefault="00000000">
            <w:pPr>
              <w:pStyle w:val="TableParagraph"/>
              <w:spacing w:before="44"/>
              <w:ind w:left="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5607FE">
              <w:rPr>
                <w:rFonts w:ascii="Century Gothic" w:hAnsi="Century Gothic"/>
                <w:b/>
              </w:rPr>
              <w:t>CI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3E266A5E" w14:textId="77777777" w:rsidR="009827A1" w:rsidRPr="005607FE" w:rsidRDefault="00000000">
            <w:pPr>
              <w:pStyle w:val="TableParagraph"/>
              <w:spacing w:before="44"/>
              <w:ind w:left="138"/>
              <w:rPr>
                <w:rFonts w:ascii="Century Gothic" w:hAnsi="Century Gothic"/>
                <w:b/>
              </w:rPr>
            </w:pPr>
            <w:r w:rsidRPr="005607FE">
              <w:rPr>
                <w:rFonts w:ascii="Century Gothic" w:hAnsi="Century Gothic"/>
                <w:b/>
              </w:rPr>
              <w:t>EI</w:t>
            </w:r>
          </w:p>
        </w:tc>
        <w:tc>
          <w:tcPr>
            <w:tcW w:w="451" w:type="dxa"/>
          </w:tcPr>
          <w:p w14:paraId="3E266A5F" w14:textId="77777777" w:rsidR="009827A1" w:rsidRPr="005607FE" w:rsidRDefault="00000000">
            <w:pPr>
              <w:pStyle w:val="TableParagraph"/>
              <w:spacing w:before="44"/>
              <w:ind w:left="1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5607FE">
              <w:rPr>
                <w:rFonts w:ascii="Century Gothic" w:hAnsi="Century Gothic"/>
                <w:b/>
              </w:rPr>
              <w:t>PI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3E266A60" w14:textId="77777777" w:rsidR="009827A1" w:rsidRPr="005607FE" w:rsidRDefault="00000000">
            <w:pPr>
              <w:pStyle w:val="TableParagraph"/>
              <w:spacing w:before="44"/>
              <w:ind w:left="124"/>
              <w:rPr>
                <w:rFonts w:ascii="Century Gothic" w:hAnsi="Century Gothic"/>
                <w:b/>
              </w:rPr>
            </w:pPr>
            <w:r w:rsidRPr="005607FE">
              <w:rPr>
                <w:rFonts w:ascii="Century Gothic" w:hAnsi="Century Gothic"/>
                <w:b/>
              </w:rPr>
              <w:t>NI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</w:tcPr>
          <w:p w14:paraId="3E266A61" w14:textId="77777777" w:rsidR="009827A1" w:rsidRPr="005607FE" w:rsidRDefault="00000000">
            <w:pPr>
              <w:pStyle w:val="TableParagraph"/>
              <w:spacing w:before="44"/>
              <w:ind w:left="811"/>
              <w:rPr>
                <w:rFonts w:ascii="Century Gothic" w:hAnsi="Century Gothic"/>
                <w:b w:val="0"/>
              </w:rPr>
            </w:pPr>
            <w:r w:rsidRPr="005607FE">
              <w:rPr>
                <w:rFonts w:ascii="Century Gothic" w:hAnsi="Century Gothic"/>
              </w:rPr>
              <w:t>Desglose</w:t>
            </w:r>
          </w:p>
        </w:tc>
      </w:tr>
      <w:tr w:rsidR="009827A1" w:rsidRPr="005607FE" w14:paraId="3E266A6B" w14:textId="77777777" w:rsidTr="00B42FBB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3E266A63" w14:textId="77777777" w:rsidR="009827A1" w:rsidRPr="005607FE" w:rsidRDefault="00000000">
            <w:pPr>
              <w:pStyle w:val="TableParagraph"/>
              <w:spacing w:before="188"/>
              <w:ind w:left="152" w:right="124"/>
              <w:jc w:val="center"/>
              <w:rPr>
                <w:rFonts w:ascii="Century Gothic" w:hAnsi="Century Gothic"/>
                <w:b w:val="0"/>
              </w:rPr>
            </w:pPr>
            <w:r w:rsidRPr="005607FE">
              <w:rPr>
                <w:rFonts w:ascii="Century Gothic" w:hAnsi="Century Gothic"/>
              </w:rPr>
              <w:t>GP 2.1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3E266A64" w14:textId="77777777" w:rsidR="009827A1" w:rsidRPr="005607FE" w:rsidRDefault="00000000">
            <w:pPr>
              <w:pStyle w:val="TableParagraph"/>
              <w:spacing w:before="1"/>
              <w:ind w:left="110"/>
              <w:rPr>
                <w:rFonts w:ascii="Century Gothic" w:hAnsi="Century Gothic"/>
                <w:b/>
              </w:rPr>
            </w:pPr>
            <w:r w:rsidRPr="005607FE">
              <w:rPr>
                <w:rFonts w:ascii="Century Gothic" w:hAnsi="Century Gothic"/>
                <w:b/>
              </w:rPr>
              <w:t>¿Se establecen objetivos y requerimientos de manera</w:t>
            </w:r>
          </w:p>
          <w:p w14:paraId="3E266A65" w14:textId="77777777" w:rsidR="009827A1" w:rsidRPr="005607FE" w:rsidRDefault="00000000">
            <w:pPr>
              <w:pStyle w:val="TableParagraph"/>
              <w:spacing w:before="126"/>
              <w:ind w:left="110"/>
              <w:rPr>
                <w:rFonts w:ascii="Century Gothic" w:hAnsi="Century Gothic"/>
                <w:b/>
              </w:rPr>
            </w:pPr>
            <w:r w:rsidRPr="005607FE">
              <w:rPr>
                <w:rFonts w:ascii="Century Gothic" w:hAnsi="Century Gothic"/>
                <w:b/>
              </w:rPr>
              <w:t>formal en la organización?</w:t>
            </w:r>
          </w:p>
        </w:tc>
        <w:tc>
          <w:tcPr>
            <w:tcW w:w="485" w:type="dxa"/>
          </w:tcPr>
          <w:p w14:paraId="3E266A66" w14:textId="77777777" w:rsidR="009827A1" w:rsidRPr="005607FE" w:rsidRDefault="009827A1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3E266A67" w14:textId="77777777" w:rsidR="009827A1" w:rsidRPr="005607FE" w:rsidRDefault="00000000">
            <w:pPr>
              <w:pStyle w:val="TableParagraph"/>
              <w:spacing w:before="188"/>
              <w:ind w:left="172"/>
              <w:rPr>
                <w:rFonts w:ascii="Century Gothic" w:hAnsi="Century Gothic"/>
                <w:b/>
              </w:rPr>
            </w:pPr>
            <w:r w:rsidRPr="005607FE">
              <w:rPr>
                <w:rFonts w:ascii="Century Gothic" w:hAnsi="Century Gothic"/>
                <w:b/>
                <w:w w:val="95"/>
              </w:rPr>
              <w:t>X</w:t>
            </w:r>
          </w:p>
        </w:tc>
        <w:tc>
          <w:tcPr>
            <w:tcW w:w="451" w:type="dxa"/>
          </w:tcPr>
          <w:p w14:paraId="3E266A68" w14:textId="77777777" w:rsidR="009827A1" w:rsidRPr="005607FE" w:rsidRDefault="009827A1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3E266A69" w14:textId="77777777" w:rsidR="009827A1" w:rsidRPr="005607FE" w:rsidRDefault="009827A1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</w:tcPr>
          <w:p w14:paraId="3E266A6A" w14:textId="77777777" w:rsidR="009827A1" w:rsidRPr="005607FE" w:rsidRDefault="009827A1">
            <w:pPr>
              <w:pStyle w:val="TableParagraph"/>
              <w:rPr>
                <w:rFonts w:ascii="Century Gothic" w:hAnsi="Century Gothic"/>
              </w:rPr>
            </w:pPr>
          </w:p>
        </w:tc>
      </w:tr>
      <w:tr w:rsidR="009827A1" w:rsidRPr="005607FE" w14:paraId="3E266A76" w14:textId="77777777" w:rsidTr="00B42FB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3E266A6C" w14:textId="77777777" w:rsidR="009827A1" w:rsidRPr="005607FE" w:rsidRDefault="009827A1">
            <w:pPr>
              <w:pStyle w:val="TableParagraph"/>
              <w:rPr>
                <w:rFonts w:ascii="Century Gothic" w:hAnsi="Century Gothic"/>
                <w:b w:val="0"/>
                <w:sz w:val="33"/>
              </w:rPr>
            </w:pPr>
          </w:p>
          <w:p w14:paraId="3E266A6D" w14:textId="77777777" w:rsidR="009827A1" w:rsidRPr="005607FE" w:rsidRDefault="00000000">
            <w:pPr>
              <w:pStyle w:val="TableParagraph"/>
              <w:ind w:left="152" w:right="124"/>
              <w:jc w:val="center"/>
              <w:rPr>
                <w:rFonts w:ascii="Century Gothic" w:hAnsi="Century Gothic"/>
                <w:b w:val="0"/>
              </w:rPr>
            </w:pPr>
            <w:r w:rsidRPr="005607FE">
              <w:rPr>
                <w:rFonts w:ascii="Century Gothic" w:hAnsi="Century Gothic"/>
              </w:rPr>
              <w:t>GP 2.2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3E266A6E" w14:textId="77777777" w:rsidR="009827A1" w:rsidRPr="005607FE" w:rsidRDefault="00000000">
            <w:pPr>
              <w:pStyle w:val="TableParagraph"/>
              <w:spacing w:before="1"/>
              <w:ind w:left="110"/>
              <w:rPr>
                <w:rFonts w:ascii="Century Gothic" w:hAnsi="Century Gothic"/>
                <w:b w:val="0"/>
              </w:rPr>
            </w:pPr>
            <w:r w:rsidRPr="005607FE">
              <w:rPr>
                <w:rFonts w:ascii="Century Gothic" w:hAnsi="Century Gothic"/>
              </w:rPr>
              <w:t>¿Se lleva a cabo un monitoreo y control de los procesos de</w:t>
            </w:r>
          </w:p>
          <w:p w14:paraId="3E266A6F" w14:textId="77777777" w:rsidR="009827A1" w:rsidRPr="005607FE" w:rsidRDefault="00000000">
            <w:pPr>
              <w:pStyle w:val="TableParagraph"/>
              <w:spacing w:before="9" w:line="370" w:lineRule="atLeast"/>
              <w:ind w:left="110"/>
              <w:rPr>
                <w:rFonts w:ascii="Century Gothic" w:hAnsi="Century Gothic"/>
                <w:b w:val="0"/>
              </w:rPr>
            </w:pPr>
            <w:r w:rsidRPr="005607FE">
              <w:rPr>
                <w:rFonts w:ascii="Century Gothic" w:hAnsi="Century Gothic"/>
              </w:rPr>
              <w:t>requerimientos para asegurar que se cumplan los objetivos establecidos?</w:t>
            </w:r>
          </w:p>
        </w:tc>
        <w:tc>
          <w:tcPr>
            <w:tcW w:w="485" w:type="dxa"/>
          </w:tcPr>
          <w:p w14:paraId="3E266A70" w14:textId="77777777" w:rsidR="009827A1" w:rsidRPr="005607FE" w:rsidRDefault="009827A1">
            <w:pPr>
              <w:pStyle w:val="Table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33"/>
              </w:rPr>
            </w:pPr>
          </w:p>
          <w:p w14:paraId="3E266A71" w14:textId="77777777" w:rsidR="009827A1" w:rsidRPr="005607FE" w:rsidRDefault="00000000">
            <w:pPr>
              <w:pStyle w:val="TableParagraph"/>
              <w:ind w:left="162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</w:rPr>
            </w:pPr>
            <w:r w:rsidRPr="005607FE">
              <w:rPr>
                <w:rFonts w:ascii="Century Gothic" w:hAnsi="Century Gothic"/>
                <w:w w:val="95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3E266A72" w14:textId="77777777" w:rsidR="009827A1" w:rsidRPr="005607FE" w:rsidRDefault="009827A1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451" w:type="dxa"/>
          </w:tcPr>
          <w:p w14:paraId="3E266A73" w14:textId="77777777" w:rsidR="009827A1" w:rsidRPr="005607FE" w:rsidRDefault="009827A1">
            <w:pPr>
              <w:pStyle w:val="Table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3E266A74" w14:textId="77777777" w:rsidR="009827A1" w:rsidRPr="005607FE" w:rsidRDefault="009827A1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</w:tcPr>
          <w:p w14:paraId="3E266A75" w14:textId="77777777" w:rsidR="009827A1" w:rsidRPr="005607FE" w:rsidRDefault="009827A1">
            <w:pPr>
              <w:pStyle w:val="TableParagraph"/>
              <w:rPr>
                <w:rFonts w:ascii="Century Gothic" w:hAnsi="Century Gothic"/>
              </w:rPr>
            </w:pPr>
          </w:p>
        </w:tc>
      </w:tr>
    </w:tbl>
    <w:p w14:paraId="3E266A77" w14:textId="77777777" w:rsidR="009827A1" w:rsidRPr="005607FE" w:rsidRDefault="009827A1">
      <w:pPr>
        <w:rPr>
          <w:rFonts w:ascii="Century Gothic" w:hAnsi="Century Gothic"/>
        </w:rPr>
        <w:sectPr w:rsidR="009827A1" w:rsidRPr="005607FE">
          <w:headerReference w:type="default" r:id="rId9"/>
          <w:type w:val="continuous"/>
          <w:pgSz w:w="12240" w:h="15840"/>
          <w:pgMar w:top="980" w:right="180" w:bottom="280" w:left="200" w:header="725" w:footer="720" w:gutter="0"/>
          <w:pgNumType w:start="25"/>
          <w:cols w:space="720"/>
        </w:sectPr>
      </w:pPr>
    </w:p>
    <w:tbl>
      <w:tblPr>
        <w:tblStyle w:val="GridTable4-Accent3"/>
        <w:tblpPr w:leftFromText="141" w:rightFromText="141" w:vertAnchor="text" w:horzAnchor="margin" w:tblpXSpec="center" w:tblpY="-646"/>
        <w:tblW w:w="0" w:type="auto"/>
        <w:tblLayout w:type="fixed"/>
        <w:tblLook w:val="01E0" w:firstRow="1" w:lastRow="1" w:firstColumn="1" w:lastColumn="1" w:noHBand="0" w:noVBand="0"/>
      </w:tblPr>
      <w:tblGrid>
        <w:gridCol w:w="1503"/>
        <w:gridCol w:w="5753"/>
        <w:gridCol w:w="485"/>
        <w:gridCol w:w="514"/>
        <w:gridCol w:w="451"/>
        <w:gridCol w:w="485"/>
        <w:gridCol w:w="2425"/>
      </w:tblGrid>
      <w:tr w:rsidR="00B42FBB" w:rsidRPr="005607FE" w14:paraId="1D2BF693" w14:textId="77777777" w:rsidTr="00B42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28D29E72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b w:val="0"/>
                <w:sz w:val="33"/>
              </w:rPr>
            </w:pPr>
          </w:p>
          <w:p w14:paraId="331548D1" w14:textId="77777777" w:rsidR="00B42FBB" w:rsidRPr="005607FE" w:rsidRDefault="00B42FBB" w:rsidP="00B42FBB">
            <w:pPr>
              <w:pStyle w:val="TableParagraph"/>
              <w:ind w:left="152" w:right="124"/>
              <w:jc w:val="center"/>
              <w:rPr>
                <w:rFonts w:ascii="Century Gothic" w:hAnsi="Century Gothic"/>
                <w:b w:val="0"/>
              </w:rPr>
            </w:pPr>
            <w:r w:rsidRPr="005607FE">
              <w:rPr>
                <w:rFonts w:ascii="Century Gothic" w:hAnsi="Century Gothic"/>
              </w:rPr>
              <w:t>GP 2.3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529745C1" w14:textId="77777777" w:rsidR="00B42FBB" w:rsidRPr="005607FE" w:rsidRDefault="00B42FBB" w:rsidP="00B42FBB">
            <w:pPr>
              <w:pStyle w:val="TableParagraph"/>
              <w:spacing w:before="1"/>
              <w:ind w:left="110"/>
              <w:rPr>
                <w:rFonts w:ascii="Century Gothic" w:hAnsi="Century Gothic"/>
                <w:b w:val="0"/>
              </w:rPr>
            </w:pPr>
            <w:r w:rsidRPr="005607FE">
              <w:rPr>
                <w:rFonts w:ascii="Century Gothic" w:hAnsi="Century Gothic"/>
              </w:rPr>
              <w:t xml:space="preserve">¿Se toman acciones correctivas y preventivas </w:t>
            </w:r>
            <w:r w:rsidRPr="005607FE">
              <w:rPr>
                <w:rFonts w:ascii="Century Gothic" w:hAnsi="Century Gothic"/>
                <w:b w:val="0"/>
              </w:rPr>
              <w:t>con relación a</w:t>
            </w:r>
          </w:p>
          <w:p w14:paraId="105BD010" w14:textId="77777777" w:rsidR="00B42FBB" w:rsidRPr="005607FE" w:rsidRDefault="00B42FBB" w:rsidP="00B42FBB">
            <w:pPr>
              <w:pStyle w:val="TableParagraph"/>
              <w:spacing w:line="380" w:lineRule="atLeast"/>
              <w:ind w:left="110"/>
              <w:rPr>
                <w:rFonts w:ascii="Century Gothic" w:hAnsi="Century Gothic"/>
                <w:b w:val="0"/>
              </w:rPr>
            </w:pPr>
            <w:r w:rsidRPr="005607FE">
              <w:rPr>
                <w:rFonts w:ascii="Century Gothic" w:hAnsi="Century Gothic"/>
              </w:rPr>
              <w:t>los procesos de requerimientos cuando se detectan desviaciones?</w:t>
            </w:r>
          </w:p>
        </w:tc>
        <w:tc>
          <w:tcPr>
            <w:tcW w:w="485" w:type="dxa"/>
          </w:tcPr>
          <w:p w14:paraId="2D49AC36" w14:textId="77777777" w:rsidR="00B42FBB" w:rsidRPr="005607FE" w:rsidRDefault="00B42FBB" w:rsidP="00B42FBB">
            <w:pPr>
              <w:pStyle w:val="Table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7E606882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b w:val="0"/>
                <w:sz w:val="33"/>
              </w:rPr>
            </w:pPr>
          </w:p>
          <w:p w14:paraId="53963BB6" w14:textId="77777777" w:rsidR="00B42FBB" w:rsidRPr="005607FE" w:rsidRDefault="00B42FBB" w:rsidP="00B42FBB">
            <w:pPr>
              <w:pStyle w:val="TableParagraph"/>
              <w:ind w:left="172"/>
              <w:rPr>
                <w:rFonts w:ascii="Century Gothic" w:hAnsi="Century Gothic"/>
                <w:b w:val="0"/>
              </w:rPr>
            </w:pPr>
            <w:r w:rsidRPr="005607FE">
              <w:rPr>
                <w:rFonts w:ascii="Century Gothic" w:hAnsi="Century Gothic"/>
                <w:w w:val="95"/>
              </w:rPr>
              <w:t>X</w:t>
            </w:r>
          </w:p>
        </w:tc>
        <w:tc>
          <w:tcPr>
            <w:tcW w:w="451" w:type="dxa"/>
          </w:tcPr>
          <w:p w14:paraId="457D91F4" w14:textId="77777777" w:rsidR="00B42FBB" w:rsidRPr="005607FE" w:rsidRDefault="00B42FBB" w:rsidP="00B42FBB">
            <w:pPr>
              <w:pStyle w:val="Table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7D551980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</w:tcPr>
          <w:p w14:paraId="44C037DD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</w:rPr>
            </w:pPr>
          </w:p>
        </w:tc>
      </w:tr>
      <w:tr w:rsidR="00B42FBB" w:rsidRPr="005607FE" w14:paraId="60CDC93E" w14:textId="77777777" w:rsidTr="00B42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3A9F1E59" w14:textId="77777777" w:rsidR="00B42FBB" w:rsidRPr="005607FE" w:rsidRDefault="00B42FBB" w:rsidP="00B42FBB">
            <w:pPr>
              <w:pStyle w:val="TableParagraph"/>
              <w:spacing w:before="188"/>
              <w:ind w:left="152" w:right="124"/>
              <w:jc w:val="center"/>
              <w:rPr>
                <w:rFonts w:ascii="Century Gothic" w:hAnsi="Century Gothic"/>
                <w:b w:val="0"/>
              </w:rPr>
            </w:pPr>
            <w:r w:rsidRPr="005607FE">
              <w:rPr>
                <w:rFonts w:ascii="Century Gothic" w:hAnsi="Century Gothic"/>
              </w:rPr>
              <w:t>SP 2.1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055C17F9" w14:textId="77777777" w:rsidR="00B42FBB" w:rsidRPr="005607FE" w:rsidRDefault="00B42FBB" w:rsidP="00B42FBB">
            <w:pPr>
              <w:pStyle w:val="TableParagraph"/>
              <w:spacing w:line="249" w:lineRule="exact"/>
              <w:ind w:left="110"/>
              <w:rPr>
                <w:rFonts w:ascii="Century Gothic" w:hAnsi="Century Gothic"/>
                <w:b/>
              </w:rPr>
            </w:pPr>
            <w:r w:rsidRPr="005607FE">
              <w:rPr>
                <w:rFonts w:ascii="Century Gothic" w:hAnsi="Century Gothic"/>
                <w:b/>
              </w:rPr>
              <w:t>¿Se identifican y documentan todos los requerimientos</w:t>
            </w:r>
          </w:p>
          <w:p w14:paraId="3910648E" w14:textId="77777777" w:rsidR="00B42FBB" w:rsidRPr="005607FE" w:rsidRDefault="00B42FBB" w:rsidP="00B42FBB">
            <w:pPr>
              <w:pStyle w:val="TableParagraph"/>
              <w:spacing w:before="126"/>
              <w:ind w:left="110"/>
              <w:rPr>
                <w:rFonts w:ascii="Century Gothic" w:hAnsi="Century Gothic"/>
                <w:b/>
              </w:rPr>
            </w:pPr>
            <w:r w:rsidRPr="005607FE">
              <w:rPr>
                <w:rFonts w:ascii="Century Gothic" w:hAnsi="Century Gothic"/>
                <w:b/>
              </w:rPr>
              <w:t>para su seguimiento y cumplimiento?</w:t>
            </w:r>
          </w:p>
        </w:tc>
        <w:tc>
          <w:tcPr>
            <w:tcW w:w="485" w:type="dxa"/>
          </w:tcPr>
          <w:p w14:paraId="44EE5ECC" w14:textId="77777777" w:rsidR="00B42FBB" w:rsidRPr="005607FE" w:rsidRDefault="00B42FBB" w:rsidP="00B42FBB">
            <w:pPr>
              <w:pStyle w:val="TableParagraph"/>
              <w:spacing w:before="188"/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5607FE">
              <w:rPr>
                <w:rFonts w:ascii="Century Gothic" w:hAnsi="Century Gothic"/>
                <w:b/>
                <w:w w:val="95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07B78F54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451" w:type="dxa"/>
          </w:tcPr>
          <w:p w14:paraId="28024D7A" w14:textId="77777777" w:rsidR="00B42FBB" w:rsidRPr="005607FE" w:rsidRDefault="00B42FBB" w:rsidP="00B42FBB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7B63117E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</w:tcPr>
          <w:p w14:paraId="22A2F640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</w:rPr>
            </w:pPr>
          </w:p>
        </w:tc>
      </w:tr>
      <w:tr w:rsidR="00B42FBB" w:rsidRPr="005607FE" w14:paraId="0ED6CDD4" w14:textId="77777777" w:rsidTr="00B42FBB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51AE411D" w14:textId="77777777" w:rsidR="00B42FBB" w:rsidRPr="005607FE" w:rsidRDefault="00B42FBB" w:rsidP="00B42FBB">
            <w:pPr>
              <w:pStyle w:val="TableParagraph"/>
              <w:spacing w:before="188"/>
              <w:ind w:left="152" w:right="124"/>
              <w:jc w:val="center"/>
              <w:rPr>
                <w:rFonts w:ascii="Century Gothic" w:hAnsi="Century Gothic"/>
                <w:b w:val="0"/>
              </w:rPr>
            </w:pPr>
            <w:r w:rsidRPr="005607FE">
              <w:rPr>
                <w:rFonts w:ascii="Century Gothic" w:hAnsi="Century Gothic"/>
              </w:rPr>
              <w:t>SP 2.2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2504DD76" w14:textId="77777777" w:rsidR="00B42FBB" w:rsidRPr="005607FE" w:rsidRDefault="00B42FBB" w:rsidP="00B42FBB">
            <w:pPr>
              <w:pStyle w:val="TableParagraph"/>
              <w:spacing w:before="1"/>
              <w:ind w:left="110"/>
              <w:rPr>
                <w:rFonts w:ascii="Century Gothic" w:hAnsi="Century Gothic"/>
                <w:b/>
              </w:rPr>
            </w:pPr>
            <w:r w:rsidRPr="005607FE">
              <w:rPr>
                <w:rFonts w:ascii="Century Gothic" w:hAnsi="Century Gothic"/>
                <w:b/>
              </w:rPr>
              <w:t>¿Se utiliza el diseño de prototipos en la fase de</w:t>
            </w:r>
          </w:p>
          <w:p w14:paraId="46B0CF3C" w14:textId="77777777" w:rsidR="00B42FBB" w:rsidRPr="005607FE" w:rsidRDefault="00B42FBB" w:rsidP="00B42FBB">
            <w:pPr>
              <w:pStyle w:val="TableParagraph"/>
              <w:spacing w:before="126"/>
              <w:ind w:left="110"/>
              <w:rPr>
                <w:rFonts w:ascii="Century Gothic" w:hAnsi="Century Gothic"/>
                <w:b/>
              </w:rPr>
            </w:pPr>
            <w:r w:rsidRPr="005607FE">
              <w:rPr>
                <w:rFonts w:ascii="Century Gothic" w:hAnsi="Century Gothic"/>
                <w:b/>
              </w:rPr>
              <w:t>requerimientos para validar su funcionalidad?</w:t>
            </w:r>
          </w:p>
        </w:tc>
        <w:tc>
          <w:tcPr>
            <w:tcW w:w="485" w:type="dxa"/>
          </w:tcPr>
          <w:p w14:paraId="080B02B2" w14:textId="77777777" w:rsidR="00B42FBB" w:rsidRPr="005607FE" w:rsidRDefault="00B42FBB" w:rsidP="00B42FBB">
            <w:pPr>
              <w:pStyle w:val="TableParagraph"/>
              <w:spacing w:before="188"/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5607FE">
              <w:rPr>
                <w:rFonts w:ascii="Century Gothic" w:hAnsi="Century Gothic"/>
                <w:b/>
                <w:w w:val="95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29732E99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451" w:type="dxa"/>
          </w:tcPr>
          <w:p w14:paraId="42CF6572" w14:textId="77777777" w:rsidR="00B42FBB" w:rsidRPr="005607FE" w:rsidRDefault="00B42FBB" w:rsidP="00B42FBB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2973934B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</w:tcPr>
          <w:p w14:paraId="51E665A8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</w:rPr>
            </w:pPr>
          </w:p>
        </w:tc>
      </w:tr>
      <w:tr w:rsidR="00B42FBB" w:rsidRPr="005607FE" w14:paraId="69888BDB" w14:textId="77777777" w:rsidTr="00B42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61A2F1CA" w14:textId="77777777" w:rsidR="00B42FBB" w:rsidRPr="005607FE" w:rsidRDefault="00B42FBB" w:rsidP="00B42FBB">
            <w:pPr>
              <w:pStyle w:val="TableParagraph"/>
              <w:spacing w:before="185"/>
              <w:ind w:left="152" w:right="124"/>
              <w:jc w:val="center"/>
              <w:rPr>
                <w:rFonts w:ascii="Century Gothic" w:hAnsi="Century Gothic"/>
                <w:b w:val="0"/>
              </w:rPr>
            </w:pPr>
            <w:r w:rsidRPr="005607FE">
              <w:rPr>
                <w:rFonts w:ascii="Century Gothic" w:hAnsi="Century Gothic"/>
              </w:rPr>
              <w:t>SP 2.3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4322BFEE" w14:textId="77777777" w:rsidR="00B42FBB" w:rsidRPr="005607FE" w:rsidRDefault="00B42FBB" w:rsidP="00B42FBB">
            <w:pPr>
              <w:pStyle w:val="TableParagraph"/>
              <w:spacing w:line="252" w:lineRule="exact"/>
              <w:ind w:left="110"/>
              <w:rPr>
                <w:rFonts w:ascii="Century Gothic" w:hAnsi="Century Gothic"/>
                <w:b/>
              </w:rPr>
            </w:pPr>
            <w:r w:rsidRPr="005607FE">
              <w:rPr>
                <w:rFonts w:ascii="Century Gothic" w:hAnsi="Century Gothic"/>
                <w:b/>
              </w:rPr>
              <w:t>¿Se establece trazabilidad de los requerimientos para</w:t>
            </w:r>
          </w:p>
          <w:p w14:paraId="2729D65E" w14:textId="77777777" w:rsidR="00B42FBB" w:rsidRPr="005607FE" w:rsidRDefault="00B42FBB" w:rsidP="00B42FBB">
            <w:pPr>
              <w:pStyle w:val="TableParagraph"/>
              <w:spacing w:before="126"/>
              <w:ind w:left="110"/>
              <w:rPr>
                <w:rFonts w:ascii="Century Gothic" w:hAnsi="Century Gothic"/>
                <w:b/>
              </w:rPr>
            </w:pPr>
            <w:proofErr w:type="gramStart"/>
            <w:r w:rsidRPr="005607FE">
              <w:rPr>
                <w:rFonts w:ascii="Century Gothic" w:hAnsi="Century Gothic"/>
                <w:b/>
              </w:rPr>
              <w:t>asegurar</w:t>
            </w:r>
            <w:proofErr w:type="gramEnd"/>
            <w:r w:rsidRPr="005607FE">
              <w:rPr>
                <w:rFonts w:ascii="Century Gothic" w:hAnsi="Century Gothic"/>
                <w:b/>
              </w:rPr>
              <w:t xml:space="preserve"> que se cumplan los objetivos establecidos?</w:t>
            </w:r>
          </w:p>
        </w:tc>
        <w:tc>
          <w:tcPr>
            <w:tcW w:w="485" w:type="dxa"/>
          </w:tcPr>
          <w:p w14:paraId="0B11A3E0" w14:textId="77777777" w:rsidR="00B42FBB" w:rsidRPr="005607FE" w:rsidRDefault="00B42FBB" w:rsidP="00B42FBB">
            <w:pPr>
              <w:pStyle w:val="TableParagraph"/>
              <w:spacing w:before="185"/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5607FE">
              <w:rPr>
                <w:rFonts w:ascii="Century Gothic" w:hAnsi="Century Gothic"/>
                <w:b/>
                <w:w w:val="95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3EC8860B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451" w:type="dxa"/>
          </w:tcPr>
          <w:p w14:paraId="2DCB1A48" w14:textId="77777777" w:rsidR="00B42FBB" w:rsidRPr="005607FE" w:rsidRDefault="00B42FBB" w:rsidP="00B42FBB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63BBFE2B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</w:tcPr>
          <w:p w14:paraId="3E12926F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</w:rPr>
            </w:pPr>
          </w:p>
        </w:tc>
      </w:tr>
      <w:tr w:rsidR="00B42FBB" w:rsidRPr="005607FE" w14:paraId="01905F5A" w14:textId="77777777" w:rsidTr="00B42FBB">
        <w:trPr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366A411A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b w:val="0"/>
                <w:sz w:val="33"/>
              </w:rPr>
            </w:pPr>
          </w:p>
          <w:p w14:paraId="2550558B" w14:textId="77777777" w:rsidR="00B42FBB" w:rsidRPr="005607FE" w:rsidRDefault="00B42FBB" w:rsidP="00B42FBB">
            <w:pPr>
              <w:pStyle w:val="TableParagraph"/>
              <w:ind w:left="152" w:right="124"/>
              <w:jc w:val="center"/>
              <w:rPr>
                <w:rFonts w:ascii="Century Gothic" w:hAnsi="Century Gothic"/>
                <w:b w:val="0"/>
              </w:rPr>
            </w:pPr>
            <w:r w:rsidRPr="005607FE">
              <w:rPr>
                <w:rFonts w:ascii="Century Gothic" w:hAnsi="Century Gothic"/>
              </w:rPr>
              <w:t>SP 2.4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15EE79D5" w14:textId="77777777" w:rsidR="00B42FBB" w:rsidRPr="005607FE" w:rsidRDefault="00B42FBB" w:rsidP="00B42FBB">
            <w:pPr>
              <w:pStyle w:val="TableParagraph"/>
              <w:spacing w:before="1" w:line="360" w:lineRule="auto"/>
              <w:ind w:left="110" w:right="135"/>
              <w:rPr>
                <w:rFonts w:ascii="Century Gothic" w:hAnsi="Century Gothic"/>
                <w:b/>
              </w:rPr>
            </w:pPr>
            <w:r w:rsidRPr="005607FE">
              <w:rPr>
                <w:rFonts w:ascii="Century Gothic" w:hAnsi="Century Gothic"/>
                <w:b/>
              </w:rPr>
              <w:t>¿Se gestiona adecuadamente los cambios de requerimientos y se documentan las razones de los</w:t>
            </w:r>
          </w:p>
          <w:p w14:paraId="78C4AD07" w14:textId="77777777" w:rsidR="00B42FBB" w:rsidRPr="005607FE" w:rsidRDefault="00B42FBB" w:rsidP="00B42FBB">
            <w:pPr>
              <w:pStyle w:val="TableParagraph"/>
              <w:ind w:left="110"/>
              <w:rPr>
                <w:rFonts w:ascii="Century Gothic" w:hAnsi="Century Gothic"/>
                <w:b/>
              </w:rPr>
            </w:pPr>
            <w:r w:rsidRPr="005607FE">
              <w:rPr>
                <w:rFonts w:ascii="Century Gothic" w:hAnsi="Century Gothic"/>
                <w:b/>
              </w:rPr>
              <w:t>mismos?</w:t>
            </w:r>
          </w:p>
        </w:tc>
        <w:tc>
          <w:tcPr>
            <w:tcW w:w="485" w:type="dxa"/>
          </w:tcPr>
          <w:p w14:paraId="2C2EDEC7" w14:textId="77777777" w:rsidR="00B42FBB" w:rsidRPr="005607FE" w:rsidRDefault="00B42FBB" w:rsidP="00B42FBB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33"/>
              </w:rPr>
            </w:pPr>
          </w:p>
          <w:p w14:paraId="1D254E3D" w14:textId="77777777" w:rsidR="00B42FBB" w:rsidRPr="005607FE" w:rsidRDefault="00B42FBB" w:rsidP="00B42FBB">
            <w:pPr>
              <w:pStyle w:val="TableParagraph"/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5607FE">
              <w:rPr>
                <w:rFonts w:ascii="Century Gothic" w:hAnsi="Century Gothic"/>
                <w:b/>
                <w:w w:val="95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3B373AC0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451" w:type="dxa"/>
          </w:tcPr>
          <w:p w14:paraId="50D5A141" w14:textId="77777777" w:rsidR="00B42FBB" w:rsidRPr="005607FE" w:rsidRDefault="00B42FBB" w:rsidP="00B42FBB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2E981BB9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</w:tcPr>
          <w:p w14:paraId="1C6C4B45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</w:rPr>
            </w:pPr>
          </w:p>
        </w:tc>
      </w:tr>
      <w:tr w:rsidR="00B42FBB" w:rsidRPr="005607FE" w14:paraId="26F98916" w14:textId="77777777" w:rsidTr="00B42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1AA6A589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b w:val="0"/>
                <w:sz w:val="33"/>
              </w:rPr>
            </w:pPr>
          </w:p>
          <w:p w14:paraId="06294833" w14:textId="77777777" w:rsidR="00B42FBB" w:rsidRPr="005607FE" w:rsidRDefault="00B42FBB" w:rsidP="00B42FBB">
            <w:pPr>
              <w:pStyle w:val="TableParagraph"/>
              <w:ind w:left="152" w:right="124"/>
              <w:jc w:val="center"/>
              <w:rPr>
                <w:rFonts w:ascii="Century Gothic" w:hAnsi="Century Gothic"/>
                <w:b w:val="0"/>
              </w:rPr>
            </w:pPr>
            <w:r w:rsidRPr="005607FE">
              <w:rPr>
                <w:rFonts w:ascii="Century Gothic" w:hAnsi="Century Gothic"/>
              </w:rPr>
              <w:t>SP 2.5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78C379D2" w14:textId="77777777" w:rsidR="00B42FBB" w:rsidRPr="005607FE" w:rsidRDefault="00B42FBB" w:rsidP="00B42FBB">
            <w:pPr>
              <w:pStyle w:val="TableParagraph"/>
              <w:spacing w:before="1"/>
              <w:ind w:left="110"/>
              <w:rPr>
                <w:rFonts w:ascii="Century Gothic" w:hAnsi="Century Gothic"/>
                <w:b/>
              </w:rPr>
            </w:pPr>
            <w:r w:rsidRPr="005607FE">
              <w:rPr>
                <w:rFonts w:ascii="Century Gothic" w:hAnsi="Century Gothic"/>
                <w:b/>
              </w:rPr>
              <w:t>¿Se mantiene actualizada la documentación de los</w:t>
            </w:r>
          </w:p>
          <w:p w14:paraId="7E2552B3" w14:textId="77777777" w:rsidR="00B42FBB" w:rsidRPr="005607FE" w:rsidRDefault="00B42FBB" w:rsidP="00B42FBB">
            <w:pPr>
              <w:pStyle w:val="TableParagraph"/>
              <w:spacing w:before="14" w:line="370" w:lineRule="atLeast"/>
              <w:ind w:left="110"/>
              <w:rPr>
                <w:rFonts w:ascii="Century Gothic" w:hAnsi="Century Gothic"/>
                <w:b/>
              </w:rPr>
            </w:pPr>
            <w:r w:rsidRPr="005607FE">
              <w:rPr>
                <w:rFonts w:ascii="Century Gothic" w:hAnsi="Century Gothic"/>
                <w:b/>
              </w:rPr>
              <w:t>requerimientos en todo momento para su fácil acceso y seguimiento?</w:t>
            </w:r>
          </w:p>
        </w:tc>
        <w:tc>
          <w:tcPr>
            <w:tcW w:w="485" w:type="dxa"/>
          </w:tcPr>
          <w:p w14:paraId="78E2AAB7" w14:textId="77777777" w:rsidR="00B42FBB" w:rsidRPr="005607FE" w:rsidRDefault="00B42FBB" w:rsidP="00B42FBB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33"/>
              </w:rPr>
            </w:pPr>
          </w:p>
          <w:p w14:paraId="2ABC1AE7" w14:textId="77777777" w:rsidR="00B42FBB" w:rsidRPr="005607FE" w:rsidRDefault="00B42FBB" w:rsidP="00B42FBB">
            <w:pPr>
              <w:pStyle w:val="TableParagraph"/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5607FE">
              <w:rPr>
                <w:rFonts w:ascii="Century Gothic" w:hAnsi="Century Gothic"/>
                <w:b/>
                <w:w w:val="95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0D60E377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tcW w:w="451" w:type="dxa"/>
          </w:tcPr>
          <w:p w14:paraId="59031403" w14:textId="77777777" w:rsidR="00B42FBB" w:rsidRPr="005607FE" w:rsidRDefault="00B42FBB" w:rsidP="00B42FBB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66239160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</w:tcPr>
          <w:p w14:paraId="7D8D0B5A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</w:rPr>
            </w:pPr>
          </w:p>
        </w:tc>
      </w:tr>
      <w:tr w:rsidR="00B42FBB" w:rsidRPr="005607FE" w14:paraId="5F354F16" w14:textId="77777777" w:rsidTr="00B42FBB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6" w:type="dxa"/>
            <w:gridSpan w:val="7"/>
          </w:tcPr>
          <w:p w14:paraId="4E0CE18A" w14:textId="77777777" w:rsidR="00B42FBB" w:rsidRPr="005607FE" w:rsidRDefault="00B42FBB" w:rsidP="00B42FBB">
            <w:pPr>
              <w:pStyle w:val="TableParagraph"/>
              <w:spacing w:before="39"/>
              <w:ind w:left="2416" w:right="2401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Proceso: Planificación de proyecto (PP)</w:t>
            </w:r>
          </w:p>
        </w:tc>
      </w:tr>
      <w:tr w:rsidR="00B42FBB" w:rsidRPr="005607FE" w14:paraId="3B4B6BBB" w14:textId="77777777" w:rsidTr="00B42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1B27E4AC" w14:textId="77777777" w:rsidR="00B42FBB" w:rsidRPr="005607FE" w:rsidRDefault="00B42FBB" w:rsidP="00B42FBB">
            <w:pPr>
              <w:pStyle w:val="TableParagraph"/>
              <w:spacing w:before="39"/>
              <w:ind w:left="148" w:right="135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No. Practica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647C609E" w14:textId="77777777" w:rsidR="00B42FBB" w:rsidRPr="005607FE" w:rsidRDefault="00B42FBB" w:rsidP="00B42FBB">
            <w:pPr>
              <w:pStyle w:val="TableParagraph"/>
              <w:spacing w:before="39"/>
              <w:ind w:left="2378" w:right="2371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Preguntas</w:t>
            </w:r>
          </w:p>
        </w:tc>
        <w:tc>
          <w:tcPr>
            <w:tcW w:w="485" w:type="dxa"/>
          </w:tcPr>
          <w:p w14:paraId="129367D7" w14:textId="77777777" w:rsidR="00B42FBB" w:rsidRPr="005607FE" w:rsidRDefault="00B42FBB" w:rsidP="00B42FBB">
            <w:pPr>
              <w:pStyle w:val="TableParagraph"/>
              <w:spacing w:before="39"/>
              <w:ind w:left="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CI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3C035FCC" w14:textId="77777777" w:rsidR="00B42FBB" w:rsidRPr="005607FE" w:rsidRDefault="00B42FBB" w:rsidP="00B42FBB">
            <w:pPr>
              <w:pStyle w:val="TableParagraph"/>
              <w:spacing w:before="39"/>
              <w:ind w:left="138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EI</w:t>
            </w:r>
          </w:p>
        </w:tc>
        <w:tc>
          <w:tcPr>
            <w:tcW w:w="451" w:type="dxa"/>
          </w:tcPr>
          <w:p w14:paraId="687EF3E4" w14:textId="77777777" w:rsidR="00B42FBB" w:rsidRPr="005607FE" w:rsidRDefault="00B42FBB" w:rsidP="00B42FBB">
            <w:pPr>
              <w:pStyle w:val="TableParagraph"/>
              <w:spacing w:before="39"/>
              <w:ind w:left="94" w:right="8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PI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695F6969" w14:textId="77777777" w:rsidR="00B42FBB" w:rsidRPr="005607FE" w:rsidRDefault="00B42FBB" w:rsidP="00B42FBB">
            <w:pPr>
              <w:pStyle w:val="TableParagraph"/>
              <w:spacing w:before="39"/>
              <w:ind w:left="124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NI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</w:tcPr>
          <w:p w14:paraId="0C5BDD74" w14:textId="77777777" w:rsidR="00B42FBB" w:rsidRPr="005607FE" w:rsidRDefault="00B42FBB" w:rsidP="00B42FBB">
            <w:pPr>
              <w:pStyle w:val="TableParagraph"/>
              <w:spacing w:before="39"/>
              <w:ind w:left="811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Desglose</w:t>
            </w:r>
          </w:p>
        </w:tc>
      </w:tr>
      <w:tr w:rsidR="00B42FBB" w:rsidRPr="005607FE" w14:paraId="1AA41F06" w14:textId="77777777" w:rsidTr="00B42FBB">
        <w:trPr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5770AE70" w14:textId="77777777" w:rsidR="00B42FBB" w:rsidRPr="005607FE" w:rsidRDefault="00B42FBB" w:rsidP="00B42FBB">
            <w:pPr>
              <w:pStyle w:val="TableParagraph"/>
              <w:spacing w:before="188"/>
              <w:ind w:left="152" w:right="124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GP 2.1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18E0DFCC" w14:textId="77777777" w:rsidR="00B42FBB" w:rsidRPr="005607FE" w:rsidRDefault="00B42FBB" w:rsidP="00B42FBB">
            <w:pPr>
              <w:pStyle w:val="TableParagraph"/>
              <w:spacing w:before="1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¿Se establece un plan de desarrollo de software formal</w:t>
            </w:r>
          </w:p>
          <w:p w14:paraId="05F6582D" w14:textId="77777777" w:rsidR="00B42FBB" w:rsidRPr="005607FE" w:rsidRDefault="00B42FBB" w:rsidP="00B42FBB">
            <w:pPr>
              <w:pStyle w:val="TableParagraph"/>
              <w:spacing w:before="126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para cada proyecto?</w:t>
            </w:r>
          </w:p>
        </w:tc>
        <w:tc>
          <w:tcPr>
            <w:tcW w:w="485" w:type="dxa"/>
          </w:tcPr>
          <w:p w14:paraId="56A15943" w14:textId="77777777" w:rsidR="00B42FBB" w:rsidRPr="005607FE" w:rsidRDefault="00B42FBB" w:rsidP="00B42FBB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06EA51E9" w14:textId="77777777" w:rsidR="00B42FBB" w:rsidRPr="005607FE" w:rsidRDefault="00B42FBB" w:rsidP="00B42FBB">
            <w:pPr>
              <w:pStyle w:val="TableParagraph"/>
              <w:spacing w:before="188"/>
              <w:ind w:left="172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w w:val="95"/>
                <w:sz w:val="20"/>
                <w:szCs w:val="20"/>
              </w:rPr>
              <w:t>X</w:t>
            </w:r>
          </w:p>
        </w:tc>
        <w:tc>
          <w:tcPr>
            <w:tcW w:w="451" w:type="dxa"/>
          </w:tcPr>
          <w:p w14:paraId="665500B4" w14:textId="77777777" w:rsidR="00B42FBB" w:rsidRPr="005607FE" w:rsidRDefault="00B42FBB" w:rsidP="00B42FBB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6608E7E8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</w:tcPr>
          <w:p w14:paraId="7EB5AC68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B42FBB" w:rsidRPr="005607FE" w14:paraId="717E9D3D" w14:textId="77777777" w:rsidTr="00B42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2546EBCB" w14:textId="77777777" w:rsidR="00B42FBB" w:rsidRPr="005607FE" w:rsidRDefault="00B42FBB" w:rsidP="00B42FBB">
            <w:pPr>
              <w:pStyle w:val="TableParagraph"/>
              <w:spacing w:before="188"/>
              <w:ind w:left="152" w:right="124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GP 2.2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2CD09095" w14:textId="77777777" w:rsidR="00B42FBB" w:rsidRPr="005607FE" w:rsidRDefault="00B42FBB" w:rsidP="00B42FBB">
            <w:pPr>
              <w:pStyle w:val="TableParagraph"/>
              <w:spacing w:before="1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¿Se define claramente el alcance del proyecto antes de</w:t>
            </w:r>
          </w:p>
          <w:p w14:paraId="584762B1" w14:textId="77777777" w:rsidR="00B42FBB" w:rsidRPr="005607FE" w:rsidRDefault="00B42FBB" w:rsidP="00B42FBB">
            <w:pPr>
              <w:pStyle w:val="TableParagraph"/>
              <w:spacing w:before="126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comenzar el desarrollo del software?</w:t>
            </w:r>
          </w:p>
        </w:tc>
        <w:tc>
          <w:tcPr>
            <w:tcW w:w="485" w:type="dxa"/>
          </w:tcPr>
          <w:p w14:paraId="45A213D7" w14:textId="77777777" w:rsidR="00B42FBB" w:rsidRPr="005607FE" w:rsidRDefault="00B42FBB" w:rsidP="00B42FBB">
            <w:pPr>
              <w:pStyle w:val="TableParagraph"/>
              <w:spacing w:before="188"/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w w:val="95"/>
                <w:sz w:val="20"/>
                <w:szCs w:val="20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75DFFC63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51" w:type="dxa"/>
          </w:tcPr>
          <w:p w14:paraId="2CE267A3" w14:textId="77777777" w:rsidR="00B42FBB" w:rsidRPr="005607FE" w:rsidRDefault="00B42FBB" w:rsidP="00B42FBB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04AEB3DB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</w:tcPr>
          <w:p w14:paraId="3D3691A8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B42FBB" w:rsidRPr="005607FE" w14:paraId="5D5332FB" w14:textId="77777777" w:rsidTr="00B42FBB">
        <w:trPr>
          <w:trHeight w:val="1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21632ABE" w14:textId="77777777" w:rsidR="00B42FBB" w:rsidRPr="005607FE" w:rsidRDefault="00B42FBB" w:rsidP="00B42FBB">
            <w:pPr>
              <w:pStyle w:val="TableParagraph"/>
              <w:spacing w:before="2"/>
              <w:rPr>
                <w:rFonts w:ascii="Century Gothic" w:hAnsi="Century Gothic"/>
                <w:b w:val="0"/>
                <w:sz w:val="28"/>
                <w:szCs w:val="20"/>
              </w:rPr>
            </w:pPr>
          </w:p>
          <w:p w14:paraId="746B7EFB" w14:textId="77777777" w:rsidR="00B42FBB" w:rsidRPr="005607FE" w:rsidRDefault="00B42FBB" w:rsidP="00B42FBB">
            <w:pPr>
              <w:pStyle w:val="TableParagraph"/>
              <w:ind w:left="152" w:right="124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GP 2.3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5AF359B8" w14:textId="77777777" w:rsidR="00B42FBB" w:rsidRPr="005607FE" w:rsidRDefault="00B42FBB" w:rsidP="00B42FBB">
            <w:pPr>
              <w:pStyle w:val="TableParagraph"/>
              <w:spacing w:before="1" w:line="355" w:lineRule="auto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¿Se lleva a cabo una gestión del riesgo del proyecto para identificar, evaluar y controlar los riesgos que puedan</w:t>
            </w:r>
          </w:p>
          <w:p w14:paraId="44C5CF78" w14:textId="77777777" w:rsidR="00B42FBB" w:rsidRPr="005607FE" w:rsidRDefault="00B42FBB" w:rsidP="00B42FBB">
            <w:pPr>
              <w:pStyle w:val="TableParagraph"/>
              <w:spacing w:before="4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afectar el desarrollo del software?</w:t>
            </w:r>
          </w:p>
        </w:tc>
        <w:tc>
          <w:tcPr>
            <w:tcW w:w="485" w:type="dxa"/>
          </w:tcPr>
          <w:p w14:paraId="73B51073" w14:textId="77777777" w:rsidR="00B42FBB" w:rsidRPr="005607FE" w:rsidRDefault="00B42FBB" w:rsidP="00B42FBB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0444EE2A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51" w:type="dxa"/>
          </w:tcPr>
          <w:p w14:paraId="63716166" w14:textId="77777777" w:rsidR="00B42FBB" w:rsidRPr="005607FE" w:rsidRDefault="00B42FBB" w:rsidP="00B42FBB">
            <w:pPr>
              <w:pStyle w:val="TableParagraph"/>
              <w:spacing w:before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28"/>
                <w:szCs w:val="20"/>
              </w:rPr>
            </w:pPr>
          </w:p>
          <w:p w14:paraId="0FB28357" w14:textId="77777777" w:rsidR="00B42FBB" w:rsidRPr="005607FE" w:rsidRDefault="00B42FBB" w:rsidP="00B42FBB">
            <w:pPr>
              <w:pStyle w:val="TableParagraph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w w:val="95"/>
                <w:sz w:val="20"/>
                <w:szCs w:val="20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4E6548B1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</w:tcPr>
          <w:p w14:paraId="1EA28EF6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B42FBB" w:rsidRPr="005607FE" w14:paraId="4C8D1761" w14:textId="77777777" w:rsidTr="00B42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5BD7A930" w14:textId="77777777" w:rsidR="00B42FBB" w:rsidRPr="005607FE" w:rsidRDefault="00B42FBB" w:rsidP="00B42FBB">
            <w:pPr>
              <w:pStyle w:val="TableParagraph"/>
              <w:spacing w:before="188"/>
              <w:ind w:left="152" w:right="124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SP 2.1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7B8286C0" w14:textId="77777777" w:rsidR="00B42FBB" w:rsidRPr="005607FE" w:rsidRDefault="00B42FBB" w:rsidP="00B42FBB">
            <w:pPr>
              <w:pStyle w:val="TableParagraph"/>
              <w:spacing w:before="1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¿Se establecen objetivos claros para el proyecto de</w:t>
            </w:r>
          </w:p>
          <w:p w14:paraId="59787EAA" w14:textId="77777777" w:rsidR="00B42FBB" w:rsidRPr="005607FE" w:rsidRDefault="00B42FBB" w:rsidP="00B42FBB">
            <w:pPr>
              <w:pStyle w:val="TableParagraph"/>
              <w:spacing w:before="126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software y se revisan y actualizan regularmente?</w:t>
            </w:r>
          </w:p>
        </w:tc>
        <w:tc>
          <w:tcPr>
            <w:tcW w:w="485" w:type="dxa"/>
          </w:tcPr>
          <w:p w14:paraId="7EA036F7" w14:textId="77777777" w:rsidR="00B42FBB" w:rsidRPr="005607FE" w:rsidRDefault="00B42FBB" w:rsidP="00B42FBB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6369A18E" w14:textId="77777777" w:rsidR="00B42FBB" w:rsidRPr="005607FE" w:rsidRDefault="00B42FBB" w:rsidP="00B42FBB">
            <w:pPr>
              <w:pStyle w:val="TableParagraph"/>
              <w:spacing w:before="188"/>
              <w:ind w:left="172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w w:val="95"/>
                <w:sz w:val="20"/>
                <w:szCs w:val="20"/>
              </w:rPr>
              <w:t>X</w:t>
            </w:r>
          </w:p>
        </w:tc>
        <w:tc>
          <w:tcPr>
            <w:tcW w:w="451" w:type="dxa"/>
          </w:tcPr>
          <w:p w14:paraId="6667C04A" w14:textId="77777777" w:rsidR="00B42FBB" w:rsidRPr="005607FE" w:rsidRDefault="00B42FBB" w:rsidP="00B42FBB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3548D2D1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</w:tcPr>
          <w:p w14:paraId="45CC6009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B42FBB" w:rsidRPr="005607FE" w14:paraId="0F3B5C4D" w14:textId="77777777" w:rsidTr="00B42FBB">
        <w:trPr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5BC6C379" w14:textId="77777777" w:rsidR="00B42FBB" w:rsidRPr="005607FE" w:rsidRDefault="00B42FBB" w:rsidP="00B42FBB">
            <w:pPr>
              <w:pStyle w:val="TableParagraph"/>
              <w:spacing w:before="7"/>
              <w:rPr>
                <w:rFonts w:ascii="Century Gothic" w:hAnsi="Century Gothic"/>
                <w:b w:val="0"/>
                <w:sz w:val="28"/>
                <w:szCs w:val="20"/>
              </w:rPr>
            </w:pPr>
          </w:p>
          <w:p w14:paraId="7345CDA0" w14:textId="77777777" w:rsidR="00B42FBB" w:rsidRPr="005607FE" w:rsidRDefault="00B42FBB" w:rsidP="00B42FBB">
            <w:pPr>
              <w:pStyle w:val="TableParagraph"/>
              <w:ind w:left="152" w:right="124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SP 2.2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57EE56B4" w14:textId="77777777" w:rsidR="00B42FBB" w:rsidRPr="005607FE" w:rsidRDefault="00B42FBB" w:rsidP="00B42FBB">
            <w:pPr>
              <w:pStyle w:val="TableParagraph"/>
              <w:spacing w:before="1" w:line="360" w:lineRule="auto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¿Se definen y documentan los roles y responsabilidades de cada miembro del equipo del proyecto para asegurar una</w:t>
            </w:r>
          </w:p>
          <w:p w14:paraId="6D8120AA" w14:textId="77777777" w:rsidR="00B42FBB" w:rsidRPr="005607FE" w:rsidRDefault="00B42FBB" w:rsidP="00B42FBB">
            <w:pPr>
              <w:pStyle w:val="TableParagraph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 xml:space="preserve">adecuada gestión </w:t>
            </w:r>
            <w:proofErr w:type="gramStart"/>
            <w:r w:rsidRPr="005607FE">
              <w:rPr>
                <w:rFonts w:ascii="Century Gothic" w:hAnsi="Century Gothic"/>
                <w:b/>
                <w:sz w:val="20"/>
                <w:szCs w:val="20"/>
              </w:rPr>
              <w:t>del mismo</w:t>
            </w:r>
            <w:proofErr w:type="gramEnd"/>
            <w:r w:rsidRPr="005607FE">
              <w:rPr>
                <w:rFonts w:ascii="Century Gothic" w:hAnsi="Century Gothic"/>
                <w:b/>
                <w:sz w:val="20"/>
                <w:szCs w:val="20"/>
              </w:rPr>
              <w:t>?</w:t>
            </w:r>
          </w:p>
        </w:tc>
        <w:tc>
          <w:tcPr>
            <w:tcW w:w="485" w:type="dxa"/>
          </w:tcPr>
          <w:p w14:paraId="0DCEFB78" w14:textId="77777777" w:rsidR="00B42FBB" w:rsidRPr="005607FE" w:rsidRDefault="00B42FBB" w:rsidP="00B42FBB">
            <w:pPr>
              <w:pStyle w:val="TableParagraph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28"/>
                <w:szCs w:val="20"/>
              </w:rPr>
            </w:pPr>
          </w:p>
          <w:p w14:paraId="5891D8AC" w14:textId="77777777" w:rsidR="00B42FBB" w:rsidRPr="005607FE" w:rsidRDefault="00B42FBB" w:rsidP="00B42FBB">
            <w:pPr>
              <w:pStyle w:val="TableParagraph"/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w w:val="95"/>
                <w:sz w:val="20"/>
                <w:szCs w:val="20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6E323385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51" w:type="dxa"/>
          </w:tcPr>
          <w:p w14:paraId="16EF6AE2" w14:textId="77777777" w:rsidR="00B42FBB" w:rsidRPr="005607FE" w:rsidRDefault="00B42FBB" w:rsidP="00B42FBB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79E4136D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</w:tcPr>
          <w:p w14:paraId="3DCA26B2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B42FBB" w:rsidRPr="005607FE" w14:paraId="689E2525" w14:textId="77777777" w:rsidTr="00B42FB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73509D15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b w:val="0"/>
                <w:sz w:val="32"/>
                <w:szCs w:val="20"/>
              </w:rPr>
            </w:pPr>
          </w:p>
          <w:p w14:paraId="76A727C9" w14:textId="77777777" w:rsidR="00B42FBB" w:rsidRPr="005607FE" w:rsidRDefault="00B42FBB" w:rsidP="00B42FBB">
            <w:pPr>
              <w:pStyle w:val="TableParagraph"/>
              <w:ind w:left="152" w:right="124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SP 2.3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05AE3F49" w14:textId="77777777" w:rsidR="00B42FBB" w:rsidRPr="005607FE" w:rsidRDefault="00B42FBB" w:rsidP="00B42FBB">
            <w:pPr>
              <w:pStyle w:val="TableParagraph"/>
              <w:spacing w:before="1" w:line="360" w:lineRule="auto"/>
              <w:ind w:left="110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¿Se establecen procedimientos formales de revisión y aprobación de entregables para asegurar la calidad del</w:t>
            </w:r>
          </w:p>
          <w:p w14:paraId="08BE9157" w14:textId="77777777" w:rsidR="00B42FBB" w:rsidRPr="005607FE" w:rsidRDefault="00B42FBB" w:rsidP="00B42FBB">
            <w:pPr>
              <w:pStyle w:val="TableParagraph"/>
              <w:spacing w:line="252" w:lineRule="exact"/>
              <w:ind w:left="110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software?</w:t>
            </w:r>
          </w:p>
        </w:tc>
        <w:tc>
          <w:tcPr>
            <w:tcW w:w="485" w:type="dxa"/>
          </w:tcPr>
          <w:p w14:paraId="11DA6477" w14:textId="77777777" w:rsidR="00B42FBB" w:rsidRPr="005607FE" w:rsidRDefault="00B42FBB" w:rsidP="00B42FBB">
            <w:pPr>
              <w:pStyle w:val="Table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024CE301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b w:val="0"/>
                <w:sz w:val="32"/>
                <w:szCs w:val="20"/>
              </w:rPr>
            </w:pPr>
          </w:p>
          <w:p w14:paraId="5AAD5290" w14:textId="77777777" w:rsidR="00B42FBB" w:rsidRPr="005607FE" w:rsidRDefault="00B42FBB" w:rsidP="00B42FBB">
            <w:pPr>
              <w:pStyle w:val="TableParagraph"/>
              <w:ind w:left="172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w w:val="95"/>
                <w:sz w:val="20"/>
                <w:szCs w:val="20"/>
              </w:rPr>
              <w:t>X</w:t>
            </w:r>
          </w:p>
        </w:tc>
        <w:tc>
          <w:tcPr>
            <w:tcW w:w="451" w:type="dxa"/>
          </w:tcPr>
          <w:p w14:paraId="464536CE" w14:textId="77777777" w:rsidR="00B42FBB" w:rsidRPr="005607FE" w:rsidRDefault="00B42FBB" w:rsidP="00B42FBB">
            <w:pPr>
              <w:pStyle w:val="Table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68545B2B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</w:tcPr>
          <w:p w14:paraId="073A74C4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3E266AFE" w14:textId="48CF9E91" w:rsidR="009827A1" w:rsidRPr="005607FE" w:rsidRDefault="00000000" w:rsidP="00B42FBB">
      <w:pPr>
        <w:pStyle w:val="BodyText"/>
        <w:rPr>
          <w:rFonts w:ascii="Century Gothic" w:hAnsi="Century Gothic"/>
          <w:sz w:val="18"/>
          <w:szCs w:val="22"/>
        </w:rPr>
      </w:pPr>
      <w:r w:rsidRPr="005607FE">
        <w:rPr>
          <w:rFonts w:ascii="Century Gothic" w:hAnsi="Century Gothic"/>
        </w:rPr>
        <w:pict w14:anchorId="3E266D48">
          <v:rect id="_x0000_s2054" style="position:absolute;margin-left:8.65pt;margin-top:49.7pt;width:595.2pt;height:.5pt;z-index:15729152;mso-position-horizontal-relative:page;mso-position-vertical-relative:page" fillcolor="#d9d9d9" stroked="f">
            <w10:wrap anchorx="page" anchory="page"/>
          </v:rect>
        </w:pict>
      </w:r>
      <w:r w:rsidRPr="005607FE">
        <w:rPr>
          <w:rFonts w:ascii="Century Gothic" w:hAnsi="Century Gothic"/>
          <w:sz w:val="22"/>
          <w:szCs w:val="22"/>
        </w:rPr>
        <w:pict w14:anchorId="3E266D49">
          <v:rect id="_x0000_s2053" style="position:absolute;margin-left:8.65pt;margin-top:49.7pt;width:595.2pt;height:.5pt;z-index:15729664;mso-position-horizontal-relative:page;mso-position-vertical-relative:page" fillcolor="#d9d9d9" stroked="f">
            <w10:wrap anchorx="page" anchory="page"/>
          </v:rect>
        </w:pict>
      </w:r>
    </w:p>
    <w:tbl>
      <w:tblPr>
        <w:tblStyle w:val="GridTable4-Accent3"/>
        <w:tblW w:w="0" w:type="auto"/>
        <w:tblLayout w:type="fixed"/>
        <w:tblLook w:val="01E0" w:firstRow="1" w:lastRow="1" w:firstColumn="1" w:lastColumn="1" w:noHBand="0" w:noVBand="0"/>
      </w:tblPr>
      <w:tblGrid>
        <w:gridCol w:w="1503"/>
        <w:gridCol w:w="5753"/>
        <w:gridCol w:w="485"/>
        <w:gridCol w:w="514"/>
        <w:gridCol w:w="451"/>
        <w:gridCol w:w="485"/>
        <w:gridCol w:w="2683"/>
      </w:tblGrid>
      <w:tr w:rsidR="009827A1" w:rsidRPr="005607FE" w14:paraId="3E266B09" w14:textId="77777777" w:rsidTr="00B42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3E266AFF" w14:textId="77777777" w:rsidR="009827A1" w:rsidRPr="005607FE" w:rsidRDefault="009827A1">
            <w:pPr>
              <w:pStyle w:val="TableParagraph"/>
              <w:rPr>
                <w:rFonts w:ascii="Century Gothic" w:hAnsi="Century Gothic"/>
                <w:b w:val="0"/>
                <w:sz w:val="32"/>
                <w:szCs w:val="20"/>
              </w:rPr>
            </w:pPr>
          </w:p>
          <w:p w14:paraId="3E266B00" w14:textId="77777777" w:rsidR="009827A1" w:rsidRPr="005607FE" w:rsidRDefault="00000000">
            <w:pPr>
              <w:pStyle w:val="TableParagraph"/>
              <w:ind w:left="152" w:right="124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SP 2.4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3E266B01" w14:textId="77777777" w:rsidR="009827A1" w:rsidRPr="005607FE" w:rsidRDefault="00000000">
            <w:pPr>
              <w:pStyle w:val="TableParagraph"/>
              <w:spacing w:before="1"/>
              <w:ind w:left="110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¿Se definen y establecen los requisitos de formación y</w:t>
            </w:r>
          </w:p>
          <w:p w14:paraId="3E266B02" w14:textId="77777777" w:rsidR="009827A1" w:rsidRPr="005607FE" w:rsidRDefault="00000000">
            <w:pPr>
              <w:pStyle w:val="TableParagraph"/>
              <w:spacing w:line="380" w:lineRule="atLeast"/>
              <w:ind w:left="110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capacitación del equipo del proyecto para asegurar su preparación adecuada?</w:t>
            </w:r>
          </w:p>
        </w:tc>
        <w:tc>
          <w:tcPr>
            <w:tcW w:w="485" w:type="dxa"/>
          </w:tcPr>
          <w:p w14:paraId="3E266B03" w14:textId="77777777" w:rsidR="009827A1" w:rsidRPr="005607FE" w:rsidRDefault="009827A1">
            <w:pPr>
              <w:pStyle w:val="Table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32"/>
                <w:szCs w:val="20"/>
              </w:rPr>
            </w:pPr>
          </w:p>
          <w:p w14:paraId="3E266B04" w14:textId="77777777" w:rsidR="009827A1" w:rsidRPr="005607FE" w:rsidRDefault="00000000">
            <w:pPr>
              <w:pStyle w:val="TableParagraph"/>
              <w:ind w:left="16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w w:val="95"/>
                <w:sz w:val="20"/>
                <w:szCs w:val="20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3E266B05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51" w:type="dxa"/>
          </w:tcPr>
          <w:p w14:paraId="3E266B06" w14:textId="77777777" w:rsidR="009827A1" w:rsidRPr="005607FE" w:rsidRDefault="009827A1">
            <w:pPr>
              <w:pStyle w:val="Table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3E266B07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83" w:type="dxa"/>
          </w:tcPr>
          <w:p w14:paraId="3E266B08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9827A1" w:rsidRPr="005607FE" w14:paraId="3E266B16" w14:textId="77777777" w:rsidTr="00B42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3E266B0A" w14:textId="77777777" w:rsidR="009827A1" w:rsidRPr="005607FE" w:rsidRDefault="009827A1">
            <w:pPr>
              <w:pStyle w:val="TableParagraph"/>
              <w:rPr>
                <w:rFonts w:ascii="Century Gothic" w:hAnsi="Century Gothic"/>
                <w:b w:val="0"/>
                <w:szCs w:val="20"/>
              </w:rPr>
            </w:pPr>
          </w:p>
          <w:p w14:paraId="3E266B0B" w14:textId="77777777" w:rsidR="009827A1" w:rsidRPr="005607FE" w:rsidRDefault="009827A1">
            <w:pPr>
              <w:pStyle w:val="TableParagraph"/>
              <w:spacing w:before="3"/>
              <w:rPr>
                <w:rFonts w:ascii="Century Gothic" w:hAnsi="Century Gothic"/>
                <w:b w:val="0"/>
                <w:sz w:val="24"/>
                <w:szCs w:val="20"/>
              </w:rPr>
            </w:pPr>
          </w:p>
          <w:p w14:paraId="3E266B0C" w14:textId="77777777" w:rsidR="009827A1" w:rsidRPr="005607FE" w:rsidRDefault="00000000">
            <w:pPr>
              <w:pStyle w:val="TableParagraph"/>
              <w:ind w:left="152" w:right="124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SP 2.5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3E266B0D" w14:textId="77777777" w:rsidR="009827A1" w:rsidRPr="005607FE" w:rsidRDefault="00000000">
            <w:pPr>
              <w:pStyle w:val="TableParagraph"/>
              <w:spacing w:line="355" w:lineRule="auto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¿Se establecen los requisitos de hardware, software y herramientas necesarias para el proyecto de software y se revisan regularmente para asegurar que se mantengan</w:t>
            </w:r>
          </w:p>
          <w:p w14:paraId="3E266B0E" w14:textId="77777777" w:rsidR="009827A1" w:rsidRPr="005607FE" w:rsidRDefault="00000000">
            <w:pPr>
              <w:pStyle w:val="TableParagraph"/>
              <w:spacing w:before="5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actualizados y adecuados para el proyecto?</w:t>
            </w:r>
          </w:p>
        </w:tc>
        <w:tc>
          <w:tcPr>
            <w:tcW w:w="485" w:type="dxa"/>
          </w:tcPr>
          <w:p w14:paraId="3E266B0F" w14:textId="77777777" w:rsidR="009827A1" w:rsidRPr="005607FE" w:rsidRDefault="009827A1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3E266B10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51" w:type="dxa"/>
          </w:tcPr>
          <w:p w14:paraId="3E266B11" w14:textId="77777777" w:rsidR="009827A1" w:rsidRPr="005607FE" w:rsidRDefault="009827A1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Cs w:val="20"/>
              </w:rPr>
            </w:pPr>
          </w:p>
          <w:p w14:paraId="3E266B12" w14:textId="77777777" w:rsidR="009827A1" w:rsidRPr="005607FE" w:rsidRDefault="009827A1">
            <w:pPr>
              <w:pStyle w:val="TableParagraph"/>
              <w:spacing w:before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4"/>
                <w:szCs w:val="20"/>
              </w:rPr>
            </w:pPr>
          </w:p>
          <w:p w14:paraId="3E266B13" w14:textId="77777777" w:rsidR="009827A1" w:rsidRPr="005607FE" w:rsidRDefault="00000000">
            <w:pPr>
              <w:pStyle w:val="TableParagraph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w w:val="95"/>
                <w:sz w:val="20"/>
                <w:szCs w:val="20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3E266B14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83" w:type="dxa"/>
          </w:tcPr>
          <w:p w14:paraId="3E266B15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9827A1" w:rsidRPr="005607FE" w14:paraId="3E266B18" w14:textId="77777777" w:rsidTr="00B42FB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4" w:type="dxa"/>
            <w:gridSpan w:val="7"/>
          </w:tcPr>
          <w:p w14:paraId="3E266B17" w14:textId="77777777" w:rsidR="009827A1" w:rsidRPr="005607FE" w:rsidRDefault="00000000">
            <w:pPr>
              <w:pStyle w:val="TableParagraph"/>
              <w:spacing w:before="35"/>
              <w:ind w:left="2416" w:right="2401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Proceso: Monitorización y control de proyecto (PMC)</w:t>
            </w:r>
          </w:p>
        </w:tc>
      </w:tr>
      <w:tr w:rsidR="009827A1" w:rsidRPr="005607FE" w14:paraId="3E266B20" w14:textId="77777777" w:rsidTr="00B42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3E266B19" w14:textId="77777777" w:rsidR="009827A1" w:rsidRPr="005607FE" w:rsidRDefault="00000000">
            <w:pPr>
              <w:pStyle w:val="TableParagraph"/>
              <w:spacing w:before="44"/>
              <w:ind w:left="148" w:right="135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No. Practica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3E266B1A" w14:textId="77777777" w:rsidR="009827A1" w:rsidRPr="005607FE" w:rsidRDefault="00000000">
            <w:pPr>
              <w:pStyle w:val="TableParagraph"/>
              <w:spacing w:before="44"/>
              <w:ind w:left="2378" w:right="2371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Preguntas</w:t>
            </w:r>
          </w:p>
        </w:tc>
        <w:tc>
          <w:tcPr>
            <w:tcW w:w="485" w:type="dxa"/>
          </w:tcPr>
          <w:p w14:paraId="3E266B1B" w14:textId="77777777" w:rsidR="009827A1" w:rsidRPr="005607FE" w:rsidRDefault="00000000">
            <w:pPr>
              <w:pStyle w:val="TableParagraph"/>
              <w:spacing w:before="44"/>
              <w:ind w:left="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CI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3E266B1C" w14:textId="77777777" w:rsidR="009827A1" w:rsidRPr="005607FE" w:rsidRDefault="00000000">
            <w:pPr>
              <w:pStyle w:val="TableParagraph"/>
              <w:spacing w:before="44"/>
              <w:ind w:left="138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EI</w:t>
            </w:r>
          </w:p>
        </w:tc>
        <w:tc>
          <w:tcPr>
            <w:tcW w:w="451" w:type="dxa"/>
          </w:tcPr>
          <w:p w14:paraId="3E266B1D" w14:textId="77777777" w:rsidR="009827A1" w:rsidRPr="005607FE" w:rsidRDefault="00000000">
            <w:pPr>
              <w:pStyle w:val="TableParagraph"/>
              <w:spacing w:before="44"/>
              <w:ind w:left="94" w:right="8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PI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3E266B1E" w14:textId="77777777" w:rsidR="009827A1" w:rsidRPr="005607FE" w:rsidRDefault="00000000">
            <w:pPr>
              <w:pStyle w:val="TableParagraph"/>
              <w:spacing w:before="44"/>
              <w:ind w:left="124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NI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83" w:type="dxa"/>
          </w:tcPr>
          <w:p w14:paraId="3E266B1F" w14:textId="77777777" w:rsidR="009827A1" w:rsidRPr="005607FE" w:rsidRDefault="00000000">
            <w:pPr>
              <w:pStyle w:val="TableParagraph"/>
              <w:spacing w:before="44"/>
              <w:ind w:left="788" w:right="779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Desglose</w:t>
            </w:r>
          </w:p>
        </w:tc>
      </w:tr>
      <w:tr w:rsidR="009827A1" w:rsidRPr="005607FE" w14:paraId="3E266B2B" w14:textId="77777777" w:rsidTr="00B42FBB">
        <w:trPr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3E266B21" w14:textId="77777777" w:rsidR="009827A1" w:rsidRPr="005607FE" w:rsidRDefault="009827A1">
            <w:pPr>
              <w:pStyle w:val="TableParagraph"/>
              <w:rPr>
                <w:rFonts w:ascii="Century Gothic" w:hAnsi="Century Gothic"/>
                <w:b w:val="0"/>
                <w:sz w:val="32"/>
                <w:szCs w:val="20"/>
              </w:rPr>
            </w:pPr>
          </w:p>
          <w:p w14:paraId="3E266B22" w14:textId="77777777" w:rsidR="009827A1" w:rsidRPr="005607FE" w:rsidRDefault="00000000">
            <w:pPr>
              <w:pStyle w:val="TableParagraph"/>
              <w:ind w:left="152" w:right="124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GP 2.1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3E266B23" w14:textId="77777777" w:rsidR="009827A1" w:rsidRPr="005607FE" w:rsidRDefault="00000000">
            <w:pPr>
              <w:pStyle w:val="TableParagraph"/>
              <w:spacing w:before="1" w:line="360" w:lineRule="auto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¿Se lleva a cabo un seguimiento y control del progreso del proyecto para asegurar el cumplimiento de los objetivos</w:t>
            </w:r>
          </w:p>
          <w:p w14:paraId="3E266B24" w14:textId="77777777" w:rsidR="009827A1" w:rsidRPr="005607FE" w:rsidRDefault="00000000">
            <w:pPr>
              <w:pStyle w:val="TableParagraph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establecidos?</w:t>
            </w:r>
          </w:p>
        </w:tc>
        <w:tc>
          <w:tcPr>
            <w:tcW w:w="485" w:type="dxa"/>
          </w:tcPr>
          <w:p w14:paraId="3E266B25" w14:textId="77777777" w:rsidR="009827A1" w:rsidRPr="005607FE" w:rsidRDefault="009827A1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32"/>
                <w:szCs w:val="20"/>
              </w:rPr>
            </w:pPr>
          </w:p>
          <w:p w14:paraId="3E266B26" w14:textId="77777777" w:rsidR="009827A1" w:rsidRPr="005607FE" w:rsidRDefault="00000000">
            <w:pPr>
              <w:pStyle w:val="TableParagraph"/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w w:val="95"/>
                <w:sz w:val="20"/>
                <w:szCs w:val="20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3E266B27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51" w:type="dxa"/>
          </w:tcPr>
          <w:p w14:paraId="3E266B28" w14:textId="77777777" w:rsidR="009827A1" w:rsidRPr="005607FE" w:rsidRDefault="009827A1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3E266B29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83" w:type="dxa"/>
          </w:tcPr>
          <w:p w14:paraId="3E266B2A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9827A1" w:rsidRPr="005607FE" w14:paraId="3E266B34" w14:textId="77777777" w:rsidTr="00B42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3E266B2C" w14:textId="77777777" w:rsidR="009827A1" w:rsidRPr="005607FE" w:rsidRDefault="00000000">
            <w:pPr>
              <w:pStyle w:val="TableParagraph"/>
              <w:spacing w:before="183"/>
              <w:ind w:left="152" w:right="124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GP 2.2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3E266B2D" w14:textId="77777777" w:rsidR="009827A1" w:rsidRPr="005607FE" w:rsidRDefault="00000000">
            <w:pPr>
              <w:pStyle w:val="TableParagraph"/>
              <w:spacing w:line="249" w:lineRule="exact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¿Se gestiona adecuadamente los cambios en el proyecto y</w:t>
            </w:r>
          </w:p>
          <w:p w14:paraId="3E266B2E" w14:textId="77777777" w:rsidR="009827A1" w:rsidRPr="005607FE" w:rsidRDefault="00000000">
            <w:pPr>
              <w:pStyle w:val="TableParagraph"/>
              <w:spacing w:before="121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 xml:space="preserve">se documentan las razones de </w:t>
            </w:r>
            <w:proofErr w:type="gramStart"/>
            <w:r w:rsidRPr="005607FE">
              <w:rPr>
                <w:rFonts w:ascii="Century Gothic" w:hAnsi="Century Gothic"/>
                <w:b/>
                <w:sz w:val="20"/>
                <w:szCs w:val="20"/>
              </w:rPr>
              <w:t>los mismos</w:t>
            </w:r>
            <w:proofErr w:type="gramEnd"/>
            <w:r w:rsidRPr="005607FE">
              <w:rPr>
                <w:rFonts w:ascii="Century Gothic" w:hAnsi="Century Gothic"/>
                <w:b/>
                <w:sz w:val="20"/>
                <w:szCs w:val="20"/>
              </w:rPr>
              <w:t>?</w:t>
            </w:r>
          </w:p>
        </w:tc>
        <w:tc>
          <w:tcPr>
            <w:tcW w:w="485" w:type="dxa"/>
          </w:tcPr>
          <w:p w14:paraId="3E266B2F" w14:textId="77777777" w:rsidR="009827A1" w:rsidRPr="005607FE" w:rsidRDefault="00000000">
            <w:pPr>
              <w:pStyle w:val="TableParagraph"/>
              <w:spacing w:before="183"/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w w:val="95"/>
                <w:sz w:val="20"/>
                <w:szCs w:val="20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3E266B30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51" w:type="dxa"/>
          </w:tcPr>
          <w:p w14:paraId="3E266B31" w14:textId="77777777" w:rsidR="009827A1" w:rsidRPr="005607FE" w:rsidRDefault="009827A1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3E266B32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83" w:type="dxa"/>
          </w:tcPr>
          <w:p w14:paraId="3E266B33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9827A1" w:rsidRPr="005607FE" w14:paraId="3E266B3D" w14:textId="77777777" w:rsidTr="00B42FBB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3E266B35" w14:textId="77777777" w:rsidR="009827A1" w:rsidRPr="005607FE" w:rsidRDefault="00000000">
            <w:pPr>
              <w:pStyle w:val="TableParagraph"/>
              <w:spacing w:before="188"/>
              <w:ind w:left="152" w:right="124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GP 2.3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3E266B36" w14:textId="77777777" w:rsidR="009827A1" w:rsidRPr="005607FE" w:rsidRDefault="00000000">
            <w:pPr>
              <w:pStyle w:val="TableParagraph"/>
              <w:spacing w:before="1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¿Se fomenta y promueve la comunicación y colaboración</w:t>
            </w:r>
          </w:p>
          <w:p w14:paraId="3E266B37" w14:textId="77777777" w:rsidR="009827A1" w:rsidRPr="005607FE" w:rsidRDefault="00000000">
            <w:pPr>
              <w:pStyle w:val="TableParagraph"/>
              <w:spacing w:before="126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activa dentro del equipo del proyecto?</w:t>
            </w:r>
          </w:p>
        </w:tc>
        <w:tc>
          <w:tcPr>
            <w:tcW w:w="485" w:type="dxa"/>
          </w:tcPr>
          <w:p w14:paraId="3E266B38" w14:textId="77777777" w:rsidR="009827A1" w:rsidRPr="005607FE" w:rsidRDefault="00000000">
            <w:pPr>
              <w:pStyle w:val="TableParagraph"/>
              <w:spacing w:before="188"/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w w:val="95"/>
                <w:sz w:val="20"/>
                <w:szCs w:val="20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3E266B39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51" w:type="dxa"/>
          </w:tcPr>
          <w:p w14:paraId="3E266B3A" w14:textId="77777777" w:rsidR="009827A1" w:rsidRPr="005607FE" w:rsidRDefault="009827A1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3E266B3B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83" w:type="dxa"/>
          </w:tcPr>
          <w:p w14:paraId="3E266B3C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9827A1" w:rsidRPr="005607FE" w14:paraId="3E266B48" w14:textId="77777777" w:rsidTr="00B42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3E266B3E" w14:textId="77777777" w:rsidR="009827A1" w:rsidRPr="005607FE" w:rsidRDefault="009827A1">
            <w:pPr>
              <w:pStyle w:val="TableParagraph"/>
              <w:spacing w:before="7"/>
              <w:rPr>
                <w:rFonts w:ascii="Century Gothic" w:hAnsi="Century Gothic"/>
                <w:b w:val="0"/>
                <w:sz w:val="28"/>
                <w:szCs w:val="20"/>
              </w:rPr>
            </w:pPr>
          </w:p>
          <w:p w14:paraId="3E266B3F" w14:textId="77777777" w:rsidR="009827A1" w:rsidRPr="005607FE" w:rsidRDefault="00000000">
            <w:pPr>
              <w:pStyle w:val="TableParagraph"/>
              <w:ind w:left="152" w:right="124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SP 2.1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3E266B40" w14:textId="77777777" w:rsidR="009827A1" w:rsidRPr="005607FE" w:rsidRDefault="00000000">
            <w:pPr>
              <w:pStyle w:val="TableParagraph"/>
              <w:spacing w:before="1" w:line="360" w:lineRule="auto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¿Se realizan reuniones regulares de seguimiento con el equipo del proyecto y los interesados para evaluar el</w:t>
            </w:r>
          </w:p>
          <w:p w14:paraId="3E266B41" w14:textId="77777777" w:rsidR="009827A1" w:rsidRPr="005607FE" w:rsidRDefault="00000000">
            <w:pPr>
              <w:pStyle w:val="TableParagraph"/>
              <w:spacing w:line="252" w:lineRule="exact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progreso del proyecto?</w:t>
            </w:r>
          </w:p>
        </w:tc>
        <w:tc>
          <w:tcPr>
            <w:tcW w:w="485" w:type="dxa"/>
          </w:tcPr>
          <w:p w14:paraId="3E266B42" w14:textId="77777777" w:rsidR="009827A1" w:rsidRPr="005607FE" w:rsidRDefault="009827A1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3E266B43" w14:textId="77777777" w:rsidR="009827A1" w:rsidRPr="005607FE" w:rsidRDefault="009827A1">
            <w:pPr>
              <w:pStyle w:val="TableParagraph"/>
              <w:spacing w:before="7"/>
              <w:rPr>
                <w:rFonts w:ascii="Century Gothic" w:hAnsi="Century Gothic"/>
                <w:b/>
                <w:sz w:val="28"/>
                <w:szCs w:val="20"/>
              </w:rPr>
            </w:pPr>
          </w:p>
          <w:p w14:paraId="3E266B44" w14:textId="77777777" w:rsidR="009827A1" w:rsidRPr="005607FE" w:rsidRDefault="00000000">
            <w:pPr>
              <w:pStyle w:val="TableParagraph"/>
              <w:ind w:left="172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w w:val="95"/>
                <w:sz w:val="20"/>
                <w:szCs w:val="20"/>
              </w:rPr>
              <w:t>X</w:t>
            </w:r>
          </w:p>
        </w:tc>
        <w:tc>
          <w:tcPr>
            <w:tcW w:w="451" w:type="dxa"/>
          </w:tcPr>
          <w:p w14:paraId="3E266B45" w14:textId="77777777" w:rsidR="009827A1" w:rsidRPr="005607FE" w:rsidRDefault="009827A1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3E266B46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83" w:type="dxa"/>
          </w:tcPr>
          <w:p w14:paraId="3E266B47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9827A1" w:rsidRPr="005607FE" w14:paraId="3E266B51" w14:textId="77777777" w:rsidTr="00B42FBB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3E266B49" w14:textId="77777777" w:rsidR="009827A1" w:rsidRPr="005607FE" w:rsidRDefault="00000000">
            <w:pPr>
              <w:pStyle w:val="TableParagraph"/>
              <w:spacing w:before="188"/>
              <w:ind w:left="152" w:right="124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SP 2.2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3E266B4A" w14:textId="77777777" w:rsidR="009827A1" w:rsidRPr="005607FE" w:rsidRDefault="00000000">
            <w:pPr>
              <w:pStyle w:val="TableParagraph"/>
              <w:spacing w:before="1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¿Se utilizan herramientas de seguimiento y control del</w:t>
            </w:r>
          </w:p>
          <w:p w14:paraId="3E266B4B" w14:textId="77777777" w:rsidR="009827A1" w:rsidRPr="005607FE" w:rsidRDefault="00000000">
            <w:pPr>
              <w:pStyle w:val="TableParagraph"/>
              <w:spacing w:before="126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proyecto para asegurar su éxito?</w:t>
            </w:r>
          </w:p>
        </w:tc>
        <w:tc>
          <w:tcPr>
            <w:tcW w:w="485" w:type="dxa"/>
          </w:tcPr>
          <w:p w14:paraId="3E266B4C" w14:textId="77777777" w:rsidR="009827A1" w:rsidRPr="005607FE" w:rsidRDefault="00000000">
            <w:pPr>
              <w:pStyle w:val="TableParagraph"/>
              <w:spacing w:before="188"/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w w:val="95"/>
                <w:sz w:val="20"/>
                <w:szCs w:val="20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3E266B4D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51" w:type="dxa"/>
          </w:tcPr>
          <w:p w14:paraId="3E266B4E" w14:textId="77777777" w:rsidR="009827A1" w:rsidRPr="005607FE" w:rsidRDefault="009827A1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3E266B4F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83" w:type="dxa"/>
          </w:tcPr>
          <w:p w14:paraId="3E266B50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9827A1" w:rsidRPr="005607FE" w14:paraId="3E266B5A" w14:textId="77777777" w:rsidTr="00B42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3E266B52" w14:textId="77777777" w:rsidR="009827A1" w:rsidRPr="005607FE" w:rsidRDefault="00000000">
            <w:pPr>
              <w:pStyle w:val="TableParagraph"/>
              <w:spacing w:before="188"/>
              <w:ind w:left="152" w:right="124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SP 2.3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3E266B53" w14:textId="77777777" w:rsidR="009827A1" w:rsidRPr="005607FE" w:rsidRDefault="00000000">
            <w:pPr>
              <w:pStyle w:val="TableParagraph"/>
              <w:spacing w:line="249" w:lineRule="exact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¿Se implementan metodologías ágiles para la gestión de</w:t>
            </w:r>
          </w:p>
          <w:p w14:paraId="3E266B54" w14:textId="77777777" w:rsidR="009827A1" w:rsidRPr="005607FE" w:rsidRDefault="00000000">
            <w:pPr>
              <w:pStyle w:val="TableParagraph"/>
              <w:spacing w:before="121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proyectos en la organización?</w:t>
            </w:r>
          </w:p>
        </w:tc>
        <w:tc>
          <w:tcPr>
            <w:tcW w:w="485" w:type="dxa"/>
          </w:tcPr>
          <w:p w14:paraId="3E266B55" w14:textId="77777777" w:rsidR="009827A1" w:rsidRPr="005607FE" w:rsidRDefault="00000000">
            <w:pPr>
              <w:pStyle w:val="TableParagraph"/>
              <w:spacing w:before="188"/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w w:val="95"/>
                <w:sz w:val="20"/>
                <w:szCs w:val="20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3E266B56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51" w:type="dxa"/>
          </w:tcPr>
          <w:p w14:paraId="3E266B57" w14:textId="77777777" w:rsidR="009827A1" w:rsidRPr="005607FE" w:rsidRDefault="009827A1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3E266B58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83" w:type="dxa"/>
          </w:tcPr>
          <w:p w14:paraId="3E266B59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9827A1" w:rsidRPr="005607FE" w14:paraId="3E266B63" w14:textId="77777777" w:rsidTr="00B42FBB">
        <w:trPr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3E266B5B" w14:textId="77777777" w:rsidR="009827A1" w:rsidRPr="005607FE" w:rsidRDefault="00000000">
            <w:pPr>
              <w:pStyle w:val="TableParagraph"/>
              <w:spacing w:before="188"/>
              <w:ind w:left="152" w:right="124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SP 2.4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3E266B5C" w14:textId="77777777" w:rsidR="009827A1" w:rsidRPr="005607FE" w:rsidRDefault="00000000">
            <w:pPr>
              <w:pStyle w:val="TableParagraph"/>
              <w:spacing w:before="1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¿Se establece un plan de control de cambios y se evalúan</w:t>
            </w:r>
          </w:p>
          <w:p w14:paraId="3E266B5D" w14:textId="77777777" w:rsidR="009827A1" w:rsidRPr="005607FE" w:rsidRDefault="00000000">
            <w:pPr>
              <w:pStyle w:val="TableParagraph"/>
              <w:spacing w:before="126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las solicitudes de cambio de manera rigurosa?</w:t>
            </w:r>
          </w:p>
        </w:tc>
        <w:tc>
          <w:tcPr>
            <w:tcW w:w="485" w:type="dxa"/>
          </w:tcPr>
          <w:p w14:paraId="3E266B5E" w14:textId="77777777" w:rsidR="009827A1" w:rsidRPr="005607FE" w:rsidRDefault="009827A1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3E266B5F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51" w:type="dxa"/>
          </w:tcPr>
          <w:p w14:paraId="3E266B60" w14:textId="77777777" w:rsidR="009827A1" w:rsidRPr="005607FE" w:rsidRDefault="00000000">
            <w:pPr>
              <w:pStyle w:val="TableParagraph"/>
              <w:spacing w:before="188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w w:val="95"/>
                <w:sz w:val="20"/>
                <w:szCs w:val="20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3E266B61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83" w:type="dxa"/>
          </w:tcPr>
          <w:p w14:paraId="3E266B62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9827A1" w:rsidRPr="005607FE" w14:paraId="3E266B6C" w14:textId="77777777" w:rsidTr="00B42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3E266B64" w14:textId="77777777" w:rsidR="009827A1" w:rsidRPr="005607FE" w:rsidRDefault="00000000">
            <w:pPr>
              <w:pStyle w:val="TableParagraph"/>
              <w:spacing w:before="188"/>
              <w:ind w:left="152" w:right="124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SP 2.5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3E266B65" w14:textId="77777777" w:rsidR="009827A1" w:rsidRPr="005607FE" w:rsidRDefault="00000000">
            <w:pPr>
              <w:pStyle w:val="TableParagraph"/>
              <w:spacing w:before="1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¿Se monitorean y controlan los tiempos, costos y recursos</w:t>
            </w:r>
          </w:p>
          <w:p w14:paraId="3E266B66" w14:textId="77777777" w:rsidR="009827A1" w:rsidRPr="005607FE" w:rsidRDefault="00000000">
            <w:pPr>
              <w:pStyle w:val="TableParagraph"/>
              <w:spacing w:before="126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del proyecto para asegurar su cumplimiento?</w:t>
            </w:r>
          </w:p>
        </w:tc>
        <w:tc>
          <w:tcPr>
            <w:tcW w:w="485" w:type="dxa"/>
          </w:tcPr>
          <w:p w14:paraId="3E266B67" w14:textId="77777777" w:rsidR="009827A1" w:rsidRPr="005607FE" w:rsidRDefault="009827A1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3E266B68" w14:textId="77777777" w:rsidR="009827A1" w:rsidRPr="005607FE" w:rsidRDefault="00000000">
            <w:pPr>
              <w:pStyle w:val="TableParagraph"/>
              <w:spacing w:before="188"/>
              <w:ind w:left="172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w w:val="95"/>
                <w:sz w:val="20"/>
                <w:szCs w:val="20"/>
              </w:rPr>
              <w:t>X</w:t>
            </w:r>
          </w:p>
        </w:tc>
        <w:tc>
          <w:tcPr>
            <w:tcW w:w="451" w:type="dxa"/>
          </w:tcPr>
          <w:p w14:paraId="3E266B69" w14:textId="77777777" w:rsidR="009827A1" w:rsidRPr="005607FE" w:rsidRDefault="009827A1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3E266B6A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83" w:type="dxa"/>
          </w:tcPr>
          <w:p w14:paraId="3E266B6B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9827A1" w:rsidRPr="005607FE" w14:paraId="3E266B6E" w14:textId="77777777" w:rsidTr="00B42FB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4" w:type="dxa"/>
            <w:gridSpan w:val="7"/>
          </w:tcPr>
          <w:p w14:paraId="3E266B6D" w14:textId="77777777" w:rsidR="009827A1" w:rsidRPr="005607FE" w:rsidRDefault="00000000">
            <w:pPr>
              <w:pStyle w:val="TableParagraph"/>
              <w:spacing w:before="34"/>
              <w:ind w:left="2416" w:right="2406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Proceso: Gestión de acuerdos con proveedores (SAM)</w:t>
            </w:r>
          </w:p>
        </w:tc>
      </w:tr>
      <w:tr w:rsidR="009827A1" w:rsidRPr="005607FE" w14:paraId="3E266B76" w14:textId="77777777" w:rsidTr="00B42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3E266B6F" w14:textId="77777777" w:rsidR="009827A1" w:rsidRPr="005607FE" w:rsidRDefault="00000000">
            <w:pPr>
              <w:pStyle w:val="TableParagraph"/>
              <w:spacing w:before="44"/>
              <w:ind w:left="148" w:right="135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No. Practica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3E266B70" w14:textId="77777777" w:rsidR="009827A1" w:rsidRPr="005607FE" w:rsidRDefault="00000000">
            <w:pPr>
              <w:pStyle w:val="TableParagraph"/>
              <w:spacing w:before="44"/>
              <w:ind w:left="2378" w:right="2371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Preguntas</w:t>
            </w:r>
          </w:p>
        </w:tc>
        <w:tc>
          <w:tcPr>
            <w:tcW w:w="485" w:type="dxa"/>
          </w:tcPr>
          <w:p w14:paraId="3E266B71" w14:textId="77777777" w:rsidR="009827A1" w:rsidRPr="005607FE" w:rsidRDefault="00000000">
            <w:pPr>
              <w:pStyle w:val="TableParagraph"/>
              <w:spacing w:before="44"/>
              <w:ind w:left="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CI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3E266B72" w14:textId="77777777" w:rsidR="009827A1" w:rsidRPr="005607FE" w:rsidRDefault="00000000">
            <w:pPr>
              <w:pStyle w:val="TableParagraph"/>
              <w:spacing w:before="44"/>
              <w:ind w:left="138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EI</w:t>
            </w:r>
          </w:p>
        </w:tc>
        <w:tc>
          <w:tcPr>
            <w:tcW w:w="451" w:type="dxa"/>
          </w:tcPr>
          <w:p w14:paraId="3E266B73" w14:textId="77777777" w:rsidR="009827A1" w:rsidRPr="005607FE" w:rsidRDefault="00000000">
            <w:pPr>
              <w:pStyle w:val="TableParagraph"/>
              <w:spacing w:before="44"/>
              <w:ind w:left="94" w:right="8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PI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3E266B74" w14:textId="77777777" w:rsidR="009827A1" w:rsidRPr="005607FE" w:rsidRDefault="00000000">
            <w:pPr>
              <w:pStyle w:val="TableParagraph"/>
              <w:spacing w:before="44"/>
              <w:ind w:left="124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NI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83" w:type="dxa"/>
          </w:tcPr>
          <w:p w14:paraId="3E266B75" w14:textId="77777777" w:rsidR="009827A1" w:rsidRPr="005607FE" w:rsidRDefault="00000000">
            <w:pPr>
              <w:pStyle w:val="TableParagraph"/>
              <w:spacing w:before="44"/>
              <w:ind w:left="788" w:right="779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Desglose</w:t>
            </w:r>
          </w:p>
        </w:tc>
      </w:tr>
      <w:tr w:rsidR="009827A1" w:rsidRPr="005607FE" w14:paraId="3E266B7F" w14:textId="77777777" w:rsidTr="00B42FB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3E266B77" w14:textId="77777777" w:rsidR="009827A1" w:rsidRPr="005607FE" w:rsidRDefault="00000000">
            <w:pPr>
              <w:pStyle w:val="TableParagraph"/>
              <w:spacing w:before="183"/>
              <w:ind w:left="152" w:right="124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GP 2.1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3E266B78" w14:textId="77777777" w:rsidR="009827A1" w:rsidRPr="005607FE" w:rsidRDefault="00000000">
            <w:pPr>
              <w:pStyle w:val="TableParagraph"/>
              <w:spacing w:before="1"/>
              <w:ind w:left="110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¿La organización establece objetivos claros para la gestión</w:t>
            </w:r>
          </w:p>
          <w:p w14:paraId="3E266B79" w14:textId="77777777" w:rsidR="009827A1" w:rsidRPr="005607FE" w:rsidRDefault="00000000">
            <w:pPr>
              <w:pStyle w:val="TableParagraph"/>
              <w:spacing w:before="121"/>
              <w:ind w:left="110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de acuerdos con proveedores?</w:t>
            </w:r>
          </w:p>
        </w:tc>
        <w:tc>
          <w:tcPr>
            <w:tcW w:w="485" w:type="dxa"/>
          </w:tcPr>
          <w:p w14:paraId="3E266B7A" w14:textId="77777777" w:rsidR="009827A1" w:rsidRPr="005607FE" w:rsidRDefault="009827A1">
            <w:pPr>
              <w:pStyle w:val="Table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3E266B7B" w14:textId="77777777" w:rsidR="009827A1" w:rsidRPr="005607FE" w:rsidRDefault="00000000">
            <w:pPr>
              <w:pStyle w:val="TableParagraph"/>
              <w:spacing w:before="183"/>
              <w:ind w:left="172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w w:val="95"/>
                <w:sz w:val="20"/>
                <w:szCs w:val="20"/>
              </w:rPr>
              <w:t>X</w:t>
            </w:r>
          </w:p>
        </w:tc>
        <w:tc>
          <w:tcPr>
            <w:tcW w:w="451" w:type="dxa"/>
          </w:tcPr>
          <w:p w14:paraId="3E266B7C" w14:textId="77777777" w:rsidR="009827A1" w:rsidRPr="005607FE" w:rsidRDefault="009827A1">
            <w:pPr>
              <w:pStyle w:val="Table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3E266B7D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83" w:type="dxa"/>
          </w:tcPr>
          <w:p w14:paraId="3E266B7E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3E266B80" w14:textId="77777777" w:rsidR="009827A1" w:rsidRDefault="009827A1">
      <w:pPr>
        <w:sectPr w:rsidR="009827A1">
          <w:pgSz w:w="12240" w:h="15840"/>
          <w:pgMar w:top="980" w:right="180" w:bottom="280" w:left="200" w:header="725" w:footer="0" w:gutter="0"/>
          <w:cols w:space="720"/>
        </w:sectPr>
      </w:pPr>
    </w:p>
    <w:tbl>
      <w:tblPr>
        <w:tblStyle w:val="GridTable4-Accent3"/>
        <w:tblpPr w:leftFromText="141" w:rightFromText="141" w:vertAnchor="text" w:horzAnchor="margin" w:tblpXSpec="center" w:tblpY="-391"/>
        <w:tblW w:w="0" w:type="auto"/>
        <w:tblLayout w:type="fixed"/>
        <w:tblLook w:val="01E0" w:firstRow="1" w:lastRow="1" w:firstColumn="1" w:lastColumn="1" w:noHBand="0" w:noVBand="0"/>
      </w:tblPr>
      <w:tblGrid>
        <w:gridCol w:w="1503"/>
        <w:gridCol w:w="5753"/>
        <w:gridCol w:w="485"/>
        <w:gridCol w:w="514"/>
        <w:gridCol w:w="451"/>
        <w:gridCol w:w="485"/>
        <w:gridCol w:w="2425"/>
      </w:tblGrid>
      <w:tr w:rsidR="00B42FBB" w:rsidRPr="005607FE" w14:paraId="0D9843FF" w14:textId="77777777" w:rsidTr="00B42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3B982D85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b w:val="0"/>
                <w:sz w:val="32"/>
                <w:szCs w:val="20"/>
              </w:rPr>
            </w:pPr>
          </w:p>
          <w:p w14:paraId="5817159E" w14:textId="77777777" w:rsidR="00B42FBB" w:rsidRPr="005607FE" w:rsidRDefault="00B42FBB" w:rsidP="00B42FBB">
            <w:pPr>
              <w:pStyle w:val="TableParagraph"/>
              <w:ind w:left="152" w:right="124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GP 2.2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08A5211F" w14:textId="77777777" w:rsidR="00B42FBB" w:rsidRPr="005607FE" w:rsidRDefault="00B42FBB" w:rsidP="00B42FBB">
            <w:pPr>
              <w:pStyle w:val="TableParagraph"/>
              <w:spacing w:before="1"/>
              <w:ind w:left="110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¿La organización cuenta con políticas y procedimientos</w:t>
            </w:r>
          </w:p>
          <w:p w14:paraId="41F46A1E" w14:textId="77777777" w:rsidR="00B42FBB" w:rsidRPr="005607FE" w:rsidRDefault="00B42FBB" w:rsidP="00B42FBB">
            <w:pPr>
              <w:pStyle w:val="TableParagraph"/>
              <w:spacing w:line="380" w:lineRule="atLeast"/>
              <w:ind w:left="110" w:right="135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documentados para la gestión de acuerdos con proveedores?</w:t>
            </w:r>
          </w:p>
        </w:tc>
        <w:tc>
          <w:tcPr>
            <w:tcW w:w="485" w:type="dxa"/>
          </w:tcPr>
          <w:p w14:paraId="5897E227" w14:textId="77777777" w:rsidR="00B42FBB" w:rsidRPr="005607FE" w:rsidRDefault="00B42FBB" w:rsidP="00B42FBB">
            <w:pPr>
              <w:pStyle w:val="Table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32"/>
                <w:szCs w:val="20"/>
              </w:rPr>
            </w:pPr>
          </w:p>
          <w:p w14:paraId="55CBE987" w14:textId="77777777" w:rsidR="00B42FBB" w:rsidRPr="005607FE" w:rsidRDefault="00B42FBB" w:rsidP="00B42FBB">
            <w:pPr>
              <w:pStyle w:val="TableParagraph"/>
              <w:ind w:left="16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w w:val="95"/>
                <w:sz w:val="20"/>
                <w:szCs w:val="20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0ACAC773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51" w:type="dxa"/>
          </w:tcPr>
          <w:p w14:paraId="20522D5E" w14:textId="77777777" w:rsidR="00B42FBB" w:rsidRPr="005607FE" w:rsidRDefault="00B42FBB" w:rsidP="00B42FBB">
            <w:pPr>
              <w:pStyle w:val="Table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0BA33788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</w:tcPr>
          <w:p w14:paraId="0F9621B8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B42FBB" w:rsidRPr="005607FE" w14:paraId="53FF228E" w14:textId="77777777" w:rsidTr="00B42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2575514D" w14:textId="77777777" w:rsidR="00B42FBB" w:rsidRPr="005607FE" w:rsidRDefault="00B42FBB" w:rsidP="00B42FBB">
            <w:pPr>
              <w:pStyle w:val="TableParagraph"/>
              <w:spacing w:before="7"/>
              <w:rPr>
                <w:rFonts w:ascii="Century Gothic" w:hAnsi="Century Gothic"/>
                <w:b w:val="0"/>
                <w:sz w:val="28"/>
                <w:szCs w:val="20"/>
              </w:rPr>
            </w:pPr>
          </w:p>
          <w:p w14:paraId="20BCAB46" w14:textId="77777777" w:rsidR="00B42FBB" w:rsidRPr="005607FE" w:rsidRDefault="00B42FBB" w:rsidP="00B42FBB">
            <w:pPr>
              <w:pStyle w:val="TableParagraph"/>
              <w:ind w:left="152" w:right="124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GP 2.3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01036E08" w14:textId="77777777" w:rsidR="00B42FBB" w:rsidRPr="005607FE" w:rsidRDefault="00B42FBB" w:rsidP="00B42FBB">
            <w:pPr>
              <w:pStyle w:val="TableParagraph"/>
              <w:spacing w:line="249" w:lineRule="exact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¿Se asignan claramente responsabilidades y autoridades a</w:t>
            </w:r>
          </w:p>
          <w:p w14:paraId="7BA0D4F6" w14:textId="77777777" w:rsidR="00B42FBB" w:rsidRPr="005607FE" w:rsidRDefault="00B42FBB" w:rsidP="00B42FBB">
            <w:pPr>
              <w:pStyle w:val="TableParagraph"/>
              <w:spacing w:before="9" w:line="370" w:lineRule="atLeast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los individuos involucrados en la gestión de acuerdos con proveedores?</w:t>
            </w:r>
          </w:p>
        </w:tc>
        <w:tc>
          <w:tcPr>
            <w:tcW w:w="485" w:type="dxa"/>
          </w:tcPr>
          <w:p w14:paraId="6416DA13" w14:textId="77777777" w:rsidR="00B42FBB" w:rsidRPr="005607FE" w:rsidRDefault="00B42FBB" w:rsidP="00B42FBB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5BB90842" w14:textId="77777777" w:rsidR="00B42FBB" w:rsidRPr="005607FE" w:rsidRDefault="00B42FBB" w:rsidP="00B42FBB">
            <w:pPr>
              <w:pStyle w:val="TableParagraph"/>
              <w:spacing w:before="7"/>
              <w:rPr>
                <w:rFonts w:ascii="Century Gothic" w:hAnsi="Century Gothic"/>
                <w:b/>
                <w:sz w:val="28"/>
                <w:szCs w:val="20"/>
              </w:rPr>
            </w:pPr>
          </w:p>
          <w:p w14:paraId="647EA165" w14:textId="77777777" w:rsidR="00B42FBB" w:rsidRPr="005607FE" w:rsidRDefault="00B42FBB" w:rsidP="00B42FBB">
            <w:pPr>
              <w:pStyle w:val="TableParagraph"/>
              <w:ind w:left="172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w w:val="95"/>
                <w:sz w:val="20"/>
                <w:szCs w:val="20"/>
              </w:rPr>
              <w:t>X</w:t>
            </w:r>
          </w:p>
        </w:tc>
        <w:tc>
          <w:tcPr>
            <w:tcW w:w="451" w:type="dxa"/>
          </w:tcPr>
          <w:p w14:paraId="69027C3A" w14:textId="77777777" w:rsidR="00B42FBB" w:rsidRPr="005607FE" w:rsidRDefault="00B42FBB" w:rsidP="00B42FBB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1F64A36D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</w:tcPr>
          <w:p w14:paraId="72DE44B7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B42FBB" w:rsidRPr="005607FE" w14:paraId="057EAA53" w14:textId="77777777" w:rsidTr="00B42FBB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7DDD8802" w14:textId="77777777" w:rsidR="00B42FBB" w:rsidRPr="005607FE" w:rsidRDefault="00B42FBB" w:rsidP="00B42FBB">
            <w:pPr>
              <w:pStyle w:val="TableParagraph"/>
              <w:spacing w:before="188"/>
              <w:ind w:left="152" w:right="124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SP 2.1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36B7C08B" w14:textId="77777777" w:rsidR="00B42FBB" w:rsidRPr="005607FE" w:rsidRDefault="00B42FBB" w:rsidP="00B42FBB">
            <w:pPr>
              <w:pStyle w:val="TableParagraph"/>
              <w:spacing w:before="1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¿La organización cuenta con un proceso para identificar y</w:t>
            </w:r>
          </w:p>
          <w:p w14:paraId="42626C3D" w14:textId="77777777" w:rsidR="00B42FBB" w:rsidRPr="005607FE" w:rsidRDefault="00B42FBB" w:rsidP="00B42FBB">
            <w:pPr>
              <w:pStyle w:val="TableParagraph"/>
              <w:spacing w:before="126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evaluar proveedores potenciales?</w:t>
            </w:r>
          </w:p>
        </w:tc>
        <w:tc>
          <w:tcPr>
            <w:tcW w:w="485" w:type="dxa"/>
          </w:tcPr>
          <w:p w14:paraId="54DF2E89" w14:textId="77777777" w:rsidR="00B42FBB" w:rsidRPr="005607FE" w:rsidRDefault="00B42FBB" w:rsidP="00B42FBB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11091776" w14:textId="77777777" w:rsidR="00B42FBB" w:rsidRPr="005607FE" w:rsidRDefault="00B42FBB" w:rsidP="00B42FBB">
            <w:pPr>
              <w:pStyle w:val="TableParagraph"/>
              <w:spacing w:before="188"/>
              <w:ind w:left="172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w w:val="95"/>
                <w:sz w:val="20"/>
                <w:szCs w:val="20"/>
              </w:rPr>
              <w:t>X</w:t>
            </w:r>
          </w:p>
        </w:tc>
        <w:tc>
          <w:tcPr>
            <w:tcW w:w="451" w:type="dxa"/>
          </w:tcPr>
          <w:p w14:paraId="24D5CD9B" w14:textId="77777777" w:rsidR="00B42FBB" w:rsidRPr="005607FE" w:rsidRDefault="00B42FBB" w:rsidP="00B42FBB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393D6E94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</w:tcPr>
          <w:p w14:paraId="04C7F13F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B42FBB" w:rsidRPr="005607FE" w14:paraId="0E2D30F9" w14:textId="77777777" w:rsidTr="00B42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6758DA9D" w14:textId="77777777" w:rsidR="00B42FBB" w:rsidRPr="005607FE" w:rsidRDefault="00B42FBB" w:rsidP="00B42FBB">
            <w:pPr>
              <w:pStyle w:val="TableParagraph"/>
              <w:spacing w:before="7"/>
              <w:rPr>
                <w:rFonts w:ascii="Century Gothic" w:hAnsi="Century Gothic"/>
                <w:b w:val="0"/>
                <w:sz w:val="28"/>
                <w:szCs w:val="20"/>
              </w:rPr>
            </w:pPr>
          </w:p>
          <w:p w14:paraId="56C7962C" w14:textId="77777777" w:rsidR="00B42FBB" w:rsidRPr="005607FE" w:rsidRDefault="00B42FBB" w:rsidP="00B42FBB">
            <w:pPr>
              <w:pStyle w:val="TableParagraph"/>
              <w:ind w:left="152" w:right="124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SP 2.2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41D8E75B" w14:textId="77777777" w:rsidR="00B42FBB" w:rsidRPr="005607FE" w:rsidRDefault="00B42FBB" w:rsidP="00B42FBB">
            <w:pPr>
              <w:pStyle w:val="TableParagraph"/>
              <w:spacing w:before="1" w:line="360" w:lineRule="auto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¿Se establecen contratos claros y detallados con los proveedores para asegurar que se cumplan los objetivos</w:t>
            </w:r>
          </w:p>
          <w:p w14:paraId="393071F0" w14:textId="77777777" w:rsidR="00B42FBB" w:rsidRPr="005607FE" w:rsidRDefault="00B42FBB" w:rsidP="00B42FBB">
            <w:pPr>
              <w:pStyle w:val="TableParagraph"/>
              <w:spacing w:line="252" w:lineRule="exact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establecidos?</w:t>
            </w:r>
          </w:p>
        </w:tc>
        <w:tc>
          <w:tcPr>
            <w:tcW w:w="485" w:type="dxa"/>
          </w:tcPr>
          <w:p w14:paraId="128FE2E6" w14:textId="77777777" w:rsidR="00B42FBB" w:rsidRPr="005607FE" w:rsidRDefault="00B42FBB" w:rsidP="00B42FBB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35005BCF" w14:textId="77777777" w:rsidR="00B42FBB" w:rsidRPr="005607FE" w:rsidRDefault="00B42FBB" w:rsidP="00B42FBB">
            <w:pPr>
              <w:pStyle w:val="TableParagraph"/>
              <w:spacing w:before="7"/>
              <w:rPr>
                <w:rFonts w:ascii="Century Gothic" w:hAnsi="Century Gothic"/>
                <w:b/>
                <w:sz w:val="28"/>
                <w:szCs w:val="20"/>
              </w:rPr>
            </w:pPr>
          </w:p>
          <w:p w14:paraId="69CEEE43" w14:textId="77777777" w:rsidR="00B42FBB" w:rsidRPr="005607FE" w:rsidRDefault="00B42FBB" w:rsidP="00B42FBB">
            <w:pPr>
              <w:pStyle w:val="TableParagraph"/>
              <w:ind w:left="172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w w:val="95"/>
                <w:sz w:val="20"/>
                <w:szCs w:val="20"/>
              </w:rPr>
              <w:t>X</w:t>
            </w:r>
          </w:p>
        </w:tc>
        <w:tc>
          <w:tcPr>
            <w:tcW w:w="451" w:type="dxa"/>
          </w:tcPr>
          <w:p w14:paraId="429766EB" w14:textId="77777777" w:rsidR="00B42FBB" w:rsidRPr="005607FE" w:rsidRDefault="00B42FBB" w:rsidP="00B42FBB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45541266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</w:tcPr>
          <w:p w14:paraId="4552A267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B42FBB" w:rsidRPr="005607FE" w14:paraId="45B192F3" w14:textId="77777777" w:rsidTr="00B42FBB">
        <w:trPr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76BC74FB" w14:textId="77777777" w:rsidR="00B42FBB" w:rsidRPr="005607FE" w:rsidRDefault="00B42FBB" w:rsidP="00B42FBB">
            <w:pPr>
              <w:pStyle w:val="TableParagraph"/>
              <w:spacing w:before="1"/>
              <w:rPr>
                <w:rFonts w:ascii="Century Gothic" w:hAnsi="Century Gothic"/>
                <w:b w:val="0"/>
                <w:sz w:val="32"/>
                <w:szCs w:val="20"/>
              </w:rPr>
            </w:pPr>
          </w:p>
          <w:p w14:paraId="36E0A7B0" w14:textId="77777777" w:rsidR="00B42FBB" w:rsidRPr="005607FE" w:rsidRDefault="00B42FBB" w:rsidP="00B42FBB">
            <w:pPr>
              <w:pStyle w:val="TableParagraph"/>
              <w:ind w:left="152" w:right="124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SP 2.3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638DD0FE" w14:textId="77777777" w:rsidR="00B42FBB" w:rsidRPr="005607FE" w:rsidRDefault="00B42FBB" w:rsidP="00B42FBB">
            <w:pPr>
              <w:pStyle w:val="TableParagraph"/>
              <w:spacing w:before="1" w:line="360" w:lineRule="auto"/>
              <w:ind w:left="110" w:right="135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¿Se gestiona adecuadamente la relación con los proveedores para asegurar que se cumplan los objetivos</w:t>
            </w:r>
          </w:p>
          <w:p w14:paraId="52979A1B" w14:textId="77777777" w:rsidR="00B42FBB" w:rsidRPr="005607FE" w:rsidRDefault="00B42FBB" w:rsidP="00B42FBB">
            <w:pPr>
              <w:pStyle w:val="TableParagraph"/>
              <w:spacing w:line="252" w:lineRule="exact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establecidos?</w:t>
            </w:r>
          </w:p>
        </w:tc>
        <w:tc>
          <w:tcPr>
            <w:tcW w:w="485" w:type="dxa"/>
          </w:tcPr>
          <w:p w14:paraId="1CFFE4FD" w14:textId="77777777" w:rsidR="00B42FBB" w:rsidRPr="005607FE" w:rsidRDefault="00B42FBB" w:rsidP="00B42FBB">
            <w:pPr>
              <w:pStyle w:val="TableParagraph"/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32"/>
                <w:szCs w:val="20"/>
              </w:rPr>
            </w:pPr>
          </w:p>
          <w:p w14:paraId="200075F5" w14:textId="77777777" w:rsidR="00B42FBB" w:rsidRPr="005607FE" w:rsidRDefault="00B42FBB" w:rsidP="00B42FBB">
            <w:pPr>
              <w:pStyle w:val="TableParagraph"/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w w:val="95"/>
                <w:sz w:val="20"/>
                <w:szCs w:val="20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4CBA0CBF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51" w:type="dxa"/>
          </w:tcPr>
          <w:p w14:paraId="1887E5F0" w14:textId="77777777" w:rsidR="00B42FBB" w:rsidRPr="005607FE" w:rsidRDefault="00B42FBB" w:rsidP="00B42FBB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308CE6E7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</w:tcPr>
          <w:p w14:paraId="28830708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B42FBB" w:rsidRPr="005607FE" w14:paraId="0C56AAA8" w14:textId="77777777" w:rsidTr="00B42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485F5456" w14:textId="77777777" w:rsidR="00B42FBB" w:rsidRPr="005607FE" w:rsidRDefault="00B42FBB" w:rsidP="00B42FBB">
            <w:pPr>
              <w:pStyle w:val="TableParagraph"/>
              <w:spacing w:before="7"/>
              <w:rPr>
                <w:rFonts w:ascii="Century Gothic" w:hAnsi="Century Gothic"/>
                <w:b w:val="0"/>
                <w:sz w:val="28"/>
                <w:szCs w:val="20"/>
              </w:rPr>
            </w:pPr>
          </w:p>
          <w:p w14:paraId="0C333BD7" w14:textId="77777777" w:rsidR="00B42FBB" w:rsidRPr="005607FE" w:rsidRDefault="00B42FBB" w:rsidP="00B42FBB">
            <w:pPr>
              <w:pStyle w:val="TableParagraph"/>
              <w:ind w:left="152" w:right="124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SP 2.4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248B5D5B" w14:textId="77777777" w:rsidR="00B42FBB" w:rsidRPr="005607FE" w:rsidRDefault="00B42FBB" w:rsidP="00B42FBB">
            <w:pPr>
              <w:pStyle w:val="TableParagraph"/>
              <w:spacing w:before="1" w:line="355" w:lineRule="auto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¿La organización cuenta con procesos para controlar el desempeño de los proveedores y asegurar su cumplimiento</w:t>
            </w:r>
          </w:p>
          <w:p w14:paraId="11893305" w14:textId="77777777" w:rsidR="00B42FBB" w:rsidRPr="005607FE" w:rsidRDefault="00B42FBB" w:rsidP="00B42FBB">
            <w:pPr>
              <w:pStyle w:val="TableParagraph"/>
              <w:spacing w:before="5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con los acuerdos establecidos?</w:t>
            </w:r>
          </w:p>
        </w:tc>
        <w:tc>
          <w:tcPr>
            <w:tcW w:w="485" w:type="dxa"/>
          </w:tcPr>
          <w:p w14:paraId="5776FAD1" w14:textId="77777777" w:rsidR="00B42FBB" w:rsidRPr="005607FE" w:rsidRDefault="00B42FBB" w:rsidP="00B42FBB">
            <w:pPr>
              <w:pStyle w:val="TableParagraph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8"/>
                <w:szCs w:val="20"/>
              </w:rPr>
            </w:pPr>
          </w:p>
          <w:p w14:paraId="0A810004" w14:textId="77777777" w:rsidR="00B42FBB" w:rsidRPr="005607FE" w:rsidRDefault="00B42FBB" w:rsidP="00B42FBB">
            <w:pPr>
              <w:pStyle w:val="TableParagraph"/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w w:val="95"/>
                <w:sz w:val="20"/>
                <w:szCs w:val="20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11EA5600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51" w:type="dxa"/>
          </w:tcPr>
          <w:p w14:paraId="65F1E87B" w14:textId="77777777" w:rsidR="00B42FBB" w:rsidRPr="005607FE" w:rsidRDefault="00B42FBB" w:rsidP="00B42FBB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0C70B684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</w:tcPr>
          <w:p w14:paraId="5B1694C8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B42FBB" w:rsidRPr="005607FE" w14:paraId="1801D18E" w14:textId="77777777" w:rsidTr="00B42FBB">
        <w:trPr>
          <w:trHeight w:val="1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73DD9504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b w:val="0"/>
                <w:sz w:val="32"/>
                <w:szCs w:val="20"/>
              </w:rPr>
            </w:pPr>
          </w:p>
          <w:p w14:paraId="16AABE2E" w14:textId="77777777" w:rsidR="00B42FBB" w:rsidRPr="005607FE" w:rsidRDefault="00B42FBB" w:rsidP="00B42FBB">
            <w:pPr>
              <w:pStyle w:val="TableParagraph"/>
              <w:ind w:left="152" w:right="124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SP 2.5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2F4EAAC7" w14:textId="77777777" w:rsidR="00B42FBB" w:rsidRPr="005607FE" w:rsidRDefault="00B42FBB" w:rsidP="00B42FBB">
            <w:pPr>
              <w:pStyle w:val="TableParagraph"/>
              <w:spacing w:before="1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¿Se establecen claramente los requisitos de facturación y</w:t>
            </w:r>
          </w:p>
          <w:p w14:paraId="77FA5361" w14:textId="77777777" w:rsidR="00B42FBB" w:rsidRPr="005607FE" w:rsidRDefault="00B42FBB" w:rsidP="00B42FBB">
            <w:pPr>
              <w:pStyle w:val="TableParagraph"/>
              <w:spacing w:line="380" w:lineRule="atLeast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pago en los acuerdos con proveedores y se cumplen estos requisitos en tiempo y forma?</w:t>
            </w:r>
          </w:p>
        </w:tc>
        <w:tc>
          <w:tcPr>
            <w:tcW w:w="485" w:type="dxa"/>
          </w:tcPr>
          <w:p w14:paraId="595DAE31" w14:textId="77777777" w:rsidR="00B42FBB" w:rsidRPr="005607FE" w:rsidRDefault="00B42FBB" w:rsidP="00B42FBB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32"/>
                <w:szCs w:val="20"/>
              </w:rPr>
            </w:pPr>
          </w:p>
          <w:p w14:paraId="79F074AD" w14:textId="77777777" w:rsidR="00B42FBB" w:rsidRPr="005607FE" w:rsidRDefault="00B42FBB" w:rsidP="00B42FBB">
            <w:pPr>
              <w:pStyle w:val="TableParagraph"/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w w:val="95"/>
                <w:sz w:val="20"/>
                <w:szCs w:val="20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18B8F9C0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51" w:type="dxa"/>
          </w:tcPr>
          <w:p w14:paraId="0B51F99E" w14:textId="77777777" w:rsidR="00B42FBB" w:rsidRPr="005607FE" w:rsidRDefault="00B42FBB" w:rsidP="00B42FBB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62E1E515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</w:tcPr>
          <w:p w14:paraId="0F1E49CC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B42FBB" w:rsidRPr="005607FE" w14:paraId="254BD27B" w14:textId="77777777" w:rsidTr="00B42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6" w:type="dxa"/>
            <w:gridSpan w:val="7"/>
          </w:tcPr>
          <w:p w14:paraId="18D10224" w14:textId="77777777" w:rsidR="00B42FBB" w:rsidRPr="005607FE" w:rsidRDefault="00B42FBB" w:rsidP="00B42FBB">
            <w:pPr>
              <w:pStyle w:val="TableParagraph"/>
              <w:spacing w:before="35"/>
              <w:ind w:left="2416" w:right="2410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Proceso: Medición y análisis (MA)</w:t>
            </w:r>
          </w:p>
        </w:tc>
      </w:tr>
      <w:tr w:rsidR="00B42FBB" w:rsidRPr="005607FE" w14:paraId="1E45042D" w14:textId="77777777" w:rsidTr="00B42FBB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68D68363" w14:textId="77777777" w:rsidR="00B42FBB" w:rsidRPr="005607FE" w:rsidRDefault="00B42FBB" w:rsidP="00B42FBB">
            <w:pPr>
              <w:pStyle w:val="TableParagraph"/>
              <w:spacing w:before="44"/>
              <w:ind w:left="148" w:right="135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No. Practica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087B4A7B" w14:textId="77777777" w:rsidR="00B42FBB" w:rsidRPr="005607FE" w:rsidRDefault="00B42FBB" w:rsidP="00B42FBB">
            <w:pPr>
              <w:pStyle w:val="TableParagraph"/>
              <w:spacing w:before="44"/>
              <w:ind w:left="2378" w:right="2371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Preguntas</w:t>
            </w:r>
          </w:p>
        </w:tc>
        <w:tc>
          <w:tcPr>
            <w:tcW w:w="485" w:type="dxa"/>
          </w:tcPr>
          <w:p w14:paraId="7CE4F82B" w14:textId="77777777" w:rsidR="00B42FBB" w:rsidRPr="005607FE" w:rsidRDefault="00B42FBB" w:rsidP="00B42FBB">
            <w:pPr>
              <w:pStyle w:val="TableParagraph"/>
              <w:spacing w:before="44"/>
              <w:ind w:left="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CI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77117F41" w14:textId="77777777" w:rsidR="00B42FBB" w:rsidRPr="005607FE" w:rsidRDefault="00B42FBB" w:rsidP="00B42FBB">
            <w:pPr>
              <w:pStyle w:val="TableParagraph"/>
              <w:spacing w:before="44"/>
              <w:ind w:left="138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EI</w:t>
            </w:r>
          </w:p>
        </w:tc>
        <w:tc>
          <w:tcPr>
            <w:tcW w:w="451" w:type="dxa"/>
          </w:tcPr>
          <w:p w14:paraId="754BE7B5" w14:textId="77777777" w:rsidR="00B42FBB" w:rsidRPr="005607FE" w:rsidRDefault="00B42FBB" w:rsidP="00B42FBB">
            <w:pPr>
              <w:pStyle w:val="TableParagraph"/>
              <w:spacing w:before="44"/>
              <w:ind w:left="94" w:right="8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PI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7C04F7C5" w14:textId="77777777" w:rsidR="00B42FBB" w:rsidRPr="005607FE" w:rsidRDefault="00B42FBB" w:rsidP="00B42FBB">
            <w:pPr>
              <w:pStyle w:val="TableParagraph"/>
              <w:spacing w:before="44"/>
              <w:ind w:left="124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NI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</w:tcPr>
          <w:p w14:paraId="65A24BDB" w14:textId="77777777" w:rsidR="00B42FBB" w:rsidRPr="005607FE" w:rsidRDefault="00B42FBB" w:rsidP="00B42FBB">
            <w:pPr>
              <w:pStyle w:val="TableParagraph"/>
              <w:spacing w:before="44"/>
              <w:ind w:left="811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Desglose</w:t>
            </w:r>
          </w:p>
        </w:tc>
      </w:tr>
      <w:tr w:rsidR="00B42FBB" w:rsidRPr="005607FE" w14:paraId="50E67D7F" w14:textId="77777777" w:rsidTr="00B42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58BDF03D" w14:textId="77777777" w:rsidR="00B42FBB" w:rsidRPr="005607FE" w:rsidRDefault="00B42FBB" w:rsidP="00B42FBB">
            <w:pPr>
              <w:pStyle w:val="TableParagraph"/>
              <w:spacing w:before="7"/>
              <w:rPr>
                <w:rFonts w:ascii="Century Gothic" w:hAnsi="Century Gothic"/>
                <w:b w:val="0"/>
                <w:sz w:val="28"/>
                <w:szCs w:val="20"/>
              </w:rPr>
            </w:pPr>
          </w:p>
          <w:p w14:paraId="09B62F5A" w14:textId="77777777" w:rsidR="00B42FBB" w:rsidRPr="005607FE" w:rsidRDefault="00B42FBB" w:rsidP="00B42FBB">
            <w:pPr>
              <w:pStyle w:val="TableParagraph"/>
              <w:ind w:left="152" w:right="124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GP 2.1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2D434558" w14:textId="77777777" w:rsidR="00B42FBB" w:rsidRPr="005607FE" w:rsidRDefault="00B42FBB" w:rsidP="00B42FBB">
            <w:pPr>
              <w:pStyle w:val="TableParagraph"/>
              <w:spacing w:line="360" w:lineRule="auto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 xml:space="preserve">¿Se establecen objetivos y compromisos de medición y análisis </w:t>
            </w:r>
            <w:proofErr w:type="gramStart"/>
            <w:r w:rsidRPr="005607FE">
              <w:rPr>
                <w:rFonts w:ascii="Century Gothic" w:hAnsi="Century Gothic"/>
                <w:b/>
                <w:sz w:val="20"/>
                <w:szCs w:val="20"/>
              </w:rPr>
              <w:t>en relación al</w:t>
            </w:r>
            <w:proofErr w:type="gramEnd"/>
            <w:r w:rsidRPr="005607FE">
              <w:rPr>
                <w:rFonts w:ascii="Century Gothic" w:hAnsi="Century Gothic"/>
                <w:b/>
                <w:sz w:val="20"/>
                <w:szCs w:val="20"/>
              </w:rPr>
              <w:t xml:space="preserve"> rendimiento de los procesos de</w:t>
            </w:r>
          </w:p>
          <w:p w14:paraId="08C81CE9" w14:textId="77777777" w:rsidR="00B42FBB" w:rsidRPr="005607FE" w:rsidRDefault="00B42FBB" w:rsidP="00B42FBB">
            <w:pPr>
              <w:pStyle w:val="TableParagraph"/>
              <w:spacing w:before="1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desarrollo?</w:t>
            </w:r>
          </w:p>
        </w:tc>
        <w:tc>
          <w:tcPr>
            <w:tcW w:w="485" w:type="dxa"/>
          </w:tcPr>
          <w:p w14:paraId="0009C541" w14:textId="77777777" w:rsidR="00B42FBB" w:rsidRPr="005607FE" w:rsidRDefault="00B42FBB" w:rsidP="00B42FBB">
            <w:pPr>
              <w:pStyle w:val="TableParagraph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8"/>
                <w:szCs w:val="20"/>
              </w:rPr>
            </w:pPr>
          </w:p>
          <w:p w14:paraId="11E10158" w14:textId="77777777" w:rsidR="00B42FBB" w:rsidRPr="005607FE" w:rsidRDefault="00B42FBB" w:rsidP="00B42FBB">
            <w:pPr>
              <w:pStyle w:val="TableParagraph"/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w w:val="95"/>
                <w:sz w:val="20"/>
                <w:szCs w:val="20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7FFD3F52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51" w:type="dxa"/>
          </w:tcPr>
          <w:p w14:paraId="317316AF" w14:textId="77777777" w:rsidR="00B42FBB" w:rsidRPr="005607FE" w:rsidRDefault="00B42FBB" w:rsidP="00B42FBB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2739FC96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</w:tcPr>
          <w:p w14:paraId="769BC521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B42FBB" w:rsidRPr="005607FE" w14:paraId="37D3917A" w14:textId="77777777" w:rsidTr="00B42FBB">
        <w:trPr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35694A61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b w:val="0"/>
                <w:sz w:val="32"/>
                <w:szCs w:val="20"/>
              </w:rPr>
            </w:pPr>
          </w:p>
          <w:p w14:paraId="23572B87" w14:textId="77777777" w:rsidR="00B42FBB" w:rsidRPr="005607FE" w:rsidRDefault="00B42FBB" w:rsidP="00B42FBB">
            <w:pPr>
              <w:pStyle w:val="TableParagraph"/>
              <w:ind w:left="152" w:right="124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GP 2.2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622DAE09" w14:textId="77777777" w:rsidR="00B42FBB" w:rsidRPr="005607FE" w:rsidRDefault="00B42FBB" w:rsidP="00B42FBB">
            <w:pPr>
              <w:pStyle w:val="TableParagraph"/>
              <w:spacing w:before="1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¿Se lleva a cabo una medición y análisis del rendimiento</w:t>
            </w:r>
          </w:p>
          <w:p w14:paraId="0D7A80DD" w14:textId="77777777" w:rsidR="00B42FBB" w:rsidRPr="005607FE" w:rsidRDefault="00B42FBB" w:rsidP="00B42FBB">
            <w:pPr>
              <w:pStyle w:val="TableParagraph"/>
              <w:spacing w:line="380" w:lineRule="atLeast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de los procesos de desarrollo para evaluar el cumplimiento de los objetivos establecidos?</w:t>
            </w:r>
          </w:p>
        </w:tc>
        <w:tc>
          <w:tcPr>
            <w:tcW w:w="485" w:type="dxa"/>
          </w:tcPr>
          <w:p w14:paraId="2FAE5FD9" w14:textId="77777777" w:rsidR="00B42FBB" w:rsidRPr="005607FE" w:rsidRDefault="00B42FBB" w:rsidP="00B42FBB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32"/>
                <w:szCs w:val="20"/>
              </w:rPr>
            </w:pPr>
          </w:p>
          <w:p w14:paraId="4F9FDF33" w14:textId="77777777" w:rsidR="00B42FBB" w:rsidRPr="005607FE" w:rsidRDefault="00B42FBB" w:rsidP="00B42FBB">
            <w:pPr>
              <w:pStyle w:val="TableParagraph"/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w w:val="95"/>
                <w:sz w:val="20"/>
                <w:szCs w:val="20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4342796D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51" w:type="dxa"/>
          </w:tcPr>
          <w:p w14:paraId="68391287" w14:textId="77777777" w:rsidR="00B42FBB" w:rsidRPr="005607FE" w:rsidRDefault="00B42FBB" w:rsidP="00B42FBB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7088AD44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</w:tcPr>
          <w:p w14:paraId="466BFCF1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B42FBB" w:rsidRPr="005607FE" w14:paraId="501F05E1" w14:textId="77777777" w:rsidTr="00B42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4A80CCB0" w14:textId="77777777" w:rsidR="00B42FBB" w:rsidRPr="005607FE" w:rsidRDefault="00B42FBB" w:rsidP="00B42FBB">
            <w:pPr>
              <w:pStyle w:val="TableParagraph"/>
              <w:spacing w:before="188"/>
              <w:ind w:left="152" w:right="124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GP 2.3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4A394DD5" w14:textId="77777777" w:rsidR="00B42FBB" w:rsidRPr="005607FE" w:rsidRDefault="00B42FBB" w:rsidP="00B42FBB">
            <w:pPr>
              <w:pStyle w:val="TableParagraph"/>
              <w:spacing w:before="1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¿Se ha implementado y se mantiene un sistema de análisis</w:t>
            </w:r>
          </w:p>
          <w:p w14:paraId="136BD2AD" w14:textId="77777777" w:rsidR="00B42FBB" w:rsidRPr="005607FE" w:rsidRDefault="00B42FBB" w:rsidP="00B42FBB">
            <w:pPr>
              <w:pStyle w:val="TableParagraph"/>
              <w:spacing w:before="126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de datos para la medición de los procesos de desarrollo?</w:t>
            </w:r>
          </w:p>
        </w:tc>
        <w:tc>
          <w:tcPr>
            <w:tcW w:w="485" w:type="dxa"/>
          </w:tcPr>
          <w:p w14:paraId="2A7DF8B6" w14:textId="77777777" w:rsidR="00B42FBB" w:rsidRPr="005607FE" w:rsidRDefault="00B42FBB" w:rsidP="00B42FBB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3DBB2AFE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51" w:type="dxa"/>
          </w:tcPr>
          <w:p w14:paraId="506D3A0C" w14:textId="77777777" w:rsidR="00B42FBB" w:rsidRPr="005607FE" w:rsidRDefault="00B42FBB" w:rsidP="00B42FBB">
            <w:pPr>
              <w:pStyle w:val="TableParagraph"/>
              <w:spacing w:before="188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w w:val="95"/>
                <w:sz w:val="20"/>
                <w:szCs w:val="20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0958CE28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</w:tcPr>
          <w:p w14:paraId="2EE9884F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B42FBB" w:rsidRPr="005607FE" w14:paraId="5AE9A096" w14:textId="77777777" w:rsidTr="00B42FB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51317802" w14:textId="77777777" w:rsidR="00B42FBB" w:rsidRPr="005607FE" w:rsidRDefault="00B42FBB" w:rsidP="00B42FBB">
            <w:pPr>
              <w:pStyle w:val="TableParagraph"/>
              <w:spacing w:before="188"/>
              <w:ind w:left="152" w:right="124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SP 2.1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71D5B473" w14:textId="77777777" w:rsidR="00B42FBB" w:rsidRPr="005607FE" w:rsidRDefault="00B42FBB" w:rsidP="00B42FBB">
            <w:pPr>
              <w:pStyle w:val="TableParagraph"/>
              <w:spacing w:before="1"/>
              <w:ind w:left="110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¿Se identifican las necesidades de medición para evaluar el</w:t>
            </w:r>
          </w:p>
          <w:p w14:paraId="2E7883CF" w14:textId="77777777" w:rsidR="00B42FBB" w:rsidRPr="005607FE" w:rsidRDefault="00B42FBB" w:rsidP="00B42FBB">
            <w:pPr>
              <w:pStyle w:val="TableParagraph"/>
              <w:spacing w:before="126"/>
              <w:ind w:left="110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rendimiento de los procesos de desarrollo?</w:t>
            </w:r>
          </w:p>
        </w:tc>
        <w:tc>
          <w:tcPr>
            <w:tcW w:w="485" w:type="dxa"/>
          </w:tcPr>
          <w:p w14:paraId="6065628E" w14:textId="77777777" w:rsidR="00B42FBB" w:rsidRPr="005607FE" w:rsidRDefault="00B42FBB" w:rsidP="00B42FBB">
            <w:pPr>
              <w:pStyle w:val="Table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2C82D0EE" w14:textId="77777777" w:rsidR="00B42FBB" w:rsidRPr="005607FE" w:rsidRDefault="00B42FBB" w:rsidP="00B42FBB">
            <w:pPr>
              <w:pStyle w:val="TableParagraph"/>
              <w:spacing w:before="188"/>
              <w:ind w:left="172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w w:val="95"/>
                <w:sz w:val="20"/>
                <w:szCs w:val="20"/>
              </w:rPr>
              <w:t>X</w:t>
            </w:r>
          </w:p>
        </w:tc>
        <w:tc>
          <w:tcPr>
            <w:tcW w:w="451" w:type="dxa"/>
          </w:tcPr>
          <w:p w14:paraId="31961127" w14:textId="77777777" w:rsidR="00B42FBB" w:rsidRPr="005607FE" w:rsidRDefault="00B42FBB" w:rsidP="00B42FBB">
            <w:pPr>
              <w:pStyle w:val="Table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651CE513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</w:tcPr>
          <w:p w14:paraId="208CF6ED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3E266B81" w14:textId="77777777" w:rsidR="009827A1" w:rsidRDefault="00000000">
      <w:pPr>
        <w:pStyle w:val="BodyText"/>
        <w:rPr>
          <w:sz w:val="20"/>
        </w:rPr>
      </w:pPr>
      <w:r>
        <w:pict w14:anchorId="3E266D4A">
          <v:rect id="_x0000_s2052" style="position:absolute;margin-left:8.65pt;margin-top:49.7pt;width:595.2pt;height:.5pt;z-index:15730176;mso-position-horizontal-relative:page;mso-position-vertical-relative:page" fillcolor="#d9d9d9" stroked="f">
            <w10:wrap anchorx="page" anchory="page"/>
          </v:rect>
        </w:pict>
      </w:r>
    </w:p>
    <w:p w14:paraId="3E266C00" w14:textId="77777777" w:rsidR="009827A1" w:rsidRPr="005607FE" w:rsidRDefault="009827A1">
      <w:pPr>
        <w:rPr>
          <w:rFonts w:ascii="Century Gothic" w:hAnsi="Century Gothic"/>
          <w:sz w:val="20"/>
          <w:szCs w:val="20"/>
        </w:rPr>
        <w:sectPr w:rsidR="009827A1" w:rsidRPr="005607FE">
          <w:pgSz w:w="12240" w:h="15840"/>
          <w:pgMar w:top="980" w:right="180" w:bottom="280" w:left="200" w:header="725" w:footer="0" w:gutter="0"/>
          <w:cols w:space="720"/>
        </w:sectPr>
      </w:pPr>
    </w:p>
    <w:tbl>
      <w:tblPr>
        <w:tblStyle w:val="GridTable4-Accent3"/>
        <w:tblpPr w:leftFromText="141" w:rightFromText="141" w:vertAnchor="text" w:horzAnchor="margin" w:tblpY="35"/>
        <w:tblW w:w="0" w:type="auto"/>
        <w:tblLayout w:type="fixed"/>
        <w:tblLook w:val="01E0" w:firstRow="1" w:lastRow="1" w:firstColumn="1" w:lastColumn="1" w:noHBand="0" w:noVBand="0"/>
      </w:tblPr>
      <w:tblGrid>
        <w:gridCol w:w="1503"/>
        <w:gridCol w:w="5753"/>
        <w:gridCol w:w="485"/>
        <w:gridCol w:w="514"/>
        <w:gridCol w:w="451"/>
        <w:gridCol w:w="485"/>
        <w:gridCol w:w="2425"/>
      </w:tblGrid>
      <w:tr w:rsidR="00B42FBB" w:rsidRPr="005607FE" w14:paraId="24BBCCC1" w14:textId="77777777" w:rsidTr="00F934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4606FC86" w14:textId="77777777" w:rsidR="00B42FBB" w:rsidRPr="005607FE" w:rsidRDefault="00B42FBB" w:rsidP="00B42FBB">
            <w:pPr>
              <w:pStyle w:val="TableParagraph"/>
              <w:spacing w:before="188"/>
              <w:ind w:left="152" w:right="124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lastRenderedPageBreak/>
              <w:t>SP 2.2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15128C81" w14:textId="77777777" w:rsidR="00B42FBB" w:rsidRPr="005607FE" w:rsidRDefault="00B42FBB" w:rsidP="00B42FBB">
            <w:pPr>
              <w:pStyle w:val="TableParagraph"/>
              <w:spacing w:before="1"/>
              <w:ind w:left="110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¿Se recolectan datos de medición de forma sistemática y se</w:t>
            </w:r>
          </w:p>
          <w:p w14:paraId="03A4F2F4" w14:textId="77777777" w:rsidR="00B42FBB" w:rsidRPr="005607FE" w:rsidRDefault="00B42FBB" w:rsidP="00B42FBB">
            <w:pPr>
              <w:pStyle w:val="TableParagraph"/>
              <w:spacing w:before="126"/>
              <w:ind w:left="110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documentan para su posterior análisis?</w:t>
            </w:r>
          </w:p>
        </w:tc>
        <w:tc>
          <w:tcPr>
            <w:tcW w:w="485" w:type="dxa"/>
          </w:tcPr>
          <w:p w14:paraId="6A09360E" w14:textId="77777777" w:rsidR="00B42FBB" w:rsidRPr="005607FE" w:rsidRDefault="00B42FBB" w:rsidP="00B42FBB">
            <w:pPr>
              <w:pStyle w:val="Table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7E6BB8DC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51" w:type="dxa"/>
          </w:tcPr>
          <w:p w14:paraId="059FC0D8" w14:textId="77777777" w:rsidR="00B42FBB" w:rsidRPr="005607FE" w:rsidRDefault="00B42FBB" w:rsidP="00B42FBB">
            <w:pPr>
              <w:pStyle w:val="Table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5CB5C7C1" w14:textId="77777777" w:rsidR="00B42FBB" w:rsidRPr="005607FE" w:rsidRDefault="00B42FBB" w:rsidP="00B42FBB">
            <w:pPr>
              <w:pStyle w:val="TableParagraph"/>
              <w:spacing w:before="188"/>
              <w:ind w:left="162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w w:val="95"/>
                <w:sz w:val="20"/>
                <w:szCs w:val="20"/>
              </w:rPr>
              <w:t>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</w:tcPr>
          <w:p w14:paraId="44BD142D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B42FBB" w:rsidRPr="005607FE" w14:paraId="061017F2" w14:textId="77777777" w:rsidTr="00F93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53AAC9C0" w14:textId="77777777" w:rsidR="00B42FBB" w:rsidRPr="005607FE" w:rsidRDefault="00B42FBB" w:rsidP="00B42FBB">
            <w:pPr>
              <w:pStyle w:val="TableParagraph"/>
              <w:spacing w:before="193"/>
              <w:ind w:left="152" w:right="124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SP 2.3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5A0AA915" w14:textId="77777777" w:rsidR="00B42FBB" w:rsidRPr="005607FE" w:rsidRDefault="00B42FBB" w:rsidP="00B42FBB">
            <w:pPr>
              <w:pStyle w:val="TableParagraph"/>
              <w:spacing w:before="1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¿Se almacenan y administran de forma adecuada los datos</w:t>
            </w:r>
          </w:p>
          <w:p w14:paraId="66057EC4" w14:textId="77777777" w:rsidR="00B42FBB" w:rsidRPr="005607FE" w:rsidRDefault="00B42FBB" w:rsidP="00B42FBB">
            <w:pPr>
              <w:pStyle w:val="TableParagraph"/>
              <w:spacing w:before="126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de medición para su fácil acceso y uso?</w:t>
            </w:r>
          </w:p>
        </w:tc>
        <w:tc>
          <w:tcPr>
            <w:tcW w:w="485" w:type="dxa"/>
          </w:tcPr>
          <w:p w14:paraId="7BDD13DE" w14:textId="77777777" w:rsidR="00B42FBB" w:rsidRPr="005607FE" w:rsidRDefault="00B42FBB" w:rsidP="00B42FBB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6B5036B7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51" w:type="dxa"/>
          </w:tcPr>
          <w:p w14:paraId="7F4FE91D" w14:textId="77777777" w:rsidR="00B42FBB" w:rsidRPr="005607FE" w:rsidRDefault="00B42FBB" w:rsidP="00B42FBB">
            <w:pPr>
              <w:pStyle w:val="TableParagraph"/>
              <w:spacing w:before="193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w w:val="95"/>
                <w:sz w:val="20"/>
                <w:szCs w:val="20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37AEE743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</w:tcPr>
          <w:p w14:paraId="4BEAB434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B42FBB" w:rsidRPr="005607FE" w14:paraId="27B8A45D" w14:textId="77777777" w:rsidTr="00F934F1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3273455A" w14:textId="77777777" w:rsidR="00B42FBB" w:rsidRPr="005607FE" w:rsidRDefault="00B42FBB" w:rsidP="00B42FBB">
            <w:pPr>
              <w:pStyle w:val="TableParagraph"/>
              <w:spacing w:before="188"/>
              <w:ind w:left="152" w:right="124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SP 2.4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0B386E82" w14:textId="77777777" w:rsidR="00B42FBB" w:rsidRPr="005607FE" w:rsidRDefault="00B42FBB" w:rsidP="00B42FBB">
            <w:pPr>
              <w:pStyle w:val="TableParagraph"/>
              <w:spacing w:before="1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¿Se analizan los datos de medición para identificar</w:t>
            </w:r>
          </w:p>
          <w:p w14:paraId="0EF4186B" w14:textId="77777777" w:rsidR="00B42FBB" w:rsidRPr="005607FE" w:rsidRDefault="00B42FBB" w:rsidP="00B42FBB">
            <w:pPr>
              <w:pStyle w:val="TableParagraph"/>
              <w:spacing w:before="121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tendencias y oportunidades de mejora?</w:t>
            </w:r>
          </w:p>
        </w:tc>
        <w:tc>
          <w:tcPr>
            <w:tcW w:w="485" w:type="dxa"/>
          </w:tcPr>
          <w:p w14:paraId="45597446" w14:textId="77777777" w:rsidR="00B42FBB" w:rsidRPr="005607FE" w:rsidRDefault="00B42FBB" w:rsidP="00B42FBB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13CE6C23" w14:textId="77777777" w:rsidR="00B42FBB" w:rsidRPr="005607FE" w:rsidRDefault="00B42FBB" w:rsidP="00B42FBB">
            <w:pPr>
              <w:pStyle w:val="TableParagraph"/>
              <w:spacing w:before="188"/>
              <w:ind w:left="172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w w:val="95"/>
                <w:sz w:val="20"/>
                <w:szCs w:val="20"/>
              </w:rPr>
              <w:t>X</w:t>
            </w:r>
          </w:p>
        </w:tc>
        <w:tc>
          <w:tcPr>
            <w:tcW w:w="451" w:type="dxa"/>
          </w:tcPr>
          <w:p w14:paraId="711731DC" w14:textId="77777777" w:rsidR="00B42FBB" w:rsidRPr="005607FE" w:rsidRDefault="00B42FBB" w:rsidP="00B42FBB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21E0B923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</w:tcPr>
          <w:p w14:paraId="452B4310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B42FBB" w:rsidRPr="005607FE" w14:paraId="136D6F8D" w14:textId="77777777" w:rsidTr="00F93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71865EAC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b w:val="0"/>
                <w:sz w:val="32"/>
                <w:szCs w:val="20"/>
              </w:rPr>
            </w:pPr>
          </w:p>
          <w:p w14:paraId="4AEAD2FC" w14:textId="77777777" w:rsidR="00B42FBB" w:rsidRPr="005607FE" w:rsidRDefault="00B42FBB" w:rsidP="00B42FBB">
            <w:pPr>
              <w:pStyle w:val="TableParagraph"/>
              <w:spacing w:before="1"/>
              <w:ind w:left="152" w:right="124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SP 2.5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2DACF9F8" w14:textId="77777777" w:rsidR="00B42FBB" w:rsidRPr="005607FE" w:rsidRDefault="00B42FBB" w:rsidP="00B42FBB">
            <w:pPr>
              <w:pStyle w:val="TableParagraph"/>
              <w:spacing w:before="1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¿Se establecen acciones correctivas y preventivas en base a</w:t>
            </w:r>
          </w:p>
          <w:p w14:paraId="5FFE7290" w14:textId="77777777" w:rsidR="00B42FBB" w:rsidRPr="005607FE" w:rsidRDefault="00B42FBB" w:rsidP="00B42FBB">
            <w:pPr>
              <w:pStyle w:val="TableParagraph"/>
              <w:spacing w:line="380" w:lineRule="atLeast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los resultados del análisis de los datos de medición para mejorar continuamente los procesos de desarrollo?</w:t>
            </w:r>
          </w:p>
        </w:tc>
        <w:tc>
          <w:tcPr>
            <w:tcW w:w="485" w:type="dxa"/>
          </w:tcPr>
          <w:p w14:paraId="3F7DE57D" w14:textId="77777777" w:rsidR="00B42FBB" w:rsidRPr="005607FE" w:rsidRDefault="00B42FBB" w:rsidP="00B42FBB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5BD9CAD2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b/>
                <w:sz w:val="32"/>
                <w:szCs w:val="20"/>
              </w:rPr>
            </w:pPr>
          </w:p>
          <w:p w14:paraId="4D46AF08" w14:textId="77777777" w:rsidR="00B42FBB" w:rsidRPr="005607FE" w:rsidRDefault="00B42FBB" w:rsidP="00B42FBB">
            <w:pPr>
              <w:pStyle w:val="TableParagraph"/>
              <w:spacing w:before="1"/>
              <w:ind w:left="172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w w:val="95"/>
                <w:sz w:val="20"/>
                <w:szCs w:val="20"/>
              </w:rPr>
              <w:t>X</w:t>
            </w:r>
          </w:p>
        </w:tc>
        <w:tc>
          <w:tcPr>
            <w:tcW w:w="451" w:type="dxa"/>
          </w:tcPr>
          <w:p w14:paraId="2BB5B075" w14:textId="77777777" w:rsidR="00B42FBB" w:rsidRPr="005607FE" w:rsidRDefault="00B42FBB" w:rsidP="00B42FBB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743F3737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</w:tcPr>
          <w:p w14:paraId="38363A75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B42FBB" w:rsidRPr="005607FE" w14:paraId="59B764F7" w14:textId="77777777" w:rsidTr="00F934F1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6" w:type="dxa"/>
            <w:gridSpan w:val="7"/>
          </w:tcPr>
          <w:p w14:paraId="685D2DEA" w14:textId="77777777" w:rsidR="00B42FBB" w:rsidRPr="005607FE" w:rsidRDefault="00B42FBB" w:rsidP="00B42FBB">
            <w:pPr>
              <w:pStyle w:val="TableParagraph"/>
              <w:spacing w:before="34"/>
              <w:ind w:left="2416" w:right="2416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Proceso: Aseguramiento de la calidad de proceso y de producto (PPQA)</w:t>
            </w:r>
          </w:p>
        </w:tc>
      </w:tr>
      <w:tr w:rsidR="00B42FBB" w:rsidRPr="005607FE" w14:paraId="31C78D72" w14:textId="77777777" w:rsidTr="00F93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6BA93457" w14:textId="77777777" w:rsidR="00B42FBB" w:rsidRPr="005607FE" w:rsidRDefault="00B42FBB" w:rsidP="00B42FBB">
            <w:pPr>
              <w:pStyle w:val="TableParagraph"/>
              <w:spacing w:before="44"/>
              <w:ind w:left="148" w:right="135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No. Practica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5549DAED" w14:textId="77777777" w:rsidR="00B42FBB" w:rsidRPr="005607FE" w:rsidRDefault="00B42FBB" w:rsidP="00B42FBB">
            <w:pPr>
              <w:pStyle w:val="TableParagraph"/>
              <w:spacing w:before="44"/>
              <w:ind w:left="2378" w:right="2371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Preguntas</w:t>
            </w:r>
          </w:p>
        </w:tc>
        <w:tc>
          <w:tcPr>
            <w:tcW w:w="485" w:type="dxa"/>
          </w:tcPr>
          <w:p w14:paraId="0D60908A" w14:textId="77777777" w:rsidR="00B42FBB" w:rsidRPr="005607FE" w:rsidRDefault="00B42FBB" w:rsidP="00B42FBB">
            <w:pPr>
              <w:pStyle w:val="TableParagraph"/>
              <w:spacing w:before="44"/>
              <w:ind w:left="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CI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4C95BAD3" w14:textId="77777777" w:rsidR="00B42FBB" w:rsidRPr="005607FE" w:rsidRDefault="00B42FBB" w:rsidP="00B42FBB">
            <w:pPr>
              <w:pStyle w:val="TableParagraph"/>
              <w:spacing w:before="44"/>
              <w:ind w:left="138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EI</w:t>
            </w:r>
          </w:p>
        </w:tc>
        <w:tc>
          <w:tcPr>
            <w:tcW w:w="451" w:type="dxa"/>
          </w:tcPr>
          <w:p w14:paraId="272D0F70" w14:textId="77777777" w:rsidR="00B42FBB" w:rsidRPr="005607FE" w:rsidRDefault="00B42FBB" w:rsidP="00B42FBB">
            <w:pPr>
              <w:pStyle w:val="TableParagraph"/>
              <w:spacing w:before="44"/>
              <w:ind w:left="94" w:right="8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PI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06B60CEA" w14:textId="77777777" w:rsidR="00B42FBB" w:rsidRPr="005607FE" w:rsidRDefault="00B42FBB" w:rsidP="00B42FBB">
            <w:pPr>
              <w:pStyle w:val="TableParagraph"/>
              <w:spacing w:before="44"/>
              <w:ind w:left="124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NI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</w:tcPr>
          <w:p w14:paraId="111A1C97" w14:textId="77777777" w:rsidR="00B42FBB" w:rsidRPr="005607FE" w:rsidRDefault="00B42FBB" w:rsidP="00B42FBB">
            <w:pPr>
              <w:pStyle w:val="TableParagraph"/>
              <w:spacing w:before="44"/>
              <w:ind w:left="811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Desglose</w:t>
            </w:r>
          </w:p>
        </w:tc>
      </w:tr>
      <w:tr w:rsidR="00B42FBB" w:rsidRPr="005607FE" w14:paraId="6CC88048" w14:textId="77777777" w:rsidTr="00F934F1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4F8A17EB" w14:textId="77777777" w:rsidR="00B42FBB" w:rsidRPr="005607FE" w:rsidRDefault="00B42FBB" w:rsidP="00B42FBB">
            <w:pPr>
              <w:pStyle w:val="TableParagraph"/>
              <w:spacing w:before="188"/>
              <w:ind w:left="152" w:right="124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GP 2.1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7FC47379" w14:textId="77777777" w:rsidR="00B42FBB" w:rsidRPr="005607FE" w:rsidRDefault="00B42FBB" w:rsidP="00B42FBB">
            <w:pPr>
              <w:pStyle w:val="TableParagraph"/>
              <w:spacing w:line="249" w:lineRule="exact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¿Se establece un plan de aseguramiento de la calidad antes</w:t>
            </w:r>
          </w:p>
          <w:p w14:paraId="2E8EF8BF" w14:textId="77777777" w:rsidR="00B42FBB" w:rsidRPr="005607FE" w:rsidRDefault="00B42FBB" w:rsidP="00B42FBB">
            <w:pPr>
              <w:pStyle w:val="TableParagraph"/>
              <w:spacing w:before="126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de la ejecución del proyecto?</w:t>
            </w:r>
          </w:p>
        </w:tc>
        <w:tc>
          <w:tcPr>
            <w:tcW w:w="485" w:type="dxa"/>
          </w:tcPr>
          <w:p w14:paraId="3DE980BE" w14:textId="77777777" w:rsidR="00B42FBB" w:rsidRPr="005607FE" w:rsidRDefault="00B42FBB" w:rsidP="00B42FBB">
            <w:pPr>
              <w:pStyle w:val="TableParagraph"/>
              <w:spacing w:before="188"/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w w:val="95"/>
                <w:sz w:val="20"/>
                <w:szCs w:val="20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41FCCC32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51" w:type="dxa"/>
          </w:tcPr>
          <w:p w14:paraId="1A326578" w14:textId="77777777" w:rsidR="00B42FBB" w:rsidRPr="005607FE" w:rsidRDefault="00B42FBB" w:rsidP="00B42FBB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1A6B7521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</w:tcPr>
          <w:p w14:paraId="27791FDF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B42FBB" w:rsidRPr="005607FE" w14:paraId="6E00A2DC" w14:textId="77777777" w:rsidTr="00F93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62EE34ED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b w:val="0"/>
                <w:sz w:val="32"/>
                <w:szCs w:val="20"/>
              </w:rPr>
            </w:pPr>
          </w:p>
          <w:p w14:paraId="67716227" w14:textId="77777777" w:rsidR="00B42FBB" w:rsidRPr="005607FE" w:rsidRDefault="00B42FBB" w:rsidP="00B42FBB">
            <w:pPr>
              <w:pStyle w:val="TableParagraph"/>
              <w:ind w:left="152" w:right="124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GP 2.2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03CF6E41" w14:textId="77777777" w:rsidR="00B42FBB" w:rsidRPr="005607FE" w:rsidRDefault="00B42FBB" w:rsidP="00B42FBB">
            <w:pPr>
              <w:pStyle w:val="TableParagraph"/>
              <w:spacing w:before="1" w:line="360" w:lineRule="auto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¿Se establece un plan de verificación y validación para asegurar que se cumplen los requisitos y estándares de</w:t>
            </w:r>
          </w:p>
          <w:p w14:paraId="47C55F4C" w14:textId="77777777" w:rsidR="00B42FBB" w:rsidRPr="005607FE" w:rsidRDefault="00B42FBB" w:rsidP="00B42FBB">
            <w:pPr>
              <w:pStyle w:val="TableParagraph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calidad?</w:t>
            </w:r>
          </w:p>
        </w:tc>
        <w:tc>
          <w:tcPr>
            <w:tcW w:w="485" w:type="dxa"/>
          </w:tcPr>
          <w:p w14:paraId="79E5BC79" w14:textId="77777777" w:rsidR="00B42FBB" w:rsidRPr="005607FE" w:rsidRDefault="00B42FBB" w:rsidP="00B42FBB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32"/>
                <w:szCs w:val="20"/>
              </w:rPr>
            </w:pPr>
          </w:p>
          <w:p w14:paraId="7D7C744D" w14:textId="77777777" w:rsidR="00B42FBB" w:rsidRPr="005607FE" w:rsidRDefault="00B42FBB" w:rsidP="00B42FBB">
            <w:pPr>
              <w:pStyle w:val="TableParagraph"/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w w:val="95"/>
                <w:sz w:val="20"/>
                <w:szCs w:val="20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2A86A20A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51" w:type="dxa"/>
          </w:tcPr>
          <w:p w14:paraId="0A031B0D" w14:textId="77777777" w:rsidR="00B42FBB" w:rsidRPr="005607FE" w:rsidRDefault="00B42FBB" w:rsidP="00B42FBB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343164CA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</w:tcPr>
          <w:p w14:paraId="65F47385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B42FBB" w:rsidRPr="005607FE" w14:paraId="3641230E" w14:textId="77777777" w:rsidTr="00F934F1">
        <w:trPr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2974C131" w14:textId="77777777" w:rsidR="00B42FBB" w:rsidRPr="005607FE" w:rsidRDefault="00B42FBB" w:rsidP="00B42FBB">
            <w:pPr>
              <w:pStyle w:val="TableParagraph"/>
              <w:spacing w:before="188"/>
              <w:ind w:left="152" w:right="124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GP 2.3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7F244499" w14:textId="77777777" w:rsidR="00B42FBB" w:rsidRPr="005607FE" w:rsidRDefault="00B42FBB" w:rsidP="00B42FBB">
            <w:pPr>
              <w:pStyle w:val="TableParagraph"/>
              <w:spacing w:line="249" w:lineRule="exact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¿Se realizan revisiones y auditorías periódicas para</w:t>
            </w:r>
          </w:p>
          <w:p w14:paraId="2D688C95" w14:textId="77777777" w:rsidR="00B42FBB" w:rsidRPr="005607FE" w:rsidRDefault="00B42FBB" w:rsidP="00B42FBB">
            <w:pPr>
              <w:pStyle w:val="TableParagraph"/>
              <w:spacing w:before="126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evaluar el desempeño de los procesos y productos?</w:t>
            </w:r>
          </w:p>
        </w:tc>
        <w:tc>
          <w:tcPr>
            <w:tcW w:w="485" w:type="dxa"/>
          </w:tcPr>
          <w:p w14:paraId="1EE5F24B" w14:textId="77777777" w:rsidR="00B42FBB" w:rsidRPr="005607FE" w:rsidRDefault="00B42FBB" w:rsidP="00B42FBB">
            <w:pPr>
              <w:pStyle w:val="TableParagraph"/>
              <w:spacing w:before="188"/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w w:val="95"/>
                <w:sz w:val="20"/>
                <w:szCs w:val="20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768CE9A1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51" w:type="dxa"/>
          </w:tcPr>
          <w:p w14:paraId="16EBC325" w14:textId="77777777" w:rsidR="00B42FBB" w:rsidRPr="005607FE" w:rsidRDefault="00B42FBB" w:rsidP="00B42FBB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6DAA2D71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</w:tcPr>
          <w:p w14:paraId="349E4170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B42FBB" w:rsidRPr="005607FE" w14:paraId="503D6A0A" w14:textId="77777777" w:rsidTr="00F93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7BEAA0DB" w14:textId="77777777" w:rsidR="00B42FBB" w:rsidRPr="005607FE" w:rsidRDefault="00B42FBB" w:rsidP="00B42FBB">
            <w:pPr>
              <w:pStyle w:val="TableParagraph"/>
              <w:spacing w:before="188"/>
              <w:ind w:left="152" w:right="124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SP 2.1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7329EA6A" w14:textId="77777777" w:rsidR="00B42FBB" w:rsidRPr="005607FE" w:rsidRDefault="00B42FBB" w:rsidP="00B42FBB">
            <w:pPr>
              <w:pStyle w:val="TableParagraph"/>
              <w:spacing w:before="1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¿Se establecen criterios claros de calidad para los procesos</w:t>
            </w:r>
          </w:p>
          <w:p w14:paraId="2A12E443" w14:textId="77777777" w:rsidR="00B42FBB" w:rsidRPr="005607FE" w:rsidRDefault="00B42FBB" w:rsidP="00B42FBB">
            <w:pPr>
              <w:pStyle w:val="TableParagraph"/>
              <w:spacing w:before="126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y productos en toda la organización?</w:t>
            </w:r>
          </w:p>
        </w:tc>
        <w:tc>
          <w:tcPr>
            <w:tcW w:w="485" w:type="dxa"/>
          </w:tcPr>
          <w:p w14:paraId="31CBACA4" w14:textId="77777777" w:rsidR="00B42FBB" w:rsidRPr="005607FE" w:rsidRDefault="00B42FBB" w:rsidP="00B42FBB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6DAAE24C" w14:textId="77777777" w:rsidR="00B42FBB" w:rsidRPr="005607FE" w:rsidRDefault="00B42FBB" w:rsidP="00B42FBB">
            <w:pPr>
              <w:pStyle w:val="TableParagraph"/>
              <w:spacing w:before="188"/>
              <w:ind w:left="172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w w:val="95"/>
                <w:sz w:val="20"/>
                <w:szCs w:val="20"/>
              </w:rPr>
              <w:t>X</w:t>
            </w:r>
          </w:p>
        </w:tc>
        <w:tc>
          <w:tcPr>
            <w:tcW w:w="451" w:type="dxa"/>
          </w:tcPr>
          <w:p w14:paraId="4FB86BD4" w14:textId="77777777" w:rsidR="00B42FBB" w:rsidRPr="005607FE" w:rsidRDefault="00B42FBB" w:rsidP="00B42FBB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710D8558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</w:tcPr>
          <w:p w14:paraId="2EC17F4D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B42FBB" w:rsidRPr="005607FE" w14:paraId="2139C596" w14:textId="77777777" w:rsidTr="00F934F1">
        <w:trPr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5F19DCE5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b w:val="0"/>
                <w:sz w:val="32"/>
                <w:szCs w:val="20"/>
              </w:rPr>
            </w:pPr>
          </w:p>
          <w:p w14:paraId="7E3C202B" w14:textId="77777777" w:rsidR="00B42FBB" w:rsidRPr="005607FE" w:rsidRDefault="00B42FBB" w:rsidP="00B42FBB">
            <w:pPr>
              <w:pStyle w:val="TableParagraph"/>
              <w:ind w:left="152" w:right="124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SP 2.2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63AB0FCC" w14:textId="77777777" w:rsidR="00B42FBB" w:rsidRPr="005607FE" w:rsidRDefault="00B42FBB" w:rsidP="00B42FBB">
            <w:pPr>
              <w:pStyle w:val="TableParagraph"/>
              <w:spacing w:before="1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¿Se realizan revisiones de documentos y procesos para</w:t>
            </w:r>
          </w:p>
          <w:p w14:paraId="348A00D1" w14:textId="77777777" w:rsidR="00B42FBB" w:rsidRPr="005607FE" w:rsidRDefault="00B42FBB" w:rsidP="00B42FBB">
            <w:pPr>
              <w:pStyle w:val="TableParagraph"/>
              <w:spacing w:before="9" w:line="370" w:lineRule="atLeast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proofErr w:type="gramStart"/>
            <w:r w:rsidRPr="005607FE">
              <w:rPr>
                <w:rFonts w:ascii="Century Gothic" w:hAnsi="Century Gothic"/>
                <w:b/>
                <w:sz w:val="20"/>
                <w:szCs w:val="20"/>
              </w:rPr>
              <w:t>asegurar</w:t>
            </w:r>
            <w:proofErr w:type="gramEnd"/>
            <w:r w:rsidRPr="005607FE">
              <w:rPr>
                <w:rFonts w:ascii="Century Gothic" w:hAnsi="Century Gothic"/>
                <w:b/>
                <w:sz w:val="20"/>
                <w:szCs w:val="20"/>
              </w:rPr>
              <w:t xml:space="preserve"> que se cumplen los criterios de calidad establecidos?</w:t>
            </w:r>
          </w:p>
        </w:tc>
        <w:tc>
          <w:tcPr>
            <w:tcW w:w="485" w:type="dxa"/>
          </w:tcPr>
          <w:p w14:paraId="2D4E277F" w14:textId="77777777" w:rsidR="00B42FBB" w:rsidRPr="005607FE" w:rsidRDefault="00B42FBB" w:rsidP="00B42FBB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32"/>
                <w:szCs w:val="20"/>
              </w:rPr>
            </w:pPr>
          </w:p>
          <w:p w14:paraId="2A4DF740" w14:textId="77777777" w:rsidR="00B42FBB" w:rsidRPr="005607FE" w:rsidRDefault="00B42FBB" w:rsidP="00B42FBB">
            <w:pPr>
              <w:pStyle w:val="TableParagraph"/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w w:val="95"/>
                <w:sz w:val="20"/>
                <w:szCs w:val="20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0C130A00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51" w:type="dxa"/>
          </w:tcPr>
          <w:p w14:paraId="51735ADF" w14:textId="77777777" w:rsidR="00B42FBB" w:rsidRPr="005607FE" w:rsidRDefault="00B42FBB" w:rsidP="00B42FBB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5171F1AE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</w:tcPr>
          <w:p w14:paraId="1B5183CB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B42FBB" w:rsidRPr="005607FE" w14:paraId="33E678E9" w14:textId="77777777" w:rsidTr="00F93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405DBFDE" w14:textId="77777777" w:rsidR="00B42FBB" w:rsidRPr="005607FE" w:rsidRDefault="00B42FBB" w:rsidP="00B42FBB">
            <w:pPr>
              <w:pStyle w:val="TableParagraph"/>
              <w:spacing w:before="1"/>
              <w:rPr>
                <w:rFonts w:ascii="Century Gothic" w:hAnsi="Century Gothic"/>
                <w:b w:val="0"/>
                <w:sz w:val="32"/>
                <w:szCs w:val="20"/>
              </w:rPr>
            </w:pPr>
          </w:p>
          <w:p w14:paraId="67968036" w14:textId="77777777" w:rsidR="00B42FBB" w:rsidRPr="005607FE" w:rsidRDefault="00B42FBB" w:rsidP="00B42FBB">
            <w:pPr>
              <w:pStyle w:val="TableParagraph"/>
              <w:ind w:left="152" w:right="124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SP 2.3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13C18C49" w14:textId="77777777" w:rsidR="00B42FBB" w:rsidRPr="005607FE" w:rsidRDefault="00B42FBB" w:rsidP="00B42FBB">
            <w:pPr>
              <w:pStyle w:val="TableParagraph"/>
              <w:spacing w:before="1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¿Se utilizan metodologías de desarrollo y pruebas que</w:t>
            </w:r>
          </w:p>
          <w:p w14:paraId="032F78E2" w14:textId="77777777" w:rsidR="00B42FBB" w:rsidRPr="005607FE" w:rsidRDefault="00B42FBB" w:rsidP="00B42FBB">
            <w:pPr>
              <w:pStyle w:val="TableParagraph"/>
              <w:spacing w:line="380" w:lineRule="atLeast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garanticen la calidad del producto, como BDD, TDD o DDD?</w:t>
            </w:r>
          </w:p>
        </w:tc>
        <w:tc>
          <w:tcPr>
            <w:tcW w:w="485" w:type="dxa"/>
          </w:tcPr>
          <w:p w14:paraId="4F3D1798" w14:textId="77777777" w:rsidR="00B42FBB" w:rsidRPr="005607FE" w:rsidRDefault="00B42FBB" w:rsidP="00B42FBB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75BF037A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51" w:type="dxa"/>
          </w:tcPr>
          <w:p w14:paraId="3BF54752" w14:textId="77777777" w:rsidR="00B42FBB" w:rsidRPr="005607FE" w:rsidRDefault="00B42FBB" w:rsidP="00B42FBB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4BBDF320" w14:textId="77777777" w:rsidR="00B42FBB" w:rsidRPr="005607FE" w:rsidRDefault="00B42FBB" w:rsidP="00B42FBB">
            <w:pPr>
              <w:pStyle w:val="TableParagraph"/>
              <w:spacing w:before="1"/>
              <w:rPr>
                <w:rFonts w:ascii="Century Gothic" w:hAnsi="Century Gothic"/>
                <w:b/>
                <w:sz w:val="32"/>
                <w:szCs w:val="20"/>
              </w:rPr>
            </w:pPr>
          </w:p>
          <w:p w14:paraId="5124E066" w14:textId="77777777" w:rsidR="00B42FBB" w:rsidRPr="005607FE" w:rsidRDefault="00B42FBB" w:rsidP="00B42FBB">
            <w:pPr>
              <w:pStyle w:val="TableParagraph"/>
              <w:ind w:left="162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w w:val="95"/>
                <w:sz w:val="20"/>
                <w:szCs w:val="20"/>
              </w:rPr>
              <w:t>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</w:tcPr>
          <w:p w14:paraId="0EC197BA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B42FBB" w:rsidRPr="005607FE" w14:paraId="0E1F3504" w14:textId="77777777" w:rsidTr="00F934F1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2BB96148" w14:textId="77777777" w:rsidR="00B42FBB" w:rsidRPr="005607FE" w:rsidRDefault="00B42FBB" w:rsidP="00B42FBB">
            <w:pPr>
              <w:pStyle w:val="TableParagraph"/>
              <w:spacing w:before="188"/>
              <w:ind w:left="152" w:right="124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SP 2.4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01D5CA72" w14:textId="77777777" w:rsidR="00B42FBB" w:rsidRPr="005607FE" w:rsidRDefault="00B42FBB" w:rsidP="00B42FBB">
            <w:pPr>
              <w:pStyle w:val="TableParagraph"/>
              <w:spacing w:before="1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¿Se realizan auditorías de calidad para evaluar la</w:t>
            </w:r>
          </w:p>
          <w:p w14:paraId="01C42F3D" w14:textId="77777777" w:rsidR="00B42FBB" w:rsidRPr="005607FE" w:rsidRDefault="00B42FBB" w:rsidP="00B42FBB">
            <w:pPr>
              <w:pStyle w:val="TableParagraph"/>
              <w:spacing w:before="126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efectividad del plan de aseguramiento de la calidad?</w:t>
            </w:r>
          </w:p>
        </w:tc>
        <w:tc>
          <w:tcPr>
            <w:tcW w:w="485" w:type="dxa"/>
          </w:tcPr>
          <w:p w14:paraId="5E54F700" w14:textId="77777777" w:rsidR="00B42FBB" w:rsidRPr="005607FE" w:rsidRDefault="00B42FBB" w:rsidP="00B42FBB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7C94A28B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51" w:type="dxa"/>
          </w:tcPr>
          <w:p w14:paraId="6D2CA81A" w14:textId="77777777" w:rsidR="00B42FBB" w:rsidRPr="005607FE" w:rsidRDefault="00B42FBB" w:rsidP="00B42FBB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6539E627" w14:textId="77777777" w:rsidR="00B42FBB" w:rsidRPr="005607FE" w:rsidRDefault="00B42FBB" w:rsidP="00B42FBB">
            <w:pPr>
              <w:pStyle w:val="TableParagraph"/>
              <w:spacing w:before="188"/>
              <w:ind w:left="162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w w:val="95"/>
                <w:sz w:val="20"/>
                <w:szCs w:val="20"/>
              </w:rPr>
              <w:t>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</w:tcPr>
          <w:p w14:paraId="793F57FB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B42FBB" w:rsidRPr="005607FE" w14:paraId="09F14966" w14:textId="77777777" w:rsidTr="00F93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5E41A59B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b w:val="0"/>
                <w:sz w:val="32"/>
                <w:szCs w:val="20"/>
              </w:rPr>
            </w:pPr>
          </w:p>
          <w:p w14:paraId="177B0C45" w14:textId="77777777" w:rsidR="00B42FBB" w:rsidRPr="005607FE" w:rsidRDefault="00B42FBB" w:rsidP="00B42FBB">
            <w:pPr>
              <w:pStyle w:val="TableParagraph"/>
              <w:spacing w:before="1"/>
              <w:ind w:left="152" w:right="124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SP 2.5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66926830" w14:textId="77777777" w:rsidR="00B42FBB" w:rsidRPr="005607FE" w:rsidRDefault="00B42FBB" w:rsidP="00B42FBB">
            <w:pPr>
              <w:pStyle w:val="TableParagraph"/>
              <w:spacing w:before="1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¿Se llevan a cabo pruebas, validaciones y verificaciones</w:t>
            </w:r>
          </w:p>
          <w:p w14:paraId="19B3F153" w14:textId="77777777" w:rsidR="00B42FBB" w:rsidRPr="005607FE" w:rsidRDefault="00B42FBB" w:rsidP="00B42FBB">
            <w:pPr>
              <w:pStyle w:val="TableParagraph"/>
              <w:spacing w:line="380" w:lineRule="atLeast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iterativas para asegurar que los productos y procesos cumplen con los estándares de calidad establecidos?</w:t>
            </w:r>
          </w:p>
        </w:tc>
        <w:tc>
          <w:tcPr>
            <w:tcW w:w="485" w:type="dxa"/>
          </w:tcPr>
          <w:p w14:paraId="273DC89B" w14:textId="77777777" w:rsidR="00B42FBB" w:rsidRPr="005607FE" w:rsidRDefault="00B42FBB" w:rsidP="00B42FBB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0845B8C8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51" w:type="dxa"/>
          </w:tcPr>
          <w:p w14:paraId="75CE754B" w14:textId="77777777" w:rsidR="00B42FBB" w:rsidRPr="005607FE" w:rsidRDefault="00B42FBB" w:rsidP="00B42FBB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0C76B7A2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b/>
                <w:sz w:val="32"/>
                <w:szCs w:val="20"/>
              </w:rPr>
            </w:pPr>
          </w:p>
          <w:p w14:paraId="416F7F38" w14:textId="77777777" w:rsidR="00B42FBB" w:rsidRPr="005607FE" w:rsidRDefault="00B42FBB" w:rsidP="00B42FBB">
            <w:pPr>
              <w:pStyle w:val="TableParagraph"/>
              <w:spacing w:before="1"/>
              <w:ind w:left="162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w w:val="95"/>
                <w:sz w:val="20"/>
                <w:szCs w:val="20"/>
              </w:rPr>
              <w:t>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</w:tcPr>
          <w:p w14:paraId="6D70581D" w14:textId="77777777" w:rsidR="00B42FBB" w:rsidRPr="005607FE" w:rsidRDefault="00B42FBB" w:rsidP="00B42FBB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B42FBB" w:rsidRPr="005607FE" w14:paraId="03F9D0DC" w14:textId="77777777" w:rsidTr="00F934F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6" w:type="dxa"/>
            <w:gridSpan w:val="7"/>
          </w:tcPr>
          <w:p w14:paraId="08998116" w14:textId="77777777" w:rsidR="00B42FBB" w:rsidRPr="005607FE" w:rsidRDefault="00B42FBB" w:rsidP="00B42FBB">
            <w:pPr>
              <w:pStyle w:val="TableParagraph"/>
              <w:spacing w:before="34"/>
              <w:ind w:left="2416" w:right="2406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Proceso: Gestión de configuración (CM)</w:t>
            </w:r>
          </w:p>
        </w:tc>
      </w:tr>
    </w:tbl>
    <w:p w14:paraId="3E266C01" w14:textId="77777777" w:rsidR="009827A1" w:rsidRPr="005607FE" w:rsidRDefault="00000000">
      <w:pPr>
        <w:pStyle w:val="BodyText"/>
        <w:rPr>
          <w:rFonts w:ascii="Century Gothic" w:hAnsi="Century Gothic"/>
          <w:sz w:val="18"/>
          <w:szCs w:val="22"/>
        </w:rPr>
      </w:pPr>
      <w:r w:rsidRPr="005607FE">
        <w:rPr>
          <w:rFonts w:ascii="Century Gothic" w:hAnsi="Century Gothic"/>
          <w:sz w:val="22"/>
          <w:szCs w:val="22"/>
        </w:rPr>
        <w:pict w14:anchorId="3E266D4B">
          <v:rect id="_x0000_s2051" style="position:absolute;margin-left:8.65pt;margin-top:49.7pt;width:595.2pt;height:.5pt;z-index:15730688;mso-position-horizontal-relative:page;mso-position-vertical-relative:page" fillcolor="#d9d9d9" stroked="f">
            <w10:wrap anchorx="page" anchory="page"/>
          </v:rect>
        </w:pict>
      </w:r>
    </w:p>
    <w:p w14:paraId="3E266C02" w14:textId="77777777" w:rsidR="009827A1" w:rsidRPr="005607FE" w:rsidRDefault="009827A1">
      <w:pPr>
        <w:pStyle w:val="BodyText"/>
        <w:spacing w:before="7" w:after="1"/>
        <w:rPr>
          <w:rFonts w:ascii="Century Gothic" w:hAnsi="Century Gothic"/>
          <w:sz w:val="18"/>
          <w:szCs w:val="22"/>
        </w:rPr>
      </w:pPr>
    </w:p>
    <w:p w14:paraId="3E266C85" w14:textId="77777777" w:rsidR="009827A1" w:rsidRPr="005607FE" w:rsidRDefault="009827A1">
      <w:pPr>
        <w:jc w:val="center"/>
        <w:rPr>
          <w:rFonts w:ascii="Century Gothic" w:hAnsi="Century Gothic"/>
          <w:sz w:val="20"/>
          <w:szCs w:val="20"/>
        </w:rPr>
        <w:sectPr w:rsidR="009827A1" w:rsidRPr="005607FE">
          <w:pgSz w:w="12240" w:h="15840"/>
          <w:pgMar w:top="980" w:right="180" w:bottom="280" w:left="200" w:header="725" w:footer="0" w:gutter="0"/>
          <w:cols w:space="720"/>
        </w:sectPr>
      </w:pPr>
    </w:p>
    <w:tbl>
      <w:tblPr>
        <w:tblStyle w:val="GridTable4-Accent3"/>
        <w:tblpPr w:leftFromText="141" w:rightFromText="141" w:vertAnchor="text" w:horzAnchor="margin" w:tblpXSpec="center" w:tblpY="-140"/>
        <w:tblW w:w="0" w:type="auto"/>
        <w:tblLayout w:type="fixed"/>
        <w:tblLook w:val="01E0" w:firstRow="1" w:lastRow="1" w:firstColumn="1" w:lastColumn="1" w:noHBand="0" w:noVBand="0"/>
      </w:tblPr>
      <w:tblGrid>
        <w:gridCol w:w="1503"/>
        <w:gridCol w:w="5753"/>
        <w:gridCol w:w="485"/>
        <w:gridCol w:w="514"/>
        <w:gridCol w:w="451"/>
        <w:gridCol w:w="485"/>
        <w:gridCol w:w="2425"/>
      </w:tblGrid>
      <w:tr w:rsidR="00F934F1" w:rsidRPr="005607FE" w14:paraId="7F221D82" w14:textId="77777777" w:rsidTr="00F934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24DB56CB" w14:textId="77777777" w:rsidR="00F934F1" w:rsidRPr="005607FE" w:rsidRDefault="00F934F1" w:rsidP="00F934F1">
            <w:pPr>
              <w:pStyle w:val="TableParagraph"/>
              <w:spacing w:before="44"/>
              <w:ind w:left="148" w:right="135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lastRenderedPageBreak/>
              <w:t>No. Practica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0D9D8144" w14:textId="77777777" w:rsidR="00F934F1" w:rsidRPr="005607FE" w:rsidRDefault="00F934F1" w:rsidP="00F934F1">
            <w:pPr>
              <w:pStyle w:val="TableParagraph"/>
              <w:spacing w:before="44"/>
              <w:ind w:left="2378" w:right="2371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Preguntas</w:t>
            </w:r>
          </w:p>
        </w:tc>
        <w:tc>
          <w:tcPr>
            <w:tcW w:w="485" w:type="dxa"/>
          </w:tcPr>
          <w:p w14:paraId="6E74C72C" w14:textId="77777777" w:rsidR="00F934F1" w:rsidRPr="005607FE" w:rsidRDefault="00F934F1" w:rsidP="00F934F1">
            <w:pPr>
              <w:pStyle w:val="TableParagraph"/>
              <w:spacing w:before="44"/>
              <w:ind w:left="12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CI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1109C90A" w14:textId="77777777" w:rsidR="00F934F1" w:rsidRPr="005607FE" w:rsidRDefault="00F934F1" w:rsidP="00F934F1">
            <w:pPr>
              <w:pStyle w:val="TableParagraph"/>
              <w:spacing w:before="44"/>
              <w:ind w:left="138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EI</w:t>
            </w:r>
          </w:p>
        </w:tc>
        <w:tc>
          <w:tcPr>
            <w:tcW w:w="451" w:type="dxa"/>
          </w:tcPr>
          <w:p w14:paraId="3F724765" w14:textId="77777777" w:rsidR="00F934F1" w:rsidRPr="005607FE" w:rsidRDefault="00F934F1" w:rsidP="00F934F1">
            <w:pPr>
              <w:pStyle w:val="TableParagraph"/>
              <w:spacing w:before="44"/>
              <w:ind w:left="94" w:right="8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PI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1E29C177" w14:textId="77777777" w:rsidR="00F934F1" w:rsidRPr="005607FE" w:rsidRDefault="00F934F1" w:rsidP="00F934F1">
            <w:pPr>
              <w:pStyle w:val="TableParagraph"/>
              <w:spacing w:before="44"/>
              <w:ind w:left="124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NI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</w:tcPr>
          <w:p w14:paraId="42EFA88E" w14:textId="77777777" w:rsidR="00F934F1" w:rsidRPr="005607FE" w:rsidRDefault="00F934F1" w:rsidP="00F934F1">
            <w:pPr>
              <w:pStyle w:val="TableParagraph"/>
              <w:spacing w:before="44"/>
              <w:ind w:left="811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Desglose</w:t>
            </w:r>
          </w:p>
        </w:tc>
      </w:tr>
      <w:tr w:rsidR="00F934F1" w:rsidRPr="005607FE" w14:paraId="3F2C7A0B" w14:textId="77777777" w:rsidTr="00F93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5AD300D5" w14:textId="77777777" w:rsidR="00F934F1" w:rsidRPr="005607FE" w:rsidRDefault="00F934F1" w:rsidP="00F934F1">
            <w:pPr>
              <w:pStyle w:val="TableParagraph"/>
              <w:spacing w:before="188"/>
              <w:ind w:left="152" w:right="124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GP 2.1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6BD3C7EA" w14:textId="77777777" w:rsidR="00F934F1" w:rsidRPr="005607FE" w:rsidRDefault="00F934F1" w:rsidP="00F934F1">
            <w:pPr>
              <w:pStyle w:val="TableParagraph"/>
              <w:spacing w:before="1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¿Se establece y mantiene un plan formal de gestión de</w:t>
            </w:r>
          </w:p>
          <w:p w14:paraId="36A9425C" w14:textId="77777777" w:rsidR="00F934F1" w:rsidRPr="005607FE" w:rsidRDefault="00F934F1" w:rsidP="00F934F1">
            <w:pPr>
              <w:pStyle w:val="TableParagraph"/>
              <w:spacing w:before="126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configuración para la organización?</w:t>
            </w:r>
          </w:p>
        </w:tc>
        <w:tc>
          <w:tcPr>
            <w:tcW w:w="485" w:type="dxa"/>
          </w:tcPr>
          <w:p w14:paraId="1663A20F" w14:textId="77777777" w:rsidR="00F934F1" w:rsidRPr="005607FE" w:rsidRDefault="00F934F1" w:rsidP="00F934F1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074CDCBD" w14:textId="77777777" w:rsidR="00F934F1" w:rsidRPr="005607FE" w:rsidRDefault="00F934F1" w:rsidP="00F934F1">
            <w:pPr>
              <w:pStyle w:val="TableParagraph"/>
              <w:spacing w:before="188"/>
              <w:ind w:left="172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w w:val="95"/>
                <w:sz w:val="20"/>
                <w:szCs w:val="20"/>
              </w:rPr>
              <w:t>X</w:t>
            </w:r>
          </w:p>
        </w:tc>
        <w:tc>
          <w:tcPr>
            <w:tcW w:w="451" w:type="dxa"/>
          </w:tcPr>
          <w:p w14:paraId="2ABCF67C" w14:textId="77777777" w:rsidR="00F934F1" w:rsidRPr="005607FE" w:rsidRDefault="00F934F1" w:rsidP="00F934F1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2E48B2E3" w14:textId="77777777" w:rsidR="00F934F1" w:rsidRPr="005607FE" w:rsidRDefault="00F934F1" w:rsidP="00F934F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</w:tcPr>
          <w:p w14:paraId="36037F04" w14:textId="77777777" w:rsidR="00F934F1" w:rsidRPr="005607FE" w:rsidRDefault="00F934F1" w:rsidP="00F934F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F934F1" w:rsidRPr="005607FE" w14:paraId="1F2ACECF" w14:textId="77777777" w:rsidTr="00F934F1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2852DDAD" w14:textId="77777777" w:rsidR="00F934F1" w:rsidRPr="005607FE" w:rsidRDefault="00F934F1" w:rsidP="00F934F1">
            <w:pPr>
              <w:pStyle w:val="TableParagraph"/>
              <w:spacing w:before="188"/>
              <w:ind w:left="152" w:right="124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GP 2.2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0E0EFBFC" w14:textId="77777777" w:rsidR="00F934F1" w:rsidRPr="005607FE" w:rsidRDefault="00F934F1" w:rsidP="00F934F1">
            <w:pPr>
              <w:pStyle w:val="TableParagraph"/>
              <w:spacing w:before="1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¿Se identifican y controlan todos los elementos de</w:t>
            </w:r>
          </w:p>
          <w:p w14:paraId="6FE5A69F" w14:textId="77777777" w:rsidR="00F934F1" w:rsidRPr="005607FE" w:rsidRDefault="00F934F1" w:rsidP="00F934F1">
            <w:pPr>
              <w:pStyle w:val="TableParagraph"/>
              <w:spacing w:before="126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configuración para el software?</w:t>
            </w:r>
          </w:p>
        </w:tc>
        <w:tc>
          <w:tcPr>
            <w:tcW w:w="485" w:type="dxa"/>
          </w:tcPr>
          <w:p w14:paraId="583604D1" w14:textId="77777777" w:rsidR="00F934F1" w:rsidRPr="005607FE" w:rsidRDefault="00F934F1" w:rsidP="00F934F1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2B63A4DD" w14:textId="77777777" w:rsidR="00F934F1" w:rsidRPr="005607FE" w:rsidRDefault="00F934F1" w:rsidP="00F934F1">
            <w:pPr>
              <w:pStyle w:val="TableParagraph"/>
              <w:spacing w:before="188"/>
              <w:ind w:left="172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w w:val="95"/>
                <w:sz w:val="20"/>
                <w:szCs w:val="20"/>
              </w:rPr>
              <w:t>X</w:t>
            </w:r>
          </w:p>
        </w:tc>
        <w:tc>
          <w:tcPr>
            <w:tcW w:w="451" w:type="dxa"/>
          </w:tcPr>
          <w:p w14:paraId="28B86B15" w14:textId="77777777" w:rsidR="00F934F1" w:rsidRPr="005607FE" w:rsidRDefault="00F934F1" w:rsidP="00F934F1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45F0D254" w14:textId="77777777" w:rsidR="00F934F1" w:rsidRPr="005607FE" w:rsidRDefault="00F934F1" w:rsidP="00F934F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</w:tcPr>
          <w:p w14:paraId="42C1C837" w14:textId="77777777" w:rsidR="00F934F1" w:rsidRPr="005607FE" w:rsidRDefault="00F934F1" w:rsidP="00F934F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F934F1" w:rsidRPr="005607FE" w14:paraId="29206D4C" w14:textId="77777777" w:rsidTr="00F93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484C9318" w14:textId="77777777" w:rsidR="00F934F1" w:rsidRPr="005607FE" w:rsidRDefault="00F934F1" w:rsidP="00F934F1">
            <w:pPr>
              <w:pStyle w:val="TableParagraph"/>
              <w:spacing w:before="188"/>
              <w:ind w:left="152" w:right="124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GP 2.3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3CB3ECE4" w14:textId="77777777" w:rsidR="00F934F1" w:rsidRPr="005607FE" w:rsidRDefault="00F934F1" w:rsidP="00F934F1">
            <w:pPr>
              <w:pStyle w:val="TableParagraph"/>
              <w:spacing w:before="1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¿Se controlan los cambios en los elementos de</w:t>
            </w:r>
          </w:p>
          <w:p w14:paraId="5D93B341" w14:textId="77777777" w:rsidR="00F934F1" w:rsidRPr="005607FE" w:rsidRDefault="00F934F1" w:rsidP="00F934F1">
            <w:pPr>
              <w:pStyle w:val="TableParagraph"/>
              <w:spacing w:before="126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configuración de manera formal y documentada?</w:t>
            </w:r>
          </w:p>
        </w:tc>
        <w:tc>
          <w:tcPr>
            <w:tcW w:w="485" w:type="dxa"/>
          </w:tcPr>
          <w:p w14:paraId="0650A8F2" w14:textId="77777777" w:rsidR="00F934F1" w:rsidRPr="005607FE" w:rsidRDefault="00F934F1" w:rsidP="00F934F1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5F6E07B5" w14:textId="77777777" w:rsidR="00F934F1" w:rsidRPr="005607FE" w:rsidRDefault="00F934F1" w:rsidP="00F934F1">
            <w:pPr>
              <w:pStyle w:val="TableParagraph"/>
              <w:spacing w:before="188"/>
              <w:ind w:left="172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w w:val="95"/>
                <w:sz w:val="20"/>
                <w:szCs w:val="20"/>
              </w:rPr>
              <w:t>X</w:t>
            </w:r>
          </w:p>
        </w:tc>
        <w:tc>
          <w:tcPr>
            <w:tcW w:w="451" w:type="dxa"/>
          </w:tcPr>
          <w:p w14:paraId="1B2A82A6" w14:textId="77777777" w:rsidR="00F934F1" w:rsidRPr="005607FE" w:rsidRDefault="00F934F1" w:rsidP="00F934F1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48E2D041" w14:textId="77777777" w:rsidR="00F934F1" w:rsidRPr="005607FE" w:rsidRDefault="00F934F1" w:rsidP="00F934F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</w:tcPr>
          <w:p w14:paraId="405C1F10" w14:textId="77777777" w:rsidR="00F934F1" w:rsidRPr="005607FE" w:rsidRDefault="00F934F1" w:rsidP="00F934F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F934F1" w:rsidRPr="005607FE" w14:paraId="5228E311" w14:textId="77777777" w:rsidTr="00F934F1">
        <w:trPr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5C0DD732" w14:textId="77777777" w:rsidR="00F934F1" w:rsidRPr="005607FE" w:rsidRDefault="00F934F1" w:rsidP="00F934F1">
            <w:pPr>
              <w:pStyle w:val="TableParagraph"/>
              <w:rPr>
                <w:rFonts w:ascii="Century Gothic" w:hAnsi="Century Gothic"/>
                <w:b w:val="0"/>
                <w:sz w:val="32"/>
                <w:szCs w:val="20"/>
              </w:rPr>
            </w:pPr>
          </w:p>
          <w:p w14:paraId="1A058A29" w14:textId="77777777" w:rsidR="00F934F1" w:rsidRPr="005607FE" w:rsidRDefault="00F934F1" w:rsidP="00F934F1">
            <w:pPr>
              <w:pStyle w:val="TableParagraph"/>
              <w:ind w:left="152" w:right="124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SP 2.1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6191F712" w14:textId="77777777" w:rsidR="00F934F1" w:rsidRPr="005607FE" w:rsidRDefault="00F934F1" w:rsidP="00F934F1">
            <w:pPr>
              <w:pStyle w:val="TableParagraph"/>
              <w:spacing w:before="1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¿Se establece un sistema de gestión de configuración</w:t>
            </w:r>
          </w:p>
          <w:p w14:paraId="37C065E0" w14:textId="77777777" w:rsidR="00F934F1" w:rsidRPr="005607FE" w:rsidRDefault="00F934F1" w:rsidP="00F934F1">
            <w:pPr>
              <w:pStyle w:val="TableParagraph"/>
              <w:spacing w:line="380" w:lineRule="atLeast"/>
              <w:ind w:left="110" w:right="55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 xml:space="preserve">específico para el software, que se adapte a las necesidades y particularidades </w:t>
            </w:r>
            <w:proofErr w:type="gramStart"/>
            <w:r w:rsidRPr="005607FE">
              <w:rPr>
                <w:rFonts w:ascii="Century Gothic" w:hAnsi="Century Gothic"/>
                <w:b/>
                <w:sz w:val="20"/>
                <w:szCs w:val="20"/>
              </w:rPr>
              <w:t>del mismo</w:t>
            </w:r>
            <w:proofErr w:type="gramEnd"/>
            <w:r w:rsidRPr="005607FE">
              <w:rPr>
                <w:rFonts w:ascii="Century Gothic" w:hAnsi="Century Gothic"/>
                <w:b/>
                <w:sz w:val="20"/>
                <w:szCs w:val="20"/>
              </w:rPr>
              <w:t>?</w:t>
            </w:r>
          </w:p>
        </w:tc>
        <w:tc>
          <w:tcPr>
            <w:tcW w:w="485" w:type="dxa"/>
          </w:tcPr>
          <w:p w14:paraId="6B111146" w14:textId="77777777" w:rsidR="00F934F1" w:rsidRPr="005607FE" w:rsidRDefault="00F934F1" w:rsidP="00F934F1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08D08E8A" w14:textId="77777777" w:rsidR="00F934F1" w:rsidRPr="005607FE" w:rsidRDefault="00F934F1" w:rsidP="00F934F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51" w:type="dxa"/>
          </w:tcPr>
          <w:p w14:paraId="43F8EB05" w14:textId="77777777" w:rsidR="00F934F1" w:rsidRPr="005607FE" w:rsidRDefault="00F934F1" w:rsidP="00F934F1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32"/>
                <w:szCs w:val="20"/>
              </w:rPr>
            </w:pPr>
          </w:p>
          <w:p w14:paraId="3F5D0312" w14:textId="77777777" w:rsidR="00F934F1" w:rsidRPr="005607FE" w:rsidRDefault="00F934F1" w:rsidP="00F934F1">
            <w:pPr>
              <w:pStyle w:val="TableParagraph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w w:val="95"/>
                <w:sz w:val="20"/>
                <w:szCs w:val="20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6E4BA4B9" w14:textId="77777777" w:rsidR="00F934F1" w:rsidRPr="005607FE" w:rsidRDefault="00F934F1" w:rsidP="00F934F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</w:tcPr>
          <w:p w14:paraId="66FB4F95" w14:textId="77777777" w:rsidR="00F934F1" w:rsidRPr="005607FE" w:rsidRDefault="00F934F1" w:rsidP="00F934F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F934F1" w:rsidRPr="005607FE" w14:paraId="1A59CB15" w14:textId="77777777" w:rsidTr="00F93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059BD826" w14:textId="77777777" w:rsidR="00F934F1" w:rsidRPr="005607FE" w:rsidRDefault="00F934F1" w:rsidP="00F934F1">
            <w:pPr>
              <w:pStyle w:val="TableParagraph"/>
              <w:spacing w:before="188"/>
              <w:ind w:left="152" w:right="124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SP 2.2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46BFDC88" w14:textId="77777777" w:rsidR="00F934F1" w:rsidRPr="005607FE" w:rsidRDefault="00F934F1" w:rsidP="00F934F1">
            <w:pPr>
              <w:pStyle w:val="TableParagraph"/>
              <w:spacing w:before="1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¿Se mantiene la estructura de la documentación de</w:t>
            </w:r>
          </w:p>
          <w:p w14:paraId="497C261F" w14:textId="77777777" w:rsidR="00F934F1" w:rsidRPr="005607FE" w:rsidRDefault="00F934F1" w:rsidP="00F934F1">
            <w:pPr>
              <w:pStyle w:val="TableParagraph"/>
              <w:spacing w:before="126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configuraciones del software actualizada y organizada?</w:t>
            </w:r>
          </w:p>
        </w:tc>
        <w:tc>
          <w:tcPr>
            <w:tcW w:w="485" w:type="dxa"/>
          </w:tcPr>
          <w:p w14:paraId="3ACF4F80" w14:textId="77777777" w:rsidR="00F934F1" w:rsidRPr="005607FE" w:rsidRDefault="00F934F1" w:rsidP="00F934F1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3E29ABFB" w14:textId="77777777" w:rsidR="00F934F1" w:rsidRPr="005607FE" w:rsidRDefault="00F934F1" w:rsidP="00F934F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51" w:type="dxa"/>
          </w:tcPr>
          <w:p w14:paraId="5FB784CA" w14:textId="77777777" w:rsidR="00F934F1" w:rsidRPr="005607FE" w:rsidRDefault="00F934F1" w:rsidP="00F934F1">
            <w:pPr>
              <w:pStyle w:val="TableParagraph"/>
              <w:spacing w:before="188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w w:val="95"/>
                <w:sz w:val="20"/>
                <w:szCs w:val="20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1E6E1399" w14:textId="77777777" w:rsidR="00F934F1" w:rsidRPr="005607FE" w:rsidRDefault="00F934F1" w:rsidP="00F934F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</w:tcPr>
          <w:p w14:paraId="7FF2A2BB" w14:textId="77777777" w:rsidR="00F934F1" w:rsidRPr="005607FE" w:rsidRDefault="00F934F1" w:rsidP="00F934F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F934F1" w:rsidRPr="005607FE" w14:paraId="0880205E" w14:textId="77777777" w:rsidTr="00F934F1">
        <w:trPr>
          <w:trHeight w:val="1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01D0B4E2" w14:textId="77777777" w:rsidR="00F934F1" w:rsidRPr="005607FE" w:rsidRDefault="00F934F1" w:rsidP="00F934F1">
            <w:pPr>
              <w:pStyle w:val="TableParagraph"/>
              <w:rPr>
                <w:rFonts w:ascii="Century Gothic" w:hAnsi="Century Gothic"/>
                <w:b w:val="0"/>
                <w:sz w:val="32"/>
                <w:szCs w:val="20"/>
              </w:rPr>
            </w:pPr>
          </w:p>
          <w:p w14:paraId="3EB7E3D2" w14:textId="77777777" w:rsidR="00F934F1" w:rsidRPr="005607FE" w:rsidRDefault="00F934F1" w:rsidP="00F934F1">
            <w:pPr>
              <w:pStyle w:val="TableParagraph"/>
              <w:ind w:left="152" w:right="124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SP 2.3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2FABBF17" w14:textId="77777777" w:rsidR="00F934F1" w:rsidRPr="005607FE" w:rsidRDefault="00F934F1" w:rsidP="00F934F1">
            <w:pPr>
              <w:pStyle w:val="TableParagraph"/>
              <w:spacing w:before="1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¿Se establece y mantiene un sistema de gestión de</w:t>
            </w:r>
          </w:p>
          <w:p w14:paraId="6ACEB0FE" w14:textId="77777777" w:rsidR="00F934F1" w:rsidRPr="005607FE" w:rsidRDefault="00F934F1" w:rsidP="00F934F1">
            <w:pPr>
              <w:pStyle w:val="TableParagraph"/>
              <w:spacing w:line="380" w:lineRule="atLeast"/>
              <w:ind w:left="110" w:right="135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 xml:space="preserve">versiones específico para el software, para poder identificar y controlar las diferentes versiones </w:t>
            </w:r>
            <w:proofErr w:type="gramStart"/>
            <w:r w:rsidRPr="005607FE">
              <w:rPr>
                <w:rFonts w:ascii="Century Gothic" w:hAnsi="Century Gothic"/>
                <w:b/>
                <w:sz w:val="20"/>
                <w:szCs w:val="20"/>
              </w:rPr>
              <w:t>del mismo</w:t>
            </w:r>
            <w:proofErr w:type="gramEnd"/>
            <w:r w:rsidRPr="005607FE">
              <w:rPr>
                <w:rFonts w:ascii="Century Gothic" w:hAnsi="Century Gothic"/>
                <w:b/>
                <w:sz w:val="20"/>
                <w:szCs w:val="20"/>
              </w:rPr>
              <w:t>?</w:t>
            </w:r>
          </w:p>
        </w:tc>
        <w:tc>
          <w:tcPr>
            <w:tcW w:w="485" w:type="dxa"/>
          </w:tcPr>
          <w:p w14:paraId="1668DFBC" w14:textId="77777777" w:rsidR="00F934F1" w:rsidRPr="005607FE" w:rsidRDefault="00F934F1" w:rsidP="00F934F1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505BF2A8" w14:textId="77777777" w:rsidR="00F934F1" w:rsidRPr="005607FE" w:rsidRDefault="00F934F1" w:rsidP="00F934F1">
            <w:pPr>
              <w:pStyle w:val="TableParagraph"/>
              <w:rPr>
                <w:rFonts w:ascii="Century Gothic" w:hAnsi="Century Gothic"/>
                <w:b/>
                <w:sz w:val="32"/>
                <w:szCs w:val="20"/>
              </w:rPr>
            </w:pPr>
          </w:p>
          <w:p w14:paraId="7278FC2F" w14:textId="77777777" w:rsidR="00F934F1" w:rsidRPr="005607FE" w:rsidRDefault="00F934F1" w:rsidP="00F934F1">
            <w:pPr>
              <w:pStyle w:val="TableParagraph"/>
              <w:ind w:left="172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w w:val="95"/>
                <w:sz w:val="20"/>
                <w:szCs w:val="20"/>
              </w:rPr>
              <w:t>X</w:t>
            </w:r>
          </w:p>
        </w:tc>
        <w:tc>
          <w:tcPr>
            <w:tcW w:w="451" w:type="dxa"/>
          </w:tcPr>
          <w:p w14:paraId="266F7928" w14:textId="77777777" w:rsidR="00F934F1" w:rsidRPr="005607FE" w:rsidRDefault="00F934F1" w:rsidP="00F934F1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1D87C488" w14:textId="77777777" w:rsidR="00F934F1" w:rsidRPr="005607FE" w:rsidRDefault="00F934F1" w:rsidP="00F934F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</w:tcPr>
          <w:p w14:paraId="7C8B5671" w14:textId="77777777" w:rsidR="00F934F1" w:rsidRPr="005607FE" w:rsidRDefault="00F934F1" w:rsidP="00F934F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F934F1" w:rsidRPr="005607FE" w14:paraId="4008158F" w14:textId="77777777" w:rsidTr="00F93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36667E9B" w14:textId="77777777" w:rsidR="00F934F1" w:rsidRPr="005607FE" w:rsidRDefault="00F934F1" w:rsidP="00F934F1">
            <w:pPr>
              <w:pStyle w:val="TableParagraph"/>
              <w:rPr>
                <w:rFonts w:ascii="Century Gothic" w:hAnsi="Century Gothic"/>
                <w:b w:val="0"/>
                <w:szCs w:val="20"/>
              </w:rPr>
            </w:pPr>
          </w:p>
          <w:p w14:paraId="1513CC97" w14:textId="77777777" w:rsidR="00F934F1" w:rsidRPr="005607FE" w:rsidRDefault="00F934F1" w:rsidP="00F934F1">
            <w:pPr>
              <w:pStyle w:val="TableParagraph"/>
              <w:spacing w:before="4"/>
              <w:rPr>
                <w:rFonts w:ascii="Century Gothic" w:hAnsi="Century Gothic"/>
                <w:b w:val="0"/>
                <w:sz w:val="24"/>
                <w:szCs w:val="20"/>
              </w:rPr>
            </w:pPr>
          </w:p>
          <w:p w14:paraId="339C6CE3" w14:textId="77777777" w:rsidR="00F934F1" w:rsidRPr="005607FE" w:rsidRDefault="00F934F1" w:rsidP="00F934F1">
            <w:pPr>
              <w:pStyle w:val="TableParagraph"/>
              <w:ind w:left="152" w:right="124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SP 2.4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130A0481" w14:textId="77777777" w:rsidR="00F934F1" w:rsidRPr="005607FE" w:rsidRDefault="00F934F1" w:rsidP="00F934F1">
            <w:pPr>
              <w:pStyle w:val="TableParagraph"/>
              <w:spacing w:before="1" w:line="360" w:lineRule="auto"/>
              <w:ind w:left="110" w:right="547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¿Se realiza un seguimiento y medición del estado de la configuración del software, para poder detectar desviaciones o problemas en el proceso de gestión de</w:t>
            </w:r>
          </w:p>
          <w:p w14:paraId="025B79A5" w14:textId="77777777" w:rsidR="00F934F1" w:rsidRPr="005607FE" w:rsidRDefault="00F934F1" w:rsidP="00F934F1">
            <w:pPr>
              <w:pStyle w:val="TableParagraph"/>
              <w:spacing w:line="252" w:lineRule="exact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sz w:val="20"/>
                <w:szCs w:val="20"/>
              </w:rPr>
              <w:t>configuración?</w:t>
            </w:r>
          </w:p>
        </w:tc>
        <w:tc>
          <w:tcPr>
            <w:tcW w:w="485" w:type="dxa"/>
          </w:tcPr>
          <w:p w14:paraId="0A566BF0" w14:textId="77777777" w:rsidR="00F934F1" w:rsidRPr="005607FE" w:rsidRDefault="00F934F1" w:rsidP="00F934F1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3077841F" w14:textId="77777777" w:rsidR="00F934F1" w:rsidRPr="005607FE" w:rsidRDefault="00F934F1" w:rsidP="00F934F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51" w:type="dxa"/>
          </w:tcPr>
          <w:p w14:paraId="741470FE" w14:textId="77777777" w:rsidR="00F934F1" w:rsidRPr="005607FE" w:rsidRDefault="00F934F1" w:rsidP="00F934F1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Cs w:val="20"/>
              </w:rPr>
            </w:pPr>
          </w:p>
          <w:p w14:paraId="4F3FA5C3" w14:textId="77777777" w:rsidR="00F934F1" w:rsidRPr="005607FE" w:rsidRDefault="00F934F1" w:rsidP="00F934F1">
            <w:pPr>
              <w:pStyle w:val="TableParagraph"/>
              <w:spacing w:before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4"/>
                <w:szCs w:val="20"/>
              </w:rPr>
            </w:pPr>
          </w:p>
          <w:p w14:paraId="57C71835" w14:textId="77777777" w:rsidR="00F934F1" w:rsidRPr="005607FE" w:rsidRDefault="00F934F1" w:rsidP="00F934F1">
            <w:pPr>
              <w:pStyle w:val="TableParagraph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 w:rsidRPr="005607FE">
              <w:rPr>
                <w:rFonts w:ascii="Century Gothic" w:hAnsi="Century Gothic"/>
                <w:b/>
                <w:w w:val="95"/>
                <w:sz w:val="20"/>
                <w:szCs w:val="20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0BF89873" w14:textId="77777777" w:rsidR="00F934F1" w:rsidRPr="005607FE" w:rsidRDefault="00F934F1" w:rsidP="00F934F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</w:tcPr>
          <w:p w14:paraId="5AFD3C88" w14:textId="77777777" w:rsidR="00F934F1" w:rsidRPr="005607FE" w:rsidRDefault="00F934F1" w:rsidP="00F934F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F934F1" w:rsidRPr="005607FE" w14:paraId="03C8FB43" w14:textId="77777777" w:rsidTr="00F934F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112FD4DC" w14:textId="77777777" w:rsidR="00F934F1" w:rsidRPr="005607FE" w:rsidRDefault="00F934F1" w:rsidP="00F934F1">
            <w:pPr>
              <w:pStyle w:val="TableParagraph"/>
              <w:rPr>
                <w:rFonts w:ascii="Century Gothic" w:hAnsi="Century Gothic"/>
                <w:b w:val="0"/>
                <w:sz w:val="32"/>
                <w:szCs w:val="20"/>
              </w:rPr>
            </w:pPr>
          </w:p>
          <w:p w14:paraId="7305C174" w14:textId="77777777" w:rsidR="00F934F1" w:rsidRPr="005607FE" w:rsidRDefault="00F934F1" w:rsidP="00F934F1">
            <w:pPr>
              <w:pStyle w:val="TableParagraph"/>
              <w:spacing w:before="1"/>
              <w:ind w:left="152" w:right="124"/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SP 2.5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53" w:type="dxa"/>
          </w:tcPr>
          <w:p w14:paraId="3EDB6E8F" w14:textId="77777777" w:rsidR="00F934F1" w:rsidRPr="005607FE" w:rsidRDefault="00F934F1" w:rsidP="00F934F1">
            <w:pPr>
              <w:pStyle w:val="TableParagraph"/>
              <w:spacing w:before="5"/>
              <w:ind w:left="110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¿Se realizan revisiones y controles periódicos de la gestión</w:t>
            </w:r>
          </w:p>
          <w:p w14:paraId="032D41B0" w14:textId="77777777" w:rsidR="00F934F1" w:rsidRPr="005607FE" w:rsidRDefault="00F934F1" w:rsidP="00F934F1">
            <w:pPr>
              <w:pStyle w:val="TableParagraph"/>
              <w:spacing w:before="10" w:line="370" w:lineRule="atLeast"/>
              <w:ind w:left="110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sz w:val="20"/>
                <w:szCs w:val="20"/>
              </w:rPr>
              <w:t>de configuración del software para asegurar su eficacia y eficiencia?</w:t>
            </w:r>
          </w:p>
        </w:tc>
        <w:tc>
          <w:tcPr>
            <w:tcW w:w="485" w:type="dxa"/>
          </w:tcPr>
          <w:p w14:paraId="7A3DB954" w14:textId="77777777" w:rsidR="00F934F1" w:rsidRPr="005607FE" w:rsidRDefault="00F934F1" w:rsidP="00F934F1">
            <w:pPr>
              <w:pStyle w:val="Table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</w:tcPr>
          <w:p w14:paraId="2CFBB4CB" w14:textId="77777777" w:rsidR="00F934F1" w:rsidRPr="005607FE" w:rsidRDefault="00F934F1" w:rsidP="00F934F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51" w:type="dxa"/>
          </w:tcPr>
          <w:p w14:paraId="4F53A217" w14:textId="77777777" w:rsidR="00F934F1" w:rsidRPr="005607FE" w:rsidRDefault="00F934F1" w:rsidP="00F934F1">
            <w:pPr>
              <w:pStyle w:val="Table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32"/>
                <w:szCs w:val="20"/>
              </w:rPr>
            </w:pPr>
          </w:p>
          <w:p w14:paraId="567E3E18" w14:textId="77777777" w:rsidR="00F934F1" w:rsidRPr="005607FE" w:rsidRDefault="00F934F1" w:rsidP="00F934F1">
            <w:pPr>
              <w:pStyle w:val="TableParagraph"/>
              <w:spacing w:before="1"/>
              <w:ind w:left="6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5607FE">
              <w:rPr>
                <w:rFonts w:ascii="Century Gothic" w:hAnsi="Century Gothic"/>
                <w:w w:val="95"/>
                <w:sz w:val="20"/>
                <w:szCs w:val="20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" w:type="dxa"/>
          </w:tcPr>
          <w:p w14:paraId="44211495" w14:textId="77777777" w:rsidR="00F934F1" w:rsidRPr="005607FE" w:rsidRDefault="00F934F1" w:rsidP="00F934F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</w:tcPr>
          <w:p w14:paraId="441F6741" w14:textId="77777777" w:rsidR="00F934F1" w:rsidRPr="005607FE" w:rsidRDefault="00F934F1" w:rsidP="00F934F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3E266C86" w14:textId="77777777" w:rsidR="009827A1" w:rsidRPr="005607FE" w:rsidRDefault="00000000">
      <w:pPr>
        <w:pStyle w:val="BodyText"/>
        <w:rPr>
          <w:rFonts w:ascii="Century Gothic" w:hAnsi="Century Gothic"/>
          <w:sz w:val="18"/>
          <w:szCs w:val="22"/>
        </w:rPr>
      </w:pPr>
      <w:r w:rsidRPr="005607FE">
        <w:rPr>
          <w:rFonts w:ascii="Century Gothic" w:hAnsi="Century Gothic"/>
          <w:sz w:val="22"/>
          <w:szCs w:val="22"/>
        </w:rPr>
        <w:pict w14:anchorId="3E266D4C">
          <v:rect id="_x0000_s2050" style="position:absolute;margin-left:8.65pt;margin-top:49.7pt;width:595.2pt;height:.5pt;z-index:15731712;mso-position-horizontal-relative:page;mso-position-vertical-relative:page" fillcolor="#d9d9d9" stroked="f">
            <w10:wrap anchorx="page" anchory="page"/>
          </v:rect>
        </w:pict>
      </w:r>
    </w:p>
    <w:p w14:paraId="3E266C87" w14:textId="77777777" w:rsidR="009827A1" w:rsidRPr="005607FE" w:rsidRDefault="009827A1">
      <w:pPr>
        <w:pStyle w:val="BodyText"/>
        <w:spacing w:before="7" w:after="1"/>
        <w:rPr>
          <w:rFonts w:ascii="Century Gothic" w:hAnsi="Century Gothic"/>
          <w:sz w:val="18"/>
          <w:szCs w:val="22"/>
        </w:rPr>
      </w:pPr>
    </w:p>
    <w:p w14:paraId="3E266CE2" w14:textId="77777777" w:rsidR="009827A1" w:rsidRDefault="009827A1">
      <w:pPr>
        <w:pStyle w:val="BodyText"/>
        <w:spacing w:before="4"/>
        <w:rPr>
          <w:sz w:val="18"/>
        </w:rPr>
      </w:pPr>
    </w:p>
    <w:tbl>
      <w:tblPr>
        <w:tblW w:w="0" w:type="auto"/>
        <w:tblInd w:w="1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66"/>
        <w:gridCol w:w="663"/>
        <w:gridCol w:w="630"/>
        <w:gridCol w:w="629"/>
        <w:gridCol w:w="1172"/>
        <w:gridCol w:w="1081"/>
        <w:gridCol w:w="990"/>
        <w:gridCol w:w="1081"/>
        <w:gridCol w:w="1259"/>
      </w:tblGrid>
      <w:tr w:rsidR="009827A1" w:rsidRPr="005607FE" w14:paraId="3E266CE6" w14:textId="77777777">
        <w:trPr>
          <w:trHeight w:val="320"/>
        </w:trPr>
        <w:tc>
          <w:tcPr>
            <w:tcW w:w="8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E266CE3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88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E266CE4" w14:textId="77777777" w:rsidR="009827A1" w:rsidRPr="005607FE" w:rsidRDefault="00000000">
            <w:pPr>
              <w:pStyle w:val="TableParagraph"/>
              <w:spacing w:before="1"/>
              <w:ind w:left="464"/>
              <w:rPr>
                <w:rFonts w:ascii="Century Gothic" w:hAnsi="Century Gothic"/>
                <w:b/>
                <w:szCs w:val="20"/>
              </w:rPr>
            </w:pPr>
            <w:r w:rsidRPr="005607FE">
              <w:rPr>
                <w:rFonts w:ascii="Century Gothic" w:hAnsi="Century Gothic"/>
                <w:b/>
                <w:szCs w:val="20"/>
              </w:rPr>
              <w:t>Practicas genéricas</w:t>
            </w:r>
          </w:p>
        </w:tc>
        <w:tc>
          <w:tcPr>
            <w:tcW w:w="5583" w:type="dxa"/>
            <w:gridSpan w:val="5"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E266CE5" w14:textId="77777777" w:rsidR="009827A1" w:rsidRPr="005607FE" w:rsidRDefault="00000000">
            <w:pPr>
              <w:pStyle w:val="TableParagraph"/>
              <w:spacing w:before="1"/>
              <w:ind w:left="1744"/>
              <w:rPr>
                <w:rFonts w:ascii="Century Gothic" w:hAnsi="Century Gothic"/>
                <w:b/>
                <w:szCs w:val="20"/>
              </w:rPr>
            </w:pPr>
            <w:r w:rsidRPr="005607FE">
              <w:rPr>
                <w:rFonts w:ascii="Century Gothic" w:hAnsi="Century Gothic"/>
                <w:b/>
                <w:szCs w:val="20"/>
              </w:rPr>
              <w:t>Practicas especificas</w:t>
            </w:r>
          </w:p>
        </w:tc>
      </w:tr>
      <w:tr w:rsidR="009827A1" w:rsidRPr="005607FE" w14:paraId="3E266CEB" w14:textId="77777777">
        <w:trPr>
          <w:trHeight w:val="312"/>
        </w:trPr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E266CE7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E266CE8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E266CE9" w14:textId="77777777" w:rsidR="009827A1" w:rsidRPr="005607FE" w:rsidRDefault="00000000">
            <w:pPr>
              <w:pStyle w:val="TableParagraph"/>
              <w:spacing w:line="273" w:lineRule="exact"/>
              <w:ind w:left="794" w:right="733"/>
              <w:jc w:val="center"/>
              <w:rPr>
                <w:rFonts w:ascii="Century Gothic" w:hAnsi="Century Gothic"/>
                <w:b/>
                <w:szCs w:val="20"/>
              </w:rPr>
            </w:pPr>
            <w:r w:rsidRPr="005607FE">
              <w:rPr>
                <w:rFonts w:ascii="Century Gothic" w:hAnsi="Century Gothic"/>
                <w:b/>
                <w:szCs w:val="20"/>
              </w:rPr>
              <w:t>GP</w:t>
            </w:r>
          </w:p>
        </w:tc>
        <w:tc>
          <w:tcPr>
            <w:tcW w:w="5583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E266CEA" w14:textId="77777777" w:rsidR="009827A1" w:rsidRPr="005607FE" w:rsidRDefault="00000000">
            <w:pPr>
              <w:pStyle w:val="TableParagraph"/>
              <w:spacing w:line="273" w:lineRule="exact"/>
              <w:ind w:left="2627" w:right="2614"/>
              <w:jc w:val="center"/>
              <w:rPr>
                <w:rFonts w:ascii="Century Gothic" w:hAnsi="Century Gothic"/>
                <w:b/>
                <w:szCs w:val="20"/>
              </w:rPr>
            </w:pPr>
            <w:r w:rsidRPr="005607FE">
              <w:rPr>
                <w:rFonts w:ascii="Century Gothic" w:hAnsi="Century Gothic"/>
                <w:b/>
                <w:szCs w:val="20"/>
              </w:rPr>
              <w:t>SP</w:t>
            </w:r>
          </w:p>
        </w:tc>
      </w:tr>
      <w:tr w:rsidR="009827A1" w:rsidRPr="005607FE" w14:paraId="3E266CF6" w14:textId="77777777">
        <w:trPr>
          <w:trHeight w:val="321"/>
        </w:trPr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</w:tcPr>
          <w:p w14:paraId="3E266CEC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</w:tcPr>
          <w:p w14:paraId="3E266CED" w14:textId="77777777" w:rsidR="009827A1" w:rsidRPr="005607FE" w:rsidRDefault="00000000">
            <w:pPr>
              <w:pStyle w:val="TableParagraph"/>
              <w:spacing w:before="1"/>
              <w:ind w:left="74" w:right="81"/>
              <w:jc w:val="center"/>
              <w:rPr>
                <w:rFonts w:ascii="Century Gothic" w:hAnsi="Century Gothic"/>
                <w:b/>
                <w:szCs w:val="20"/>
              </w:rPr>
            </w:pPr>
            <w:r w:rsidRPr="005607FE">
              <w:rPr>
                <w:rFonts w:ascii="Century Gothic" w:hAnsi="Century Gothic"/>
                <w:b/>
                <w:szCs w:val="20"/>
              </w:rPr>
              <w:t>PA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</w:tcPr>
          <w:p w14:paraId="3E266CEE" w14:textId="77777777" w:rsidR="009827A1" w:rsidRPr="005607FE" w:rsidRDefault="00000000">
            <w:pPr>
              <w:pStyle w:val="TableParagraph"/>
              <w:spacing w:before="1"/>
              <w:ind w:left="190"/>
              <w:rPr>
                <w:rFonts w:ascii="Century Gothic" w:hAnsi="Century Gothic"/>
                <w:b/>
                <w:szCs w:val="20"/>
              </w:rPr>
            </w:pPr>
            <w:r w:rsidRPr="005607FE">
              <w:rPr>
                <w:rFonts w:ascii="Century Gothic" w:hAnsi="Century Gothic"/>
                <w:b/>
                <w:szCs w:val="20"/>
              </w:rPr>
              <w:t>2.1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</w:tcPr>
          <w:p w14:paraId="3E266CEF" w14:textId="77777777" w:rsidR="009827A1" w:rsidRPr="005607FE" w:rsidRDefault="00000000">
            <w:pPr>
              <w:pStyle w:val="TableParagraph"/>
              <w:spacing w:before="1"/>
              <w:ind w:left="170"/>
              <w:rPr>
                <w:rFonts w:ascii="Century Gothic" w:hAnsi="Century Gothic"/>
                <w:b/>
                <w:szCs w:val="20"/>
              </w:rPr>
            </w:pPr>
            <w:r w:rsidRPr="005607FE">
              <w:rPr>
                <w:rFonts w:ascii="Century Gothic" w:hAnsi="Century Gothic"/>
                <w:b/>
                <w:szCs w:val="20"/>
              </w:rPr>
              <w:t>2.2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33CCCC"/>
          </w:tcPr>
          <w:p w14:paraId="3E266CF0" w14:textId="77777777" w:rsidR="009827A1" w:rsidRPr="005607FE" w:rsidRDefault="00000000">
            <w:pPr>
              <w:pStyle w:val="TableParagraph"/>
              <w:spacing w:before="1"/>
              <w:ind w:left="170"/>
              <w:rPr>
                <w:rFonts w:ascii="Century Gothic" w:hAnsi="Century Gothic"/>
                <w:b/>
                <w:szCs w:val="20"/>
              </w:rPr>
            </w:pPr>
            <w:r w:rsidRPr="005607FE">
              <w:rPr>
                <w:rFonts w:ascii="Century Gothic" w:hAnsi="Century Gothic"/>
                <w:b/>
                <w:szCs w:val="20"/>
              </w:rPr>
              <w:t>2.3</w:t>
            </w:r>
          </w:p>
        </w:tc>
        <w:tc>
          <w:tcPr>
            <w:tcW w:w="11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</w:tcPr>
          <w:p w14:paraId="3E266CF1" w14:textId="77777777" w:rsidR="009827A1" w:rsidRPr="005607FE" w:rsidRDefault="00000000">
            <w:pPr>
              <w:pStyle w:val="TableParagraph"/>
              <w:spacing w:before="1"/>
              <w:ind w:left="409" w:right="402"/>
              <w:jc w:val="center"/>
              <w:rPr>
                <w:rFonts w:ascii="Century Gothic" w:hAnsi="Century Gothic"/>
                <w:b/>
                <w:szCs w:val="20"/>
              </w:rPr>
            </w:pPr>
            <w:r w:rsidRPr="005607FE">
              <w:rPr>
                <w:rFonts w:ascii="Century Gothic" w:hAnsi="Century Gothic"/>
                <w:b/>
                <w:szCs w:val="20"/>
              </w:rPr>
              <w:t>2.1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</w:tcPr>
          <w:p w14:paraId="3E266CF2" w14:textId="77777777" w:rsidR="009827A1" w:rsidRPr="005607FE" w:rsidRDefault="00000000">
            <w:pPr>
              <w:pStyle w:val="TableParagraph"/>
              <w:spacing w:before="1"/>
              <w:ind w:left="375" w:right="354"/>
              <w:jc w:val="center"/>
              <w:rPr>
                <w:rFonts w:ascii="Century Gothic" w:hAnsi="Century Gothic"/>
                <w:b/>
                <w:szCs w:val="20"/>
              </w:rPr>
            </w:pPr>
            <w:r w:rsidRPr="005607FE">
              <w:rPr>
                <w:rFonts w:ascii="Century Gothic" w:hAnsi="Century Gothic"/>
                <w:b/>
                <w:szCs w:val="20"/>
              </w:rPr>
              <w:t>2.2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</w:tcPr>
          <w:p w14:paraId="3E266CF3" w14:textId="77777777" w:rsidR="009827A1" w:rsidRPr="005607FE" w:rsidRDefault="00000000">
            <w:pPr>
              <w:pStyle w:val="TableParagraph"/>
              <w:spacing w:before="1"/>
              <w:ind w:left="351"/>
              <w:rPr>
                <w:rFonts w:ascii="Century Gothic" w:hAnsi="Century Gothic"/>
                <w:b/>
                <w:szCs w:val="20"/>
              </w:rPr>
            </w:pPr>
            <w:r w:rsidRPr="005607FE">
              <w:rPr>
                <w:rFonts w:ascii="Century Gothic" w:hAnsi="Century Gothic"/>
                <w:b/>
                <w:szCs w:val="20"/>
              </w:rPr>
              <w:t>2.3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</w:tcPr>
          <w:p w14:paraId="3E266CF4" w14:textId="77777777" w:rsidR="009827A1" w:rsidRPr="005607FE" w:rsidRDefault="00000000">
            <w:pPr>
              <w:pStyle w:val="TableParagraph"/>
              <w:spacing w:before="1"/>
              <w:ind w:left="374" w:right="355"/>
              <w:jc w:val="center"/>
              <w:rPr>
                <w:rFonts w:ascii="Century Gothic" w:hAnsi="Century Gothic"/>
                <w:b/>
                <w:szCs w:val="20"/>
              </w:rPr>
            </w:pPr>
            <w:r w:rsidRPr="005607FE">
              <w:rPr>
                <w:rFonts w:ascii="Century Gothic" w:hAnsi="Century Gothic"/>
                <w:b/>
                <w:szCs w:val="20"/>
              </w:rPr>
              <w:t>2.4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</w:tcPr>
          <w:p w14:paraId="3E266CF5" w14:textId="77777777" w:rsidR="009827A1" w:rsidRPr="005607FE" w:rsidRDefault="00000000">
            <w:pPr>
              <w:pStyle w:val="TableParagraph"/>
              <w:spacing w:before="1"/>
              <w:ind w:left="465" w:right="443"/>
              <w:jc w:val="center"/>
              <w:rPr>
                <w:rFonts w:ascii="Century Gothic" w:hAnsi="Century Gothic"/>
                <w:b/>
                <w:szCs w:val="20"/>
              </w:rPr>
            </w:pPr>
            <w:r w:rsidRPr="005607FE">
              <w:rPr>
                <w:rFonts w:ascii="Century Gothic" w:hAnsi="Century Gothic"/>
                <w:b/>
                <w:szCs w:val="20"/>
              </w:rPr>
              <w:t>2.5</w:t>
            </w:r>
          </w:p>
        </w:tc>
      </w:tr>
      <w:tr w:rsidR="009827A1" w:rsidRPr="005607FE" w14:paraId="3E266D03" w14:textId="77777777">
        <w:trPr>
          <w:trHeight w:val="296"/>
        </w:trPr>
        <w:tc>
          <w:tcPr>
            <w:tcW w:w="88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266CF7" w14:textId="77777777" w:rsidR="009827A1" w:rsidRPr="005607FE" w:rsidRDefault="009827A1">
            <w:pPr>
              <w:pStyle w:val="TableParagraph"/>
              <w:rPr>
                <w:rFonts w:ascii="Century Gothic" w:hAnsi="Century Gothic"/>
                <w:b/>
                <w:sz w:val="24"/>
                <w:szCs w:val="20"/>
              </w:rPr>
            </w:pPr>
          </w:p>
          <w:p w14:paraId="3E266CF8" w14:textId="77777777" w:rsidR="009827A1" w:rsidRPr="005607FE" w:rsidRDefault="009827A1">
            <w:pPr>
              <w:pStyle w:val="TableParagraph"/>
              <w:rPr>
                <w:rFonts w:ascii="Century Gothic" w:hAnsi="Century Gothic"/>
                <w:b/>
                <w:sz w:val="24"/>
                <w:szCs w:val="20"/>
              </w:rPr>
            </w:pPr>
          </w:p>
          <w:p w14:paraId="3E266CF9" w14:textId="77777777" w:rsidR="009827A1" w:rsidRPr="005607FE" w:rsidRDefault="00000000">
            <w:pPr>
              <w:pStyle w:val="TableParagraph"/>
              <w:spacing w:before="224" w:line="280" w:lineRule="auto"/>
              <w:ind w:left="388" w:right="132" w:hanging="221"/>
              <w:rPr>
                <w:rFonts w:ascii="Century Gothic" w:hAnsi="Century Gothic"/>
                <w:b/>
                <w:szCs w:val="20"/>
              </w:rPr>
            </w:pPr>
            <w:proofErr w:type="spellStart"/>
            <w:r w:rsidRPr="005607FE">
              <w:rPr>
                <w:rFonts w:ascii="Century Gothic" w:hAnsi="Century Gothic"/>
                <w:b/>
                <w:szCs w:val="20"/>
              </w:rPr>
              <w:t>Level</w:t>
            </w:r>
            <w:proofErr w:type="spellEnd"/>
            <w:r w:rsidRPr="005607FE">
              <w:rPr>
                <w:rFonts w:ascii="Century Gothic" w:hAnsi="Century Gothic"/>
                <w:b/>
                <w:szCs w:val="20"/>
              </w:rPr>
              <w:t xml:space="preserve"> 2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66CFA" w14:textId="77777777" w:rsidR="009827A1" w:rsidRPr="005607FE" w:rsidRDefault="00000000">
            <w:pPr>
              <w:pStyle w:val="TableParagraph"/>
              <w:spacing w:before="1" w:line="275" w:lineRule="exact"/>
              <w:ind w:left="88" w:right="81"/>
              <w:jc w:val="center"/>
              <w:rPr>
                <w:rFonts w:ascii="Century Gothic" w:hAnsi="Century Gothic"/>
                <w:b/>
                <w:szCs w:val="20"/>
              </w:rPr>
            </w:pPr>
            <w:r w:rsidRPr="005607FE">
              <w:rPr>
                <w:rFonts w:ascii="Century Gothic" w:hAnsi="Century Gothic"/>
                <w:b/>
                <w:szCs w:val="20"/>
              </w:rPr>
              <w:t>REQM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3E266CFB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000"/>
          </w:tcPr>
          <w:p w14:paraId="3E266CFC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FF00"/>
          </w:tcPr>
          <w:p w14:paraId="3E266CFD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000"/>
          </w:tcPr>
          <w:p w14:paraId="3E266CFE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000"/>
          </w:tcPr>
          <w:p w14:paraId="3E266CFF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000"/>
          </w:tcPr>
          <w:p w14:paraId="3E266D00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000"/>
          </w:tcPr>
          <w:p w14:paraId="3E266D01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000"/>
          </w:tcPr>
          <w:p w14:paraId="3E266D02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9827A1" w:rsidRPr="005607FE" w14:paraId="3E266D0E" w14:textId="77777777">
        <w:trPr>
          <w:trHeight w:val="296"/>
        </w:trPr>
        <w:tc>
          <w:tcPr>
            <w:tcW w:w="88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E266D04" w14:textId="77777777" w:rsidR="009827A1" w:rsidRPr="005607FE" w:rsidRDefault="009827A1">
            <w:pPr>
              <w:rPr>
                <w:rFonts w:ascii="Century Gothic" w:hAnsi="Century Gothic"/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66D05" w14:textId="77777777" w:rsidR="009827A1" w:rsidRPr="005607FE" w:rsidRDefault="00000000">
            <w:pPr>
              <w:pStyle w:val="TableParagraph"/>
              <w:spacing w:line="272" w:lineRule="exact"/>
              <w:ind w:left="75" w:right="81"/>
              <w:jc w:val="center"/>
              <w:rPr>
                <w:rFonts w:ascii="Century Gothic" w:hAnsi="Century Gothic"/>
                <w:b/>
                <w:szCs w:val="20"/>
              </w:rPr>
            </w:pPr>
            <w:r w:rsidRPr="005607FE">
              <w:rPr>
                <w:rFonts w:ascii="Century Gothic" w:hAnsi="Century Gothic"/>
                <w:b/>
                <w:szCs w:val="20"/>
              </w:rPr>
              <w:t>PP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3E266D06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000"/>
          </w:tcPr>
          <w:p w14:paraId="3E266D07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3E266D08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3E266D09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000"/>
          </w:tcPr>
          <w:p w14:paraId="3E266D0A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3E266D0B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000"/>
          </w:tcPr>
          <w:p w14:paraId="3E266D0C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E266D0D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9827A1" w:rsidRPr="005607FE" w14:paraId="3E266D19" w14:textId="77777777">
        <w:trPr>
          <w:trHeight w:val="296"/>
        </w:trPr>
        <w:tc>
          <w:tcPr>
            <w:tcW w:w="88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E266D0F" w14:textId="77777777" w:rsidR="009827A1" w:rsidRPr="005607FE" w:rsidRDefault="009827A1">
            <w:pPr>
              <w:rPr>
                <w:rFonts w:ascii="Century Gothic" w:hAnsi="Century Gothic"/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66D10" w14:textId="77777777" w:rsidR="009827A1" w:rsidRPr="005607FE" w:rsidRDefault="00000000">
            <w:pPr>
              <w:pStyle w:val="TableParagraph"/>
              <w:spacing w:before="1" w:line="275" w:lineRule="exact"/>
              <w:ind w:left="83" w:right="81"/>
              <w:jc w:val="center"/>
              <w:rPr>
                <w:rFonts w:ascii="Century Gothic" w:hAnsi="Century Gothic"/>
                <w:b/>
                <w:szCs w:val="20"/>
              </w:rPr>
            </w:pPr>
            <w:r w:rsidRPr="005607FE">
              <w:rPr>
                <w:rFonts w:ascii="Century Gothic" w:hAnsi="Century Gothic"/>
                <w:b/>
                <w:szCs w:val="20"/>
              </w:rPr>
              <w:t>PMC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000"/>
          </w:tcPr>
          <w:p w14:paraId="3E266D11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000"/>
          </w:tcPr>
          <w:p w14:paraId="3E266D12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8000"/>
          </w:tcPr>
          <w:p w14:paraId="3E266D13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3E266D14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000"/>
          </w:tcPr>
          <w:p w14:paraId="3E266D15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000"/>
          </w:tcPr>
          <w:p w14:paraId="3E266D16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E266D17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3E266D18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9827A1" w:rsidRPr="005607FE" w14:paraId="3E266D24" w14:textId="77777777">
        <w:trPr>
          <w:trHeight w:val="301"/>
        </w:trPr>
        <w:tc>
          <w:tcPr>
            <w:tcW w:w="88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E266D1A" w14:textId="77777777" w:rsidR="009827A1" w:rsidRPr="005607FE" w:rsidRDefault="009827A1">
            <w:pPr>
              <w:rPr>
                <w:rFonts w:ascii="Century Gothic" w:hAnsi="Century Gothic"/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66D1B" w14:textId="77777777" w:rsidR="009827A1" w:rsidRPr="005607FE" w:rsidRDefault="00000000">
            <w:pPr>
              <w:pStyle w:val="TableParagraph"/>
              <w:spacing w:before="1"/>
              <w:ind w:left="88" w:right="80"/>
              <w:jc w:val="center"/>
              <w:rPr>
                <w:rFonts w:ascii="Century Gothic" w:hAnsi="Century Gothic"/>
                <w:b/>
                <w:szCs w:val="20"/>
              </w:rPr>
            </w:pPr>
            <w:r w:rsidRPr="005607FE">
              <w:rPr>
                <w:rFonts w:ascii="Century Gothic" w:hAnsi="Century Gothic"/>
                <w:b/>
                <w:szCs w:val="20"/>
              </w:rPr>
              <w:t>SAM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3E266D1C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000"/>
          </w:tcPr>
          <w:p w14:paraId="3E266D1D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FF00"/>
          </w:tcPr>
          <w:p w14:paraId="3E266D1E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3E266D1F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3E266D20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000"/>
          </w:tcPr>
          <w:p w14:paraId="3E266D21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000"/>
          </w:tcPr>
          <w:p w14:paraId="3E266D22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000"/>
          </w:tcPr>
          <w:p w14:paraId="3E266D23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9827A1" w:rsidRPr="005607FE" w14:paraId="3E266D2F" w14:textId="77777777">
        <w:trPr>
          <w:trHeight w:val="291"/>
        </w:trPr>
        <w:tc>
          <w:tcPr>
            <w:tcW w:w="88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E266D25" w14:textId="77777777" w:rsidR="009827A1" w:rsidRPr="005607FE" w:rsidRDefault="009827A1">
            <w:pPr>
              <w:rPr>
                <w:rFonts w:ascii="Century Gothic" w:hAnsi="Century Gothic"/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66D26" w14:textId="77777777" w:rsidR="009827A1" w:rsidRPr="005607FE" w:rsidRDefault="00000000">
            <w:pPr>
              <w:pStyle w:val="TableParagraph"/>
              <w:spacing w:before="1" w:line="271" w:lineRule="exact"/>
              <w:ind w:left="87" w:right="81"/>
              <w:jc w:val="center"/>
              <w:rPr>
                <w:rFonts w:ascii="Century Gothic" w:hAnsi="Century Gothic"/>
                <w:b/>
                <w:szCs w:val="20"/>
              </w:rPr>
            </w:pPr>
            <w:r w:rsidRPr="005607FE">
              <w:rPr>
                <w:rFonts w:ascii="Century Gothic" w:hAnsi="Century Gothic"/>
                <w:b/>
                <w:szCs w:val="20"/>
              </w:rPr>
              <w:t>MA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000"/>
          </w:tcPr>
          <w:p w14:paraId="3E266D27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000"/>
          </w:tcPr>
          <w:p w14:paraId="3E266D28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3E266D29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1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3E266D2A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E266D2B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E266D2C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3E266D2D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3E266D2E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18"/>
                <w:szCs w:val="20"/>
              </w:rPr>
            </w:pPr>
          </w:p>
        </w:tc>
      </w:tr>
      <w:tr w:rsidR="009827A1" w:rsidRPr="005607FE" w14:paraId="3E266D3A" w14:textId="77777777">
        <w:trPr>
          <w:trHeight w:val="301"/>
        </w:trPr>
        <w:tc>
          <w:tcPr>
            <w:tcW w:w="88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E266D30" w14:textId="77777777" w:rsidR="009827A1" w:rsidRPr="005607FE" w:rsidRDefault="009827A1">
            <w:pPr>
              <w:rPr>
                <w:rFonts w:ascii="Century Gothic" w:hAnsi="Century Gothic"/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66D31" w14:textId="77777777" w:rsidR="009827A1" w:rsidRPr="005607FE" w:rsidRDefault="00000000">
            <w:pPr>
              <w:pStyle w:val="TableParagraph"/>
              <w:spacing w:before="1"/>
              <w:ind w:left="81" w:right="81"/>
              <w:jc w:val="center"/>
              <w:rPr>
                <w:rFonts w:ascii="Century Gothic" w:hAnsi="Century Gothic"/>
                <w:b/>
                <w:szCs w:val="20"/>
              </w:rPr>
            </w:pPr>
            <w:r w:rsidRPr="005607FE">
              <w:rPr>
                <w:rFonts w:ascii="Century Gothic" w:hAnsi="Century Gothic"/>
                <w:b/>
                <w:szCs w:val="20"/>
              </w:rPr>
              <w:t>PPQA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000"/>
          </w:tcPr>
          <w:p w14:paraId="3E266D32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000"/>
          </w:tcPr>
          <w:p w14:paraId="3E266D33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8000"/>
          </w:tcPr>
          <w:p w14:paraId="3E266D34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3E266D35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000"/>
          </w:tcPr>
          <w:p w14:paraId="3E266D36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E266D37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E266D38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E266D39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9827A1" w:rsidRPr="005607FE" w14:paraId="3E266D45" w14:textId="77777777">
        <w:trPr>
          <w:trHeight w:val="315"/>
        </w:trPr>
        <w:tc>
          <w:tcPr>
            <w:tcW w:w="88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E266D3B" w14:textId="77777777" w:rsidR="009827A1" w:rsidRPr="005607FE" w:rsidRDefault="009827A1">
            <w:pPr>
              <w:rPr>
                <w:rFonts w:ascii="Century Gothic" w:hAnsi="Century Gothic"/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266D3C" w14:textId="77777777" w:rsidR="009827A1" w:rsidRPr="005607FE" w:rsidRDefault="00000000">
            <w:pPr>
              <w:pStyle w:val="TableParagraph"/>
              <w:spacing w:before="1"/>
              <w:ind w:left="88" w:right="81"/>
              <w:jc w:val="center"/>
              <w:rPr>
                <w:rFonts w:ascii="Century Gothic" w:hAnsi="Century Gothic"/>
                <w:b/>
                <w:szCs w:val="20"/>
              </w:rPr>
            </w:pPr>
            <w:r w:rsidRPr="005607FE">
              <w:rPr>
                <w:rFonts w:ascii="Century Gothic" w:hAnsi="Century Gothic"/>
                <w:b/>
                <w:szCs w:val="20"/>
              </w:rPr>
              <w:t>CM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FF00"/>
          </w:tcPr>
          <w:p w14:paraId="3E266D3D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FF00"/>
          </w:tcPr>
          <w:p w14:paraId="3E266D3E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00FF00"/>
          </w:tcPr>
          <w:p w14:paraId="3E266D3F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7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00"/>
          </w:tcPr>
          <w:p w14:paraId="3E266D40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14:paraId="3E266D41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FF00"/>
          </w:tcPr>
          <w:p w14:paraId="3E266D42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14:paraId="3E266D43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14:paraId="3E266D44" w14:textId="77777777" w:rsidR="009827A1" w:rsidRPr="005607FE" w:rsidRDefault="009827A1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3E266D46" w14:textId="77777777" w:rsidR="009827A1" w:rsidRPr="005607FE" w:rsidRDefault="00000000">
      <w:pPr>
        <w:pStyle w:val="BodyText"/>
        <w:spacing w:before="7"/>
        <w:rPr>
          <w:rFonts w:ascii="Century Gothic" w:hAnsi="Century Gothic"/>
          <w:sz w:val="18"/>
          <w:szCs w:val="22"/>
        </w:rPr>
      </w:pPr>
      <w:r w:rsidRPr="005607FE">
        <w:rPr>
          <w:rFonts w:ascii="Century Gothic" w:hAnsi="Century Gothic"/>
          <w:noProof/>
          <w:sz w:val="22"/>
          <w:szCs w:val="22"/>
        </w:rPr>
        <w:drawing>
          <wp:anchor distT="0" distB="0" distL="0" distR="0" simplePos="0" relativeHeight="251658240" behindDoc="0" locked="0" layoutInCell="1" allowOverlap="1" wp14:anchorId="3E266D4D" wp14:editId="3E266D4E">
            <wp:simplePos x="0" y="0"/>
            <wp:positionH relativeFrom="page">
              <wp:posOffset>922019</wp:posOffset>
            </wp:positionH>
            <wp:positionV relativeFrom="paragraph">
              <wp:posOffset>175260</wp:posOffset>
            </wp:positionV>
            <wp:extent cx="5821669" cy="36575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1669" cy="365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827A1" w:rsidRPr="005607FE">
      <w:pgSz w:w="12240" w:h="15840"/>
      <w:pgMar w:top="980" w:right="180" w:bottom="280" w:left="200" w:header="72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F1E39" w14:textId="77777777" w:rsidR="006E6AED" w:rsidRDefault="006E6AED">
      <w:r>
        <w:separator/>
      </w:r>
    </w:p>
  </w:endnote>
  <w:endnote w:type="continuationSeparator" w:id="0">
    <w:p w14:paraId="1A591D68" w14:textId="77777777" w:rsidR="006E6AED" w:rsidRDefault="006E6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271DD" w14:textId="77777777" w:rsidR="006E6AED" w:rsidRDefault="006E6AED">
      <w:r>
        <w:separator/>
      </w:r>
    </w:p>
  </w:footnote>
  <w:footnote w:type="continuationSeparator" w:id="0">
    <w:p w14:paraId="71FAE89B" w14:textId="77777777" w:rsidR="006E6AED" w:rsidRDefault="006E6A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66D4F" w14:textId="14AC765F" w:rsidR="009827A1" w:rsidRDefault="009827A1">
    <w:pPr>
      <w:pStyle w:val="BodyText"/>
      <w:spacing w:line="14" w:lineRule="auto"/>
      <w:rPr>
        <w:b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97A37"/>
    <w:multiLevelType w:val="hybridMultilevel"/>
    <w:tmpl w:val="A3AA354E"/>
    <w:lvl w:ilvl="0" w:tplc="63CE6E94">
      <w:numFmt w:val="bullet"/>
      <w:lvlText w:val="-"/>
      <w:lvlJc w:val="left"/>
      <w:pPr>
        <w:ind w:left="115" w:hanging="140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s-ES" w:eastAsia="en-US" w:bidi="ar-SA"/>
      </w:rPr>
    </w:lvl>
    <w:lvl w:ilvl="1" w:tplc="A6D0F9B0">
      <w:numFmt w:val="bullet"/>
      <w:lvlText w:val="•"/>
      <w:lvlJc w:val="left"/>
      <w:pPr>
        <w:ind w:left="575" w:hanging="140"/>
      </w:pPr>
      <w:rPr>
        <w:rFonts w:hint="default"/>
        <w:lang w:val="es-ES" w:eastAsia="en-US" w:bidi="ar-SA"/>
      </w:rPr>
    </w:lvl>
    <w:lvl w:ilvl="2" w:tplc="90E2B478">
      <w:numFmt w:val="bullet"/>
      <w:lvlText w:val="•"/>
      <w:lvlJc w:val="left"/>
      <w:pPr>
        <w:ind w:left="1030" w:hanging="140"/>
      </w:pPr>
      <w:rPr>
        <w:rFonts w:hint="default"/>
        <w:lang w:val="es-ES" w:eastAsia="en-US" w:bidi="ar-SA"/>
      </w:rPr>
    </w:lvl>
    <w:lvl w:ilvl="3" w:tplc="DD12886E">
      <w:numFmt w:val="bullet"/>
      <w:lvlText w:val="•"/>
      <w:lvlJc w:val="left"/>
      <w:pPr>
        <w:ind w:left="1485" w:hanging="140"/>
      </w:pPr>
      <w:rPr>
        <w:rFonts w:hint="default"/>
        <w:lang w:val="es-ES" w:eastAsia="en-US" w:bidi="ar-SA"/>
      </w:rPr>
    </w:lvl>
    <w:lvl w:ilvl="4" w:tplc="477E4378">
      <w:numFmt w:val="bullet"/>
      <w:lvlText w:val="•"/>
      <w:lvlJc w:val="left"/>
      <w:pPr>
        <w:ind w:left="1940" w:hanging="140"/>
      </w:pPr>
      <w:rPr>
        <w:rFonts w:hint="default"/>
        <w:lang w:val="es-ES" w:eastAsia="en-US" w:bidi="ar-SA"/>
      </w:rPr>
    </w:lvl>
    <w:lvl w:ilvl="5" w:tplc="D77C59EE">
      <w:numFmt w:val="bullet"/>
      <w:lvlText w:val="•"/>
      <w:lvlJc w:val="left"/>
      <w:pPr>
        <w:ind w:left="2395" w:hanging="140"/>
      </w:pPr>
      <w:rPr>
        <w:rFonts w:hint="default"/>
        <w:lang w:val="es-ES" w:eastAsia="en-US" w:bidi="ar-SA"/>
      </w:rPr>
    </w:lvl>
    <w:lvl w:ilvl="6" w:tplc="9CC80DD8">
      <w:numFmt w:val="bullet"/>
      <w:lvlText w:val="•"/>
      <w:lvlJc w:val="left"/>
      <w:pPr>
        <w:ind w:left="2850" w:hanging="140"/>
      </w:pPr>
      <w:rPr>
        <w:rFonts w:hint="default"/>
        <w:lang w:val="es-ES" w:eastAsia="en-US" w:bidi="ar-SA"/>
      </w:rPr>
    </w:lvl>
    <w:lvl w:ilvl="7" w:tplc="56465216">
      <w:numFmt w:val="bullet"/>
      <w:lvlText w:val="•"/>
      <w:lvlJc w:val="left"/>
      <w:pPr>
        <w:ind w:left="3305" w:hanging="140"/>
      </w:pPr>
      <w:rPr>
        <w:rFonts w:hint="default"/>
        <w:lang w:val="es-ES" w:eastAsia="en-US" w:bidi="ar-SA"/>
      </w:rPr>
    </w:lvl>
    <w:lvl w:ilvl="8" w:tplc="93967B96">
      <w:numFmt w:val="bullet"/>
      <w:lvlText w:val="•"/>
      <w:lvlJc w:val="left"/>
      <w:pPr>
        <w:ind w:left="3760" w:hanging="140"/>
      </w:pPr>
      <w:rPr>
        <w:rFonts w:hint="default"/>
        <w:lang w:val="es-ES" w:eastAsia="en-US" w:bidi="ar-SA"/>
      </w:rPr>
    </w:lvl>
  </w:abstractNum>
  <w:abstractNum w:abstractNumId="1" w15:restartNumberingAfterBreak="0">
    <w:nsid w:val="1D95169C"/>
    <w:multiLevelType w:val="hybridMultilevel"/>
    <w:tmpl w:val="30FEF790"/>
    <w:lvl w:ilvl="0" w:tplc="D28831EA">
      <w:numFmt w:val="bullet"/>
      <w:lvlText w:val="-"/>
      <w:lvlJc w:val="left"/>
      <w:pPr>
        <w:ind w:left="1379" w:hanging="14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s-ES" w:eastAsia="en-US" w:bidi="ar-SA"/>
      </w:rPr>
    </w:lvl>
    <w:lvl w:ilvl="1" w:tplc="3AD2D744">
      <w:numFmt w:val="bullet"/>
      <w:lvlText w:val="•"/>
      <w:lvlJc w:val="left"/>
      <w:pPr>
        <w:ind w:left="2428" w:hanging="140"/>
      </w:pPr>
      <w:rPr>
        <w:rFonts w:hint="default"/>
        <w:lang w:val="es-ES" w:eastAsia="en-US" w:bidi="ar-SA"/>
      </w:rPr>
    </w:lvl>
    <w:lvl w:ilvl="2" w:tplc="C81A3BC6">
      <w:numFmt w:val="bullet"/>
      <w:lvlText w:val="•"/>
      <w:lvlJc w:val="left"/>
      <w:pPr>
        <w:ind w:left="3476" w:hanging="140"/>
      </w:pPr>
      <w:rPr>
        <w:rFonts w:hint="default"/>
        <w:lang w:val="es-ES" w:eastAsia="en-US" w:bidi="ar-SA"/>
      </w:rPr>
    </w:lvl>
    <w:lvl w:ilvl="3" w:tplc="66507DEE">
      <w:numFmt w:val="bullet"/>
      <w:lvlText w:val="•"/>
      <w:lvlJc w:val="left"/>
      <w:pPr>
        <w:ind w:left="4524" w:hanging="140"/>
      </w:pPr>
      <w:rPr>
        <w:rFonts w:hint="default"/>
        <w:lang w:val="es-ES" w:eastAsia="en-US" w:bidi="ar-SA"/>
      </w:rPr>
    </w:lvl>
    <w:lvl w:ilvl="4" w:tplc="AA3094C0">
      <w:numFmt w:val="bullet"/>
      <w:lvlText w:val="•"/>
      <w:lvlJc w:val="left"/>
      <w:pPr>
        <w:ind w:left="5572" w:hanging="140"/>
      </w:pPr>
      <w:rPr>
        <w:rFonts w:hint="default"/>
        <w:lang w:val="es-ES" w:eastAsia="en-US" w:bidi="ar-SA"/>
      </w:rPr>
    </w:lvl>
    <w:lvl w:ilvl="5" w:tplc="3050DCA2">
      <w:numFmt w:val="bullet"/>
      <w:lvlText w:val="•"/>
      <w:lvlJc w:val="left"/>
      <w:pPr>
        <w:ind w:left="6620" w:hanging="140"/>
      </w:pPr>
      <w:rPr>
        <w:rFonts w:hint="default"/>
        <w:lang w:val="es-ES" w:eastAsia="en-US" w:bidi="ar-SA"/>
      </w:rPr>
    </w:lvl>
    <w:lvl w:ilvl="6" w:tplc="EE9EC78A">
      <w:numFmt w:val="bullet"/>
      <w:lvlText w:val="•"/>
      <w:lvlJc w:val="left"/>
      <w:pPr>
        <w:ind w:left="7668" w:hanging="140"/>
      </w:pPr>
      <w:rPr>
        <w:rFonts w:hint="default"/>
        <w:lang w:val="es-ES" w:eastAsia="en-US" w:bidi="ar-SA"/>
      </w:rPr>
    </w:lvl>
    <w:lvl w:ilvl="7" w:tplc="78C4922E">
      <w:numFmt w:val="bullet"/>
      <w:lvlText w:val="•"/>
      <w:lvlJc w:val="left"/>
      <w:pPr>
        <w:ind w:left="8716" w:hanging="140"/>
      </w:pPr>
      <w:rPr>
        <w:rFonts w:hint="default"/>
        <w:lang w:val="es-ES" w:eastAsia="en-US" w:bidi="ar-SA"/>
      </w:rPr>
    </w:lvl>
    <w:lvl w:ilvl="8" w:tplc="60507A8E">
      <w:numFmt w:val="bullet"/>
      <w:lvlText w:val="•"/>
      <w:lvlJc w:val="left"/>
      <w:pPr>
        <w:ind w:left="9764" w:hanging="140"/>
      </w:pPr>
      <w:rPr>
        <w:rFonts w:hint="default"/>
        <w:lang w:val="es-ES" w:eastAsia="en-US" w:bidi="ar-SA"/>
      </w:rPr>
    </w:lvl>
  </w:abstractNum>
  <w:abstractNum w:abstractNumId="2" w15:restartNumberingAfterBreak="0">
    <w:nsid w:val="2C805EAB"/>
    <w:multiLevelType w:val="hybridMultilevel"/>
    <w:tmpl w:val="266A3064"/>
    <w:lvl w:ilvl="0" w:tplc="F34AE03E">
      <w:numFmt w:val="bullet"/>
      <w:lvlText w:val="-"/>
      <w:lvlJc w:val="left"/>
      <w:pPr>
        <w:ind w:left="115" w:hanging="140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s-ES" w:eastAsia="en-US" w:bidi="ar-SA"/>
      </w:rPr>
    </w:lvl>
    <w:lvl w:ilvl="1" w:tplc="2B1AF3E2">
      <w:numFmt w:val="bullet"/>
      <w:lvlText w:val="•"/>
      <w:lvlJc w:val="left"/>
      <w:pPr>
        <w:ind w:left="575" w:hanging="140"/>
      </w:pPr>
      <w:rPr>
        <w:rFonts w:hint="default"/>
        <w:lang w:val="es-ES" w:eastAsia="en-US" w:bidi="ar-SA"/>
      </w:rPr>
    </w:lvl>
    <w:lvl w:ilvl="2" w:tplc="B430077E">
      <w:numFmt w:val="bullet"/>
      <w:lvlText w:val="•"/>
      <w:lvlJc w:val="left"/>
      <w:pPr>
        <w:ind w:left="1030" w:hanging="140"/>
      </w:pPr>
      <w:rPr>
        <w:rFonts w:hint="default"/>
        <w:lang w:val="es-ES" w:eastAsia="en-US" w:bidi="ar-SA"/>
      </w:rPr>
    </w:lvl>
    <w:lvl w:ilvl="3" w:tplc="A6E65A56">
      <w:numFmt w:val="bullet"/>
      <w:lvlText w:val="•"/>
      <w:lvlJc w:val="left"/>
      <w:pPr>
        <w:ind w:left="1485" w:hanging="140"/>
      </w:pPr>
      <w:rPr>
        <w:rFonts w:hint="default"/>
        <w:lang w:val="es-ES" w:eastAsia="en-US" w:bidi="ar-SA"/>
      </w:rPr>
    </w:lvl>
    <w:lvl w:ilvl="4" w:tplc="28F6E202">
      <w:numFmt w:val="bullet"/>
      <w:lvlText w:val="•"/>
      <w:lvlJc w:val="left"/>
      <w:pPr>
        <w:ind w:left="1940" w:hanging="140"/>
      </w:pPr>
      <w:rPr>
        <w:rFonts w:hint="default"/>
        <w:lang w:val="es-ES" w:eastAsia="en-US" w:bidi="ar-SA"/>
      </w:rPr>
    </w:lvl>
    <w:lvl w:ilvl="5" w:tplc="26D8AF00">
      <w:numFmt w:val="bullet"/>
      <w:lvlText w:val="•"/>
      <w:lvlJc w:val="left"/>
      <w:pPr>
        <w:ind w:left="2395" w:hanging="140"/>
      </w:pPr>
      <w:rPr>
        <w:rFonts w:hint="default"/>
        <w:lang w:val="es-ES" w:eastAsia="en-US" w:bidi="ar-SA"/>
      </w:rPr>
    </w:lvl>
    <w:lvl w:ilvl="6" w:tplc="42C2662A">
      <w:numFmt w:val="bullet"/>
      <w:lvlText w:val="•"/>
      <w:lvlJc w:val="left"/>
      <w:pPr>
        <w:ind w:left="2850" w:hanging="140"/>
      </w:pPr>
      <w:rPr>
        <w:rFonts w:hint="default"/>
        <w:lang w:val="es-ES" w:eastAsia="en-US" w:bidi="ar-SA"/>
      </w:rPr>
    </w:lvl>
    <w:lvl w:ilvl="7" w:tplc="EE584122">
      <w:numFmt w:val="bullet"/>
      <w:lvlText w:val="•"/>
      <w:lvlJc w:val="left"/>
      <w:pPr>
        <w:ind w:left="3305" w:hanging="140"/>
      </w:pPr>
      <w:rPr>
        <w:rFonts w:hint="default"/>
        <w:lang w:val="es-ES" w:eastAsia="en-US" w:bidi="ar-SA"/>
      </w:rPr>
    </w:lvl>
    <w:lvl w:ilvl="8" w:tplc="3D0682DC">
      <w:numFmt w:val="bullet"/>
      <w:lvlText w:val="•"/>
      <w:lvlJc w:val="left"/>
      <w:pPr>
        <w:ind w:left="3760" w:hanging="140"/>
      </w:pPr>
      <w:rPr>
        <w:rFonts w:hint="default"/>
        <w:lang w:val="es-ES" w:eastAsia="en-US" w:bidi="ar-SA"/>
      </w:rPr>
    </w:lvl>
  </w:abstractNum>
  <w:abstractNum w:abstractNumId="3" w15:restartNumberingAfterBreak="0">
    <w:nsid w:val="62C436DA"/>
    <w:multiLevelType w:val="hybridMultilevel"/>
    <w:tmpl w:val="F4C600DE"/>
    <w:lvl w:ilvl="0" w:tplc="86E0E028">
      <w:numFmt w:val="bullet"/>
      <w:lvlText w:val="-"/>
      <w:lvlJc w:val="left"/>
      <w:pPr>
        <w:ind w:left="115" w:hanging="140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s-ES" w:eastAsia="en-US" w:bidi="ar-SA"/>
      </w:rPr>
    </w:lvl>
    <w:lvl w:ilvl="1" w:tplc="05469A36">
      <w:numFmt w:val="bullet"/>
      <w:lvlText w:val="•"/>
      <w:lvlJc w:val="left"/>
      <w:pPr>
        <w:ind w:left="575" w:hanging="140"/>
      </w:pPr>
      <w:rPr>
        <w:rFonts w:hint="default"/>
        <w:lang w:val="es-ES" w:eastAsia="en-US" w:bidi="ar-SA"/>
      </w:rPr>
    </w:lvl>
    <w:lvl w:ilvl="2" w:tplc="A74C9C9A">
      <w:numFmt w:val="bullet"/>
      <w:lvlText w:val="•"/>
      <w:lvlJc w:val="left"/>
      <w:pPr>
        <w:ind w:left="1030" w:hanging="140"/>
      </w:pPr>
      <w:rPr>
        <w:rFonts w:hint="default"/>
        <w:lang w:val="es-ES" w:eastAsia="en-US" w:bidi="ar-SA"/>
      </w:rPr>
    </w:lvl>
    <w:lvl w:ilvl="3" w:tplc="712409B8">
      <w:numFmt w:val="bullet"/>
      <w:lvlText w:val="•"/>
      <w:lvlJc w:val="left"/>
      <w:pPr>
        <w:ind w:left="1485" w:hanging="140"/>
      </w:pPr>
      <w:rPr>
        <w:rFonts w:hint="default"/>
        <w:lang w:val="es-ES" w:eastAsia="en-US" w:bidi="ar-SA"/>
      </w:rPr>
    </w:lvl>
    <w:lvl w:ilvl="4" w:tplc="3EC46EC6">
      <w:numFmt w:val="bullet"/>
      <w:lvlText w:val="•"/>
      <w:lvlJc w:val="left"/>
      <w:pPr>
        <w:ind w:left="1940" w:hanging="140"/>
      </w:pPr>
      <w:rPr>
        <w:rFonts w:hint="default"/>
        <w:lang w:val="es-ES" w:eastAsia="en-US" w:bidi="ar-SA"/>
      </w:rPr>
    </w:lvl>
    <w:lvl w:ilvl="5" w:tplc="10D62558">
      <w:numFmt w:val="bullet"/>
      <w:lvlText w:val="•"/>
      <w:lvlJc w:val="left"/>
      <w:pPr>
        <w:ind w:left="2395" w:hanging="140"/>
      </w:pPr>
      <w:rPr>
        <w:rFonts w:hint="default"/>
        <w:lang w:val="es-ES" w:eastAsia="en-US" w:bidi="ar-SA"/>
      </w:rPr>
    </w:lvl>
    <w:lvl w:ilvl="6" w:tplc="2B3E3884">
      <w:numFmt w:val="bullet"/>
      <w:lvlText w:val="•"/>
      <w:lvlJc w:val="left"/>
      <w:pPr>
        <w:ind w:left="2850" w:hanging="140"/>
      </w:pPr>
      <w:rPr>
        <w:rFonts w:hint="default"/>
        <w:lang w:val="es-ES" w:eastAsia="en-US" w:bidi="ar-SA"/>
      </w:rPr>
    </w:lvl>
    <w:lvl w:ilvl="7" w:tplc="76FE5C0E">
      <w:numFmt w:val="bullet"/>
      <w:lvlText w:val="•"/>
      <w:lvlJc w:val="left"/>
      <w:pPr>
        <w:ind w:left="3305" w:hanging="140"/>
      </w:pPr>
      <w:rPr>
        <w:rFonts w:hint="default"/>
        <w:lang w:val="es-ES" w:eastAsia="en-US" w:bidi="ar-SA"/>
      </w:rPr>
    </w:lvl>
    <w:lvl w:ilvl="8" w:tplc="E6747A50">
      <w:numFmt w:val="bullet"/>
      <w:lvlText w:val="•"/>
      <w:lvlJc w:val="left"/>
      <w:pPr>
        <w:ind w:left="3760" w:hanging="140"/>
      </w:pPr>
      <w:rPr>
        <w:rFonts w:hint="default"/>
        <w:lang w:val="es-ES" w:eastAsia="en-US" w:bidi="ar-SA"/>
      </w:rPr>
    </w:lvl>
  </w:abstractNum>
  <w:num w:numId="1" w16cid:durableId="1076395020">
    <w:abstractNumId w:val="3"/>
  </w:num>
  <w:num w:numId="2" w16cid:durableId="1629622059">
    <w:abstractNumId w:val="2"/>
  </w:num>
  <w:num w:numId="3" w16cid:durableId="1419208163">
    <w:abstractNumId w:val="0"/>
  </w:num>
  <w:num w:numId="4" w16cid:durableId="110830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3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27A1"/>
    <w:rsid w:val="001021EC"/>
    <w:rsid w:val="001320CF"/>
    <w:rsid w:val="005607FE"/>
    <w:rsid w:val="006E6AED"/>
    <w:rsid w:val="009304DE"/>
    <w:rsid w:val="009827A1"/>
    <w:rsid w:val="009F0C0A"/>
    <w:rsid w:val="00B42FBB"/>
    <w:rsid w:val="00C4027E"/>
    <w:rsid w:val="00CC7BFD"/>
    <w:rsid w:val="00F9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2"/>
    </o:shapelayout>
  </w:shapeDefaults>
  <w:decimalSymbol w:val=","/>
  <w:listSeparator w:val=";"/>
  <w14:docId w14:val="3E266A32"/>
  <w15:docId w15:val="{1C2B4773-ED35-4C44-B591-2830657EB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79" w:hanging="145"/>
    </w:pPr>
  </w:style>
  <w:style w:type="paragraph" w:customStyle="1" w:styleId="TableParagraph">
    <w:name w:val="Table Paragraph"/>
    <w:basedOn w:val="Normal"/>
    <w:uiPriority w:val="1"/>
    <w:qFormat/>
  </w:style>
  <w:style w:type="table" w:styleId="ListTable3-Accent3">
    <w:name w:val="List Table 3 Accent 3"/>
    <w:basedOn w:val="TableNormal"/>
    <w:uiPriority w:val="48"/>
    <w:rsid w:val="00B42FBB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B42FB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3">
    <w:name w:val="List Table 4 Accent 3"/>
    <w:basedOn w:val="TableNormal"/>
    <w:uiPriority w:val="49"/>
    <w:rsid w:val="00B42FB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FC84B-A51B-450A-9548-E12430193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1418</Words>
  <Characters>7805</Characters>
  <Application>Microsoft Office Word</Application>
  <DocSecurity>0</DocSecurity>
  <Lines>65</Lines>
  <Paragraphs>18</Paragraphs>
  <ScaleCrop>false</ScaleCrop>
  <Company/>
  <LinksUpToDate>false</LinksUpToDate>
  <CharactersWithSpaces>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eri02</dc:creator>
  <cp:lastModifiedBy>Estefani Eridania Soto De Los Santos</cp:lastModifiedBy>
  <cp:revision>10</cp:revision>
  <cp:lastPrinted>2023-08-09T02:55:00Z</cp:lastPrinted>
  <dcterms:created xsi:type="dcterms:W3CDTF">2023-08-09T02:15:00Z</dcterms:created>
  <dcterms:modified xsi:type="dcterms:W3CDTF">2023-08-09T02:55:00Z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2023-08-08T00:00:00Z</vt:filetime>
  </property>
  <property fmtid="{D5CDD505-2E9C-101B-9397-08002B2CF9AE}" pid="3" name="Creator">
    <vt:lpwstr>PDFium</vt:lpwstr>
  </property>
  <property fmtid="{D5CDD505-2E9C-101B-9397-08002B2CF9AE}" pid="4" name="LastSaved">
    <vt:filetime>2023-08-09T00:00:00Z</vt:filetime>
  </property>
</Properties>
</file>