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2287" w14:textId="77777777" w:rsidR="00896F25" w:rsidRDefault="00466A78" w:rsidP="00896F25">
      <w:pPr>
        <w:pStyle w:val="H1"/>
        <w:rPr>
          <w:sz w:val="48"/>
        </w:rPr>
      </w:pPr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9259EC">
        <w:rPr>
          <w:sz w:val="48"/>
        </w:rPr>
        <w:t>Mod</w:t>
      </w:r>
      <w:r w:rsidR="00AE3447">
        <w:rPr>
          <w:sz w:val="48"/>
        </w:rPr>
        <w:t>es</w:t>
      </w:r>
    </w:p>
    <w:p w14:paraId="00444E5D" w14:textId="77777777" w:rsidR="00AE3447" w:rsidRPr="008B1148" w:rsidRDefault="00AE3447" w:rsidP="00AE3447">
      <w:r w:rsidRPr="008B1148">
        <w:t xml:space="preserve">Acme insurance has additional "Specialty Info" details for </w:t>
      </w:r>
      <w:proofErr w:type="spellStart"/>
      <w:r w:rsidRPr="008B1148">
        <w:t>ABAutoRepairShop</w:t>
      </w:r>
      <w:proofErr w:type="spellEnd"/>
      <w:r w:rsidRPr="008B1148">
        <w:t xml:space="preserve"> contacts and </w:t>
      </w:r>
      <w:proofErr w:type="spellStart"/>
      <w:r w:rsidRPr="008B1148">
        <w:t>ABMedicalCareOrg</w:t>
      </w:r>
      <w:proofErr w:type="spellEnd"/>
      <w:r w:rsidRPr="008B1148">
        <w:t xml:space="preserve"> contacts that the </w:t>
      </w:r>
      <w:r w:rsidR="008231B3">
        <w:t xml:space="preserve">current </w:t>
      </w:r>
      <w:r w:rsidRPr="008B1148">
        <w:t>user interface</w:t>
      </w:r>
      <w:r w:rsidR="008231B3">
        <w:t xml:space="preserve"> does not display</w:t>
      </w:r>
      <w:r w:rsidRPr="008B1148">
        <w:t>.</w:t>
      </w:r>
      <w:r>
        <w:t xml:space="preserve"> </w:t>
      </w:r>
      <w:r w:rsidRPr="008B1148">
        <w:t xml:space="preserve"> In each case, </w:t>
      </w:r>
      <w:r w:rsidR="008231B3">
        <w:t>t</w:t>
      </w:r>
      <w:r w:rsidRPr="008B1148">
        <w:t xml:space="preserve">he Company Info card </w:t>
      </w:r>
      <w:r w:rsidR="008231B3">
        <w:t xml:space="preserve">should display these fields below </w:t>
      </w:r>
      <w:proofErr w:type="gramStart"/>
      <w:r w:rsidRPr="008B1148">
        <w:t>Employees</w:t>
      </w:r>
      <w:proofErr w:type="gramEnd"/>
      <w:r w:rsidRPr="008B1148">
        <w:t xml:space="preserve"> list.</w:t>
      </w:r>
    </w:p>
    <w:p w14:paraId="53BA20F3" w14:textId="77777777" w:rsidR="00896F25" w:rsidRDefault="00896F25" w:rsidP="00F864E5">
      <w:pPr>
        <w:pStyle w:val="Paragraph"/>
      </w:pPr>
      <w:r w:rsidRPr="002B1B7E">
        <w:t xml:space="preserve">In this lab, </w:t>
      </w:r>
      <w:r w:rsidR="00154BB1">
        <w:t>you will create several modal input sets.</w:t>
      </w:r>
    </w:p>
    <w:p w14:paraId="3A0E018C" w14:textId="77777777" w:rsidR="001471D6" w:rsidRDefault="001471D6" w:rsidP="001471D6">
      <w:pPr>
        <w:pStyle w:val="H3"/>
      </w:pPr>
      <w:r>
        <w:t>Requirements</w:t>
      </w:r>
    </w:p>
    <w:p w14:paraId="30781A1B" w14:textId="77777777" w:rsidR="001471D6" w:rsidRDefault="001471D6" w:rsidP="001471D6">
      <w:pPr>
        <w:pStyle w:val="Paragraph"/>
      </w:pPr>
      <w:r>
        <w:t xml:space="preserve">This lab requires that you use TrainingApp 8.0, Guidewire Studio 8.0, </w:t>
      </w:r>
      <w:r w:rsidR="00F82F02" w:rsidRPr="00F82F02">
        <w:t xml:space="preserve">and a supported web browser. </w:t>
      </w:r>
      <w:r>
        <w:t xml:space="preserve">  To view, edit, and delete various contacts, log in to TrainingApp as Alice Applegate.  The default URL for TrainingApp is </w:t>
      </w:r>
      <w:hyperlink r:id="rId11" w:history="1">
        <w:r w:rsidRPr="004F0543">
          <w:rPr>
            <w:rStyle w:val="Hipervnculo"/>
          </w:rPr>
          <w:t>http://localhost:8880/ab/ContactManager.do</w:t>
        </w:r>
      </w:hyperlink>
      <w:r>
        <w:t xml:space="preserve">.  The login/password for Alice Applegate is aapplegate/gw.  </w:t>
      </w:r>
    </w:p>
    <w:p w14:paraId="45BDA064" w14:textId="77777777" w:rsidR="00CC2EC9" w:rsidRDefault="00154BB1" w:rsidP="00154BB1">
      <w:pPr>
        <w:pStyle w:val="H3"/>
      </w:pPr>
      <w:r>
        <w:t>Tasks</w:t>
      </w:r>
    </w:p>
    <w:p w14:paraId="693357DA" w14:textId="77777777" w:rsidR="00154BB1" w:rsidRPr="008B1148" w:rsidRDefault="00154BB1" w:rsidP="00154BB1">
      <w:pPr>
        <w:pStyle w:val="MajorStep"/>
      </w:pPr>
      <w:r w:rsidRPr="008B1148">
        <w:t xml:space="preserve">Create a set of modal input sets, </w:t>
      </w:r>
      <w:proofErr w:type="spellStart"/>
      <w:r w:rsidRPr="008B1148">
        <w:t>each</w:t>
      </w:r>
      <w:proofErr w:type="spellEnd"/>
      <w:r w:rsidRPr="008B1148">
        <w:t xml:space="preserve"> </w:t>
      </w:r>
      <w:proofErr w:type="spellStart"/>
      <w:r w:rsidRPr="008B1148">
        <w:t>of</w:t>
      </w:r>
      <w:proofErr w:type="spellEnd"/>
      <w:r w:rsidRPr="008B1148">
        <w:t xml:space="preserve"> </w:t>
      </w:r>
      <w:proofErr w:type="spellStart"/>
      <w:r w:rsidRPr="008B1148">
        <w:t>whi</w:t>
      </w:r>
      <w:r w:rsidR="00AF7F4E">
        <w:t>ch</w:t>
      </w:r>
      <w:proofErr w:type="spellEnd"/>
      <w:r w:rsidR="00AF7F4E">
        <w:t xml:space="preserve"> has </w:t>
      </w:r>
      <w:proofErr w:type="spellStart"/>
      <w:r w:rsidR="00AF7F4E">
        <w:t>an</w:t>
      </w:r>
      <w:proofErr w:type="spellEnd"/>
      <w:r w:rsidR="00AF7F4E">
        <w:t xml:space="preserve"> </w:t>
      </w:r>
      <w:proofErr w:type="spellStart"/>
      <w:r w:rsidR="00AF7F4E">
        <w:t>ABContact</w:t>
      </w:r>
      <w:proofErr w:type="spellEnd"/>
      <w:r w:rsidR="00AF7F4E">
        <w:t xml:space="preserve"> </w:t>
      </w:r>
      <w:proofErr w:type="spellStart"/>
      <w:r w:rsidR="00AF7F4E">
        <w:t>root</w:t>
      </w:r>
      <w:proofErr w:type="spellEnd"/>
      <w:r w:rsidR="00AF7F4E">
        <w:t xml:space="preserve"> </w:t>
      </w:r>
      <w:proofErr w:type="spellStart"/>
      <w:r w:rsidR="00AF7F4E">
        <w:t>object</w:t>
      </w:r>
      <w:proofErr w:type="spellEnd"/>
      <w:r w:rsidR="00AF7F4E">
        <w:rPr>
          <w:lang w:val="en-US"/>
        </w:rPr>
        <w:t xml:space="preserve">, in the </w:t>
      </w:r>
      <w:proofErr w:type="spellStart"/>
      <w:r w:rsidR="00AF7F4E">
        <w:rPr>
          <w:lang w:val="en-US"/>
        </w:rPr>
        <w:t>traininglabs</w:t>
      </w:r>
      <w:proofErr w:type="spellEnd"/>
      <w:r w:rsidR="00AF7F4E">
        <w:rPr>
          <w:lang w:val="en-US"/>
        </w:rPr>
        <w:t xml:space="preserve"> PCF Folder.</w:t>
      </w:r>
      <w:r w:rsidRPr="008B1148">
        <w:t xml:space="preserve"> The first input set—the default input set—needs no widgets.  It should be empty.</w:t>
      </w:r>
      <w:r w:rsidR="00B875C8">
        <w:rPr>
          <w:lang w:val="en-US"/>
        </w:rPr>
        <w:br/>
      </w:r>
      <w:r w:rsidR="00B875C8">
        <w:rPr>
          <w:noProof/>
          <w:lang w:val="en-US" w:eastAsia="en-US" w:bidi="ar-SA"/>
        </w:rPr>
        <w:drawing>
          <wp:inline distT="0" distB="0" distL="0" distR="0" wp14:anchorId="50DB9247" wp14:editId="07777777">
            <wp:extent cx="3009900" cy="2543175"/>
            <wp:effectExtent l="57150" t="57150" r="57150" b="66675"/>
            <wp:docPr id="4" name="Picture 4" descr="C:\Users\jtower\AppData\Local\Temp\SNAGHTML182e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tower\AppData\Local\Temp\SNAGHTML182e5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4317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C6339C">
        <w:rPr>
          <w:lang w:val="en-US"/>
        </w:rPr>
        <w:br/>
      </w:r>
      <w:r w:rsidR="00C6339C">
        <w:rPr>
          <w:noProof/>
        </w:rPr>
        <w:drawing>
          <wp:inline distT="0" distB="0" distL="0" distR="0" wp14:anchorId="3FE2D8FE" wp14:editId="7CAB63E8">
            <wp:extent cx="4495238" cy="780952"/>
            <wp:effectExtent l="57150" t="57150" r="57785" b="577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80952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547379E8" w14:textId="77777777" w:rsidR="00154BB1" w:rsidRPr="008B1148" w:rsidRDefault="00154BB1" w:rsidP="00154BB1">
      <w:pPr>
        <w:pStyle w:val="MajorStep"/>
      </w:pPr>
      <w:r w:rsidRPr="008B1148">
        <w:lastRenderedPageBreak/>
        <w:t xml:space="preserve">The </w:t>
      </w:r>
      <w:proofErr w:type="spellStart"/>
      <w:r w:rsidRPr="008B1148">
        <w:t>second</w:t>
      </w:r>
      <w:proofErr w:type="spellEnd"/>
      <w:r w:rsidRPr="008B1148">
        <w:t xml:space="preserve"> input set, </w:t>
      </w:r>
      <w:proofErr w:type="spellStart"/>
      <w:r w:rsidRPr="008B1148">
        <w:t>for</w:t>
      </w:r>
      <w:proofErr w:type="spellEnd"/>
      <w:r w:rsidRPr="008B1148">
        <w:t xml:space="preserve"> </w:t>
      </w:r>
      <w:proofErr w:type="spellStart"/>
      <w:r w:rsidRPr="008B1148">
        <w:t>ABAutoRepairShop</w:t>
      </w:r>
      <w:proofErr w:type="spellEnd"/>
      <w:r w:rsidRPr="008B1148">
        <w:t xml:space="preserve"> </w:t>
      </w:r>
      <w:proofErr w:type="spellStart"/>
      <w:r w:rsidRPr="008B1148">
        <w:t>contacts</w:t>
      </w:r>
      <w:proofErr w:type="spellEnd"/>
      <w:r w:rsidRPr="008B1148">
        <w:t xml:space="preserve">, </w:t>
      </w:r>
      <w:proofErr w:type="spellStart"/>
      <w:r w:rsidRPr="008B1148">
        <w:t>needs</w:t>
      </w:r>
      <w:proofErr w:type="spellEnd"/>
      <w:r w:rsidRPr="008B1148">
        <w:t xml:space="preserve"> </w:t>
      </w:r>
      <w:proofErr w:type="spellStart"/>
      <w:r w:rsidRPr="008B1148">
        <w:t>the</w:t>
      </w:r>
      <w:proofErr w:type="spellEnd"/>
      <w:r w:rsidRPr="008B1148">
        <w:t xml:space="preserve"> </w:t>
      </w:r>
      <w:proofErr w:type="spellStart"/>
      <w:r w:rsidRPr="008B1148">
        <w:t>following</w:t>
      </w:r>
      <w:proofErr w:type="spellEnd"/>
      <w:r w:rsidRPr="008B1148">
        <w:t xml:space="preserve"> widgets: </w:t>
      </w:r>
      <w:r w:rsidR="00B875C8">
        <w:rPr>
          <w:lang w:val="en-US"/>
        </w:rPr>
        <w:br/>
      </w:r>
      <w:r w:rsidR="00B875C8">
        <w:rPr>
          <w:noProof/>
          <w:lang w:val="en-US" w:eastAsia="en-US" w:bidi="ar-SA"/>
        </w:rPr>
        <w:drawing>
          <wp:inline distT="0" distB="0" distL="0" distR="0" wp14:anchorId="7898A668" wp14:editId="07777777">
            <wp:extent cx="3277235" cy="2882265"/>
            <wp:effectExtent l="57150" t="57150" r="56515" b="51435"/>
            <wp:docPr id="2" name="Picture 2" descr="C:\Users\jtower\AppData\Local\Temp\SNAGHTML180ed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ower\AppData\Local\Temp\SNAGHTML180ed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88226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C6339C">
        <w:rPr>
          <w:lang w:val="en-US"/>
        </w:rPr>
        <w:br/>
      </w:r>
      <w:r w:rsidR="00C6339C">
        <w:rPr>
          <w:noProof/>
        </w:rPr>
        <w:drawing>
          <wp:inline distT="0" distB="0" distL="0" distR="0" wp14:anchorId="7963848B" wp14:editId="7CAB63E8">
            <wp:extent cx="4495238" cy="780952"/>
            <wp:effectExtent l="57150" t="57150" r="57785" b="577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80952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6AB42862" w14:textId="77777777" w:rsidR="00154BB1" w:rsidRPr="008B1148" w:rsidRDefault="00154BB1" w:rsidP="00154BB1">
      <w:pPr>
        <w:pStyle w:val="BulletText"/>
      </w:pPr>
      <w:r w:rsidRPr="008B1148">
        <w:t xml:space="preserve">A label widget that is labeled "Auto Franchise Info" </w:t>
      </w:r>
      <w:r w:rsidR="00C23FCB">
        <w:rPr>
          <w:lang w:val="en-US"/>
        </w:rPr>
        <w:br/>
      </w:r>
      <w:r w:rsidR="00C23FCB">
        <w:rPr>
          <w:noProof/>
          <w:lang w:val="en-US" w:eastAsia="en-US" w:bidi="ar-SA"/>
        </w:rPr>
        <w:drawing>
          <wp:inline distT="0" distB="0" distL="0" distR="0" wp14:anchorId="62F30411" wp14:editId="504C3476">
            <wp:extent cx="3352381" cy="2095238"/>
            <wp:effectExtent l="57150" t="57150" r="57785" b="577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095238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C23FCB">
        <w:rPr>
          <w:lang w:val="en-US"/>
        </w:rPr>
        <w:br/>
      </w:r>
    </w:p>
    <w:p w14:paraId="248077AB" w14:textId="77777777" w:rsidR="00154BB1" w:rsidRPr="008B1148" w:rsidRDefault="00154BB1" w:rsidP="744D5DEC">
      <w:pPr>
        <w:pStyle w:val="BulletText"/>
        <w:numPr>
          <w:ilvl w:val="1"/>
          <w:numId w:val="31"/>
        </w:numPr>
      </w:pPr>
      <w:r>
        <w:lastRenderedPageBreak/>
        <w:t xml:space="preserve">An editable input widget </w:t>
      </w:r>
      <w:proofErr w:type="spellStart"/>
      <w:r>
        <w:t>labeled</w:t>
      </w:r>
      <w:proofErr w:type="spellEnd"/>
      <w:r>
        <w:t xml:space="preserve"> "</w:t>
      </w:r>
      <w:proofErr w:type="spellStart"/>
      <w:r>
        <w:t>Franchise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ABAutoRepairShop's</w:t>
      </w:r>
      <w:proofErr w:type="spellEnd"/>
      <w:r>
        <w:t xml:space="preserve"> </w:t>
      </w:r>
      <w:proofErr w:type="spellStart"/>
      <w:r>
        <w:t>IsFranchise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r>
        <w:br/>
      </w:r>
      <w:r>
        <w:br/>
      </w:r>
      <w:r w:rsidR="00C23FCB">
        <w:rPr>
          <w:noProof/>
        </w:rPr>
        <w:drawing>
          <wp:inline distT="0" distB="0" distL="0" distR="0" wp14:anchorId="4EE63EC3" wp14:editId="46600B34">
            <wp:extent cx="4790478" cy="3019048"/>
            <wp:effectExtent l="57150" t="57150" r="48260" b="482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8" cy="3019048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4A2D0F9C" w14:textId="77777777" w:rsidR="00154BB1" w:rsidRPr="008B1148" w:rsidRDefault="00154BB1" w:rsidP="00154BB1">
      <w:pPr>
        <w:pStyle w:val="BulletText"/>
      </w:pPr>
      <w:r>
        <w:t xml:space="preserve">An editable input widget </w:t>
      </w:r>
      <w:proofErr w:type="spellStart"/>
      <w:r>
        <w:t>labeled</w:t>
      </w:r>
      <w:proofErr w:type="spellEnd"/>
      <w:r>
        <w:t xml:space="preserve"> "</w:t>
      </w:r>
      <w:proofErr w:type="spellStart"/>
      <w:r>
        <w:t>Towing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ABAutoRepairShop's</w:t>
      </w:r>
      <w:proofErr w:type="spellEnd"/>
      <w:r>
        <w:t xml:space="preserve"> </w:t>
      </w:r>
      <w:proofErr w:type="spellStart"/>
      <w:r>
        <w:t>TowingProvider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r>
        <w:br/>
      </w:r>
      <w:r w:rsidR="00C23FCB">
        <w:rPr>
          <w:noProof/>
        </w:rPr>
        <w:drawing>
          <wp:inline distT="0" distB="0" distL="0" distR="0" wp14:anchorId="402E0436" wp14:editId="2F80FBC0">
            <wp:extent cx="4980952" cy="3361905"/>
            <wp:effectExtent l="57150" t="57150" r="48260" b="482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36190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70FD8FC1" w14:textId="77777777" w:rsidR="00154BB1" w:rsidRPr="00B875C8" w:rsidRDefault="00154BB1" w:rsidP="00154BB1">
      <w:pPr>
        <w:pStyle w:val="MajorStep"/>
      </w:pPr>
      <w:r w:rsidRPr="008B1148">
        <w:lastRenderedPageBreak/>
        <w:t xml:space="preserve">The </w:t>
      </w:r>
      <w:proofErr w:type="spellStart"/>
      <w:r w:rsidRPr="008B1148">
        <w:t>third</w:t>
      </w:r>
      <w:proofErr w:type="spellEnd"/>
      <w:r w:rsidRPr="008B1148">
        <w:t xml:space="preserve"> input set, </w:t>
      </w:r>
      <w:proofErr w:type="spellStart"/>
      <w:r w:rsidRPr="008B1148">
        <w:t>for</w:t>
      </w:r>
      <w:proofErr w:type="spellEnd"/>
      <w:r w:rsidRPr="008B1148">
        <w:t xml:space="preserve"> </w:t>
      </w:r>
      <w:proofErr w:type="spellStart"/>
      <w:r w:rsidRPr="008B1148">
        <w:t>ABMedicalCareOrg</w:t>
      </w:r>
      <w:proofErr w:type="spellEnd"/>
      <w:r w:rsidRPr="008B1148">
        <w:t xml:space="preserve"> </w:t>
      </w:r>
      <w:proofErr w:type="spellStart"/>
      <w:r w:rsidRPr="008B1148">
        <w:t>contacts</w:t>
      </w:r>
      <w:proofErr w:type="spellEnd"/>
      <w:r w:rsidRPr="008B1148">
        <w:t xml:space="preserve">, </w:t>
      </w:r>
      <w:proofErr w:type="spellStart"/>
      <w:r w:rsidRPr="008B1148">
        <w:t>needs</w:t>
      </w:r>
      <w:proofErr w:type="spellEnd"/>
      <w:r w:rsidRPr="008B1148">
        <w:t xml:space="preserve"> </w:t>
      </w:r>
      <w:proofErr w:type="spellStart"/>
      <w:r w:rsidRPr="008B1148">
        <w:t>the</w:t>
      </w:r>
      <w:proofErr w:type="spellEnd"/>
      <w:r w:rsidRPr="008B1148">
        <w:t xml:space="preserve"> </w:t>
      </w:r>
      <w:proofErr w:type="spellStart"/>
      <w:r w:rsidRPr="008B1148">
        <w:t>following</w:t>
      </w:r>
      <w:proofErr w:type="spellEnd"/>
      <w:r w:rsidRPr="008B1148">
        <w:t xml:space="preserve"> widgets: </w:t>
      </w:r>
      <w:r w:rsidR="00B875C8">
        <w:rPr>
          <w:lang w:val="en-US"/>
        </w:rPr>
        <w:br/>
      </w:r>
      <w:r w:rsidR="00B875C8">
        <w:rPr>
          <w:lang w:val="en-US"/>
        </w:rPr>
        <w:br/>
      </w:r>
      <w:r w:rsidR="00B875C8">
        <w:rPr>
          <w:noProof/>
          <w:lang w:val="en-US" w:eastAsia="en-US" w:bidi="ar-SA"/>
        </w:rPr>
        <w:drawing>
          <wp:inline distT="0" distB="0" distL="0" distR="0" wp14:anchorId="1234B15F" wp14:editId="07777777">
            <wp:extent cx="2914650" cy="2505075"/>
            <wp:effectExtent l="57150" t="57150" r="57150" b="66675"/>
            <wp:docPr id="3" name="Picture 3" descr="C:\Users\jtower\AppData\Local\Temp\SNAGHTML18136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er\AppData\Local\Temp\SNAGHTML18136d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0507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672A6659" w14:textId="77777777" w:rsidR="00B875C8" w:rsidRPr="008B1148" w:rsidRDefault="00B875C8" w:rsidP="00B875C8">
      <w:pPr>
        <w:pStyle w:val="Paragraph"/>
        <w:ind w:left="360"/>
      </w:pPr>
      <w:r>
        <w:rPr>
          <w:noProof/>
        </w:rPr>
        <w:drawing>
          <wp:inline distT="0" distB="0" distL="0" distR="0" wp14:anchorId="102ECE94" wp14:editId="18066252">
            <wp:extent cx="4495238" cy="780952"/>
            <wp:effectExtent l="57150" t="57150" r="57785" b="577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780952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59BC4F61" w14:textId="77777777" w:rsidR="00154BB1" w:rsidRPr="008B1148" w:rsidRDefault="00154BB1" w:rsidP="00154BB1">
      <w:pPr>
        <w:pStyle w:val="BulletText"/>
      </w:pPr>
      <w:r>
        <w:t xml:space="preserve">A label widget that is labeled "Network Info" </w:t>
      </w:r>
      <w:r>
        <w:br/>
      </w:r>
      <w:r w:rsidR="00C23FCB">
        <w:rPr>
          <w:noProof/>
        </w:rPr>
        <w:drawing>
          <wp:inline distT="0" distB="0" distL="0" distR="0" wp14:anchorId="02491337" wp14:editId="18D95E1B">
            <wp:extent cx="2761905" cy="2047619"/>
            <wp:effectExtent l="57150" t="57150" r="57785" b="482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047619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71E7BF16" w14:textId="77777777" w:rsidR="00154BB1" w:rsidRPr="008B1148" w:rsidRDefault="00154BB1" w:rsidP="00154BB1">
      <w:pPr>
        <w:pStyle w:val="BulletText"/>
      </w:pPr>
      <w:r>
        <w:lastRenderedPageBreak/>
        <w:t xml:space="preserve">An editable input widget </w:t>
      </w:r>
      <w:proofErr w:type="spellStart"/>
      <w:r>
        <w:t>labeled</w:t>
      </w:r>
      <w:proofErr w:type="spellEnd"/>
      <w:r>
        <w:t xml:space="preserve"> "Network </w:t>
      </w:r>
      <w:proofErr w:type="spellStart"/>
      <w:r>
        <w:t>Member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ABMedicalCareOrg's</w:t>
      </w:r>
      <w:proofErr w:type="spellEnd"/>
      <w:r>
        <w:t xml:space="preserve"> </w:t>
      </w:r>
      <w:proofErr w:type="spellStart"/>
      <w:r>
        <w:t>IsMemberOfNetwork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r>
        <w:br/>
      </w:r>
      <w:r w:rsidR="00C23FCB">
        <w:rPr>
          <w:noProof/>
        </w:rPr>
        <w:drawing>
          <wp:inline distT="0" distB="0" distL="0" distR="0" wp14:anchorId="5A2CF9D9" wp14:editId="719C02F4">
            <wp:extent cx="5152378" cy="3028572"/>
            <wp:effectExtent l="57150" t="57150" r="48895" b="577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78" cy="3028572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5E196A26" w14:textId="77777777" w:rsidR="00154BB1" w:rsidRPr="008B1148" w:rsidRDefault="00154BB1" w:rsidP="00154BB1">
      <w:pPr>
        <w:pStyle w:val="BulletText"/>
      </w:pPr>
      <w:r>
        <w:t xml:space="preserve">An editable input widget </w:t>
      </w:r>
      <w:proofErr w:type="spellStart"/>
      <w:r>
        <w:t>labeled</w:t>
      </w:r>
      <w:proofErr w:type="spellEnd"/>
      <w:r>
        <w:t xml:space="preserve"> "Network 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ABMedicalCareOrg's</w:t>
      </w:r>
      <w:proofErr w:type="spellEnd"/>
      <w:r>
        <w:t xml:space="preserve"> </w:t>
      </w:r>
      <w:proofErr w:type="spellStart"/>
      <w:r>
        <w:t>NetworkName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r>
        <w:br/>
      </w:r>
      <w:r w:rsidR="00C23FCB">
        <w:rPr>
          <w:noProof/>
        </w:rPr>
        <w:drawing>
          <wp:inline distT="0" distB="0" distL="0" distR="0" wp14:anchorId="1C12FB21" wp14:editId="6E8E962F">
            <wp:extent cx="4800001" cy="3361905"/>
            <wp:effectExtent l="57150" t="57150" r="57785" b="482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1" cy="336190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7666007F" w14:textId="77777777" w:rsidR="00154BB1" w:rsidRPr="008B1148" w:rsidRDefault="00154BB1" w:rsidP="00154BB1">
      <w:pPr>
        <w:pStyle w:val="MajorStep"/>
      </w:pPr>
      <w:r w:rsidRPr="008B1148">
        <w:lastRenderedPageBreak/>
        <w:t>Add a reference to the modal container set on the Details screen's Company Info card directly under the Employees list.</w:t>
      </w:r>
      <w:r w:rsidR="00B73F4E">
        <w:rPr>
          <w:lang w:val="en-US"/>
        </w:rPr>
        <w:br/>
      </w:r>
      <w:r w:rsidR="00B73F4E">
        <w:rPr>
          <w:noProof/>
          <w:lang w:val="en-US" w:eastAsia="en-US" w:bidi="ar-SA"/>
        </w:rPr>
        <w:drawing>
          <wp:inline distT="0" distB="0" distL="0" distR="0" wp14:anchorId="45FB4E5E" wp14:editId="206A2BF0">
            <wp:extent cx="5943600" cy="4058920"/>
            <wp:effectExtent l="57150" t="57150" r="57150" b="558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09BBCE48" w14:textId="77777777" w:rsidR="00154BB1" w:rsidRPr="0014242E" w:rsidRDefault="00154BB1" w:rsidP="00154BB1">
      <w:pPr>
        <w:pStyle w:val="BulletText"/>
      </w:pPr>
      <w:proofErr w:type="spellStart"/>
      <w:r>
        <w:t>For</w:t>
      </w:r>
      <w:proofErr w:type="spellEnd"/>
      <w:r>
        <w:t xml:space="preserve"> </w:t>
      </w:r>
      <w:proofErr w:type="spellStart"/>
      <w:r>
        <w:t>ABAutoRepairShop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Burlingame Saab), the first input set should be displayed.</w:t>
      </w:r>
    </w:p>
    <w:p w14:paraId="3E3D6B0B" w14:textId="77777777" w:rsidR="0014242E" w:rsidRPr="008B1148" w:rsidRDefault="0014242E" w:rsidP="00154BB1">
      <w:pPr>
        <w:pStyle w:val="BulletText"/>
      </w:pPr>
      <w:r w:rsidRPr="744D5DEC">
        <w:rPr>
          <w:lang w:val="en-US"/>
        </w:rPr>
        <w:t xml:space="preserve">For </w:t>
      </w:r>
      <w:proofErr w:type="spellStart"/>
      <w:r w:rsidRPr="744D5DEC">
        <w:rPr>
          <w:lang w:val="en-US"/>
        </w:rPr>
        <w:t>ABMedicalCareOrg</w:t>
      </w:r>
      <w:proofErr w:type="spellEnd"/>
      <w:r w:rsidRPr="744D5DEC">
        <w:rPr>
          <w:lang w:val="en-US"/>
        </w:rPr>
        <w:t xml:space="preserve"> contacts (such as HealthSouth), the second input set should appear</w:t>
      </w:r>
    </w:p>
    <w:p w14:paraId="0A37501D" w14:textId="77777777" w:rsidR="00654634" w:rsidRDefault="00654634" w:rsidP="008B5861"/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14:paraId="2FFA9AEF" w14:textId="77777777" w:rsidTr="744D5DEC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DAB6C7B" w14:textId="77777777"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3B0652F" w14:textId="77777777" w:rsidR="00510084" w:rsidRPr="004F7EF2" w:rsidRDefault="00060356" w:rsidP="00060356">
            <w:r>
              <w:t>Stop and a</w:t>
            </w:r>
            <w:r w:rsidR="004F7EF2" w:rsidRPr="004F7EF2">
              <w:t>sk your instruct</w:t>
            </w:r>
            <w:r w:rsidR="0014242E">
              <w:t>or to review your completed lab or compare the solutions with the provided solution set.</w:t>
            </w:r>
            <w:r w:rsidR="004F7EF2" w:rsidRPr="004F7EF2">
              <w:br/>
            </w:r>
          </w:p>
        </w:tc>
      </w:tr>
      <w:tr w:rsidR="744D5DEC" w14:paraId="065DCEFF" w14:textId="77777777" w:rsidTr="744D5DEC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1817BD2" w14:textId="1D21A096" w:rsidR="744D5DEC" w:rsidRDefault="744D5DEC" w:rsidP="744D5DEC">
            <w:pPr>
              <w:rPr>
                <w:rFonts w:eastAsia="Calibri"/>
              </w:rPr>
            </w:pP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382BB90" w14:textId="1336378D" w:rsidR="744D5DEC" w:rsidRDefault="744D5DEC" w:rsidP="744D5DEC">
            <w:pPr>
              <w:rPr>
                <w:rFonts w:eastAsia="Calibri"/>
              </w:rPr>
            </w:pPr>
          </w:p>
        </w:tc>
      </w:tr>
    </w:tbl>
    <w:p w14:paraId="02EB378F" w14:textId="77777777" w:rsidR="00510084" w:rsidRDefault="00510084" w:rsidP="008B5861"/>
    <w:p w14:paraId="6A05A809" w14:textId="77777777" w:rsidR="00510084" w:rsidRDefault="00510084" w:rsidP="008B5861"/>
    <w:sectPr w:rsidR="00510084" w:rsidSect="007E2895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04EE" w14:textId="77777777" w:rsidR="00627AC5" w:rsidRDefault="00627AC5" w:rsidP="004E1325">
      <w:pPr>
        <w:spacing w:after="0" w:line="240" w:lineRule="auto"/>
      </w:pPr>
      <w:r>
        <w:separator/>
      </w:r>
    </w:p>
  </w:endnote>
  <w:endnote w:type="continuationSeparator" w:id="0">
    <w:p w14:paraId="0F40C18B" w14:textId="77777777" w:rsidR="00627AC5" w:rsidRDefault="00627AC5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81FE" w14:textId="77777777" w:rsidR="002B1B7E" w:rsidRDefault="009069C4" w:rsidP="001D7A29">
    <w:pPr>
      <w:pStyle w:val="Piedepgina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C6339C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C6339C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8232" w14:textId="77777777" w:rsidR="006E4059" w:rsidRDefault="006E4059" w:rsidP="00774499">
    <w:pPr>
      <w:pStyle w:val="Piedepgina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B875C8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C6339C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14:paraId="0E27B00A" w14:textId="77777777" w:rsidR="006E4059" w:rsidRDefault="006E40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C2A9" w14:textId="77777777" w:rsidR="00627AC5" w:rsidRDefault="00627AC5" w:rsidP="004E1325">
      <w:pPr>
        <w:spacing w:after="0" w:line="240" w:lineRule="auto"/>
      </w:pPr>
      <w:r>
        <w:separator/>
      </w:r>
    </w:p>
  </w:footnote>
  <w:footnote w:type="continuationSeparator" w:id="0">
    <w:p w14:paraId="080BB469" w14:textId="77777777" w:rsidR="00627AC5" w:rsidRDefault="00627AC5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4B90" w14:textId="77777777" w:rsidR="002B1B7E" w:rsidRDefault="00230A33" w:rsidP="00B875C8">
    <w:pPr>
      <w:pStyle w:val="Sinespaciado"/>
      <w:jc w:val="right"/>
    </w:pPr>
    <w:r>
      <w:rPr>
        <w:noProof/>
      </w:rPr>
      <w:drawing>
        <wp:anchor distT="0" distB="0" distL="114300" distR="114300" simplePos="0" relativeHeight="251662336" behindDoc="1" locked="0" layoutInCell="0" allowOverlap="1" wp14:anchorId="447AE6D8" wp14:editId="39F6B7FF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6A78">
      <w:t>Modes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A6E1" w14:textId="77777777" w:rsidR="00230A33" w:rsidRDefault="00230A33" w:rsidP="001D0763">
    <w:pPr>
      <w:pStyle w:val="Sinespaciado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9EC"/>
    <w:rsid w:val="00006168"/>
    <w:rsid w:val="00011A01"/>
    <w:rsid w:val="00060356"/>
    <w:rsid w:val="000714B3"/>
    <w:rsid w:val="000C49D1"/>
    <w:rsid w:val="000E5C4B"/>
    <w:rsid w:val="00102BF2"/>
    <w:rsid w:val="00125932"/>
    <w:rsid w:val="0014242E"/>
    <w:rsid w:val="001471D6"/>
    <w:rsid w:val="00154BB1"/>
    <w:rsid w:val="001954D6"/>
    <w:rsid w:val="001B709C"/>
    <w:rsid w:val="001D0763"/>
    <w:rsid w:val="001D31E7"/>
    <w:rsid w:val="001D64BA"/>
    <w:rsid w:val="001D7A29"/>
    <w:rsid w:val="001F025F"/>
    <w:rsid w:val="00210642"/>
    <w:rsid w:val="00230A33"/>
    <w:rsid w:val="0023264F"/>
    <w:rsid w:val="002421C2"/>
    <w:rsid w:val="0024629B"/>
    <w:rsid w:val="00246461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D5868"/>
    <w:rsid w:val="003E00EF"/>
    <w:rsid w:val="003E3A6B"/>
    <w:rsid w:val="003E5FB4"/>
    <w:rsid w:val="003E74A0"/>
    <w:rsid w:val="0041203D"/>
    <w:rsid w:val="00447CF8"/>
    <w:rsid w:val="00466A7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27AC5"/>
    <w:rsid w:val="00643D40"/>
    <w:rsid w:val="00654634"/>
    <w:rsid w:val="0066468E"/>
    <w:rsid w:val="00697181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93D28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231B3"/>
    <w:rsid w:val="00825DC5"/>
    <w:rsid w:val="008329D5"/>
    <w:rsid w:val="00834C52"/>
    <w:rsid w:val="00896F25"/>
    <w:rsid w:val="008A4ACC"/>
    <w:rsid w:val="008B5861"/>
    <w:rsid w:val="009069C4"/>
    <w:rsid w:val="00912CE6"/>
    <w:rsid w:val="00921482"/>
    <w:rsid w:val="009259EC"/>
    <w:rsid w:val="00940E36"/>
    <w:rsid w:val="00962CF9"/>
    <w:rsid w:val="009D22A4"/>
    <w:rsid w:val="009D276F"/>
    <w:rsid w:val="00A00A29"/>
    <w:rsid w:val="00A1100D"/>
    <w:rsid w:val="00A16929"/>
    <w:rsid w:val="00A172F1"/>
    <w:rsid w:val="00A17E90"/>
    <w:rsid w:val="00A51948"/>
    <w:rsid w:val="00A52852"/>
    <w:rsid w:val="00A571A6"/>
    <w:rsid w:val="00A626A9"/>
    <w:rsid w:val="00AE3447"/>
    <w:rsid w:val="00AF7F4E"/>
    <w:rsid w:val="00B01628"/>
    <w:rsid w:val="00B30DE8"/>
    <w:rsid w:val="00B403FB"/>
    <w:rsid w:val="00B5199A"/>
    <w:rsid w:val="00B5434A"/>
    <w:rsid w:val="00B62C9E"/>
    <w:rsid w:val="00B71EF3"/>
    <w:rsid w:val="00B73F4E"/>
    <w:rsid w:val="00B74A73"/>
    <w:rsid w:val="00B875C8"/>
    <w:rsid w:val="00B903E8"/>
    <w:rsid w:val="00BD17A4"/>
    <w:rsid w:val="00BF7219"/>
    <w:rsid w:val="00C0236C"/>
    <w:rsid w:val="00C22114"/>
    <w:rsid w:val="00C23FCB"/>
    <w:rsid w:val="00C24298"/>
    <w:rsid w:val="00C447A9"/>
    <w:rsid w:val="00C6339C"/>
    <w:rsid w:val="00C778C6"/>
    <w:rsid w:val="00C8248E"/>
    <w:rsid w:val="00C919B1"/>
    <w:rsid w:val="00CA01BA"/>
    <w:rsid w:val="00CC2EC9"/>
    <w:rsid w:val="00CD5B25"/>
    <w:rsid w:val="00D1394D"/>
    <w:rsid w:val="00D747B5"/>
    <w:rsid w:val="00D835C9"/>
    <w:rsid w:val="00D9090E"/>
    <w:rsid w:val="00D917CD"/>
    <w:rsid w:val="00D9184D"/>
    <w:rsid w:val="00DA2FA8"/>
    <w:rsid w:val="00DA6BFD"/>
    <w:rsid w:val="00DD3AC7"/>
    <w:rsid w:val="00DE6918"/>
    <w:rsid w:val="00E066AC"/>
    <w:rsid w:val="00E2678E"/>
    <w:rsid w:val="00E37584"/>
    <w:rsid w:val="00E40BE3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2F02"/>
    <w:rsid w:val="00F85A2F"/>
    <w:rsid w:val="00F864E5"/>
    <w:rsid w:val="00FA7B1E"/>
    <w:rsid w:val="00FC0401"/>
    <w:rsid w:val="00FC7AC0"/>
    <w:rsid w:val="09FFF88A"/>
    <w:rsid w:val="744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7628C"/>
  <w15:docId w15:val="{8263ADA5-E5F6-464E-B88B-619AC4B8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6F25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Fuentedeprrafopredeter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Fuentedeprrafopredeter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Fuentedeprrafopredeter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Fuentedeprrafopredeter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a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Fuentedeprrafopredeter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896F2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4E1325"/>
  </w:style>
  <w:style w:type="paragraph" w:styleId="Piedepgina">
    <w:name w:val="footer"/>
    <w:basedOn w:val="Normal"/>
    <w:link w:val="PiedepginaC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325"/>
  </w:style>
  <w:style w:type="character" w:styleId="Textodelmarcadordeposicin">
    <w:name w:val="Placeholder Text"/>
    <w:basedOn w:val="Fuentedeprrafopredeter"/>
    <w:uiPriority w:val="99"/>
    <w:semiHidden/>
    <w:rsid w:val="00230A33"/>
    <w:rPr>
      <w:color w:val="808080"/>
    </w:rPr>
  </w:style>
  <w:style w:type="character" w:styleId="Textoennegrita">
    <w:name w:val="Strong"/>
    <w:basedOn w:val="Fuentedeprrafopredeter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Sinespaciado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Fuentedeprrafopredeter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Fuentedeprrafopredeter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aconcuadrcula">
    <w:name w:val="Table Grid"/>
    <w:basedOn w:val="Tablanormal"/>
    <w:uiPriority w:val="59"/>
    <w:rsid w:val="00A0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A00A2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12593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154BB1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154BB1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154BB1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154BB1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154BB1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880/ab/ContactManager.do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w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499F55-E1A5-453C-A1C7-E3C0A7B3A9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63549C-91A9-4996-8598-72AE45CBB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91B7AB-FADA-4EAF-BFE0-28429B9FD5C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5078fa1-82a5-4e8c-b2be-62dd9bc0bfe0"/>
    <ds:schemaRef ds:uri="22f6effe-36da-445d-a61d-dfc6432569d1"/>
  </ds:schemaRefs>
</ds:datastoreItem>
</file>

<file path=customXml/itemProps4.xml><?xml version="1.0" encoding="utf-8"?>
<ds:datastoreItem xmlns:ds="http://schemas.openxmlformats.org/officeDocument/2006/customXml" ds:itemID="{2CB51E99-809F-4BF8-A557-BF734692B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5078fa1-82a5-4e8c-b2be-62dd9bc0bfe0"/>
    <ds:schemaRef ds:uri="22f6effe-36da-445d-a61d-dfc643256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0</TotalTime>
  <Pages>6</Pages>
  <Words>316</Words>
  <Characters>1740</Characters>
  <Application>Microsoft Office Word</Application>
  <DocSecurity>0</DocSecurity>
  <Lines>14</Lines>
  <Paragraphs>4</Paragraphs>
  <ScaleCrop>false</ScaleCrop>
  <Company>GW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gwuser</dc:creator>
  <cp:keywords>Emerald; Configuration Fundamentals; User Interface</cp:keywords>
  <dc:description>Drop 3</dc:description>
  <cp:lastModifiedBy>juan camilo lopez martinez</cp:lastModifiedBy>
  <cp:revision>8</cp:revision>
  <dcterms:created xsi:type="dcterms:W3CDTF">2014-11-27T00:01:00Z</dcterms:created>
  <dcterms:modified xsi:type="dcterms:W3CDTF">2023-10-24T03:35:00Z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1498600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