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EA3A" w14:textId="0AECD19A" w:rsidR="000A20CB" w:rsidRDefault="00A30080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INFORME FINAL OT N°1 </w:t>
      </w:r>
    </w:p>
    <w:p w14:paraId="3ACD9FCD" w14:textId="42D759FD" w:rsidR="00052126" w:rsidRPr="00052126" w:rsidRDefault="00052126">
      <w:pPr>
        <w:rPr>
          <w:rFonts w:ascii="Arial" w:eastAsia="Arial" w:hAnsi="Arial" w:cs="Arial"/>
          <w:b/>
          <w:sz w:val="24"/>
          <w:szCs w:val="24"/>
        </w:rPr>
      </w:pPr>
      <w:r w:rsidRPr="00052126">
        <w:rPr>
          <w:rFonts w:ascii="Arial" w:eastAsia="Arial" w:hAnsi="Arial" w:cs="Arial"/>
          <w:b/>
          <w:sz w:val="24"/>
          <w:szCs w:val="24"/>
        </w:rPr>
        <w:t xml:space="preserve">Sistema de Administración del Portal Paraguay para </w:t>
      </w:r>
      <w:r w:rsidR="007E49AA" w:rsidRPr="00052126">
        <w:rPr>
          <w:rFonts w:ascii="Arial" w:eastAsia="Arial" w:hAnsi="Arial" w:cs="Arial"/>
          <w:b/>
          <w:sz w:val="24"/>
          <w:szCs w:val="24"/>
        </w:rPr>
        <w:t>funcionarios</w:t>
      </w:r>
      <w:r w:rsidRPr="00052126">
        <w:rPr>
          <w:rFonts w:ascii="Arial" w:eastAsia="Arial" w:hAnsi="Arial" w:cs="Arial"/>
          <w:b/>
          <w:sz w:val="24"/>
          <w:szCs w:val="24"/>
        </w:rPr>
        <w:t xml:space="preserve"> Públicos.</w:t>
      </w:r>
    </w:p>
    <w:p w14:paraId="4A7478E7" w14:textId="355526C6" w:rsidR="000A20CB" w:rsidRDefault="00A300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Cronograma y Actividades realizadas</w:t>
      </w:r>
    </w:p>
    <w:p w14:paraId="714F1AD8" w14:textId="69391DB2" w:rsidR="000A20CB" w:rsidRDefault="00A3008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Lista de profesionales con sus roles de trabajos en la (OT) o (TE)</w:t>
      </w:r>
    </w:p>
    <w:p w14:paraId="2ECA0059" w14:textId="1FFA62E4" w:rsidR="006B00DE" w:rsidRPr="006B00DE" w:rsidRDefault="00A30080" w:rsidP="006B00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Evidencia de </w:t>
      </w:r>
      <w:r w:rsidR="00A95E0F">
        <w:rPr>
          <w:rFonts w:ascii="Arial" w:eastAsia="Arial" w:hAnsi="Arial" w:cs="Arial"/>
          <w:color w:val="000000"/>
          <w:sz w:val="28"/>
          <w:szCs w:val="28"/>
        </w:rPr>
        <w:t>código fuente</w:t>
      </w:r>
    </w:p>
    <w:p w14:paraId="02C5C403" w14:textId="77777777" w:rsidR="000A20CB" w:rsidRDefault="000A20C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8"/>
          <w:szCs w:val="28"/>
        </w:rPr>
      </w:pPr>
    </w:p>
    <w:p w14:paraId="77FD5E29" w14:textId="77777777" w:rsidR="000A20CB" w:rsidRDefault="00000000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Detalles de la Documentación</w:t>
      </w:r>
    </w:p>
    <w:tbl>
      <w:tblPr>
        <w:tblStyle w:val="a2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9"/>
        <w:gridCol w:w="4510"/>
      </w:tblGrid>
      <w:tr w:rsidR="000A20CB" w14:paraId="3028AA55" w14:textId="77777777">
        <w:tc>
          <w:tcPr>
            <w:tcW w:w="4509" w:type="dxa"/>
          </w:tcPr>
          <w:p w14:paraId="4E123824" w14:textId="77777777" w:rsidR="000A20CB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Documentación:</w:t>
            </w:r>
          </w:p>
        </w:tc>
        <w:tc>
          <w:tcPr>
            <w:tcW w:w="4510" w:type="dxa"/>
          </w:tcPr>
          <w:p w14:paraId="2C00A78E" w14:textId="77777777" w:rsidR="000A20C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Consultoría</w:t>
            </w:r>
          </w:p>
        </w:tc>
      </w:tr>
      <w:tr w:rsidR="000A20CB" w14:paraId="63E2D578" w14:textId="77777777">
        <w:tc>
          <w:tcPr>
            <w:tcW w:w="4509" w:type="dxa"/>
          </w:tcPr>
          <w:p w14:paraId="231B5E1D" w14:textId="77777777" w:rsidR="000A20CB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Cliente:</w:t>
            </w:r>
          </w:p>
        </w:tc>
        <w:tc>
          <w:tcPr>
            <w:tcW w:w="4510" w:type="dxa"/>
          </w:tcPr>
          <w:p w14:paraId="6BF65334" w14:textId="77777777" w:rsidR="000A20C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MITIC</w:t>
            </w:r>
          </w:p>
        </w:tc>
      </w:tr>
      <w:tr w:rsidR="000A20CB" w14:paraId="42ED7281" w14:textId="77777777">
        <w:tc>
          <w:tcPr>
            <w:tcW w:w="4509" w:type="dxa"/>
          </w:tcPr>
          <w:p w14:paraId="102445DF" w14:textId="77777777" w:rsidR="000A20CB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Interesados:</w:t>
            </w:r>
          </w:p>
        </w:tc>
        <w:tc>
          <w:tcPr>
            <w:tcW w:w="4510" w:type="dxa"/>
          </w:tcPr>
          <w:p w14:paraId="5A99375B" w14:textId="77777777" w:rsidR="000A20C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OEE</w:t>
            </w:r>
          </w:p>
        </w:tc>
      </w:tr>
      <w:tr w:rsidR="000A20CB" w14:paraId="5797B47E" w14:textId="77777777">
        <w:tc>
          <w:tcPr>
            <w:tcW w:w="4509" w:type="dxa"/>
          </w:tcPr>
          <w:p w14:paraId="2A4E8D8A" w14:textId="77777777" w:rsidR="000A20CB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Autores:</w:t>
            </w:r>
          </w:p>
        </w:tc>
        <w:tc>
          <w:tcPr>
            <w:tcW w:w="4510" w:type="dxa"/>
          </w:tcPr>
          <w:p w14:paraId="2298B656" w14:textId="657B13B0" w:rsidR="000A20CB" w:rsidRDefault="004A297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Freelancers del Paraguay S.A</w:t>
            </w:r>
          </w:p>
        </w:tc>
      </w:tr>
      <w:tr w:rsidR="000A20CB" w14:paraId="1B1692BD" w14:textId="77777777">
        <w:tc>
          <w:tcPr>
            <w:tcW w:w="4509" w:type="dxa"/>
          </w:tcPr>
          <w:p w14:paraId="71F428E7" w14:textId="77777777" w:rsidR="000A20CB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Entrega:</w:t>
            </w:r>
          </w:p>
        </w:tc>
        <w:tc>
          <w:tcPr>
            <w:tcW w:w="4510" w:type="dxa"/>
          </w:tcPr>
          <w:p w14:paraId="3ED20BAC" w14:textId="3A4DE294" w:rsidR="000A20CB" w:rsidRDefault="005D58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981EA2">
              <w:rPr>
                <w:rFonts w:ascii="Arial" w:eastAsia="Arial" w:hAnsi="Arial" w:cs="Arial"/>
              </w:rPr>
              <w:t>6</w:t>
            </w:r>
            <w:r w:rsidR="00AA5C60">
              <w:rPr>
                <w:rFonts w:ascii="Arial" w:eastAsia="Arial" w:hAnsi="Arial" w:cs="Arial"/>
              </w:rPr>
              <w:t>/</w:t>
            </w:r>
            <w:r w:rsidR="004A2979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2</w:t>
            </w:r>
            <w:r w:rsidR="00AA5C60">
              <w:rPr>
                <w:rFonts w:ascii="Arial" w:eastAsia="Arial" w:hAnsi="Arial" w:cs="Arial"/>
              </w:rPr>
              <w:t>/2023</w:t>
            </w:r>
          </w:p>
        </w:tc>
      </w:tr>
    </w:tbl>
    <w:p w14:paraId="4C081A8D" w14:textId="77777777" w:rsidR="000A20CB" w:rsidRDefault="000A20CB">
      <w:pPr>
        <w:rPr>
          <w:rFonts w:ascii="Arial" w:eastAsia="Arial" w:hAnsi="Arial" w:cs="Arial"/>
        </w:rPr>
      </w:pPr>
    </w:p>
    <w:p w14:paraId="6DEF6E68" w14:textId="77777777" w:rsidR="000A20CB" w:rsidRDefault="00000000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Versiones y Modificaciones</w:t>
      </w:r>
    </w:p>
    <w:tbl>
      <w:tblPr>
        <w:tblStyle w:val="a3"/>
        <w:tblW w:w="93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3"/>
        <w:gridCol w:w="2334"/>
        <w:gridCol w:w="2334"/>
        <w:gridCol w:w="2334"/>
      </w:tblGrid>
      <w:tr w:rsidR="000A20CB" w14:paraId="402C6122" w14:textId="77777777">
        <w:trPr>
          <w:trHeight w:val="338"/>
        </w:trPr>
        <w:tc>
          <w:tcPr>
            <w:tcW w:w="2333" w:type="dxa"/>
          </w:tcPr>
          <w:p w14:paraId="156B8E29" w14:textId="77777777" w:rsidR="000A20CB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2334" w:type="dxa"/>
          </w:tcPr>
          <w:p w14:paraId="5A397078" w14:textId="77777777" w:rsidR="000A20CB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2334" w:type="dxa"/>
          </w:tcPr>
          <w:p w14:paraId="689C808F" w14:textId="77777777" w:rsidR="000A20CB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2334" w:type="dxa"/>
          </w:tcPr>
          <w:p w14:paraId="56FCED67" w14:textId="77777777" w:rsidR="000A20CB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Modificaciones</w:t>
            </w:r>
          </w:p>
        </w:tc>
      </w:tr>
      <w:tr w:rsidR="000A20CB" w14:paraId="2D32B4A9" w14:textId="77777777">
        <w:trPr>
          <w:trHeight w:val="319"/>
        </w:trPr>
        <w:tc>
          <w:tcPr>
            <w:tcW w:w="2333" w:type="dxa"/>
          </w:tcPr>
          <w:p w14:paraId="01973198" w14:textId="77777777" w:rsidR="000A20C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334" w:type="dxa"/>
          </w:tcPr>
          <w:p w14:paraId="20563856" w14:textId="0F32C59F" w:rsidR="000A20CB" w:rsidRDefault="005D58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981EA2">
              <w:rPr>
                <w:rFonts w:ascii="Arial" w:eastAsia="Arial" w:hAnsi="Arial" w:cs="Arial"/>
              </w:rPr>
              <w:t>6</w:t>
            </w:r>
            <w:r w:rsidR="00AA5C60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12</w:t>
            </w:r>
            <w:r w:rsidR="00AA5C60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2334" w:type="dxa"/>
          </w:tcPr>
          <w:p w14:paraId="26BC03DA" w14:textId="7F6CAD94" w:rsidR="000A20CB" w:rsidRDefault="004A297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Freelancers del Paraguay S.A</w:t>
            </w:r>
          </w:p>
        </w:tc>
        <w:tc>
          <w:tcPr>
            <w:tcW w:w="2334" w:type="dxa"/>
          </w:tcPr>
          <w:p w14:paraId="15EC818D" w14:textId="77777777" w:rsidR="000A20C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Inicio</w:t>
            </w:r>
          </w:p>
        </w:tc>
      </w:tr>
    </w:tbl>
    <w:p w14:paraId="58B6B47A" w14:textId="77777777" w:rsidR="000A218C" w:rsidRDefault="000A218C" w:rsidP="00A30080">
      <w:pPr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</w:p>
    <w:p w14:paraId="70F5B230" w14:textId="77777777" w:rsidR="000A218C" w:rsidRDefault="000A218C">
      <w:pPr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br w:type="page"/>
      </w:r>
    </w:p>
    <w:p w14:paraId="4F704D63" w14:textId="6835BF38" w:rsidR="0066112B" w:rsidRDefault="00A30080" w:rsidP="00A30080">
      <w:pPr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Cronograma y actividades realizadas</w:t>
      </w:r>
    </w:p>
    <w:p w14:paraId="17C8168D" w14:textId="57B74C1E" w:rsidR="000A218C" w:rsidRDefault="000A218C" w:rsidP="000A218C">
      <w:pPr>
        <w:jc w:val="center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0A218C">
        <w:rPr>
          <w:noProof/>
        </w:rPr>
        <w:drawing>
          <wp:inline distT="0" distB="0" distL="0" distR="0" wp14:anchorId="73058FC1" wp14:editId="2D60456A">
            <wp:extent cx="8136410" cy="3709041"/>
            <wp:effectExtent l="3810" t="0" r="1905" b="1905"/>
            <wp:docPr id="51954683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51784" cy="371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br w:type="page"/>
      </w:r>
    </w:p>
    <w:p w14:paraId="599CBFDC" w14:textId="04E172E0" w:rsidR="00543554" w:rsidRPr="00A30080" w:rsidRDefault="00A30080" w:rsidP="00A30080">
      <w:pPr>
        <w:tabs>
          <w:tab w:val="right" w:pos="8820"/>
        </w:tabs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Lista de profesionales con sus roles de trabajo en la (OT) o (TE)</w:t>
      </w:r>
      <w:r w:rsidR="00543554" w:rsidRPr="00543554">
        <w:rPr>
          <w:noProof/>
        </w:rPr>
        <w:drawing>
          <wp:inline distT="0" distB="0" distL="0" distR="0" wp14:anchorId="05EAF63F" wp14:editId="479E1C9A">
            <wp:extent cx="5656542" cy="8648700"/>
            <wp:effectExtent l="0" t="0" r="1905" b="0"/>
            <wp:docPr id="15002752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028" cy="865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80315" w14:textId="3B6C8B6D" w:rsidR="00C86344" w:rsidRDefault="00A30080" w:rsidP="00AA48E6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 xml:space="preserve">Evidencia de entrega </w:t>
      </w:r>
      <w:r w:rsidR="00ED6945">
        <w:rPr>
          <w:rFonts w:ascii="Arial" w:eastAsia="Arial" w:hAnsi="Arial" w:cs="Arial"/>
          <w:b/>
          <w:i/>
          <w:sz w:val="28"/>
          <w:szCs w:val="28"/>
        </w:rPr>
        <w:t>de código fuente</w:t>
      </w:r>
    </w:p>
    <w:p w14:paraId="48815C42" w14:textId="57CE8F66" w:rsidR="00ED6945" w:rsidRPr="00ED6945" w:rsidRDefault="00ED6945" w:rsidP="00AA48E6">
      <w:pPr>
        <w:rPr>
          <w:rFonts w:ascii="Arial" w:eastAsia="Arial" w:hAnsi="Arial" w:cs="Arial"/>
          <w:b/>
          <w:i/>
          <w:color w:val="000000"/>
          <w:sz w:val="24"/>
          <w:szCs w:val="24"/>
        </w:rPr>
      </w:pPr>
      <w:r w:rsidRPr="00ED6945">
        <w:rPr>
          <w:rFonts w:ascii="Arial" w:eastAsia="Arial" w:hAnsi="Arial" w:cs="Arial"/>
          <w:color w:val="000000"/>
          <w:sz w:val="24"/>
          <w:szCs w:val="24"/>
        </w:rPr>
        <w:t xml:space="preserve">El código fuente fue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levantado en el repositorio habilitado por el MITIC en la rama preparada para la OT 1. </w:t>
      </w:r>
    </w:p>
    <w:p w14:paraId="2E194B2E" w14:textId="2BAAE1C8" w:rsidR="000A20CB" w:rsidRDefault="00DF0F8E">
      <w:pPr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5A47C63" wp14:editId="1C640628">
            <wp:extent cx="5941060" cy="980440"/>
            <wp:effectExtent l="0" t="0" r="2540" b="0"/>
            <wp:docPr id="825523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23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FB28" w14:textId="77777777" w:rsidR="000A20CB" w:rsidRDefault="000A20CB">
      <w:pPr>
        <w:ind w:left="720"/>
        <w:rPr>
          <w:rFonts w:ascii="Arial" w:eastAsia="Arial" w:hAnsi="Arial" w:cs="Arial"/>
          <w:i/>
          <w:sz w:val="18"/>
          <w:szCs w:val="18"/>
        </w:rPr>
      </w:pPr>
    </w:p>
    <w:p w14:paraId="3260E009" w14:textId="77777777" w:rsidR="000A20CB" w:rsidRDefault="000A20CB">
      <w:pPr>
        <w:rPr>
          <w:rFonts w:ascii="Arial" w:eastAsia="Arial" w:hAnsi="Arial" w:cs="Arial"/>
          <w:i/>
          <w:sz w:val="18"/>
          <w:szCs w:val="18"/>
        </w:rPr>
      </w:pPr>
    </w:p>
    <w:sectPr w:rsidR="000A20CB" w:rsidSect="006D3BDB">
      <w:headerReference w:type="default" r:id="rId11"/>
      <w:footerReference w:type="default" r:id="rId12"/>
      <w:pgSz w:w="11906" w:h="16838" w:code="9"/>
      <w:pgMar w:top="1560" w:right="849" w:bottom="1135" w:left="1701" w:header="142" w:footer="36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E10FD" w14:textId="77777777" w:rsidR="00554712" w:rsidRDefault="00554712">
      <w:pPr>
        <w:spacing w:after="0" w:line="240" w:lineRule="auto"/>
      </w:pPr>
      <w:r>
        <w:separator/>
      </w:r>
    </w:p>
  </w:endnote>
  <w:endnote w:type="continuationSeparator" w:id="0">
    <w:p w14:paraId="766F7ED3" w14:textId="77777777" w:rsidR="00554712" w:rsidRDefault="00554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1FD83" w14:textId="77777777" w:rsidR="000A20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licitaciones@freelancer.com.py | 021-606039</w:t>
    </w:r>
    <w:r>
      <w:rPr>
        <w:sz w:val="16"/>
        <w:szCs w:val="16"/>
      </w:rPr>
      <w:t xml:space="preserve"> | </w:t>
    </w:r>
    <w:r>
      <w:rPr>
        <w:color w:val="000000"/>
        <w:sz w:val="16"/>
        <w:szCs w:val="16"/>
      </w:rPr>
      <w:t>Lillo 2173 entre Bélgica y Carmona</w:t>
    </w:r>
    <w:r>
      <w:rPr>
        <w:sz w:val="16"/>
        <w:szCs w:val="16"/>
      </w:rPr>
      <w:t xml:space="preserve"> | </w:t>
    </w:r>
    <w:r>
      <w:rPr>
        <w:color w:val="000000"/>
        <w:sz w:val="16"/>
        <w:szCs w:val="16"/>
      </w:rPr>
      <w:t>Asunción - Paraguay</w:t>
    </w:r>
  </w:p>
  <w:p w14:paraId="68A7871E" w14:textId="77777777" w:rsidR="000A20CB" w:rsidRDefault="000A20C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6915F" w14:textId="77777777" w:rsidR="00554712" w:rsidRDefault="00554712">
      <w:pPr>
        <w:spacing w:after="0" w:line="240" w:lineRule="auto"/>
      </w:pPr>
      <w:r>
        <w:separator/>
      </w:r>
    </w:p>
  </w:footnote>
  <w:footnote w:type="continuationSeparator" w:id="0">
    <w:p w14:paraId="32C616D4" w14:textId="77777777" w:rsidR="00554712" w:rsidRDefault="00554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20079" w14:textId="77777777" w:rsidR="000A20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114300" distB="114300" distL="114300" distR="114300" wp14:anchorId="6A24038F" wp14:editId="02A97280">
          <wp:extent cx="1955978" cy="409893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55978" cy="4098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BD5"/>
    <w:multiLevelType w:val="multilevel"/>
    <w:tmpl w:val="FA542E4A"/>
    <w:lvl w:ilvl="0">
      <w:numFmt w:val="bullet"/>
      <w:lvlText w:val="-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070F51"/>
    <w:multiLevelType w:val="multilevel"/>
    <w:tmpl w:val="71CE7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36C42C7"/>
    <w:multiLevelType w:val="multilevel"/>
    <w:tmpl w:val="FB601C6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0747C1"/>
    <w:multiLevelType w:val="hybridMultilevel"/>
    <w:tmpl w:val="0286249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15DEC"/>
    <w:multiLevelType w:val="multilevel"/>
    <w:tmpl w:val="DF9C27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1393A8E"/>
    <w:multiLevelType w:val="multilevel"/>
    <w:tmpl w:val="24D466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40A3A78"/>
    <w:multiLevelType w:val="multilevel"/>
    <w:tmpl w:val="A88EF4A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9AD10E6"/>
    <w:multiLevelType w:val="hybridMultilevel"/>
    <w:tmpl w:val="86EC7D22"/>
    <w:lvl w:ilvl="0" w:tplc="D220B5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00F27"/>
    <w:multiLevelType w:val="multilevel"/>
    <w:tmpl w:val="171288FE"/>
    <w:lvl w:ilvl="0">
      <w:start w:val="1"/>
      <w:numFmt w:val="bullet"/>
      <w:lvlText w:val="●"/>
      <w:lvlJc w:val="left"/>
      <w:pPr>
        <w:ind w:left="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7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5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6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58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8E312D0"/>
    <w:multiLevelType w:val="multilevel"/>
    <w:tmpl w:val="B61CFA52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AEF32B9"/>
    <w:multiLevelType w:val="multilevel"/>
    <w:tmpl w:val="26B2F7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-"/>
      <w:lvlJc w:val="left"/>
      <w:pPr>
        <w:ind w:left="1800" w:hanging="720"/>
      </w:pPr>
      <w:rPr>
        <w:rFonts w:ascii="Open Sans" w:eastAsia="Open Sans" w:hAnsi="Open Sans" w:cs="Open San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22C5EBD"/>
    <w:multiLevelType w:val="multilevel"/>
    <w:tmpl w:val="6520E5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6B67BF0"/>
    <w:multiLevelType w:val="hybridMultilevel"/>
    <w:tmpl w:val="FC804F6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62DAF"/>
    <w:multiLevelType w:val="multilevel"/>
    <w:tmpl w:val="B4D869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77E33AA"/>
    <w:multiLevelType w:val="hybridMultilevel"/>
    <w:tmpl w:val="B5C02256"/>
    <w:lvl w:ilvl="0" w:tplc="6922C4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72BE7"/>
    <w:multiLevelType w:val="multilevel"/>
    <w:tmpl w:val="D6421E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6C387AA5"/>
    <w:multiLevelType w:val="multilevel"/>
    <w:tmpl w:val="C91E245A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lang w:val="es-PY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656B8F"/>
    <w:multiLevelType w:val="multilevel"/>
    <w:tmpl w:val="41A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557715">
    <w:abstractNumId w:val="9"/>
  </w:num>
  <w:num w:numId="2" w16cid:durableId="731853958">
    <w:abstractNumId w:val="2"/>
  </w:num>
  <w:num w:numId="3" w16cid:durableId="1657683522">
    <w:abstractNumId w:val="11"/>
  </w:num>
  <w:num w:numId="4" w16cid:durableId="1364668139">
    <w:abstractNumId w:val="4"/>
  </w:num>
  <w:num w:numId="5" w16cid:durableId="1320891135">
    <w:abstractNumId w:val="8"/>
  </w:num>
  <w:num w:numId="6" w16cid:durableId="1637761208">
    <w:abstractNumId w:val="0"/>
  </w:num>
  <w:num w:numId="7" w16cid:durableId="356347093">
    <w:abstractNumId w:val="15"/>
  </w:num>
  <w:num w:numId="8" w16cid:durableId="36206521">
    <w:abstractNumId w:val="6"/>
  </w:num>
  <w:num w:numId="9" w16cid:durableId="1349522980">
    <w:abstractNumId w:val="10"/>
  </w:num>
  <w:num w:numId="10" w16cid:durableId="1020815872">
    <w:abstractNumId w:val="16"/>
  </w:num>
  <w:num w:numId="11" w16cid:durableId="217865529">
    <w:abstractNumId w:val="13"/>
  </w:num>
  <w:num w:numId="12" w16cid:durableId="1347708358">
    <w:abstractNumId w:val="1"/>
  </w:num>
  <w:num w:numId="13" w16cid:durableId="1359235630">
    <w:abstractNumId w:val="5"/>
  </w:num>
  <w:num w:numId="14" w16cid:durableId="51585533">
    <w:abstractNumId w:val="3"/>
  </w:num>
  <w:num w:numId="15" w16cid:durableId="1661151346">
    <w:abstractNumId w:val="17"/>
  </w:num>
  <w:num w:numId="16" w16cid:durableId="889026899">
    <w:abstractNumId w:val="14"/>
  </w:num>
  <w:num w:numId="17" w16cid:durableId="693192784">
    <w:abstractNumId w:val="7"/>
  </w:num>
  <w:num w:numId="18" w16cid:durableId="2805020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0CB"/>
    <w:rsid w:val="0000051C"/>
    <w:rsid w:val="000104BA"/>
    <w:rsid w:val="000367FD"/>
    <w:rsid w:val="00052126"/>
    <w:rsid w:val="000677DB"/>
    <w:rsid w:val="00094167"/>
    <w:rsid w:val="000A20CB"/>
    <w:rsid w:val="000A218C"/>
    <w:rsid w:val="001032C3"/>
    <w:rsid w:val="00174BBD"/>
    <w:rsid w:val="00193C17"/>
    <w:rsid w:val="001E1FFA"/>
    <w:rsid w:val="001E26A0"/>
    <w:rsid w:val="002063DD"/>
    <w:rsid w:val="00247FB8"/>
    <w:rsid w:val="00251B37"/>
    <w:rsid w:val="00271E90"/>
    <w:rsid w:val="002915B8"/>
    <w:rsid w:val="002917AF"/>
    <w:rsid w:val="00292394"/>
    <w:rsid w:val="002A318C"/>
    <w:rsid w:val="002B7B17"/>
    <w:rsid w:val="002C014A"/>
    <w:rsid w:val="00307827"/>
    <w:rsid w:val="00327059"/>
    <w:rsid w:val="00356B88"/>
    <w:rsid w:val="003C2A79"/>
    <w:rsid w:val="00403530"/>
    <w:rsid w:val="00427796"/>
    <w:rsid w:val="00447A10"/>
    <w:rsid w:val="004A2979"/>
    <w:rsid w:val="00543554"/>
    <w:rsid w:val="00554712"/>
    <w:rsid w:val="005624F7"/>
    <w:rsid w:val="005B5684"/>
    <w:rsid w:val="005D584B"/>
    <w:rsid w:val="0066112B"/>
    <w:rsid w:val="006A1DA9"/>
    <w:rsid w:val="006B00DE"/>
    <w:rsid w:val="006D3BDB"/>
    <w:rsid w:val="007B175E"/>
    <w:rsid w:val="007E49AA"/>
    <w:rsid w:val="007F4012"/>
    <w:rsid w:val="00832BC4"/>
    <w:rsid w:val="00871AE6"/>
    <w:rsid w:val="00897EEF"/>
    <w:rsid w:val="008B198D"/>
    <w:rsid w:val="008D54F8"/>
    <w:rsid w:val="008D741D"/>
    <w:rsid w:val="009460C5"/>
    <w:rsid w:val="0094751A"/>
    <w:rsid w:val="00954A67"/>
    <w:rsid w:val="009802E2"/>
    <w:rsid w:val="00981EA2"/>
    <w:rsid w:val="0098648B"/>
    <w:rsid w:val="009D5B76"/>
    <w:rsid w:val="009F6C14"/>
    <w:rsid w:val="00A27B09"/>
    <w:rsid w:val="00A30080"/>
    <w:rsid w:val="00A54BC0"/>
    <w:rsid w:val="00A774E3"/>
    <w:rsid w:val="00A95E0F"/>
    <w:rsid w:val="00AA48E6"/>
    <w:rsid w:val="00AA5C60"/>
    <w:rsid w:val="00AC4AD8"/>
    <w:rsid w:val="00B42FA2"/>
    <w:rsid w:val="00B57D9B"/>
    <w:rsid w:val="00B92A23"/>
    <w:rsid w:val="00BD7BA9"/>
    <w:rsid w:val="00C63B98"/>
    <w:rsid w:val="00C81195"/>
    <w:rsid w:val="00C838B4"/>
    <w:rsid w:val="00C86344"/>
    <w:rsid w:val="00D018A6"/>
    <w:rsid w:val="00D035C8"/>
    <w:rsid w:val="00D677F4"/>
    <w:rsid w:val="00DA340E"/>
    <w:rsid w:val="00DC75E5"/>
    <w:rsid w:val="00DE1C85"/>
    <w:rsid w:val="00DF0F8E"/>
    <w:rsid w:val="00E438D3"/>
    <w:rsid w:val="00ED1F91"/>
    <w:rsid w:val="00ED6945"/>
    <w:rsid w:val="00F23188"/>
    <w:rsid w:val="00F23C97"/>
    <w:rsid w:val="00F5548C"/>
    <w:rsid w:val="00F55C76"/>
    <w:rsid w:val="00FB11D5"/>
    <w:rsid w:val="00FC3713"/>
    <w:rsid w:val="00FD2BB1"/>
    <w:rsid w:val="00FF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CD7E4B8"/>
  <w15:docId w15:val="{048EBF5A-9DDB-4DE4-BC3E-B113B9DB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Y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40" w:lineRule="auto"/>
      <w:jc w:val="both"/>
      <w:outlineLvl w:val="0"/>
    </w:pPr>
    <w:rPr>
      <w:rFonts w:ascii="Arial" w:eastAsia="Arial" w:hAnsi="Arial" w:cs="Arial"/>
      <w:b/>
      <w:color w:val="000000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line="240" w:lineRule="auto"/>
      <w:jc w:val="both"/>
      <w:outlineLvl w:val="1"/>
    </w:pPr>
    <w:rPr>
      <w:rFonts w:ascii="Arial" w:eastAsia="Arial" w:hAnsi="Arial" w:cs="Arial"/>
      <w:b/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line="240" w:lineRule="auto"/>
      <w:jc w:val="both"/>
      <w:outlineLvl w:val="2"/>
    </w:pPr>
    <w:rPr>
      <w:rFonts w:ascii="Arial" w:eastAsia="Arial" w:hAnsi="Arial" w:cs="Arial"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40" w:line="240" w:lineRule="auto"/>
      <w:jc w:val="both"/>
      <w:outlineLvl w:val="3"/>
    </w:pPr>
    <w:rPr>
      <w:color w:val="000000"/>
      <w:sz w:val="24"/>
      <w:szCs w:val="24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100DD"/>
    <w:pPr>
      <w:ind w:left="720"/>
      <w:contextualSpacing/>
    </w:pPr>
  </w:style>
  <w:style w:type="table" w:customStyle="1" w:styleId="a2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D3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3BDB"/>
  </w:style>
  <w:style w:type="paragraph" w:styleId="Piedepgina">
    <w:name w:val="footer"/>
    <w:basedOn w:val="Normal"/>
    <w:link w:val="PiedepginaCar"/>
    <w:uiPriority w:val="99"/>
    <w:unhideWhenUsed/>
    <w:rsid w:val="006D3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0JLQsEV5TQGzbQh+fwUQSJEMcg==">CgMxLjAyCGguZ2pkZ3hzOAByITF5MkxnZmtiaUExZWJ0MnN5aTUzS0s3YkZtc25jbTBKYg==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MITIC</dc:creator>
  <cp:lastModifiedBy>Teresa</cp:lastModifiedBy>
  <cp:revision>9</cp:revision>
  <cp:lastPrinted>2023-10-09T13:44:00Z</cp:lastPrinted>
  <dcterms:created xsi:type="dcterms:W3CDTF">2023-12-05T12:10:00Z</dcterms:created>
  <dcterms:modified xsi:type="dcterms:W3CDTF">2023-12-06T11:52:00Z</dcterms:modified>
</cp:coreProperties>
</file>