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921"/>
      </w:tblGrid>
      <w:tr w:rsidTr="009935E4">
        <w:trPr>
          <w:trHeight w:val="1107"/>
        </w:trPr>
        <w:tc>
          <w:tcPr>
            <w:tcW w:w="1129" w:type="dxa"/>
            <w:tcBorders>
              <w:top w:val="single" w:sz="12" w:space="0" w:color="385723" w:themeColor="accent6" w:themeShade="80"/>
              <w:left w:val="single" w:sz="12" w:space="0" w:color="385723" w:themeColor="accent6" w:themeShade="80"/>
              <w:bottom w:val="single" w:sz="12" w:space="0" w:color="385723" w:themeColor="accent6" w:themeShade="80"/>
              <w:right w:val="nil"/>
            </w:tcBorders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>
                  <wp:extent cx="497205" cy="617855"/>
                  <wp:effectExtent l="0" t="0" r="0" b="0"/>
                  <wp:docPr id="1" name="_x0000_i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001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1" w:type="dxa"/>
            <w:tcBorders>
              <w:top w:val="single" w:sz="12" w:space="0" w:color="385723" w:themeColor="accent6" w:themeShade="80"/>
              <w:left w:val="nil"/>
              <w:bottom w:val="single" w:sz="12" w:space="0" w:color="385723" w:themeColor="accent6" w:themeShade="80"/>
              <w:right w:val="single" w:sz="12" w:space="0" w:color="385723" w:themeColor="accent6" w:themeShade="80"/>
            </w:tcBorders>
            <w:vAlign w:val="center"/>
          </w:tcPr>
          <w:p>
            <w:pPr>
              <w:jc w:val="center"/>
              <w:rPr>
                <w:lang w:val="es-MX"/>
              </w:rPr>
            </w:pPr>
          </w:p>
          <w:p>
            <w:pPr>
              <w:jc w:val="center"/>
              <w:rPr>
                <w:b/>
                <w:bCs/>
                <w:sz w:val="48"/>
                <w:szCs w:val="48"/>
                <w:lang w:val="es-MX"/>
              </w:rPr>
            </w:pPr>
            <w:r w:rsidRPr="009935E4">
              <w:rPr>
                <w:b/>
                <w:bCs/>
                <w:color w:val="385623" w:themeColor="accent6" w:themeShade="80"/>
                <w:sz w:val="48"/>
                <w:szCs w:val="48"/>
                <w:lang w:val="es-MX"/>
              </w:rPr>
              <w:t xml:space="preserve">REPORTE A INVESTIGADORES</w:t>
            </w:r>
          </w:p>
        </w:tc>
      </w:tr>
    </w:tbl>
    <w:p>
      <w:pPr>
        <w:jc w:val="center"/>
        <w:rPr>
          <w:u w:val="single"/>
          <w:lang w:val="es-MX"/>
        </w:rPr>
      </w:pPr>
    </w:p>
    <w:p>
      <w:pPr>
        <w:jc w:val="center"/>
        <w:rPr>
          <w:lang w:val="es-MX"/>
        </w:rPr>
      </w:pPr>
    </w:p>
    <w:p>
      <w:pPr>
        <w:jc w:val="both"/>
        <w:rPr>
          <w:lang w:val="es-MX"/>
        </w:rPr>
      </w:pPr>
      <w:r>
        <w:rPr>
          <w:lang w:val="es-MX"/>
        </w:rPr>
        <w:t xml:space="preserve">Barranquilla</w:t>
      </w:r>
      <w:r w:rsidR="00F83579">
        <w:rPr>
          <w:lang w:val="es-MX"/>
        </w:rPr>
        <w:t xml:space="preserve">,</w:t>
      </w:r>
      <w:r w:rsidR="00577061">
        <w:rPr>
          <w:lang w:val="es-MX"/>
        </w:rPr>
        <w:t xml:space="preserve"> 21/11/2022</w:t>
      </w:r>
    </w:p>
    <w:p>
      <w:pPr>
        <w:jc w:val="both"/>
        <w:rPr>
          <w:lang w:val="es-MX"/>
        </w:rPr>
      </w:pPr>
      <w:r>
        <w:rPr>
          <w:lang w:val="es-MX"/>
        </w:rPr>
        <w:t xml:space="preserve">Aseguradora</w:t>
      </w:r>
      <w:r w:rsidR="00577061">
        <w:rPr>
          <w:lang w:val="es-MX"/>
        </w:rPr>
        <w:t xml:space="preserve"> LA PREVISORA S.A.</w:t>
      </w:r>
      <w:r>
        <w:rPr>
          <w:lang w:val="es-MX"/>
        </w:rPr>
        <w:t xml:space="preserve"> y/o quién represente.</w:t>
      </w:r>
    </w:p>
    <w:p>
      <w:pPr>
        <w:jc w:val="both"/>
        <w:rPr>
          <w:lang w:val="es-MX"/>
        </w:rPr>
      </w:pPr>
      <w:r>
        <w:rPr>
          <w:lang w:val="es-MX"/>
        </w:rPr>
        <w:t xml:space="preserve">El día</w:t>
      </w:r>
      <w:r w:rsidR="00577061">
        <w:rPr>
          <w:lang w:val="es-MX"/>
        </w:rPr>
        <w:t xml:space="preserve"> 26</w:t>
      </w:r>
      <w:r>
        <w:rPr>
          <w:lang w:val="es-MX"/>
        </w:rPr>
        <w:t xml:space="preserve"> del mes </w:t>
      </w:r>
      <w:r w:rsidR="00577061">
        <w:rPr>
          <w:lang w:val="es-MX"/>
        </w:rPr>
        <w:t xml:space="preserve">12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del año </w:t>
      </w:r>
      <w:r w:rsidR="00577061">
        <w:rPr>
          <w:lang w:val="es-MX"/>
        </w:rPr>
        <w:t xml:space="preserve">2019</w:t>
      </w:r>
      <w:r w:rsidR="00382E1C">
        <w:rPr>
          <w:lang w:val="es-MX"/>
        </w:rPr>
        <w:t xml:space="preserve"> </w:t>
      </w:r>
      <w:r>
        <w:rPr>
          <w:lang w:val="es-MX"/>
        </w:rPr>
        <w:t xml:space="preserve">a las </w:t>
      </w:r>
      <w:r w:rsidR="00577061">
        <w:rPr>
          <w:lang w:val="es-MX"/>
        </w:rPr>
        <w:t xml:space="preserve">17:18</w:t>
      </w:r>
      <w:r w:rsidR="00AF0C35">
        <w:rPr>
          <w:lang w:val="es-MX"/>
        </w:rPr>
        <w:t xml:space="preserve">, </w:t>
      </w:r>
      <w:r>
        <w:rPr>
          <w:lang w:val="es-MX"/>
        </w:rPr>
        <w:t xml:space="preserve">Ingresó a la </w:t>
      </w:r>
      <w:r>
        <w:rPr>
          <w:b/>
          <w:bCs/>
          <w:lang w:val="es-MX"/>
        </w:rPr>
        <w:t xml:space="preserve">IPS FUNDACION CAMPBELL </w:t>
      </w:r>
      <w:r>
        <w:rPr>
          <w:lang w:val="es-MX"/>
        </w:rPr>
        <w:t xml:space="preserve">con NIT </w:t>
      </w:r>
      <w:r>
        <w:rPr>
          <w:b/>
          <w:bCs/>
          <w:lang w:val="es-MX"/>
        </w:rPr>
        <w:t xml:space="preserve">900.002.780-0</w:t>
      </w:r>
      <w:r>
        <w:rPr>
          <w:lang w:val="es-MX"/>
        </w:rPr>
        <w:t xml:space="preserve"> el(la) paciente que dice llamarse </w:t>
      </w:r>
      <w:r w:rsidR="00577061">
        <w:rPr>
          <w:lang w:val="es-MX"/>
        </w:rPr>
        <w:t xml:space="preserve">BRAYAN RAFAEL VARGAS CORTES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identificado(a) con</w:t>
      </w:r>
      <w:r w:rsidR="00382E1C">
        <w:rPr>
          <w:lang w:val="es-MX"/>
        </w:rPr>
        <w:t xml:space="preserve"> </w:t>
      </w:r>
      <w:r w:rsidR="00577061">
        <w:rPr>
          <w:lang w:val="es-MX"/>
        </w:rPr>
        <w:t xml:space="preserve">CC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número</w:t>
      </w:r>
      <w:r w:rsidR="00577061">
        <w:rPr>
          <w:lang w:val="es-MX"/>
        </w:rPr>
        <w:t xml:space="preserve"> 1047337620</w:t>
      </w:r>
      <w:r>
        <w:rPr>
          <w:lang w:val="es-MX"/>
        </w:rPr>
        <w:t xml:space="preserve"> expedido </w:t>
      </w:r>
      <w:r w:rsidR="00577061">
        <w:rPr>
          <w:lang w:val="es-MX"/>
        </w:rPr>
        <w:t xml:space="preserve">SANTO TOMAS</w:t>
      </w:r>
      <w:r w:rsidR="00577061">
        <w:rPr>
          <w:lang w:val="es-MX"/>
        </w:rPr>
        <w:t xml:space="preserve">, </w:t>
      </w:r>
      <w:r w:rsidR="00DD553C">
        <w:rPr>
          <w:lang w:val="es-MX"/>
        </w:rPr>
        <w:t xml:space="preserve">y se está atendiendo con el número de caso</w:t>
      </w:r>
      <w:r w:rsidR="00577061">
        <w:rPr>
          <w:lang w:val="es-MX"/>
        </w:rPr>
        <w:t xml:space="preserve"> 561261</w:t>
      </w:r>
      <w:r w:rsidR="00DD553C">
        <w:rPr>
          <w:lang w:val="es-MX"/>
        </w:rPr>
        <w:t xml:space="preserve">, quién manifestaba haber sido víctima de un accidente de tránsito el </w:t>
      </w:r>
      <w:r w:rsidR="00382E1C">
        <w:rPr>
          <w:lang w:val="es-MX"/>
        </w:rPr>
        <w:t xml:space="preserve">día 26</w:t>
      </w:r>
      <w:r w:rsidR="00382E1C">
        <w:rPr>
          <w:lang w:val="es-MX"/>
        </w:rPr>
        <w:t xml:space="preserve"> del mes 12</w:t>
      </w:r>
      <w:r w:rsidR="00382E1C">
        <w:rPr>
          <w:lang w:val="es-MX"/>
        </w:rPr>
        <w:t xml:space="preserve"> del año 2019</w:t>
      </w:r>
      <w:r w:rsidR="00382E1C">
        <w:rPr>
          <w:lang w:val="es-MX"/>
        </w:rPr>
        <w:t xml:space="preserve"> a las 17:18</w:t>
      </w:r>
      <w:r w:rsidR="00382E1C">
        <w:rPr>
          <w:lang w:val="es-MX"/>
        </w:rPr>
        <w:t xml:space="preserve"> </w:t>
      </w:r>
      <w:r w:rsidR="00DD553C">
        <w:rPr>
          <w:lang w:val="es-MX"/>
        </w:rPr>
        <w:t xml:space="preserve">horas.</w:t>
      </w:r>
    </w:p>
    <w:p>
      <w:pPr>
        <w:jc w:val="both"/>
        <w:rPr>
          <w:lang w:val="es-MX"/>
        </w:rPr>
      </w:pPr>
      <w:r>
        <w:rPr>
          <w:lang w:val="es-MX"/>
        </w:rPr>
        <w:t xml:space="preserve">Presenta diagnóstico: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LUXACION GLENOHUMERAL DERECHA</w:t>
      </w:r>
      <w:r w:rsidR="00382E1C">
        <w:rPr>
          <w:lang w:val="es-MX"/>
        </w:rPr>
        <w:t xml:space="preserve">.</w:t>
      </w:r>
    </w:p>
    <w:p>
      <w:pPr>
        <w:jc w:val="both"/>
        <w:rPr>
          <w:lang w:val="es-MX"/>
        </w:rPr>
      </w:pPr>
      <w:r>
        <w:rPr>
          <w:lang w:val="es-MX"/>
        </w:rPr>
        <w:t xml:space="preserve">Qué por las circunstancias que refiere y el diagnóstico que presenta nos genera muchas dudas respecto a la veracidad de los hechos. Solicitamos a usted hacer la debida investigación del caso en mención.</w:t>
      </w:r>
    </w:p>
    <w:p>
      <w:pPr>
        <w:jc w:val="both"/>
        <w:rPr>
          <w:lang w:val="es-MX"/>
        </w:rPr>
      </w:pPr>
    </w:p>
    <w:p>
      <w:pPr>
        <w:jc w:val="both"/>
        <w:rPr>
          <w:lang w:val="es-MX"/>
        </w:rPr>
      </w:pPr>
      <w:r>
        <w:rPr>
          <w:lang w:val="es-MX"/>
        </w:rPr>
        <w:t xml:space="preserve">Nombre del notificado</w:t>
      </w:r>
      <w:r w:rsidR="00382E1C">
        <w:rPr>
          <w:lang w:val="es-MX"/>
        </w:rPr>
        <w:t xml:space="preserve">: VLADIMIR GUTIERREZ.</w:t>
      </w:r>
    </w:p>
    <w:p>
      <w:pPr>
        <w:jc w:val="both"/>
        <w:rPr>
          <w:lang w:val="es-MX"/>
        </w:rPr>
      </w:pPr>
      <w:r>
        <w:rPr>
          <w:lang w:val="es-MX"/>
        </w:rPr>
        <w:t xml:space="preserve">Número de identificación: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123987065.</w:t>
      </w:r>
    </w:p>
    <w:p>
      <w:pPr>
        <w:jc w:val="both"/>
        <w:rPr>
          <w:u w:val="single"/>
          <w:lang w:val="es-MX"/>
        </w:rPr>
      </w:pPr>
      <w:r>
        <w:rPr>
          <w:lang w:val="es-MX"/>
        </w:rPr>
        <w:t xml:space="preserve">Empresa investigadora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SURA.</w:t>
      </w:r>
    </w:p>
    <w:p>
      <w:pPr>
        <w:jc w:val="both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hidden="0">
                <wp:simplePos x="0" y="0"/>
                <wp:positionH relativeFrom="column">
                  <wp:posOffset>1255143</wp:posOffset>
                </wp:positionH>
                <wp:positionV relativeFrom="paragraph">
                  <wp:posOffset>31570</wp:posOffset>
                </wp:positionV>
                <wp:extent cx="2182483" cy="241540"/>
                <wp:effectExtent l="0" t="0" r="0" b="6350"/>
                <wp:wrapNone/>
                <wp:docPr id="2" name="_x0000_s0002" descr="FIRMAFUN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82483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2" o:spid="_x0000_s0004" type="#_x0000_t202" alt="FIRMAFUN" style="height:19.02pt;margin-left:98.83pt;margin-top:2.49pt;mso-height-percent:0;mso-height-relative:margin;mso-wrap-distance-bottom:0;mso-wrap-distance-left:9pt;mso-wrap-distance-right:9pt;mso-wrap-distance-top:0;mso-wrap-style:square;position:absolute;v-text-anchor:top;visibility:visible;width:171.85pt;z-index:251668480" o:bwmode="auto" filled="f" stroked="f" strokeweight="0.75pt">
                <v:stroke joinstyle="miter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 w:rsidR="00780AD6">
        <w:rPr>
          <w:lang w:val="es-MX"/>
        </w:rPr>
        <w:t xml:space="preserve">Firma del notificado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</w:p>
    <w:p>
      <w:pPr>
        <w:jc w:val="both"/>
        <w:rPr>
          <w:lang w:val="es-MX"/>
        </w:rPr>
      </w:pPr>
      <w:r>
        <w:rPr>
          <w:lang w:val="es-MX"/>
        </w:rPr>
        <w:t xml:space="preserve">Fecha de recibida notificación</w:t>
      </w:r>
      <w:r w:rsidR="00382E1C">
        <w:rPr>
          <w:lang w:val="es-MX"/>
        </w:rPr>
        <w:t xml:space="preserve">: 21/11/2022.</w:t>
      </w:r>
    </w:p>
    <w:p>
      <w:pPr>
        <w:jc w:val="both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hidden="0">
                <wp:simplePos x="0" y="0"/>
                <wp:positionH relativeFrom="column">
                  <wp:posOffset>1772285</wp:posOffset>
                </wp:positionH>
                <wp:positionV relativeFrom="paragraph">
                  <wp:posOffset>55880</wp:posOffset>
                </wp:positionV>
                <wp:extent cx="2725420" cy="198120"/>
                <wp:effectExtent l="0" t="0" r="0" b="0"/>
                <wp:wrapSquare wrapText="bothSides"/>
                <wp:docPr id="3" name="_x0000_s0003" descr="FIRMAUSUARIO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420" cy="198120"/>
                        </a:xfrm>
                        <a:prstGeom prst="rect">
                          <a:avLst/>
                        </a:prstGeom>
                        <a:blipFill>
                          <a:blip r:embed="rId3"/>
                        </a:blip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3" o:spid="_x0000_s0005" type="#_x0000_t202" alt="FIRMAUSUARIO" style="height:15.6pt;margin-left:139.55pt;margin-top:4.4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214.6pt;z-index:251667456" filled="t" fillcolor="white" stroked="f">
                <v:fill r:id="rId3" o:title="" type="frame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0AD6">
        <w:rPr>
          <w:lang w:val="es-MX"/>
        </w:rPr>
        <w:t xml:space="preserve">Nombre del funcionario IPS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</w:p>
    <w:sectPr w:rsidSect="009935E4">
      <w:pgSz w:w="12240" w:h="15840" w:orient="portrait"/>
      <w:pgMar w:top="851" w:right="1080" w:bottom="1440" w:left="1080" w:header="708" w:footer="708" w:gutter="0"/>
      <w:cols w:num="1" w:space="708">
        <w:col w:w="1008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10"/>
  <w:bordersDoNotSurroundFooter/>
  <w:bordersDoNotSurroundHeader/>
  <w:proofState w:spelling="clean" w:grammar="clean"/>
  <w:doNotTrackMoves/>
  <w:defaultTabStop w:val="720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styleId="PlaceholderText">
    <w:name w:val="Placeholder Text"/>
    <w:basedOn w:val="DefaultParagraphFont"/>
    <w:uiPriority w:val="99"/>
    <w:semiHidden/>
    <w:rsid w:val="00DD553C"/>
    <w:rPr>
      <w:color w:val="808080"/>
    </w:rPr>
  </w:style>
  <w:style w:type="table" w:styleId="TableGrid">
    <w:name w:val="Table Grid"/>
    <w:basedOn w:val="NormalTable"/>
    <w:uiPriority w:val="39"/>
    <w:rsid w:val="009935E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27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5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image" Target="media/image1.png" /><Relationship Id="rId3" Type="http://schemas.openxmlformats.org/officeDocument/2006/relationships/image" Target="media/image2.pn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1BAB-D3AF-409B-83B0-FF3571A65DEE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1557</TotalTime>
  <Pages>1</Pages>
  <Words>152</Words>
  <Characters>836</Characters>
  <Application>Microsoft Office Word</Application>
  <DocSecurity>0</DocSecurity>
  <Lines>6</Lines>
  <Paragraphs>1</Paragraphs>
  <CharactersWithSpaces>987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GARCIA</dc:creator>
  <cp:lastModifiedBy>LUIS GARCIA</cp:lastModifiedBy>
  <cp:revision>24</cp:revision>
  <dcterms:created xsi:type="dcterms:W3CDTF">2022-10-13T12:17:00Z</dcterms:created>
  <dcterms:modified xsi:type="dcterms:W3CDTF">2022-11-18T22:00:00Z</dcterms:modified>
</cp:coreProperties>
</file>