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894"/>
        <w:gridCol w:w="907"/>
        <w:gridCol w:w="467"/>
      </w:tblGrid>
      <w:tr w:rsidR="005A016E" w:rsidRPr="00574A70" w14:paraId="616D0349" w14:textId="77777777" w:rsidTr="00AF66E0">
        <w:trPr>
          <w:trHeight w:val="420"/>
          <w:tblHeader/>
          <w:jc w:val="center"/>
        </w:trPr>
        <w:tc>
          <w:tcPr>
            <w:tcW w:w="10205" w:type="dxa"/>
            <w:gridSpan w:val="6"/>
            <w:shd w:val="clear" w:color="auto" w:fill="auto"/>
            <w:noWrap/>
            <w:vAlign w:val="bottom"/>
            <w:hideMark/>
          </w:tcPr>
          <w:p w14:paraId="4244B8A9" w14:textId="54D00E69" w:rsidR="005A016E" w:rsidRPr="00483F47" w:rsidRDefault="005A016E" w:rsidP="005A016E">
            <w:pPr>
              <w:spacing w:after="0" w:line="240" w:lineRule="auto"/>
              <w:jc w:val="center"/>
              <w:rPr>
                <w:rFonts w:ascii="Calibri" w:eastAsia="Times New Roman" w:hAnsi="Calibri" w:cs="Times New Roman"/>
                <w:b/>
                <w:bCs/>
                <w:color w:val="000000"/>
                <w:sz w:val="32"/>
                <w:szCs w:val="32"/>
                <w:lang w:val="en-US" w:eastAsia="es-MX"/>
              </w:rPr>
            </w:pPr>
            <w:r w:rsidRPr="00227B1A">
              <w:rPr>
                <w:rFonts w:ascii="Times New Roman" w:eastAsia="Times New Roman" w:hAnsi="Times New Roman" w:cs="Times New Roman"/>
                <w:b/>
                <w:bCs/>
                <w:color w:val="000000"/>
                <w:sz w:val="30"/>
                <w:szCs w:val="30"/>
                <w:lang w:val="en-US" w:eastAsia="es-MX"/>
              </w:rPr>
              <w:t>Software Component Design Verification Report – SCTS</w:t>
            </w:r>
          </w:p>
        </w:tc>
      </w:tr>
      <w:tr w:rsidR="005A016E" w:rsidRPr="00483F47" w14:paraId="0F8711FD" w14:textId="77777777" w:rsidTr="00F22B89">
        <w:trPr>
          <w:trHeight w:val="374"/>
          <w:tblHeader/>
          <w:jc w:val="center"/>
        </w:trPr>
        <w:tc>
          <w:tcPr>
            <w:tcW w:w="1701" w:type="dxa"/>
            <w:shd w:val="clear" w:color="auto" w:fill="auto"/>
            <w:noWrap/>
            <w:vAlign w:val="center"/>
            <w:hideMark/>
          </w:tcPr>
          <w:p w14:paraId="2E23E3D5" w14:textId="57FE9A81"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1248D77D" w14:textId="023C32D1" w:rsidR="005A016E" w:rsidRPr="008E7809" w:rsidRDefault="005A016E" w:rsidP="005A016E">
            <w:pPr>
              <w:spacing w:after="0" w:line="240" w:lineRule="auto"/>
              <w:rPr>
                <w:rFonts w:ascii="Times New Roman" w:hAnsi="Times New Roman" w:cs="Times New Roman"/>
                <w:sz w:val="20"/>
                <w:szCs w:val="20"/>
                <w:u w:val="single"/>
              </w:rPr>
            </w:pPr>
            <w:r w:rsidRPr="008E7809">
              <w:rPr>
                <w:rFonts w:ascii="Times New Roman" w:hAnsi="Times New Roman" w:cs="Times New Roman"/>
                <w:sz w:val="20"/>
                <w:szCs w:val="20"/>
              </w:rPr>
              <w:t>SCTS_</w:t>
            </w:r>
            <w:r w:rsidR="008E7809" w:rsidRPr="008E7809">
              <w:rPr>
                <w:rFonts w:ascii="Times New Roman" w:hAnsi="Times New Roman" w:cs="Times New Roman"/>
                <w:sz w:val="20"/>
                <w:szCs w:val="20"/>
              </w:rPr>
              <w:t>{{BBBB}}</w:t>
            </w:r>
            <w:r w:rsidRPr="008E7809">
              <w:rPr>
                <w:rFonts w:ascii="Times New Roman" w:hAnsi="Times New Roman" w:cs="Times New Roman"/>
                <w:sz w:val="20"/>
                <w:szCs w:val="20"/>
              </w:rPr>
              <w:t>.docx</w:t>
            </w:r>
          </w:p>
          <w:p w14:paraId="31E833D4" w14:textId="0383CE68" w:rsidR="005A016E" w:rsidRPr="008E7809" w:rsidRDefault="005A016E" w:rsidP="005A016E">
            <w:pPr>
              <w:spacing w:after="0" w:line="240" w:lineRule="auto"/>
              <w:rPr>
                <w:rFonts w:ascii="Calibri" w:eastAsia="Times New Roman" w:hAnsi="Calibri" w:cs="Times New Roman"/>
                <w:color w:val="000000"/>
                <w:lang w:eastAsia="es-MX"/>
              </w:rPr>
            </w:pPr>
            <w:r w:rsidRPr="008E7809">
              <w:rPr>
                <w:rFonts w:ascii="Times New Roman" w:eastAsia="Times New Roman" w:hAnsi="Times New Roman" w:cs="Times New Roman"/>
                <w:color w:val="000000"/>
                <w:sz w:val="20"/>
                <w:szCs w:val="20"/>
                <w:lang w:eastAsia="es-MX"/>
              </w:rPr>
              <w:t>SCTS_</w:t>
            </w:r>
            <w:r w:rsidRPr="008E7809">
              <w:rPr>
                <w:rFonts w:ascii="Times New Roman" w:hAnsi="Times New Roman" w:cs="Times New Roman"/>
                <w:sz w:val="20"/>
                <w:szCs w:val="20"/>
              </w:rPr>
              <w:t>Vectors_</w:t>
            </w:r>
            <w:r w:rsidR="008E7809" w:rsidRPr="008E7809">
              <w:rPr>
                <w:rFonts w:ascii="Times New Roman" w:hAnsi="Times New Roman" w:cs="Times New Roman"/>
                <w:sz w:val="20"/>
                <w:szCs w:val="20"/>
              </w:rPr>
              <w:t>{{BBBB}}</w:t>
            </w:r>
            <w:r w:rsidRPr="008E7809">
              <w:rPr>
                <w:rFonts w:ascii="Times New Roman" w:eastAsia="Times New Roman" w:hAnsi="Times New Roman" w:cs="Times New Roman"/>
                <w:color w:val="000000"/>
                <w:sz w:val="20"/>
                <w:szCs w:val="20"/>
                <w:lang w:eastAsia="es-MX"/>
              </w:rPr>
              <w:t>.xlsx</w:t>
            </w:r>
          </w:p>
        </w:tc>
        <w:tc>
          <w:tcPr>
            <w:tcW w:w="1701" w:type="dxa"/>
            <w:shd w:val="clear" w:color="auto" w:fill="auto"/>
            <w:vAlign w:val="center"/>
          </w:tcPr>
          <w:p w14:paraId="34191080" w14:textId="3B7148E8"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409AD917" w14:textId="7128E330" w:rsidR="005A016E" w:rsidRPr="00483F47" w:rsidRDefault="008E7809" w:rsidP="005A016E">
            <w:pPr>
              <w:spacing w:after="0" w:line="240" w:lineRule="auto"/>
              <w:rPr>
                <w:rFonts w:ascii="Calibri" w:eastAsia="Times New Roman" w:hAnsi="Calibri" w:cs="Times New Roman"/>
                <w:color w:val="000000"/>
                <w:lang w:eastAsia="es-MX"/>
              </w:rPr>
            </w:pPr>
            <w:r>
              <w:rPr>
                <w:rFonts w:ascii="Times New Roman" w:hAnsi="Times New Roman" w:cs="Times New Roman"/>
                <w:sz w:val="20"/>
                <w:szCs w:val="20"/>
                <w:lang w:val="en-US"/>
              </w:rPr>
              <w:t>{{FFFF}}</w:t>
            </w:r>
          </w:p>
        </w:tc>
      </w:tr>
      <w:tr w:rsidR="005A016E" w:rsidRPr="00483F47" w14:paraId="68D6351E" w14:textId="77777777" w:rsidTr="005F5460">
        <w:trPr>
          <w:trHeight w:val="484"/>
          <w:tblHeader/>
          <w:jc w:val="center"/>
        </w:trPr>
        <w:tc>
          <w:tcPr>
            <w:tcW w:w="1701" w:type="dxa"/>
            <w:shd w:val="clear" w:color="auto" w:fill="auto"/>
            <w:noWrap/>
            <w:vAlign w:val="center"/>
            <w:hideMark/>
          </w:tcPr>
          <w:p w14:paraId="4BC9C717" w14:textId="30A4724E"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16E78F54" w14:textId="28C877A6" w:rsidR="005A016E" w:rsidRPr="00483F47" w:rsidRDefault="008E7809" w:rsidP="005A016E">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center"/>
            <w:hideMark/>
          </w:tcPr>
          <w:p w14:paraId="4C72586A" w14:textId="142796B6"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Fecha</w:t>
            </w:r>
          </w:p>
        </w:tc>
        <w:tc>
          <w:tcPr>
            <w:tcW w:w="794" w:type="dxa"/>
            <w:shd w:val="clear" w:color="auto" w:fill="auto"/>
            <w:noWrap/>
            <w:vAlign w:val="center"/>
            <w:hideMark/>
          </w:tcPr>
          <w:p w14:paraId="59B6BE9C" w14:textId="57E9B95A" w:rsidR="005A016E" w:rsidRPr="00483F47" w:rsidRDefault="00574A70" w:rsidP="005A016E">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center"/>
          </w:tcPr>
          <w:p w14:paraId="52BB5A49" w14:textId="03BC2C11" w:rsidR="005A016E" w:rsidRPr="00483F47" w:rsidRDefault="005A016E" w:rsidP="005A016E">
            <w:pPr>
              <w:spacing w:after="0" w:line="240" w:lineRule="auto"/>
              <w:rPr>
                <w:rFonts w:ascii="Calibri" w:eastAsia="Times New Roman" w:hAnsi="Calibri" w:cs="Times New Roman"/>
                <w:color w:val="000000"/>
                <w:lang w:eastAsia="es-MX"/>
              </w:rPr>
            </w:pPr>
            <w:r w:rsidRPr="00483A7A">
              <w:rPr>
                <w:rFonts w:ascii="Times New Roman" w:eastAsia="Times New Roman" w:hAnsi="Times New Roman" w:cs="Times New Roman"/>
                <w:b/>
                <w:color w:val="000000"/>
                <w:sz w:val="20"/>
                <w:szCs w:val="20"/>
                <w:lang w:eastAsia="es-MX"/>
              </w:rPr>
              <w:t>No revisión</w:t>
            </w:r>
          </w:p>
        </w:tc>
        <w:tc>
          <w:tcPr>
            <w:tcW w:w="567" w:type="dxa"/>
            <w:shd w:val="clear" w:color="auto" w:fill="auto"/>
            <w:vAlign w:val="center"/>
          </w:tcPr>
          <w:p w14:paraId="788386C5" w14:textId="63133E07" w:rsidR="005A016E" w:rsidRPr="00483F47" w:rsidRDefault="005A016E" w:rsidP="005A016E">
            <w:pPr>
              <w:spacing w:after="0" w:line="240" w:lineRule="auto"/>
              <w:ind w:left="-206" w:firstLine="206"/>
              <w:jc w:val="center"/>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1</w:t>
            </w:r>
          </w:p>
        </w:tc>
      </w:tr>
    </w:tbl>
    <w:p w14:paraId="73D4B586" w14:textId="77777777" w:rsidR="005A016E" w:rsidRPr="00483A7A" w:rsidRDefault="005A016E" w:rsidP="00020A8C">
      <w:pPr>
        <w:rPr>
          <w:rFonts w:ascii="Times New Roman" w:hAnsi="Times New Roman" w:cs="Times New Roman"/>
          <w:sz w:val="20"/>
          <w:szCs w:val="20"/>
          <w:lang w:val="en-US"/>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94622" w:rsidRPr="004A1AB6" w14:paraId="65DBE8A5" w14:textId="77777777" w:rsidTr="00483A7A">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2E0235"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179AAD"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959638" w14:textId="77777777" w:rsidR="00F94622" w:rsidRPr="004A1AB6"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A1AB6">
              <w:rPr>
                <w:rFonts w:ascii="Times New Roman" w:eastAsia="Times New Roman" w:hAnsi="Times New Roman" w:cs="Times New Roman"/>
                <w:b/>
                <w:bCs/>
                <w:color w:val="000000"/>
                <w:sz w:val="20"/>
                <w:szCs w:val="20"/>
                <w:lang w:eastAsia="es-MX"/>
              </w:rPr>
              <w:t>Conforme/</w:t>
            </w:r>
          </w:p>
          <w:p w14:paraId="3AB0C51A"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86395C"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A5339C3"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val="en-US" w:eastAsia="es-MX"/>
              </w:rPr>
            </w:pPr>
            <w:r w:rsidRPr="00483A7A">
              <w:rPr>
                <w:rFonts w:ascii="Times New Roman" w:eastAsia="Times New Roman" w:hAnsi="Times New Roman" w:cs="Times New Roman"/>
                <w:b/>
                <w:bCs/>
                <w:color w:val="000000"/>
                <w:sz w:val="20"/>
                <w:szCs w:val="20"/>
                <w:lang w:eastAsia="es-MX"/>
              </w:rPr>
              <w:t>¿Es critica la desviación?</w:t>
            </w:r>
          </w:p>
        </w:tc>
      </w:tr>
      <w:tr w:rsidR="00513844" w:rsidRPr="004A1AB6" w14:paraId="362032BD"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078F70E" w14:textId="77777777" w:rsidR="00513844" w:rsidRPr="004A1AB6" w:rsidRDefault="00513844"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7.4.4.11</w:t>
            </w:r>
          </w:p>
        </w:tc>
        <w:tc>
          <w:tcPr>
            <w:tcW w:w="3402" w:type="dxa"/>
            <w:tcBorders>
              <w:top w:val="nil"/>
              <w:left w:val="nil"/>
              <w:bottom w:val="single" w:sz="4" w:space="0" w:color="auto"/>
              <w:right w:val="single" w:sz="4" w:space="0" w:color="auto"/>
            </w:tcBorders>
            <w:shd w:val="clear" w:color="auto" w:fill="auto"/>
            <w:vAlign w:val="center"/>
          </w:tcPr>
          <w:p w14:paraId="7BAAAA40" w14:textId="77777777" w:rsidR="006C04D9" w:rsidRPr="004A1AB6" w:rsidRDefault="0051384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un Informe de Verificación del Diseño de los Componentes Software, bajo la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responsabilidad del Verificador, tomando como base la Especificación de Diseño del Software, la Especificación de</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Diseño de los Componentes Software y la Especificación de Ensayos de los Componentes Software.</w:t>
            </w:r>
          </w:p>
        </w:tc>
        <w:tc>
          <w:tcPr>
            <w:tcW w:w="1134" w:type="dxa"/>
            <w:tcBorders>
              <w:top w:val="nil"/>
              <w:left w:val="nil"/>
              <w:bottom w:val="single" w:sz="4" w:space="0" w:color="auto"/>
              <w:right w:val="single" w:sz="4" w:space="0" w:color="auto"/>
            </w:tcBorders>
            <w:shd w:val="clear" w:color="auto" w:fill="auto"/>
            <w:noWrap/>
            <w:vAlign w:val="center"/>
          </w:tcPr>
          <w:p w14:paraId="5D52551B" w14:textId="77777777" w:rsidR="00513844" w:rsidRPr="004A1AB6" w:rsidDel="00F94622" w:rsidRDefault="00D66A57"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A97D064" w14:textId="5E672C56" w:rsidR="0050497A" w:rsidRPr="004A1AB6" w:rsidRDefault="0050497A" w:rsidP="00483A7A">
            <w:pPr>
              <w:spacing w:beforeLines="80" w:before="192" w:afterLines="80" w:after="192" w:line="240" w:lineRule="auto"/>
              <w:rPr>
                <w:rFonts w:ascii="Times New Roman" w:hAnsi="Times New Roman" w:cs="Times New Roman"/>
                <w:sz w:val="20"/>
                <w:szCs w:val="20"/>
              </w:rPr>
            </w:pPr>
            <w:r w:rsidRPr="004A1AB6">
              <w:rPr>
                <w:rFonts w:ascii="Times New Roman" w:eastAsia="Times New Roman" w:hAnsi="Times New Roman" w:cs="Times New Roman"/>
                <w:color w:val="000000"/>
                <w:sz w:val="20"/>
                <w:szCs w:val="20"/>
                <w:lang w:eastAsia="es-MX"/>
              </w:rPr>
              <w:t>El informe de Verificación del Diseño de los Componentes Software</w:t>
            </w:r>
            <w:r w:rsidR="008572EA"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fue redactado bajo la responsabilidad del Verificador </w:t>
            </w:r>
            <w:r w:rsidR="008E7809">
              <w:rPr>
                <w:rFonts w:ascii="Times New Roman" w:eastAsia="Times New Roman" w:hAnsi="Times New Roman" w:cs="Times New Roman"/>
                <w:color w:val="000000"/>
                <w:sz w:val="20"/>
                <w:szCs w:val="20"/>
                <w:lang w:eastAsia="es-MX"/>
              </w:rPr>
              <w:t>{{AAAA}}</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D224F29" w14:textId="77777777" w:rsidR="00263247" w:rsidRPr="004A1AB6" w:rsidRDefault="0050497A"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del reporte de </w:t>
            </w:r>
            <w:r w:rsidRPr="004A1AB6">
              <w:rPr>
                <w:rFonts w:ascii="Times New Roman" w:eastAsia="Times New Roman" w:hAnsi="Times New Roman" w:cs="Times New Roman"/>
                <w:color w:val="000000"/>
                <w:sz w:val="20"/>
                <w:szCs w:val="20"/>
                <w:lang w:eastAsia="es-MX"/>
              </w:rPr>
              <w:t>Especificación del Diseño de Componente de Software Se tiene como base los documentos:</w:t>
            </w:r>
          </w:p>
          <w:p w14:paraId="5843D8FF" w14:textId="69F9E1D4"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45363F" w:rsidRPr="00227B1A">
              <w:rPr>
                <w:rFonts w:ascii="Times New Roman" w:hAnsi="Times New Roman" w:cs="Times New Roman"/>
                <w:bCs/>
                <w:sz w:val="20"/>
                <w:szCs w:val="20"/>
              </w:rPr>
              <w:t>Especificación de Diseño del Software</w:t>
            </w:r>
            <w:r w:rsidR="0045363F" w:rsidRPr="00227B1A">
              <w:rPr>
                <w:rFonts w:ascii="Times New Roman" w:eastAsia="Times New Roman" w:hAnsi="Times New Roman" w:cs="Times New Roman"/>
                <w:color w:val="000000"/>
                <w:sz w:val="20"/>
                <w:szCs w:val="20"/>
                <w:lang w:eastAsia="es-MX"/>
              </w:rPr>
              <w:t xml:space="preserve"> (“SDS_</w:t>
            </w:r>
            <w:r w:rsidR="008E7809">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p w14:paraId="3DE88747" w14:textId="2CB2095D"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45363F" w:rsidRPr="00227B1A">
              <w:rPr>
                <w:rFonts w:ascii="Times New Roman" w:hAnsi="Times New Roman" w:cs="Times New Roman"/>
                <w:bCs/>
                <w:sz w:val="20"/>
                <w:szCs w:val="20"/>
              </w:rPr>
              <w:t>Especificacion de Diseño de Componentes de Software (“SCDS_</w:t>
            </w:r>
            <w:r w:rsidR="008E7809">
              <w:rPr>
                <w:rFonts w:ascii="Times New Roman" w:hAnsi="Times New Roman" w:cs="Times New Roman"/>
                <w:bCs/>
                <w:sz w:val="20"/>
                <w:szCs w:val="20"/>
              </w:rPr>
              <w:t>{{BBBB}}</w:t>
            </w:r>
            <w:r w:rsidR="0045363F" w:rsidRPr="00227B1A">
              <w:rPr>
                <w:rFonts w:ascii="Times New Roman" w:hAnsi="Times New Roman" w:cs="Times New Roman"/>
                <w:bCs/>
                <w:sz w:val="20"/>
                <w:szCs w:val="20"/>
              </w:rPr>
              <w:t>”)</w:t>
            </w:r>
            <w:r w:rsidR="0045363F" w:rsidRPr="00227B1A">
              <w:rPr>
                <w:rFonts w:ascii="Times New Roman" w:eastAsia="Times New Roman" w:hAnsi="Times New Roman" w:cs="Times New Roman"/>
                <w:color w:val="000000"/>
                <w:sz w:val="20"/>
                <w:szCs w:val="20"/>
                <w:lang w:eastAsia="es-MX"/>
              </w:rPr>
              <w:t xml:space="preserve"> </w:t>
            </w:r>
          </w:p>
          <w:p w14:paraId="1C9A8410" w14:textId="019F6931" w:rsidR="00263247" w:rsidRPr="00227B1A" w:rsidDel="00F94622"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45363F" w:rsidRPr="00227B1A">
              <w:rPr>
                <w:rFonts w:ascii="Times New Roman" w:eastAsia="Times New Roman" w:hAnsi="Times New Roman" w:cs="Times New Roman"/>
                <w:color w:val="000000"/>
                <w:sz w:val="20"/>
                <w:szCs w:val="20"/>
                <w:lang w:eastAsia="es-MX"/>
              </w:rPr>
              <w:t>Especificacion de Ensayos de los Componentes de Software (“SCTS_</w:t>
            </w:r>
            <w:r w:rsidR="008E7809">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 y “SCTS_Vectors_</w:t>
            </w:r>
            <w:r w:rsidR="008E7809">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C92869" w14:textId="77777777" w:rsidR="00513844" w:rsidRPr="004A1AB6" w:rsidRDefault="008572E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w:t>
            </w:r>
            <w:r w:rsidR="00300C49" w:rsidRPr="004A1AB6">
              <w:rPr>
                <w:rFonts w:ascii="Times New Roman" w:eastAsia="Times New Roman" w:hAnsi="Times New Roman" w:cs="Times New Roman"/>
                <w:color w:val="000000"/>
                <w:sz w:val="20"/>
                <w:szCs w:val="20"/>
                <w:lang w:eastAsia="es-MX"/>
              </w:rPr>
              <w:t>-</w:t>
            </w:r>
          </w:p>
        </w:tc>
      </w:tr>
      <w:tr w:rsidR="00227B1A" w:rsidRPr="004A1AB6" w14:paraId="367D31C3" w14:textId="77777777" w:rsidTr="00483A7A">
        <w:trPr>
          <w:trHeight w:val="557"/>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475A66" w14:textId="77777777" w:rsidR="00227B1A" w:rsidRPr="004A1AB6" w:rsidRDefault="00227B1A" w:rsidP="00227B1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7.4.4.12</w:t>
            </w:r>
          </w:p>
        </w:tc>
        <w:tc>
          <w:tcPr>
            <w:tcW w:w="3402" w:type="dxa"/>
            <w:tcBorders>
              <w:top w:val="nil"/>
              <w:left w:val="nil"/>
              <w:bottom w:val="single" w:sz="4" w:space="0" w:color="auto"/>
              <w:right w:val="single" w:sz="4" w:space="0" w:color="auto"/>
            </w:tcBorders>
            <w:shd w:val="clear" w:color="auto" w:fill="auto"/>
            <w:vAlign w:val="center"/>
          </w:tcPr>
          <w:p w14:paraId="2863B773" w14:textId="77777777" w:rsidR="00227B1A" w:rsidRPr="004A1AB6" w:rsidRDefault="00227B1A" w:rsidP="00227B1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nil"/>
              <w:left w:val="nil"/>
              <w:bottom w:val="single" w:sz="4" w:space="0" w:color="auto"/>
              <w:right w:val="single" w:sz="4" w:space="0" w:color="auto"/>
            </w:tcBorders>
            <w:shd w:val="clear" w:color="auto" w:fill="auto"/>
            <w:noWrap/>
            <w:vAlign w:val="center"/>
          </w:tcPr>
          <w:p w14:paraId="148179B1" w14:textId="1FA74F22" w:rsidR="00227B1A" w:rsidRPr="004A1AB6" w:rsidDel="00F94622"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nil"/>
              <w:left w:val="nil"/>
              <w:bottom w:val="single" w:sz="4" w:space="0" w:color="auto"/>
              <w:right w:val="single" w:sz="4" w:space="0" w:color="auto"/>
            </w:tcBorders>
            <w:vAlign w:val="center"/>
          </w:tcPr>
          <w:p w14:paraId="6655A99A" w14:textId="77777777" w:rsidR="00227B1A" w:rsidRDefault="00227B1A" w:rsidP="00227B1A">
            <w:pPr>
              <w:spacing w:after="0" w:line="240" w:lineRule="auto"/>
              <w:rPr>
                <w:rFonts w:ascii="Times New Roman" w:hAnsi="Times New Roman" w:cs="Times New Roman"/>
                <w:sz w:val="20"/>
                <w:szCs w:val="20"/>
              </w:rPr>
            </w:pPr>
          </w:p>
          <w:p w14:paraId="7F58612B" w14:textId="77777777" w:rsidR="00227B1A" w:rsidRDefault="00227B1A" w:rsidP="00227B1A">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7C94A1DC" w14:textId="77777777" w:rsidR="00227B1A" w:rsidRDefault="00227B1A" w:rsidP="00227B1A">
            <w:pPr>
              <w:spacing w:after="0" w:line="240" w:lineRule="auto"/>
              <w:rPr>
                <w:rFonts w:ascii="Times New Roman" w:hAnsi="Times New Roman" w:cs="Times New Roman"/>
                <w:sz w:val="20"/>
                <w:szCs w:val="20"/>
              </w:rPr>
            </w:pPr>
          </w:p>
          <w:p w14:paraId="6D125CD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C618CD">
              <w:rPr>
                <w:rFonts w:ascii="Times New Roman" w:hAnsi="Times New Roman" w:cs="Times New Roman"/>
                <w:sz w:val="20"/>
                <w:szCs w:val="20"/>
              </w:rPr>
              <w:t>Se tiene la identidad y configuración y nombre del verificador.</w:t>
            </w:r>
          </w:p>
          <w:p w14:paraId="7480C845" w14:textId="77777777" w:rsidR="00227B1A" w:rsidRPr="00C618CD" w:rsidRDefault="00227B1A" w:rsidP="00227B1A">
            <w:pPr>
              <w:spacing w:after="0" w:line="240" w:lineRule="auto"/>
              <w:rPr>
                <w:rFonts w:ascii="Times New Roman" w:hAnsi="Times New Roman" w:cs="Times New Roman"/>
                <w:sz w:val="20"/>
                <w:szCs w:val="20"/>
              </w:rPr>
            </w:pPr>
          </w:p>
          <w:p w14:paraId="0B8FFE60"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C618CD">
              <w:rPr>
                <w:rFonts w:ascii="Times New Roman" w:hAnsi="Times New Roman" w:cs="Times New Roman"/>
                <w:sz w:val="20"/>
                <w:szCs w:val="20"/>
              </w:rPr>
              <w:t>Se identifican los Elementos que no se cumplan con las especificaciones</w:t>
            </w:r>
          </w:p>
          <w:p w14:paraId="2E1E4D5E" w14:textId="77777777" w:rsidR="00227B1A" w:rsidRPr="00C618CD" w:rsidRDefault="00227B1A" w:rsidP="00227B1A">
            <w:pPr>
              <w:spacing w:after="0" w:line="240" w:lineRule="auto"/>
              <w:rPr>
                <w:rFonts w:ascii="Times New Roman" w:hAnsi="Times New Roman" w:cs="Times New Roman"/>
                <w:sz w:val="20"/>
                <w:szCs w:val="20"/>
              </w:rPr>
            </w:pPr>
          </w:p>
          <w:p w14:paraId="5B8AD43B"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Se tienen una tabla “Componentes, datos, estructuras” para mencionar cualquiera de los elementos mal adaptados al problema</w:t>
            </w:r>
          </w:p>
          <w:p w14:paraId="77FCC767" w14:textId="77777777" w:rsidR="00227B1A" w:rsidRPr="00C618CD" w:rsidRDefault="00227B1A" w:rsidP="00227B1A">
            <w:pPr>
              <w:spacing w:after="0" w:line="240" w:lineRule="auto"/>
              <w:rPr>
                <w:rFonts w:ascii="Times New Roman" w:hAnsi="Times New Roman" w:cs="Times New Roman"/>
                <w:sz w:val="20"/>
                <w:szCs w:val="20"/>
              </w:rPr>
            </w:pPr>
          </w:p>
          <w:p w14:paraId="377AB0CE"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 </w:t>
            </w:r>
            <w:r w:rsidRPr="00C618CD">
              <w:rPr>
                <w:rFonts w:ascii="Times New Roman" w:hAnsi="Times New Roman" w:cs="Times New Roman"/>
                <w:sz w:val="20"/>
                <w:szCs w:val="20"/>
              </w:rPr>
              <w:t>Cada requisito se hace mención de los errores o deficiencia encontrados</w:t>
            </w:r>
          </w:p>
          <w:p w14:paraId="78DDA85F" w14:textId="77777777" w:rsidR="00227B1A" w:rsidRPr="00C618CD" w:rsidRDefault="00227B1A" w:rsidP="00227B1A">
            <w:pPr>
              <w:spacing w:after="0" w:line="240" w:lineRule="auto"/>
              <w:rPr>
                <w:rFonts w:ascii="Times New Roman" w:hAnsi="Times New Roman" w:cs="Times New Roman"/>
                <w:sz w:val="20"/>
                <w:szCs w:val="20"/>
              </w:rPr>
            </w:pPr>
          </w:p>
          <w:p w14:paraId="6A914709"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C618CD">
              <w:rPr>
                <w:rFonts w:ascii="Times New Roman" w:hAnsi="Times New Roman" w:cs="Times New Roman"/>
                <w:sz w:val="20"/>
                <w:szCs w:val="20"/>
              </w:rPr>
              <w:t>Cada requisito de la norma se menciona si es crítico el error o no.</w:t>
            </w:r>
          </w:p>
          <w:p w14:paraId="625F0E4B" w14:textId="77777777" w:rsidR="00227B1A" w:rsidRPr="00C618CD" w:rsidRDefault="00227B1A" w:rsidP="00227B1A">
            <w:pPr>
              <w:spacing w:after="0" w:line="240" w:lineRule="auto"/>
              <w:rPr>
                <w:rFonts w:ascii="Times New Roman" w:hAnsi="Times New Roman" w:cs="Times New Roman"/>
                <w:sz w:val="20"/>
                <w:szCs w:val="20"/>
              </w:rPr>
            </w:pPr>
          </w:p>
          <w:p w14:paraId="73B42DE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C618CD">
              <w:rPr>
                <w:rFonts w:ascii="Times New Roman" w:hAnsi="Times New Roman" w:cs="Times New Roman"/>
                <w:sz w:val="20"/>
                <w:szCs w:val="20"/>
              </w:rPr>
              <w:t>Se tiene una tabla de suposiciones.</w:t>
            </w:r>
          </w:p>
          <w:p w14:paraId="6252153D" w14:textId="77777777" w:rsidR="00227B1A" w:rsidRPr="00C618CD" w:rsidRDefault="00227B1A" w:rsidP="00227B1A">
            <w:pPr>
              <w:spacing w:after="0" w:line="240" w:lineRule="auto"/>
              <w:rPr>
                <w:rFonts w:ascii="Times New Roman" w:hAnsi="Times New Roman" w:cs="Times New Roman"/>
                <w:sz w:val="20"/>
                <w:szCs w:val="20"/>
              </w:rPr>
            </w:pPr>
          </w:p>
          <w:p w14:paraId="6F6F59A7" w14:textId="7199A000" w:rsidR="00227B1A" w:rsidRPr="00227B1A" w:rsidDel="00F94622"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Pr="00C618CD">
              <w:rPr>
                <w:rFonts w:ascii="Times New Roman" w:hAnsi="Times New Roman" w:cs="Times New Roman"/>
                <w:sz w:val="20"/>
                <w:szCs w:val="20"/>
              </w:rPr>
              <w:t>Se tiene una tabla de resúmenes de los resultados de la verificación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CF585A" w14:textId="52CB441D" w:rsidR="00227B1A" w:rsidRPr="004A1AB6" w:rsidRDefault="000F39BD"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r w:rsidR="00227B1A" w:rsidRPr="00763339">
              <w:rPr>
                <w:rFonts w:ascii="Times New Roman" w:eastAsia="Times New Roman" w:hAnsi="Times New Roman" w:cs="Times New Roman"/>
                <w:color w:val="000000"/>
                <w:sz w:val="20"/>
                <w:szCs w:val="20"/>
                <w:lang w:eastAsia="es-MX"/>
              </w:rPr>
              <w:t>-</w:t>
            </w:r>
          </w:p>
        </w:tc>
      </w:tr>
      <w:tr w:rsidR="008572EA" w:rsidRPr="004A1AB6" w14:paraId="039A5DCD" w14:textId="77777777" w:rsidTr="00483A7A">
        <w:trPr>
          <w:trHeight w:val="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EAE119" w14:textId="77777777" w:rsidR="008572EA" w:rsidRPr="004A1AB6" w:rsidRDefault="008572EA"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rPr>
              <w:t>7.4.4.13</w:t>
            </w:r>
          </w:p>
        </w:tc>
        <w:tc>
          <w:tcPr>
            <w:tcW w:w="9072" w:type="dxa"/>
            <w:gridSpan w:val="4"/>
            <w:tcBorders>
              <w:top w:val="nil"/>
              <w:left w:val="nil"/>
              <w:bottom w:val="single" w:sz="4" w:space="0" w:color="auto"/>
              <w:right w:val="single" w:sz="4" w:space="0" w:color="auto"/>
            </w:tcBorders>
            <w:shd w:val="clear" w:color="auto" w:fill="auto"/>
            <w:vAlign w:val="center"/>
          </w:tcPr>
          <w:p w14:paraId="7CCA856C" w14:textId="77777777" w:rsidR="008572EA" w:rsidRPr="004A1AB6" w:rsidRDefault="008572EA"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Una vez que se haya establecido cada Especificación de Diseño de los Componentes Software, la verificación debe recoger</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(c y d):</w:t>
            </w:r>
          </w:p>
          <w:p w14:paraId="006D7E7E" w14:textId="77777777" w:rsidR="008572EA" w:rsidRPr="004A1AB6" w:rsidRDefault="008572EA"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Nota: Los requisitos7.4.4.13 a,</w:t>
            </w:r>
            <w:r w:rsidR="0045363F" w:rsidRPr="004A1AB6">
              <w:rPr>
                <w:rFonts w:ascii="Times New Roman" w:hAnsi="Times New Roman" w:cs="Times New Roman"/>
                <w:sz w:val="20"/>
                <w:szCs w:val="20"/>
              </w:rPr>
              <w:t xml:space="preserve"> </w:t>
            </w:r>
            <w:r w:rsidRPr="004A1AB6">
              <w:rPr>
                <w:rFonts w:ascii="Times New Roman" w:hAnsi="Times New Roman" w:cs="Times New Roman"/>
                <w:sz w:val="20"/>
                <w:szCs w:val="20"/>
              </w:rPr>
              <w:t>b y e son evaluados en In-Sw-004a F.</w:t>
            </w:r>
            <w:r w:rsidRPr="004A1AB6" w:rsidDel="00566199">
              <w:rPr>
                <w:rFonts w:ascii="Times New Roman" w:hAnsi="Times New Roman" w:cs="Times New Roman"/>
                <w:sz w:val="20"/>
                <w:szCs w:val="20"/>
              </w:rPr>
              <w:t xml:space="preserve"> </w:t>
            </w:r>
          </w:p>
        </w:tc>
      </w:tr>
      <w:tr w:rsidR="00566199" w:rsidRPr="004A1AB6" w14:paraId="4147D308"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40D3386" w14:textId="77777777" w:rsidR="00566199" w:rsidRPr="004A1AB6" w:rsidRDefault="00566199"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97E8DE8" w14:textId="77777777" w:rsidR="006C04D9" w:rsidRPr="004A1AB6" w:rsidRDefault="00566199"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adecuación de la Especificación de Ensayos de los Componentes Software</w:t>
            </w:r>
            <w:r w:rsidR="00593158" w:rsidRPr="004A1AB6">
              <w:rPr>
                <w:rFonts w:ascii="Times New Roman" w:hAnsi="Times New Roman" w:cs="Times New Roman"/>
                <w:sz w:val="20"/>
                <w:szCs w:val="20"/>
              </w:rPr>
              <w:t xml:space="preserve"> </w:t>
            </w:r>
            <w:r w:rsidRPr="004A1AB6">
              <w:rPr>
                <w:rFonts w:ascii="Times New Roman" w:hAnsi="Times New Roman" w:cs="Times New Roman"/>
                <w:sz w:val="20"/>
                <w:szCs w:val="20"/>
              </w:rPr>
              <w:t>como un conjunto de casos de ensayo</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para la Especificación de Diseño de los Componentes Software</w:t>
            </w:r>
            <w:r w:rsidR="006C04D9" w:rsidRPr="004A1AB6">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DC1260E" w14:textId="2D9C13EA" w:rsidR="00566199" w:rsidRPr="004A1AB6" w:rsidDel="00F94622" w:rsidRDefault="00CD0061"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5DDA546" w14:textId="0CD9FA49" w:rsidR="00F83630" w:rsidRPr="004A1AB6" w:rsidRDefault="00F83630"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La Especificación de </w:t>
            </w:r>
            <w:r w:rsidR="00F1053D" w:rsidRPr="004A1AB6">
              <w:rPr>
                <w:rFonts w:ascii="Times New Roman" w:eastAsia="Times New Roman" w:hAnsi="Times New Roman" w:cs="Times New Roman"/>
                <w:color w:val="000000"/>
                <w:sz w:val="20"/>
                <w:szCs w:val="20"/>
                <w:lang w:eastAsia="es-MX"/>
              </w:rPr>
              <w:t>Ensayos</w:t>
            </w:r>
            <w:r w:rsidRPr="004A1AB6">
              <w:rPr>
                <w:rFonts w:ascii="Times New Roman" w:eastAsia="Times New Roman" w:hAnsi="Times New Roman" w:cs="Times New Roman"/>
                <w:color w:val="000000"/>
                <w:sz w:val="20"/>
                <w:szCs w:val="20"/>
                <w:lang w:eastAsia="es-MX"/>
              </w:rPr>
              <w:t xml:space="preserve"> de los Componentes de software </w:t>
            </w:r>
            <w:r w:rsidR="00F1053D" w:rsidRPr="004A1AB6">
              <w:rPr>
                <w:rFonts w:ascii="Times New Roman" w:eastAsia="Times New Roman" w:hAnsi="Times New Roman" w:cs="Times New Roman"/>
                <w:color w:val="000000"/>
                <w:sz w:val="20"/>
                <w:szCs w:val="20"/>
                <w:lang w:eastAsia="es-MX"/>
              </w:rPr>
              <w:t>(“SCTS_</w:t>
            </w:r>
            <w:r w:rsidR="008E7809">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y “SCTS_Vectors_</w:t>
            </w:r>
            <w:r w:rsidR="008E7809">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xml:space="preserve">”) son </w:t>
            </w:r>
            <w:r w:rsidR="00F1053D" w:rsidRPr="004A1AB6">
              <w:rPr>
                <w:rFonts w:ascii="Times New Roman" w:hAnsi="Times New Roman" w:cs="Times New Roman"/>
                <w:sz w:val="20"/>
                <w:szCs w:val="20"/>
              </w:rPr>
              <w:t xml:space="preserve">un conjunto de casos de ensayo para </w:t>
            </w:r>
            <w:r w:rsidR="00F1053D" w:rsidRPr="004A1AB6">
              <w:rPr>
                <w:rFonts w:ascii="Times New Roman" w:eastAsia="Times New Roman" w:hAnsi="Times New Roman" w:cs="Times New Roman"/>
                <w:color w:val="000000"/>
                <w:sz w:val="20"/>
                <w:szCs w:val="20"/>
                <w:lang w:eastAsia="es-MX"/>
              </w:rPr>
              <w:t>la Especificación de Diseño de los Componentes de software (SCDS_</w:t>
            </w:r>
            <w:r w:rsidR="008E7809">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w:t>
            </w:r>
          </w:p>
          <w:p w14:paraId="26B45E4E" w14:textId="72A66310" w:rsidR="00F1053D" w:rsidRPr="004A1AB6" w:rsidDel="00F94622"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Hay evidencia de revisiones (MinRev_SCTS </w:t>
            </w:r>
            <w:r w:rsidR="008E7809">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de la Especificación de Ensayos del Componente de Software (“SCTS_</w:t>
            </w:r>
            <w:r w:rsidR="008E7809">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y “SCTS_Vectors_</w:t>
            </w:r>
            <w:r w:rsidR="008E7809">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0928D68" w14:textId="7B01EFDB" w:rsidR="00566199" w:rsidRPr="00227B1A" w:rsidRDefault="00227B1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227B1A">
              <w:rPr>
                <w:rFonts w:ascii="Times New Roman" w:eastAsia="Times New Roman" w:hAnsi="Times New Roman" w:cs="Times New Roman"/>
                <w:color w:val="000000"/>
                <w:sz w:val="20"/>
                <w:szCs w:val="20"/>
                <w:lang w:eastAsia="es-MX"/>
              </w:rPr>
              <w:t>--</w:t>
            </w:r>
          </w:p>
        </w:tc>
      </w:tr>
      <w:tr w:rsidR="00BD7E1F" w:rsidRPr="004A1AB6" w14:paraId="405C7B5D" w14:textId="77777777" w:rsidTr="00483A7A">
        <w:trPr>
          <w:trHeight w:val="1015"/>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A44F" w14:textId="77777777" w:rsidR="00BD7E1F" w:rsidRPr="004A1AB6" w:rsidRDefault="00BD7E1F"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d)</w:t>
            </w:r>
          </w:p>
        </w:tc>
        <w:tc>
          <w:tcPr>
            <w:tcW w:w="9072" w:type="dxa"/>
            <w:gridSpan w:val="4"/>
            <w:tcBorders>
              <w:top w:val="nil"/>
              <w:left w:val="nil"/>
              <w:bottom w:val="single" w:sz="4" w:space="0" w:color="auto"/>
              <w:right w:val="single" w:sz="4" w:space="0" w:color="auto"/>
            </w:tcBorders>
            <w:shd w:val="clear" w:color="auto" w:fill="auto"/>
            <w:vAlign w:val="center"/>
          </w:tcPr>
          <w:p w14:paraId="37E752B3" w14:textId="77777777" w:rsidR="00BD7E1F" w:rsidRPr="004A1AB6" w:rsidRDefault="00BD7E1F"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sidRPr="004A1AB6">
              <w:rPr>
                <w:rFonts w:ascii="Times New Roman" w:hAnsi="Times New Roman" w:cs="Times New Roman"/>
                <w:sz w:val="20"/>
                <w:szCs w:val="20"/>
              </w:rPr>
              <w:t>Que la Especificación de Ensayos de los Componentes Software cumple con los requisitos del apartado 7.4.4.7 hasta el 7.4.4.10, del 5.3.2.7 hasta el 5.3.2.10 y desde el apartado 6.5.4.14 hasta el 6.5.4.17.</w:t>
            </w:r>
          </w:p>
        </w:tc>
      </w:tr>
      <w:tr w:rsidR="00F94622" w:rsidRPr="004A1AB6" w14:paraId="53FEE8C9" w14:textId="77777777" w:rsidTr="00483A7A">
        <w:trPr>
          <w:trHeight w:val="699"/>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6F56C90"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lang w:val="en-US"/>
              </w:rPr>
              <w:t>7.4.4.7</w:t>
            </w:r>
          </w:p>
        </w:tc>
        <w:tc>
          <w:tcPr>
            <w:tcW w:w="3402" w:type="dxa"/>
            <w:tcBorders>
              <w:top w:val="nil"/>
              <w:left w:val="nil"/>
              <w:bottom w:val="single" w:sz="4" w:space="0" w:color="auto"/>
              <w:right w:val="single" w:sz="4" w:space="0" w:color="auto"/>
            </w:tcBorders>
            <w:shd w:val="clear" w:color="auto" w:fill="auto"/>
            <w:vAlign w:val="center"/>
          </w:tcPr>
          <w:p w14:paraId="0052989F" w14:textId="77777777" w:rsidR="00F94622" w:rsidRPr="004A1AB6" w:rsidRDefault="009314B8"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para cada componente, una Especificación de Ensayos de los Componentes Software, bajo la responsabilidad del encargado de los ensayos, tomando como base la Especificación de Diseño de los Componentes</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Software.</w:t>
            </w:r>
          </w:p>
        </w:tc>
        <w:tc>
          <w:tcPr>
            <w:tcW w:w="1134" w:type="dxa"/>
            <w:tcBorders>
              <w:top w:val="nil"/>
              <w:left w:val="nil"/>
              <w:bottom w:val="single" w:sz="4" w:space="0" w:color="auto"/>
              <w:right w:val="single" w:sz="4" w:space="0" w:color="auto"/>
            </w:tcBorders>
            <w:shd w:val="clear" w:color="auto" w:fill="auto"/>
            <w:noWrap/>
            <w:vAlign w:val="center"/>
          </w:tcPr>
          <w:p w14:paraId="7BB5CA19" w14:textId="77777777" w:rsidR="00F94622" w:rsidRPr="004A1AB6" w:rsidRDefault="00D351DD"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8172616" w14:textId="4F0FA0CE"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 Especificación del Ensayos de los Componentes de Software (SCTS_</w:t>
            </w:r>
            <w:r w:rsidR="008E7809">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xml:space="preserve">) fue escrito bajo la responsabilidad del </w:t>
            </w:r>
            <w:r w:rsidR="008916B6" w:rsidRPr="004A1AB6">
              <w:rPr>
                <w:rFonts w:ascii="Times New Roman" w:eastAsia="Times New Roman" w:hAnsi="Times New Roman" w:cs="Times New Roman"/>
                <w:color w:val="000000"/>
                <w:sz w:val="20"/>
                <w:szCs w:val="20"/>
                <w:lang w:eastAsia="es-MX"/>
              </w:rPr>
              <w:t>Encargado de ensayos</w:t>
            </w:r>
            <w:r w:rsidRPr="004A1AB6">
              <w:rPr>
                <w:rFonts w:ascii="Times New Roman" w:eastAsia="Times New Roman" w:hAnsi="Times New Roman" w:cs="Times New Roman"/>
                <w:color w:val="000000"/>
                <w:sz w:val="20"/>
                <w:szCs w:val="20"/>
                <w:lang w:eastAsia="es-MX"/>
              </w:rPr>
              <w:t xml:space="preserve"> </w:t>
            </w:r>
            <w:r w:rsidR="008E7809">
              <w:rPr>
                <w:rFonts w:ascii="Times New Roman" w:eastAsia="Times New Roman" w:hAnsi="Times New Roman" w:cs="Times New Roman"/>
                <w:color w:val="000000"/>
                <w:sz w:val="20"/>
                <w:szCs w:val="20"/>
                <w:lang w:eastAsia="es-MX"/>
              </w:rPr>
              <w:t>{{CCCC}}</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7B1CC55F" w14:textId="4BA9D7D8"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 la </w:t>
            </w:r>
            <w:r w:rsidR="008916B6" w:rsidRPr="004A1AB6">
              <w:rPr>
                <w:rFonts w:ascii="Times New Roman" w:eastAsia="Times New Roman" w:hAnsi="Times New Roman" w:cs="Times New Roman"/>
                <w:color w:val="000000"/>
                <w:sz w:val="20"/>
                <w:szCs w:val="20"/>
                <w:lang w:eastAsia="es-MX"/>
              </w:rPr>
              <w:t xml:space="preserve">Especificación del Ensayos de los Componentes de </w:t>
            </w:r>
            <w:r w:rsidR="008916B6" w:rsidRPr="004A1AB6">
              <w:rPr>
                <w:rFonts w:ascii="Times New Roman" w:eastAsia="Times New Roman" w:hAnsi="Times New Roman" w:cs="Times New Roman"/>
                <w:color w:val="000000"/>
                <w:sz w:val="20"/>
                <w:szCs w:val="20"/>
                <w:lang w:eastAsia="es-MX"/>
              </w:rPr>
              <w:lastRenderedPageBreak/>
              <w:t>Software (SCTS_</w:t>
            </w:r>
            <w:r w:rsidR="008E7809">
              <w:rPr>
                <w:rFonts w:ascii="Times New Roman" w:eastAsia="Times New Roman" w:hAnsi="Times New Roman" w:cs="Times New Roman"/>
                <w:color w:val="000000"/>
                <w:sz w:val="20"/>
                <w:szCs w:val="20"/>
                <w:lang w:eastAsia="es-MX"/>
              </w:rPr>
              <w:t>{{BBBB}}</w:t>
            </w:r>
            <w:r w:rsidR="008916B6"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se tomó como base </w:t>
            </w:r>
          </w:p>
          <w:p w14:paraId="19CCD43C" w14:textId="654CB67B" w:rsidR="00F1053D"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F1053D" w:rsidRPr="00227B1A">
              <w:rPr>
                <w:rFonts w:ascii="Times New Roman" w:hAnsi="Times New Roman" w:cs="Times New Roman"/>
                <w:bCs/>
                <w:sz w:val="20"/>
                <w:szCs w:val="20"/>
              </w:rPr>
              <w:t xml:space="preserve">Especificación de </w:t>
            </w:r>
            <w:r w:rsidR="008916B6" w:rsidRPr="00227B1A">
              <w:rPr>
                <w:rFonts w:ascii="Times New Roman" w:hAnsi="Times New Roman" w:cs="Times New Roman"/>
                <w:bCs/>
                <w:sz w:val="20"/>
                <w:szCs w:val="20"/>
              </w:rPr>
              <w:t>Diseño de Componente</w:t>
            </w:r>
            <w:r w:rsidR="00F1053D" w:rsidRPr="00227B1A">
              <w:rPr>
                <w:rFonts w:ascii="Times New Roman" w:hAnsi="Times New Roman" w:cs="Times New Roman"/>
                <w:bCs/>
                <w:sz w:val="20"/>
                <w:szCs w:val="20"/>
              </w:rPr>
              <w:t xml:space="preserve"> del Software</w:t>
            </w:r>
            <w:r w:rsidR="00F1053D" w:rsidRPr="00227B1A">
              <w:rPr>
                <w:rFonts w:ascii="Times New Roman" w:eastAsia="Times New Roman" w:hAnsi="Times New Roman" w:cs="Times New Roman"/>
                <w:color w:val="000000"/>
                <w:sz w:val="20"/>
                <w:szCs w:val="20"/>
                <w:lang w:eastAsia="es-MX"/>
              </w:rPr>
              <w:t xml:space="preserve"> (“S</w:t>
            </w:r>
            <w:r w:rsidR="008916B6" w:rsidRPr="00227B1A">
              <w:rPr>
                <w:rFonts w:ascii="Times New Roman" w:eastAsia="Times New Roman" w:hAnsi="Times New Roman" w:cs="Times New Roman"/>
                <w:color w:val="000000"/>
                <w:sz w:val="20"/>
                <w:szCs w:val="20"/>
                <w:lang w:eastAsia="es-MX"/>
              </w:rPr>
              <w:t>C</w:t>
            </w:r>
            <w:r w:rsidR="00F1053D" w:rsidRPr="00227B1A">
              <w:rPr>
                <w:rFonts w:ascii="Times New Roman" w:eastAsia="Times New Roman" w:hAnsi="Times New Roman" w:cs="Times New Roman"/>
                <w:color w:val="000000"/>
                <w:sz w:val="20"/>
                <w:szCs w:val="20"/>
                <w:lang w:eastAsia="es-MX"/>
              </w:rPr>
              <w:t>DS_</w:t>
            </w:r>
            <w:r w:rsidR="008E7809">
              <w:rPr>
                <w:rFonts w:ascii="Times New Roman" w:eastAsia="Times New Roman" w:hAnsi="Times New Roman" w:cs="Times New Roman"/>
                <w:color w:val="000000"/>
                <w:sz w:val="20"/>
                <w:szCs w:val="20"/>
                <w:lang w:eastAsia="es-MX"/>
              </w:rPr>
              <w:t>{{BBBB}}</w:t>
            </w:r>
            <w:r w:rsidR="00F1053D" w:rsidRPr="00227B1A">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F6CC0D"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w:t>
            </w:r>
            <w:r w:rsidR="00FA5440" w:rsidRPr="004A1AB6">
              <w:rPr>
                <w:rFonts w:ascii="Times New Roman" w:eastAsia="Times New Roman" w:hAnsi="Times New Roman" w:cs="Times New Roman"/>
                <w:color w:val="000000"/>
                <w:sz w:val="20"/>
                <w:szCs w:val="20"/>
                <w:lang w:eastAsia="es-MX"/>
              </w:rPr>
              <w:t>-</w:t>
            </w:r>
          </w:p>
        </w:tc>
      </w:tr>
      <w:tr w:rsidR="00BD7E1F" w:rsidRPr="004A1AB6" w14:paraId="186D3706"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5354D98" w14:textId="77777777" w:rsidR="00BD7E1F" w:rsidRPr="004A1AB6" w:rsidRDefault="00BD7E1F"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7.4.4.8</w:t>
            </w:r>
          </w:p>
        </w:tc>
        <w:tc>
          <w:tcPr>
            <w:tcW w:w="9072" w:type="dxa"/>
            <w:gridSpan w:val="4"/>
            <w:tcBorders>
              <w:top w:val="nil"/>
              <w:left w:val="nil"/>
              <w:bottom w:val="single" w:sz="4" w:space="0" w:color="auto"/>
              <w:right w:val="single" w:sz="4" w:space="0" w:color="auto"/>
            </w:tcBorders>
            <w:shd w:val="clear" w:color="auto" w:fill="auto"/>
            <w:vAlign w:val="center"/>
          </w:tcPr>
          <w:p w14:paraId="18EEB39C" w14:textId="77777777" w:rsidR="00BD7E1F" w:rsidRPr="004A1AB6" w:rsidRDefault="00BD7E1F"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La Especificación de Ensayos de los Componentes Software debe redactarse de acuerdo con los requisitos genéricos establecidos para una Especificación de Ensayos (véase 6.1.4.4).</w:t>
            </w:r>
          </w:p>
        </w:tc>
      </w:tr>
      <w:tr w:rsidR="00D87AB8" w:rsidRPr="004A1AB6" w14:paraId="00BAFEC7" w14:textId="77777777" w:rsidTr="00483A7A">
        <w:trPr>
          <w:trHeight w:val="55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0E4A25E" w14:textId="77777777" w:rsidR="00D87AB8" w:rsidRPr="004A1AB6" w:rsidRDefault="00D87AB8"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lang w:val="en-US"/>
              </w:rPr>
              <w:t>6.1.4.4</w:t>
            </w:r>
          </w:p>
        </w:tc>
        <w:tc>
          <w:tcPr>
            <w:tcW w:w="9072" w:type="dxa"/>
            <w:gridSpan w:val="4"/>
            <w:tcBorders>
              <w:top w:val="nil"/>
              <w:left w:val="nil"/>
              <w:bottom w:val="single" w:sz="4" w:space="0" w:color="auto"/>
              <w:right w:val="single" w:sz="4" w:space="0" w:color="auto"/>
            </w:tcBorders>
            <w:shd w:val="clear" w:color="auto" w:fill="auto"/>
            <w:vAlign w:val="center"/>
          </w:tcPr>
          <w:p w14:paraId="4E35CB09" w14:textId="77777777" w:rsidR="00D87AB8" w:rsidRPr="004A1AB6" w:rsidRDefault="00D87AB8"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hAnsi="Times New Roman" w:cs="Times New Roman"/>
                <w:sz w:val="20"/>
                <w:szCs w:val="20"/>
              </w:rPr>
              <w:t>Cada Especificación de Ensayos debe documentar lo siguiente:</w:t>
            </w:r>
          </w:p>
        </w:tc>
      </w:tr>
      <w:tr w:rsidR="00D87AB8" w14:paraId="6D6F9327"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CCB7FD"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a)</w:t>
            </w:r>
          </w:p>
        </w:tc>
        <w:tc>
          <w:tcPr>
            <w:tcW w:w="3402" w:type="dxa"/>
            <w:tcBorders>
              <w:top w:val="nil"/>
              <w:left w:val="nil"/>
              <w:bottom w:val="single" w:sz="4" w:space="0" w:color="auto"/>
              <w:right w:val="single" w:sz="4" w:space="0" w:color="auto"/>
            </w:tcBorders>
            <w:shd w:val="clear" w:color="auto" w:fill="auto"/>
            <w:vAlign w:val="center"/>
          </w:tcPr>
          <w:p w14:paraId="68BB3861"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Objetivos de los ensayos</w:t>
            </w:r>
          </w:p>
        </w:tc>
        <w:tc>
          <w:tcPr>
            <w:tcW w:w="1134" w:type="dxa"/>
            <w:tcBorders>
              <w:top w:val="nil"/>
              <w:left w:val="nil"/>
              <w:bottom w:val="single" w:sz="4" w:space="0" w:color="auto"/>
              <w:right w:val="single" w:sz="4" w:space="0" w:color="auto"/>
            </w:tcBorders>
            <w:shd w:val="clear" w:color="auto" w:fill="auto"/>
            <w:noWrap/>
            <w:vAlign w:val="center"/>
          </w:tcPr>
          <w:p w14:paraId="716ED3EA"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43C4A51A" w14:textId="14EE58FE"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Los objetivos de los ensayos están en la sección “Objetivos de los ensayos” del documento SCTS_</w:t>
            </w:r>
            <w:r w:rsidR="008E7809">
              <w:rPr>
                <w:rFonts w:ascii="Times New Roman" w:eastAsia="Times New Roman" w:hAnsi="Times New Roman" w:cs="Times New Roman"/>
                <w:color w:val="000000"/>
                <w:sz w:val="20"/>
                <w:szCs w:val="20"/>
                <w:lang w:eastAsia="es-MX"/>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FEC24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25A6F82"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C6D20F2"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b)</w:t>
            </w:r>
          </w:p>
        </w:tc>
        <w:tc>
          <w:tcPr>
            <w:tcW w:w="3402" w:type="dxa"/>
            <w:tcBorders>
              <w:top w:val="nil"/>
              <w:left w:val="nil"/>
              <w:bottom w:val="single" w:sz="4" w:space="0" w:color="auto"/>
              <w:right w:val="single" w:sz="4" w:space="0" w:color="auto"/>
            </w:tcBorders>
            <w:shd w:val="clear" w:color="auto" w:fill="auto"/>
            <w:vAlign w:val="center"/>
          </w:tcPr>
          <w:p w14:paraId="3195E5C4"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Casos de ensayos, datos de los ensayos y resultados previstos</w:t>
            </w:r>
          </w:p>
        </w:tc>
        <w:tc>
          <w:tcPr>
            <w:tcW w:w="1134" w:type="dxa"/>
            <w:tcBorders>
              <w:top w:val="nil"/>
              <w:left w:val="nil"/>
              <w:bottom w:val="single" w:sz="4" w:space="0" w:color="auto"/>
              <w:right w:val="single" w:sz="4" w:space="0" w:color="auto"/>
            </w:tcBorders>
            <w:shd w:val="clear" w:color="auto" w:fill="auto"/>
            <w:noWrap/>
            <w:vAlign w:val="center"/>
          </w:tcPr>
          <w:p w14:paraId="5E9C61C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060C7E5" w14:textId="59603D1D"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La sección “Casos de ensayos, datos y resultados esperados” del documento “</w:t>
            </w:r>
            <w:r>
              <w:rPr>
                <w:rFonts w:ascii="Times New Roman" w:hAnsi="Times New Roman" w:cs="Times New Roman"/>
                <w:bCs/>
                <w:sz w:val="20"/>
                <w:szCs w:val="20"/>
              </w:rPr>
              <w:t>SCTS_</w:t>
            </w:r>
            <w:r w:rsidR="008E7809">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hace mención al documento “SCTS_Vectors_</w:t>
            </w:r>
            <w:r w:rsidR="008E7809">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donde se describen los casos de ensayos, datos de los ensayos y resultados previstos, </w:t>
            </w:r>
            <w:r w:rsidRPr="00CF0A92">
              <w:rPr>
                <w:rFonts w:ascii="Times New Roman" w:eastAsia="Times New Roman" w:hAnsi="Times New Roman" w:cs="Times New Roman"/>
                <w:color w:val="000000"/>
                <w:sz w:val="20"/>
                <w:szCs w:val="20"/>
                <w:lang w:eastAsia="es-MX"/>
              </w:rPr>
              <w:t>en la hoja “Test Data”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E16E8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0C1877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74C4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c)</w:t>
            </w:r>
          </w:p>
        </w:tc>
        <w:tc>
          <w:tcPr>
            <w:tcW w:w="3402" w:type="dxa"/>
            <w:tcBorders>
              <w:top w:val="nil"/>
              <w:left w:val="nil"/>
              <w:bottom w:val="single" w:sz="4" w:space="0" w:color="auto"/>
              <w:right w:val="single" w:sz="4" w:space="0" w:color="auto"/>
            </w:tcBorders>
            <w:shd w:val="clear" w:color="auto" w:fill="auto"/>
            <w:vAlign w:val="center"/>
          </w:tcPr>
          <w:p w14:paraId="1493757C"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Tipos de ensayos a realizar</w:t>
            </w:r>
          </w:p>
        </w:tc>
        <w:tc>
          <w:tcPr>
            <w:tcW w:w="1134" w:type="dxa"/>
            <w:tcBorders>
              <w:top w:val="nil"/>
              <w:left w:val="nil"/>
              <w:bottom w:val="single" w:sz="4" w:space="0" w:color="auto"/>
              <w:right w:val="single" w:sz="4" w:space="0" w:color="auto"/>
            </w:tcBorders>
            <w:shd w:val="clear" w:color="auto" w:fill="auto"/>
            <w:noWrap/>
            <w:vAlign w:val="center"/>
          </w:tcPr>
          <w:p w14:paraId="780EC25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941F7C4" w14:textId="3DCEDBF9" w:rsidR="00D87AB8" w:rsidRPr="00483A7A" w:rsidRDefault="00D87AB8">
            <w:pPr>
              <w:spacing w:beforeLines="80" w:before="192" w:afterLines="80" w:after="192" w:line="240" w:lineRule="auto"/>
              <w:rPr>
                <w:rFonts w:ascii="Times New Roman" w:hAnsi="Times New Roman" w:cs="Times New Roman"/>
                <w:sz w:val="20"/>
                <w:szCs w:val="20"/>
                <w:lang w:eastAsia="es-MX"/>
              </w:rPr>
            </w:pPr>
            <w:r w:rsidRPr="00483A7A">
              <w:rPr>
                <w:rFonts w:ascii="Times New Roman" w:eastAsia="Times New Roman" w:hAnsi="Times New Roman" w:cs="Times New Roman"/>
                <w:color w:val="000000"/>
                <w:sz w:val="20"/>
                <w:szCs w:val="20"/>
                <w:lang w:eastAsia="es-MX"/>
              </w:rPr>
              <w:t>La sección “Tipos de ensayos a realizar” del documento SCTS_</w:t>
            </w:r>
            <w:r w:rsidR="008E7809">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identifican las técnicas y los tipos de ensayos diseñados, basados en el plan de calidad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2CAFF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5BF2F750"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CF7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d)</w:t>
            </w:r>
          </w:p>
        </w:tc>
        <w:tc>
          <w:tcPr>
            <w:tcW w:w="3402" w:type="dxa"/>
            <w:tcBorders>
              <w:top w:val="nil"/>
              <w:left w:val="nil"/>
              <w:bottom w:val="single" w:sz="4" w:space="0" w:color="auto"/>
              <w:right w:val="single" w:sz="4" w:space="0" w:color="auto"/>
            </w:tcBorders>
            <w:shd w:val="clear" w:color="auto" w:fill="auto"/>
            <w:vAlign w:val="center"/>
          </w:tcPr>
          <w:p w14:paraId="3E5E7772"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Entorno de los ensayos, herramientas, configuración y programas</w:t>
            </w:r>
          </w:p>
        </w:tc>
        <w:tc>
          <w:tcPr>
            <w:tcW w:w="1134" w:type="dxa"/>
            <w:tcBorders>
              <w:top w:val="nil"/>
              <w:left w:val="nil"/>
              <w:bottom w:val="single" w:sz="4" w:space="0" w:color="auto"/>
              <w:right w:val="single" w:sz="4" w:space="0" w:color="auto"/>
            </w:tcBorders>
            <w:shd w:val="clear" w:color="auto" w:fill="auto"/>
            <w:noWrap/>
            <w:vAlign w:val="center"/>
          </w:tcPr>
          <w:p w14:paraId="4919363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5156D7B" w14:textId="1352E286" w:rsid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“Entorno de los ensayos, herramientas, configuración y programas” del documento SCTS_</w:t>
            </w:r>
            <w:r w:rsidR="008E7809">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se describe el entorno físico y de hardware necesario para los ensayos</w:t>
            </w:r>
          </w:p>
          <w:p w14:paraId="6742BC97" w14:textId="169632F9" w:rsidR="0013277E" w:rsidRPr="00D87AB8" w:rsidRDefault="0013277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Ver tabla de suposiciones.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49E56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22B2A43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3068FCE"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lastRenderedPageBreak/>
              <w:t>e)</w:t>
            </w:r>
          </w:p>
        </w:tc>
        <w:tc>
          <w:tcPr>
            <w:tcW w:w="3402" w:type="dxa"/>
            <w:tcBorders>
              <w:top w:val="nil"/>
              <w:left w:val="nil"/>
              <w:bottom w:val="single" w:sz="4" w:space="0" w:color="auto"/>
              <w:right w:val="single" w:sz="4" w:space="0" w:color="auto"/>
            </w:tcBorders>
            <w:shd w:val="clear" w:color="auto" w:fill="auto"/>
            <w:vAlign w:val="center"/>
          </w:tcPr>
          <w:p w14:paraId="7DC7A03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Criterios de los ensayos que servirán para juzgar la consecución o no del ensayo</w:t>
            </w:r>
          </w:p>
        </w:tc>
        <w:tc>
          <w:tcPr>
            <w:tcW w:w="1134" w:type="dxa"/>
            <w:tcBorders>
              <w:top w:val="nil"/>
              <w:left w:val="nil"/>
              <w:bottom w:val="single" w:sz="4" w:space="0" w:color="auto"/>
              <w:right w:val="single" w:sz="4" w:space="0" w:color="auto"/>
            </w:tcBorders>
            <w:shd w:val="clear" w:color="auto" w:fill="auto"/>
            <w:noWrap/>
            <w:vAlign w:val="center"/>
          </w:tcPr>
          <w:p w14:paraId="6E5A114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056C783" w14:textId="51B80640"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“Criterios para determinar la consecución de un ensayo” del documento SCTS_</w:t>
            </w:r>
            <w:r w:rsidR="008E7809">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30AEE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0AF24C94"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A53AD9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f)</w:t>
            </w:r>
          </w:p>
        </w:tc>
        <w:tc>
          <w:tcPr>
            <w:tcW w:w="3402" w:type="dxa"/>
            <w:tcBorders>
              <w:top w:val="nil"/>
              <w:left w:val="nil"/>
              <w:bottom w:val="single" w:sz="4" w:space="0" w:color="auto"/>
              <w:right w:val="single" w:sz="4" w:space="0" w:color="auto"/>
            </w:tcBorders>
            <w:shd w:val="clear" w:color="auto" w:fill="auto"/>
            <w:vAlign w:val="center"/>
          </w:tcPr>
          <w:p w14:paraId="3736AC1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criterios a satisfacer y los grados de cobertura de los ensayos a alcanzar</w:t>
            </w:r>
          </w:p>
        </w:tc>
        <w:tc>
          <w:tcPr>
            <w:tcW w:w="1134" w:type="dxa"/>
            <w:tcBorders>
              <w:top w:val="nil"/>
              <w:left w:val="nil"/>
              <w:bottom w:val="single" w:sz="4" w:space="0" w:color="auto"/>
              <w:right w:val="single" w:sz="4" w:space="0" w:color="auto"/>
            </w:tcBorders>
            <w:shd w:val="clear" w:color="auto" w:fill="auto"/>
            <w:noWrap/>
            <w:vAlign w:val="center"/>
          </w:tcPr>
          <w:p w14:paraId="477466A3"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57926038" w14:textId="479FFEC0"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La sección “Criterios de ensayos y nivel de cobertura esperado” del documento SCTS_</w:t>
            </w:r>
            <w:r w:rsidR="008E7809">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82187D"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AC5D21A"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7083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g)</w:t>
            </w:r>
          </w:p>
        </w:tc>
        <w:tc>
          <w:tcPr>
            <w:tcW w:w="3402" w:type="dxa"/>
            <w:tcBorders>
              <w:top w:val="nil"/>
              <w:left w:val="nil"/>
              <w:bottom w:val="single" w:sz="4" w:space="0" w:color="auto"/>
              <w:right w:val="single" w:sz="4" w:space="0" w:color="auto"/>
            </w:tcBorders>
            <w:shd w:val="clear" w:color="auto" w:fill="auto"/>
            <w:vAlign w:val="center"/>
          </w:tcPr>
          <w:p w14:paraId="5361BB1B"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roles y responsabilidades del personal implicado en el proceso de ensayo;</w:t>
            </w:r>
          </w:p>
        </w:tc>
        <w:tc>
          <w:tcPr>
            <w:tcW w:w="1134" w:type="dxa"/>
            <w:tcBorders>
              <w:top w:val="nil"/>
              <w:left w:val="nil"/>
              <w:bottom w:val="single" w:sz="4" w:space="0" w:color="auto"/>
              <w:right w:val="single" w:sz="4" w:space="0" w:color="auto"/>
            </w:tcBorders>
            <w:shd w:val="clear" w:color="auto" w:fill="auto"/>
            <w:noWrap/>
            <w:vAlign w:val="center"/>
          </w:tcPr>
          <w:p w14:paraId="6753EC0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9928DA1" w14:textId="77777777"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“Roles y Responsabilidades” del documento se describen los roles y responsabilidades </w:t>
            </w:r>
            <w:r w:rsidRPr="00CF0A92">
              <w:rPr>
                <w:rFonts w:ascii="Times New Roman" w:hAnsi="Times New Roman" w:cs="Times New Roman"/>
                <w:bCs/>
                <w:sz w:val="20"/>
                <w:szCs w:val="20"/>
              </w:rPr>
              <w:t>del personal implicado en el proceso de ensayo</w:t>
            </w:r>
            <w:r>
              <w:rPr>
                <w:rFonts w:ascii="Times New Roman" w:hAnsi="Times New Roman" w:cs="Times New Roman"/>
                <w:bCs/>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6501F19"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BA24FFF"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1A2F59"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h)</w:t>
            </w:r>
          </w:p>
        </w:tc>
        <w:tc>
          <w:tcPr>
            <w:tcW w:w="3402" w:type="dxa"/>
            <w:tcBorders>
              <w:top w:val="nil"/>
              <w:left w:val="nil"/>
              <w:bottom w:val="single" w:sz="4" w:space="0" w:color="auto"/>
              <w:right w:val="single" w:sz="4" w:space="0" w:color="auto"/>
            </w:tcBorders>
            <w:shd w:val="clear" w:color="auto" w:fill="auto"/>
            <w:vAlign w:val="center"/>
          </w:tcPr>
          <w:p w14:paraId="01974593"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requisitos cubiertos por la especificación de ensayo;</w:t>
            </w:r>
          </w:p>
        </w:tc>
        <w:tc>
          <w:tcPr>
            <w:tcW w:w="1134" w:type="dxa"/>
            <w:tcBorders>
              <w:top w:val="nil"/>
              <w:left w:val="nil"/>
              <w:bottom w:val="single" w:sz="4" w:space="0" w:color="auto"/>
              <w:right w:val="single" w:sz="4" w:space="0" w:color="auto"/>
            </w:tcBorders>
            <w:shd w:val="clear" w:color="auto" w:fill="auto"/>
            <w:noWrap/>
            <w:vAlign w:val="center"/>
          </w:tcPr>
          <w:p w14:paraId="2354BC85" w14:textId="37D5EC41"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4D102ED" w14:textId="3DE48E5F" w:rsidR="00D87AB8" w:rsidRPr="00483A7A" w:rsidRDefault="00D87AB8"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En la sección “Requisitos cubiertos” del documento SCTS_</w:t>
            </w:r>
            <w:r w:rsidR="008E7809">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hace mención al documento “</w:t>
            </w:r>
            <w:r w:rsidR="00977652">
              <w:rPr>
                <w:rFonts w:ascii="Times New Roman" w:hAnsi="Times New Roman" w:cs="Times New Roman"/>
                <w:color w:val="252525"/>
                <w:sz w:val="20"/>
                <w:szCs w:val="20"/>
                <w:shd w:val="clear" w:color="auto" w:fill="FFFFFF"/>
              </w:rPr>
              <w:t>Pr-QS-008 F1</w:t>
            </w:r>
            <w:r w:rsidR="00977652">
              <w:rPr>
                <w:rFonts w:ascii="Times New Roman" w:eastAsia="Times New Roman" w:hAnsi="Times New Roman" w:cs="Times New Roman"/>
                <w:color w:val="000000"/>
                <w:sz w:val="20"/>
                <w:szCs w:val="20"/>
                <w:lang w:eastAsia="es-MX"/>
              </w:rPr>
              <w:t xml:space="preserve">” donde se encuentra la relación de los requisitos cubiertos en los documentos </w:t>
            </w:r>
            <w:r w:rsidRPr="00483A7A">
              <w:rPr>
                <w:rFonts w:ascii="Times New Roman" w:eastAsia="Times New Roman" w:hAnsi="Times New Roman" w:cs="Times New Roman"/>
                <w:color w:val="000000"/>
                <w:sz w:val="20"/>
                <w:szCs w:val="20"/>
                <w:lang w:eastAsia="es-MX"/>
              </w:rPr>
              <w:t>SCTS_</w:t>
            </w:r>
            <w:r w:rsidR="008E7809">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y SCTS_Vectors_</w:t>
            </w:r>
            <w:r w:rsidR="008E7809">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w:t>
            </w:r>
          </w:p>
          <w:p w14:paraId="6169FD73" w14:textId="724CCC38" w:rsidR="00D87AB8" w:rsidRPr="00483A7A" w:rsidRDefault="00227B1A">
            <w:pPr>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2D0194" w14:textId="6D9075E0" w:rsidR="00D87AB8" w:rsidRPr="00483A7A" w:rsidRDefault="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87AB8" w14:paraId="384D1826"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CE3E38B"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i)</w:t>
            </w:r>
          </w:p>
        </w:tc>
        <w:tc>
          <w:tcPr>
            <w:tcW w:w="3402" w:type="dxa"/>
            <w:tcBorders>
              <w:top w:val="nil"/>
              <w:left w:val="nil"/>
              <w:bottom w:val="single" w:sz="4" w:space="0" w:color="auto"/>
              <w:right w:val="single" w:sz="4" w:space="0" w:color="auto"/>
            </w:tcBorders>
            <w:shd w:val="clear" w:color="auto" w:fill="auto"/>
            <w:vAlign w:val="center"/>
          </w:tcPr>
          <w:p w14:paraId="5D9D39B7" w14:textId="77777777" w:rsid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La selección y utilización del equipo de ensayo del software.</w:t>
            </w:r>
          </w:p>
        </w:tc>
        <w:tc>
          <w:tcPr>
            <w:tcW w:w="1134" w:type="dxa"/>
            <w:tcBorders>
              <w:top w:val="nil"/>
              <w:left w:val="nil"/>
              <w:bottom w:val="single" w:sz="4" w:space="0" w:color="auto"/>
              <w:right w:val="single" w:sz="4" w:space="0" w:color="auto"/>
            </w:tcBorders>
            <w:shd w:val="clear" w:color="auto" w:fill="auto"/>
            <w:noWrap/>
            <w:vAlign w:val="center"/>
          </w:tcPr>
          <w:p w14:paraId="73BC02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EC1DDA9" w14:textId="4095C955"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“Equipo de Ensayo” del documento </w:t>
            </w:r>
            <w:r w:rsidR="00977652">
              <w:rPr>
                <w:rFonts w:ascii="Times New Roman" w:eastAsia="Times New Roman" w:hAnsi="Times New Roman" w:cs="Times New Roman"/>
                <w:color w:val="000000"/>
                <w:sz w:val="20"/>
                <w:szCs w:val="20"/>
                <w:lang w:eastAsia="es-MX"/>
              </w:rPr>
              <w:t>SCTS_</w:t>
            </w:r>
            <w:r w:rsidR="008E7809">
              <w:rPr>
                <w:rFonts w:ascii="Times New Roman" w:eastAsia="Times New Roman" w:hAnsi="Times New Roman" w:cs="Times New Roman"/>
                <w:color w:val="000000"/>
                <w:sz w:val="20"/>
                <w:szCs w:val="20"/>
                <w:lang w:eastAsia="es-MX"/>
              </w:rPr>
              <w:t>{{BBBB}}</w:t>
            </w:r>
            <w:r w:rsidR="00977652">
              <w:rPr>
                <w:rFonts w:ascii="Times New Roman" w:eastAsia="Times New Roman" w:hAnsi="Times New Roman" w:cs="Times New Roman"/>
                <w:color w:val="000000"/>
                <w:sz w:val="20"/>
                <w:szCs w:val="20"/>
                <w:lang w:eastAsia="es-MX"/>
              </w:rPr>
              <w:t xml:space="preserve"> </w:t>
            </w:r>
            <w:r w:rsidRPr="00CF0A92">
              <w:rPr>
                <w:rFonts w:ascii="Times New Roman" w:eastAsia="Times New Roman" w:hAnsi="Times New Roman" w:cs="Times New Roman"/>
                <w:color w:val="000000"/>
                <w:sz w:val="20"/>
                <w:szCs w:val="20"/>
                <w:lang w:eastAsia="es-MX"/>
              </w:rPr>
              <w:t>se describen el equipo necesario para el ensayo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615D82"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5749CD" w:rsidRPr="004A1AB6" w14:paraId="374CFC0C" w14:textId="77777777" w:rsidTr="00483A7A">
        <w:trPr>
          <w:trHeight w:val="73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A42E12" w14:textId="77777777" w:rsidR="005749CD" w:rsidRPr="004A1AB6" w:rsidRDefault="005749CD"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7.4.4.9</w:t>
            </w:r>
          </w:p>
        </w:tc>
        <w:tc>
          <w:tcPr>
            <w:tcW w:w="3402" w:type="dxa"/>
            <w:tcBorders>
              <w:top w:val="nil"/>
              <w:left w:val="nil"/>
              <w:bottom w:val="single" w:sz="4" w:space="0" w:color="auto"/>
              <w:right w:val="single" w:sz="4" w:space="0" w:color="auto"/>
            </w:tcBorders>
            <w:shd w:val="clear" w:color="auto" w:fill="auto"/>
            <w:vAlign w:val="center"/>
          </w:tcPr>
          <w:p w14:paraId="358807DC"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p w14:paraId="3EA259EA"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 xml:space="preserve">Se debe elaborar una Especificación de Ensayos de los Componentes Software y se debe someter a cada componente a ensayo en relación a la Especificación. Estos ensayos deben demostrar que cada componente realiza su función prevista. La Especificación de Ensayos de los Componentes Software debe definir y justificar los criterios requeridos y el grado de cobertura de los ensayos </w:t>
            </w:r>
            <w:r w:rsidRPr="004A1AB6">
              <w:rPr>
                <w:rFonts w:ascii="Times New Roman" w:hAnsi="Times New Roman" w:cs="Times New Roman"/>
                <w:sz w:val="20"/>
                <w:szCs w:val="20"/>
              </w:rPr>
              <w:lastRenderedPageBreak/>
              <w:t xml:space="preserve">dentro del alcance requerido por el nivel de integridad del software. Los ensayos deben diseñarse para </w:t>
            </w:r>
            <w:r w:rsidR="00A74754" w:rsidRPr="004A1AB6">
              <w:rPr>
                <w:rFonts w:ascii="Times New Roman" w:hAnsi="Times New Roman" w:cs="Times New Roman"/>
                <w:sz w:val="20"/>
                <w:szCs w:val="20"/>
              </w:rPr>
              <w:t>cumplir tres</w:t>
            </w:r>
            <w:r w:rsidRPr="004A1AB6">
              <w:rPr>
                <w:rFonts w:ascii="Times New Roman" w:hAnsi="Times New Roman" w:cs="Times New Roman"/>
                <w:sz w:val="20"/>
                <w:szCs w:val="20"/>
              </w:rPr>
              <w:t xml:space="preserve"> objetivos:</w:t>
            </w:r>
          </w:p>
          <w:p w14:paraId="756046E3"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a) confirmar que el componente realiza sus funciones previstas (ensayos de caja negra);</w:t>
            </w:r>
          </w:p>
          <w:p w14:paraId="098C6D5A"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b) controlar cómo interactúan las partes internas del componente para realizar sus funciones previstas (ensayos de caja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negra/blanca);</w:t>
            </w:r>
          </w:p>
          <w:p w14:paraId="6B4BC4F9"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c) confirmar que todas las partes del componente se someten a ensayos (ensayos de caja banca).</w:t>
            </w:r>
          </w:p>
          <w:p w14:paraId="54D075E6"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tcPr>
          <w:p w14:paraId="5C47D2B1" w14:textId="5A06F4AE" w:rsidR="005749CD" w:rsidRPr="004A1AB6" w:rsidRDefault="00D3201B"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Conforme</w:t>
            </w:r>
          </w:p>
        </w:tc>
        <w:tc>
          <w:tcPr>
            <w:tcW w:w="3402" w:type="dxa"/>
            <w:tcBorders>
              <w:top w:val="nil"/>
              <w:left w:val="nil"/>
              <w:bottom w:val="single" w:sz="4" w:space="0" w:color="auto"/>
              <w:right w:val="single" w:sz="4" w:space="0" w:color="auto"/>
            </w:tcBorders>
          </w:tcPr>
          <w:p w14:paraId="4A6ABDD8" w14:textId="2CE9B395" w:rsidR="004E3A7E" w:rsidRPr="00483A7A" w:rsidRDefault="005749CD" w:rsidP="00483A7A">
            <w:pPr>
              <w:spacing w:beforeLines="80" w:before="192" w:afterLines="80" w:after="192" w:line="240" w:lineRule="auto"/>
              <w:rPr>
                <w:rFonts w:ascii="Times New Roman" w:hAnsi="Times New Roman" w:cs="Times New Roman"/>
                <w:color w:val="FF0000"/>
                <w:sz w:val="20"/>
                <w:szCs w:val="20"/>
              </w:rPr>
            </w:pPr>
            <w:r w:rsidRPr="004A1AB6">
              <w:rPr>
                <w:rFonts w:ascii="Times New Roman" w:eastAsia="Times New Roman" w:hAnsi="Times New Roman" w:cs="Times New Roman"/>
                <w:color w:val="000000"/>
                <w:sz w:val="20"/>
                <w:szCs w:val="20"/>
                <w:lang w:eastAsia="es-MX"/>
              </w:rPr>
              <w:t>Se escribieron los documentos SCTS_</w:t>
            </w:r>
            <w:r w:rsidR="008E7809">
              <w:rPr>
                <w:rFonts w:ascii="Times New Roman" w:hAnsi="Times New Roman" w:cs="Times New Roman"/>
                <w:sz w:val="20"/>
                <w:szCs w:val="20"/>
              </w:rPr>
              <w:t>{{BBBB}}</w:t>
            </w:r>
            <w:r w:rsidRPr="004A1AB6">
              <w:rPr>
                <w:rFonts w:ascii="Times New Roman" w:eastAsia="Times New Roman" w:hAnsi="Times New Roman" w:cs="Times New Roman"/>
                <w:color w:val="000000"/>
                <w:sz w:val="20"/>
                <w:szCs w:val="20"/>
                <w:lang w:eastAsia="es-MX"/>
              </w:rPr>
              <w:t xml:space="preserve"> y SCTS_Vectors_</w:t>
            </w:r>
            <w:r w:rsidR="008E7809">
              <w:rPr>
                <w:rFonts w:ascii="Times New Roman" w:hAnsi="Times New Roman" w:cs="Times New Roman"/>
                <w:sz w:val="20"/>
                <w:szCs w:val="20"/>
              </w:rPr>
              <w:t>{{BBBB}}</w:t>
            </w:r>
            <w:r w:rsidR="00974651" w:rsidRPr="004A1AB6">
              <w:rPr>
                <w:rFonts w:ascii="Times New Roman" w:hAnsi="Times New Roman" w:cs="Times New Roman"/>
                <w:sz w:val="20"/>
                <w:szCs w:val="20"/>
              </w:rPr>
              <w:t>,</w:t>
            </w:r>
            <w:r w:rsidR="004E3A7E" w:rsidRPr="004A1AB6">
              <w:rPr>
                <w:rFonts w:ascii="Times New Roman" w:eastAsia="Times New Roman" w:hAnsi="Times New Roman" w:cs="Times New Roman"/>
                <w:color w:val="000000"/>
                <w:sz w:val="20"/>
                <w:szCs w:val="20"/>
                <w:lang w:eastAsia="es-MX"/>
              </w:rPr>
              <w:t xml:space="preserve"> </w:t>
            </w:r>
            <w:r w:rsidR="004E3A7E" w:rsidRPr="00483A7A">
              <w:rPr>
                <w:rFonts w:ascii="Times New Roman" w:hAnsi="Times New Roman" w:cs="Times New Roman"/>
                <w:sz w:val="20"/>
                <w:szCs w:val="20"/>
              </w:rPr>
              <w:t>los cuales especifican los ensayos a los cuales será sometido este componente y la metodología con la que se determinaron.</w:t>
            </w:r>
          </w:p>
          <w:p w14:paraId="7C01F6BC" w14:textId="77777777" w:rsidR="005749CD" w:rsidRPr="004A1AB6" w:rsidRDefault="004E3A7E"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sidDel="004E3A7E">
              <w:rPr>
                <w:rFonts w:ascii="Times New Roman" w:eastAsia="Times New Roman" w:hAnsi="Times New Roman" w:cs="Times New Roman"/>
                <w:color w:val="000000"/>
                <w:sz w:val="20"/>
                <w:szCs w:val="20"/>
                <w:lang w:eastAsia="es-MX"/>
              </w:rPr>
              <w:t xml:space="preserve"> </w:t>
            </w:r>
            <w:r w:rsidR="005749CD" w:rsidRPr="004A1AB6">
              <w:rPr>
                <w:rFonts w:ascii="Times New Roman" w:eastAsia="Times New Roman" w:hAnsi="Times New Roman" w:cs="Times New Roman"/>
                <w:color w:val="000000"/>
                <w:sz w:val="20"/>
                <w:szCs w:val="20"/>
                <w:lang w:eastAsia="es-MX"/>
              </w:rPr>
              <w:t>Las pruebas propuestas mostrarán si el componente realiza la función para la cual fue diseñado</w:t>
            </w:r>
            <w:r w:rsidRPr="004A1AB6">
              <w:rPr>
                <w:rFonts w:ascii="Times New Roman" w:eastAsia="Times New Roman" w:hAnsi="Times New Roman" w:cs="Times New Roman"/>
                <w:color w:val="000000"/>
                <w:sz w:val="20"/>
                <w:szCs w:val="20"/>
                <w:lang w:eastAsia="es-MX"/>
              </w:rPr>
              <w:t xml:space="preserve"> acorde a lo descrito en la sección “Objetivos de los ensayos”</w:t>
            </w:r>
          </w:p>
          <w:p w14:paraId="72638062" w14:textId="048ED658"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Se define y justifica el criterio y la cobertura de las pruebas (ver sección “</w:t>
            </w:r>
            <w:r w:rsidR="00974651" w:rsidRPr="004A1AB6">
              <w:rPr>
                <w:rFonts w:ascii="Times New Roman" w:eastAsia="Times New Roman" w:hAnsi="Times New Roman" w:cs="Times New Roman"/>
                <w:color w:val="000000"/>
                <w:sz w:val="20"/>
                <w:szCs w:val="20"/>
                <w:lang w:eastAsia="es-MX"/>
              </w:rPr>
              <w:t>Criterios de ensayos y nivel de cobertura esperado</w:t>
            </w:r>
            <w:r w:rsidR="004E3A7E"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del documento SCTS</w:t>
            </w:r>
            <w:r w:rsidR="00974651" w:rsidRPr="004A1AB6">
              <w:rPr>
                <w:rFonts w:ascii="Times New Roman" w:eastAsia="Times New Roman" w:hAnsi="Times New Roman" w:cs="Times New Roman"/>
                <w:color w:val="000000"/>
                <w:sz w:val="20"/>
                <w:szCs w:val="20"/>
                <w:lang w:eastAsia="es-MX"/>
              </w:rPr>
              <w:t>_</w:t>
            </w:r>
            <w:r w:rsidR="008E7809">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w:t>
            </w:r>
          </w:p>
          <w:p w14:paraId="6E4113A1" w14:textId="77777777" w:rsidR="00974651"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Las pruebas diseñadas satisfacen los tres objetivos</w:t>
            </w:r>
            <w:r w:rsidR="004E3A7E" w:rsidRPr="00483A7A">
              <w:rPr>
                <w:rFonts w:ascii="Times New Roman" w:hAnsi="Times New Roman" w:cs="Times New Roman"/>
                <w:sz w:val="20"/>
                <w:szCs w:val="20"/>
              </w:rPr>
              <w:t xml:space="preserve"> </w:t>
            </w:r>
            <w:r w:rsidR="00974651" w:rsidRPr="004A1AB6">
              <w:rPr>
                <w:rFonts w:ascii="Times New Roman" w:eastAsia="Times New Roman" w:hAnsi="Times New Roman" w:cs="Times New Roman"/>
                <w:color w:val="000000"/>
                <w:sz w:val="20"/>
                <w:szCs w:val="20"/>
                <w:lang w:eastAsia="es-MX"/>
              </w:rPr>
              <w:t xml:space="preserve">los </w:t>
            </w:r>
            <w:r w:rsidR="00155F9B" w:rsidRPr="004A1AB6">
              <w:rPr>
                <w:rFonts w:ascii="Times New Roman" w:eastAsia="Times New Roman" w:hAnsi="Times New Roman" w:cs="Times New Roman"/>
                <w:color w:val="000000"/>
                <w:sz w:val="20"/>
                <w:szCs w:val="20"/>
                <w:lang w:eastAsia="es-MX"/>
              </w:rPr>
              <w:t>siguientes puntos</w:t>
            </w:r>
            <w:r w:rsidR="00974651" w:rsidRPr="004A1AB6">
              <w:rPr>
                <w:rFonts w:ascii="Times New Roman" w:eastAsia="Times New Roman" w:hAnsi="Times New Roman" w:cs="Times New Roman"/>
                <w:color w:val="000000"/>
                <w:sz w:val="20"/>
                <w:szCs w:val="20"/>
                <w:lang w:eastAsia="es-MX"/>
              </w:rPr>
              <w:t>.</w:t>
            </w:r>
          </w:p>
          <w:p w14:paraId="519AF435" w14:textId="2ED51F30" w:rsidR="00974651" w:rsidRPr="00227B1A" w:rsidRDefault="00227B1A" w:rsidP="00227B1A">
            <w:pPr>
              <w:spacing w:beforeLines="80" w:before="192" w:afterLines="80" w:after="192"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a) </w:t>
            </w:r>
            <w:r w:rsidR="00891588" w:rsidRPr="00227B1A">
              <w:rPr>
                <w:rFonts w:ascii="Times New Roman" w:eastAsia="Times New Roman" w:hAnsi="Times New Roman" w:cs="Times New Roman"/>
                <w:color w:val="000000"/>
                <w:sz w:val="20"/>
                <w:szCs w:val="20"/>
                <w:lang w:eastAsia="es-MX"/>
              </w:rPr>
              <w:t xml:space="preserve">Para este componente </w:t>
            </w:r>
            <w:r w:rsidR="0006702F" w:rsidRPr="00227B1A">
              <w:rPr>
                <w:rFonts w:ascii="Times New Roman" w:eastAsia="Times New Roman" w:hAnsi="Times New Roman" w:cs="Times New Roman"/>
                <w:color w:val="000000"/>
                <w:sz w:val="20"/>
                <w:szCs w:val="20"/>
                <w:lang w:eastAsia="es-MX"/>
              </w:rPr>
              <w:t>“</w:t>
            </w:r>
            <w:r w:rsidR="008E7809">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fueron diseñadas </w:t>
            </w:r>
            <w:r w:rsidR="008E7809">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UUUU</w:t>
            </w:r>
            <w:r w:rsidR="008E7809">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pruebas de caja negra (prueba qué contiene la abreviatura “BBT” ver </w:t>
            </w:r>
            <w:r w:rsidR="00A74754" w:rsidRPr="00227B1A">
              <w:rPr>
                <w:rFonts w:ascii="Times New Roman" w:eastAsia="Times New Roman" w:hAnsi="Times New Roman" w:cs="Times New Roman"/>
                <w:color w:val="000000"/>
                <w:sz w:val="20"/>
                <w:szCs w:val="20"/>
                <w:lang w:eastAsia="es-MX"/>
              </w:rPr>
              <w:t xml:space="preserve">hoja “Test Data” del </w:t>
            </w:r>
            <w:r w:rsidR="00891588" w:rsidRPr="00227B1A">
              <w:rPr>
                <w:rFonts w:ascii="Times New Roman" w:eastAsia="Times New Roman" w:hAnsi="Times New Roman" w:cs="Times New Roman"/>
                <w:color w:val="000000"/>
                <w:sz w:val="20"/>
                <w:szCs w:val="20"/>
                <w:lang w:eastAsia="es-MX"/>
              </w:rPr>
              <w:t>documento</w:t>
            </w:r>
            <w:r w:rsidR="00A74754"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“SCTS_Vectors_</w:t>
            </w:r>
            <w:r w:rsidR="008E7809">
              <w:rPr>
                <w:rFonts w:ascii="Times New Roman" w:hAnsi="Times New Roman" w:cs="Times New Roman"/>
                <w:sz w:val="20"/>
                <w:szCs w:val="20"/>
              </w:rPr>
              <w:t>{{BBBB}}</w:t>
            </w:r>
            <w:r w:rsidR="00891588" w:rsidRPr="00227B1A">
              <w:rPr>
                <w:rFonts w:ascii="Times New Roman" w:eastAsia="Times New Roman" w:hAnsi="Times New Roman" w:cs="Times New Roman"/>
                <w:color w:val="000000"/>
                <w:sz w:val="20"/>
                <w:szCs w:val="20"/>
                <w:lang w:eastAsia="es-MX"/>
              </w:rPr>
              <w:t>.xlsx”).</w:t>
            </w:r>
          </w:p>
          <w:p w14:paraId="409784AC" w14:textId="5CA0C983" w:rsidR="00974651"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06702F" w:rsidRPr="00227B1A">
              <w:rPr>
                <w:rFonts w:ascii="Times New Roman" w:eastAsia="Times New Roman" w:hAnsi="Times New Roman" w:cs="Times New Roman"/>
                <w:color w:val="000000"/>
                <w:sz w:val="20"/>
                <w:szCs w:val="20"/>
                <w:lang w:eastAsia="es-MX"/>
              </w:rPr>
              <w:t>Para este componente “</w:t>
            </w:r>
            <w:r w:rsidR="008E7809">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8E7809">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VVVV</w:t>
            </w:r>
            <w:r w:rsidR="008E7809">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para el análisis de interfaces privadas</w:t>
            </w:r>
            <w:r w:rsidR="0006702F" w:rsidRPr="00227B1A">
              <w:rPr>
                <w:rFonts w:ascii="Times New Roman" w:eastAsia="Times New Roman" w:hAnsi="Times New Roman" w:cs="Times New Roman"/>
                <w:color w:val="000000"/>
                <w:sz w:val="20"/>
                <w:szCs w:val="20"/>
                <w:lang w:eastAsia="es-MX"/>
              </w:rPr>
              <w:t>,</w:t>
            </w:r>
            <w:r w:rsidR="0033447E" w:rsidRPr="00227B1A">
              <w:rPr>
                <w:rFonts w:ascii="Times New Roman" w:eastAsia="Times New Roman" w:hAnsi="Times New Roman" w:cs="Times New Roman"/>
                <w:color w:val="000000"/>
                <w:sz w:val="20"/>
                <w:szCs w:val="20"/>
                <w:lang w:eastAsia="es-MX"/>
              </w:rPr>
              <w:t xml:space="preserve"> analizando las variables importantes de cada interfaz.</w:t>
            </w:r>
            <w:r w:rsidR="0033447E" w:rsidRPr="00227B1A">
              <w:rPr>
                <w:rFonts w:ascii="Times New Roman" w:hAnsi="Times New Roman" w:cs="Times New Roman"/>
                <w:sz w:val="20"/>
                <w:szCs w:val="20"/>
              </w:rPr>
              <w:t xml:space="preserve"> </w:t>
            </w:r>
            <w:r w:rsidR="0006702F" w:rsidRPr="00227B1A">
              <w:rPr>
                <w:rFonts w:ascii="Times New Roman" w:eastAsia="Times New Roman" w:hAnsi="Times New Roman" w:cs="Times New Roman"/>
                <w:color w:val="000000"/>
                <w:sz w:val="20"/>
                <w:szCs w:val="20"/>
                <w:lang w:eastAsia="es-MX"/>
              </w:rPr>
              <w:t>(prueba qué contiene la abreviatura “AUX” ver hoja “Test Data” del documento “SCTS_Vectors_</w:t>
            </w:r>
            <w:r w:rsidR="008E7809">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0FC99826" w14:textId="46CFB0FE" w:rsidR="0006702F"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06702F" w:rsidRPr="00227B1A">
              <w:rPr>
                <w:rFonts w:ascii="Times New Roman" w:eastAsia="Times New Roman" w:hAnsi="Times New Roman" w:cs="Times New Roman"/>
                <w:color w:val="000000"/>
                <w:sz w:val="20"/>
                <w:szCs w:val="20"/>
                <w:lang w:eastAsia="es-MX"/>
              </w:rPr>
              <w:t>Para este componente “</w:t>
            </w:r>
            <w:r w:rsidR="008E7809">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8E7809">
              <w:rPr>
                <w:rFonts w:ascii="Times New Roman" w:eastAsia="Times New Roman" w:hAnsi="Times New Roman" w:cs="Times New Roman"/>
                <w:color w:val="000000"/>
                <w:sz w:val="20"/>
                <w:szCs w:val="20"/>
                <w:lang w:eastAsia="es-MX"/>
              </w:rPr>
              <w:t>{{</w:t>
            </w:r>
            <w:r w:rsidR="00A74754" w:rsidRPr="00227B1A">
              <w:rPr>
                <w:rFonts w:ascii="Times New Roman" w:eastAsia="Times New Roman" w:hAnsi="Times New Roman" w:cs="Times New Roman"/>
                <w:color w:val="000000"/>
                <w:sz w:val="20"/>
                <w:szCs w:val="20"/>
                <w:lang w:eastAsia="es-MX"/>
              </w:rPr>
              <w:t>QQQQ</w:t>
            </w:r>
            <w:r w:rsidR="008E7809">
              <w:rPr>
                <w:rFonts w:ascii="Times New Roman" w:eastAsia="Times New Roman" w:hAnsi="Times New Roman" w:cs="Times New Roman"/>
                <w:color w:val="000000"/>
                <w:sz w:val="20"/>
                <w:szCs w:val="20"/>
                <w:lang w:eastAsia="es-MX"/>
              </w:rPr>
              <w:t>}}</w:t>
            </w:r>
            <w:r w:rsidR="005749CD"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basadas en estructura</w:t>
            </w:r>
            <w:r w:rsidR="0006702F" w:rsidRPr="00227B1A">
              <w:rPr>
                <w:rFonts w:ascii="Times New Roman" w:eastAsia="Times New Roman" w:hAnsi="Times New Roman" w:cs="Times New Roman"/>
                <w:color w:val="000000"/>
                <w:sz w:val="20"/>
                <w:szCs w:val="20"/>
                <w:lang w:eastAsia="es-MX"/>
              </w:rPr>
              <w:t xml:space="preserve"> (prueba qué contiene la abreviatura “AUX” ver hoja “Test Data” del documento “SCTS_Vectors_</w:t>
            </w:r>
            <w:r w:rsidR="008E7809">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43DE9F3B" w14:textId="77777777" w:rsidR="00E85A73" w:rsidRDefault="00E85A73" w:rsidP="008F1684">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Mediante juicio experto se verifica que las pruebas descritas para cada interfaz son suficientes para confirmar que todas las partes del componente han pasado por una prueba. (Ver acuerdo 7.4.4.9 del siguiente enlace: </w:t>
            </w:r>
            <w:hyperlink r:id="rId8" w:history="1">
              <w:r w:rsidRPr="00D34C11">
                <w:rPr>
                  <w:rStyle w:val="Hyperlink"/>
                  <w:rFonts w:ascii="Times New Roman" w:eastAsia="Times New Roman" w:hAnsi="Times New Roman" w:cs="Times New Roman"/>
                  <w:sz w:val="20"/>
                  <w:szCs w:val="20"/>
                  <w:lang w:eastAsia="es-MX"/>
                </w:rPr>
                <w:t>http://10.0.8.1/wikitram/index.php?title=Acuerdos_documentaci%C3%B3n_de_dise%C3%B1o_de_software_de_seguridad&amp;oldid=6921</w:t>
              </w:r>
            </w:hyperlink>
            <w:r w:rsidRPr="00CF0A92">
              <w:rPr>
                <w:rFonts w:ascii="Times New Roman" w:eastAsia="Times New Roman" w:hAnsi="Times New Roman" w:cs="Times New Roman"/>
                <w:color w:val="000000"/>
                <w:sz w:val="20"/>
                <w:szCs w:val="20"/>
                <w:lang w:eastAsia="es-MX"/>
              </w:rPr>
              <w:t>)</w:t>
            </w:r>
          </w:p>
          <w:p w14:paraId="6D9AF38F" w14:textId="6B627732" w:rsidR="005749CD" w:rsidRPr="0006702F" w:rsidRDefault="008F1684"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Hay evidencia de revisiones (MinRev_SCTS </w:t>
            </w:r>
            <w:r w:rsidR="008E7809">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de la </w:t>
            </w:r>
            <w:r w:rsidRPr="00CF0A92">
              <w:rPr>
                <w:rFonts w:ascii="Times New Roman" w:hAnsi="Times New Roman" w:cs="Times New Roman"/>
                <w:sz w:val="20"/>
                <w:szCs w:val="20"/>
              </w:rPr>
              <w:t>Especificación de Ensayos de los Componentes Software</w:t>
            </w:r>
            <w:r>
              <w:rPr>
                <w:rFonts w:ascii="Times New Roman" w:eastAsia="Times New Roman" w:hAnsi="Times New Roman" w:cs="Times New Roman"/>
                <w:color w:val="000000"/>
                <w:sz w:val="20"/>
                <w:szCs w:val="20"/>
                <w:lang w:eastAsia="es-MX"/>
              </w:rPr>
              <w:t xml:space="preserve"> (SCTS_</w:t>
            </w:r>
            <w:r w:rsidR="008E7809">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lastRenderedPageBreak/>
              <w:t>SCTS_Vectors_</w:t>
            </w:r>
            <w:r w:rsidR="008E7809">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B08E39" w14:textId="2064594D" w:rsidR="00704DC2" w:rsidRPr="00227B1A"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5749CD" w:rsidRPr="004A1AB6" w14:paraId="76444327"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F6E1BF2" w14:textId="77777777"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lastRenderedPageBreak/>
              <w:t>7.4.4.10</w:t>
            </w:r>
          </w:p>
        </w:tc>
        <w:tc>
          <w:tcPr>
            <w:tcW w:w="3402" w:type="dxa"/>
            <w:tcBorders>
              <w:top w:val="nil"/>
              <w:left w:val="nil"/>
              <w:bottom w:val="single" w:sz="4" w:space="0" w:color="auto"/>
              <w:right w:val="single" w:sz="4" w:space="0" w:color="auto"/>
            </w:tcBorders>
            <w:shd w:val="clear" w:color="auto" w:fill="auto"/>
            <w:vAlign w:val="center"/>
          </w:tcPr>
          <w:p w14:paraId="5E32E69C"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Especificación de Ensayos de los Componentes Software debe seleccionar técnicas y medidas de entre las enumeradas en la tabla A.5. La combinación seleccionada debe justificarse como un conjunto que satisfaga los apartados 4.8 y 4.9.</w:t>
            </w:r>
          </w:p>
        </w:tc>
        <w:tc>
          <w:tcPr>
            <w:tcW w:w="1134" w:type="dxa"/>
            <w:tcBorders>
              <w:top w:val="nil"/>
              <w:left w:val="nil"/>
              <w:bottom w:val="single" w:sz="4" w:space="0" w:color="auto"/>
              <w:right w:val="single" w:sz="4" w:space="0" w:color="auto"/>
            </w:tcBorders>
            <w:shd w:val="clear" w:color="auto" w:fill="auto"/>
            <w:noWrap/>
            <w:vAlign w:val="center"/>
          </w:tcPr>
          <w:p w14:paraId="61C5C463" w14:textId="77777777" w:rsidR="005749CD" w:rsidRPr="004A1AB6" w:rsidRDefault="00810DF5"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7B0C025F" w14:textId="5095F672" w:rsidR="005A2040" w:rsidRPr="004A1AB6" w:rsidRDefault="005A2040" w:rsidP="00483A7A">
            <w:pPr>
              <w:spacing w:beforeLines="80" w:before="192" w:afterLines="80" w:after="192" w:line="240" w:lineRule="auto"/>
              <w:jc w:val="center"/>
              <w:rPr>
                <w:rFonts w:ascii="Times New Roman" w:hAnsi="Times New Roman" w:cs="Times New Roman"/>
                <w:b/>
                <w:color w:val="000000"/>
                <w:sz w:val="20"/>
                <w:szCs w:val="20"/>
              </w:rPr>
            </w:pPr>
            <w:r w:rsidRPr="004A1AB6">
              <w:rPr>
                <w:rFonts w:ascii="Times New Roman" w:eastAsia="Times New Roman" w:hAnsi="Times New Roman" w:cs="Times New Roman"/>
                <w:color w:val="000000"/>
                <w:sz w:val="20"/>
                <w:szCs w:val="20"/>
                <w:lang w:eastAsia="es-MX"/>
              </w:rPr>
              <w:t xml:space="preserve">Las técnicas y medidas seleccionas de la tabla A.5 </w:t>
            </w:r>
            <w:r w:rsidR="00A74754" w:rsidRPr="004A1AB6">
              <w:rPr>
                <w:rFonts w:ascii="Times New Roman" w:eastAsia="Times New Roman" w:hAnsi="Times New Roman" w:cs="Times New Roman"/>
                <w:color w:val="000000"/>
                <w:sz w:val="20"/>
                <w:szCs w:val="20"/>
                <w:lang w:eastAsia="es-MX"/>
              </w:rPr>
              <w:t>se mencionan en la sección “Tipos de ensayos a realizar” del documento SCTS_</w:t>
            </w:r>
            <w:r w:rsidR="008E7809">
              <w:rPr>
                <w:rFonts w:ascii="Times New Roman" w:eastAsia="Times New Roman" w:hAnsi="Times New Roman" w:cs="Times New Roman"/>
                <w:color w:val="000000"/>
                <w:sz w:val="20"/>
                <w:szCs w:val="20"/>
                <w:lang w:eastAsia="es-MX"/>
              </w:rPr>
              <w:t>{{BBBB}}</w:t>
            </w:r>
            <w:r w:rsidR="00A74754" w:rsidRPr="004A1AB6">
              <w:rPr>
                <w:rFonts w:ascii="Times New Roman" w:eastAsia="Times New Roman" w:hAnsi="Times New Roman" w:cs="Times New Roman"/>
                <w:color w:val="000000"/>
                <w:sz w:val="20"/>
                <w:szCs w:val="20"/>
                <w:lang w:eastAsia="es-MX"/>
              </w:rPr>
              <w:t xml:space="preserve"> y estas </w:t>
            </w:r>
            <w:r w:rsidRPr="004A1AB6">
              <w:rPr>
                <w:rFonts w:ascii="Times New Roman" w:eastAsia="Times New Roman" w:hAnsi="Times New Roman" w:cs="Times New Roman"/>
                <w:color w:val="000000"/>
                <w:sz w:val="20"/>
                <w:szCs w:val="20"/>
                <w:lang w:eastAsia="es-MX"/>
              </w:rPr>
              <w:t>son descritas en el documento “M-S-Rd-001 Software Quality Assurance Plan.docx”</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6C3F2BF" w14:textId="77777777" w:rsidR="005749CD" w:rsidRPr="004A1AB6" w:rsidRDefault="00A74754" w:rsidP="00483A7A">
            <w:pPr>
              <w:spacing w:beforeLines="80" w:before="192" w:afterLines="80" w:after="192" w:line="240" w:lineRule="auto"/>
              <w:jc w:val="center"/>
              <w:rPr>
                <w:rFonts w:ascii="Times New Roman" w:eastAsia="Times New Roman" w:hAnsi="Times New Roman" w:cs="Times New Roman"/>
                <w:color w:val="FF0000"/>
                <w:sz w:val="20"/>
                <w:szCs w:val="20"/>
                <w:lang w:eastAsia="es-MX"/>
              </w:rPr>
            </w:pPr>
            <w:r w:rsidRPr="004A1AB6">
              <w:rPr>
                <w:rFonts w:ascii="Times New Roman" w:eastAsia="Times New Roman" w:hAnsi="Times New Roman" w:cs="Times New Roman"/>
                <w:color w:val="000000"/>
                <w:sz w:val="20"/>
                <w:szCs w:val="20"/>
                <w:lang w:eastAsia="es-MX"/>
              </w:rPr>
              <w:t>-</w:t>
            </w:r>
            <w:r w:rsidR="005749CD" w:rsidRPr="004A1AB6">
              <w:rPr>
                <w:rFonts w:ascii="Times New Roman" w:eastAsia="Times New Roman" w:hAnsi="Times New Roman" w:cs="Times New Roman"/>
                <w:color w:val="000000"/>
                <w:sz w:val="20"/>
                <w:szCs w:val="20"/>
                <w:lang w:eastAsia="es-MX"/>
              </w:rPr>
              <w:t>-</w:t>
            </w:r>
          </w:p>
        </w:tc>
      </w:tr>
    </w:tbl>
    <w:p w14:paraId="33D13118" w14:textId="77777777" w:rsidR="000F13FB" w:rsidRPr="00483A7A" w:rsidRDefault="000F13FB">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35367B" w:rsidRPr="00BA778E" w14:paraId="2C97ED43" w14:textId="77777777" w:rsidTr="00483A7A">
        <w:trPr>
          <w:trHeight w:val="300"/>
          <w:tblHeader/>
          <w:jc w:val="center"/>
        </w:trPr>
        <w:tc>
          <w:tcPr>
            <w:tcW w:w="1134" w:type="dxa"/>
            <w:shd w:val="clear" w:color="auto" w:fill="D9D9D9" w:themeFill="background1" w:themeFillShade="D9"/>
            <w:noWrap/>
            <w:vAlign w:val="center"/>
            <w:hideMark/>
          </w:tcPr>
          <w:p w14:paraId="7B553E5B"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04624B2"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6DFA690C" w14:textId="77777777" w:rsidR="00F94622" w:rsidRPr="00483A7A"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3A9CEDE4"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F1979"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28610209"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¿Es critica la desviación?</w:t>
            </w:r>
          </w:p>
        </w:tc>
      </w:tr>
      <w:tr w:rsidR="00A74754" w:rsidRPr="00BA778E" w14:paraId="04B19E8E" w14:textId="77777777" w:rsidTr="00483A7A">
        <w:trPr>
          <w:trHeight w:val="434"/>
          <w:jc w:val="center"/>
        </w:trPr>
        <w:tc>
          <w:tcPr>
            <w:tcW w:w="1134" w:type="dxa"/>
            <w:shd w:val="clear" w:color="auto" w:fill="auto"/>
            <w:noWrap/>
            <w:vAlign w:val="center"/>
            <w:hideMark/>
          </w:tcPr>
          <w:p w14:paraId="5B75DC9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5.3.2.7</w:t>
            </w:r>
          </w:p>
        </w:tc>
        <w:tc>
          <w:tcPr>
            <w:tcW w:w="3402" w:type="dxa"/>
            <w:shd w:val="clear" w:color="auto" w:fill="auto"/>
            <w:vAlign w:val="center"/>
            <w:hideMark/>
          </w:tcPr>
          <w:p w14:paraId="539C37A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B0F5D8E"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0784D54D" w14:textId="10F60067" w:rsidR="00A74754" w:rsidRPr="00BA778E" w:rsidRDefault="00A74754">
            <w:pPr>
              <w:spacing w:beforeLines="80" w:before="192" w:afterLines="80" w:after="192" w:line="240" w:lineRule="auto"/>
              <w:rPr>
                <w:rFonts w:ascii="Times New Roman" w:eastAsia="Times New Roman" w:hAnsi="Times New Roman" w:cs="Times New Roman"/>
                <w:color w:val="000000"/>
                <w:sz w:val="20"/>
                <w:szCs w:val="20"/>
                <w:lang w:eastAsia="es-MX"/>
              </w:rPr>
            </w:pPr>
            <w:r w:rsidRPr="00BA778E">
              <w:rPr>
                <w:rFonts w:ascii="Times New Roman" w:eastAsia="Times New Roman" w:hAnsi="Times New Roman" w:cs="Times New Roman"/>
                <w:color w:val="000000"/>
                <w:sz w:val="20"/>
                <w:szCs w:val="20"/>
                <w:lang w:eastAsia="es-MX"/>
              </w:rPr>
              <w:t>Se asegura la trazabilidad de los documentos mediante un número de referencia único: SCTS_</w:t>
            </w:r>
            <w:r w:rsidR="008E7809">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8E7809">
              <w:rPr>
                <w:rFonts w:ascii="Times New Roman" w:eastAsia="Times New Roman" w:hAnsi="Times New Roman" w:cs="Times New Roman"/>
                <w:color w:val="000000"/>
                <w:sz w:val="20"/>
                <w:szCs w:val="20"/>
                <w:lang w:eastAsia="es-MX"/>
              </w:rPr>
              <w:t>{{BBBB}}</w:t>
            </w:r>
          </w:p>
          <w:p w14:paraId="0DF78DBE" w14:textId="0F82A969" w:rsidR="00A74754" w:rsidRPr="00BA778E" w:rsidRDefault="00A74754" w:rsidP="00483A7A">
            <w:pPr>
              <w:spacing w:beforeLines="80" w:before="192" w:afterLines="80" w:after="192" w:line="240" w:lineRule="auto"/>
              <w:rPr>
                <w:rFonts w:ascii="Times New Roman" w:eastAsia="Times New Roman" w:hAnsi="Times New Roman" w:cs="Times New Roman"/>
                <w:sz w:val="20"/>
                <w:szCs w:val="20"/>
                <w:lang w:eastAsia="es-MX"/>
              </w:rPr>
            </w:pPr>
            <w:r w:rsidRPr="00BA778E">
              <w:rPr>
                <w:rFonts w:ascii="Times New Roman" w:eastAsia="Times New Roman" w:hAnsi="Times New Roman" w:cs="Times New Roman"/>
                <w:color w:val="000000"/>
                <w:sz w:val="20"/>
                <w:szCs w:val="20"/>
                <w:lang w:eastAsia="es-MX"/>
              </w:rPr>
              <w:t>La relación con otros documentos se describe en la sección “Referencias” en el mismo SCTS_</w:t>
            </w:r>
            <w:r w:rsidR="008E7809">
              <w:rPr>
                <w:rFonts w:ascii="Times New Roman" w:eastAsia="Times New Roman" w:hAnsi="Times New Roman" w:cs="Times New Roman"/>
                <w:color w:val="000000"/>
                <w:sz w:val="20"/>
                <w:szCs w:val="20"/>
                <w:lang w:eastAsia="es-MX"/>
              </w:rPr>
              <w:t>{{BBBB}}</w:t>
            </w:r>
          </w:p>
        </w:tc>
        <w:tc>
          <w:tcPr>
            <w:tcW w:w="1134" w:type="dxa"/>
            <w:vAlign w:val="center"/>
          </w:tcPr>
          <w:p w14:paraId="6D057049" w14:textId="77777777" w:rsidR="00A74754" w:rsidRPr="00BA778E"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BA778E">
              <w:rPr>
                <w:rFonts w:ascii="Times New Roman" w:eastAsia="Times New Roman" w:hAnsi="Times New Roman" w:cs="Times New Roman"/>
                <w:color w:val="000000"/>
                <w:sz w:val="20"/>
                <w:szCs w:val="20"/>
                <w:lang w:eastAsia="es-MX"/>
              </w:rPr>
              <w:t>--</w:t>
            </w:r>
          </w:p>
        </w:tc>
      </w:tr>
      <w:tr w:rsidR="00A74754" w:rsidRPr="00BA778E" w14:paraId="00013CFF" w14:textId="77777777" w:rsidTr="00483A7A">
        <w:trPr>
          <w:trHeight w:val="731"/>
          <w:jc w:val="center"/>
        </w:trPr>
        <w:tc>
          <w:tcPr>
            <w:tcW w:w="1134" w:type="dxa"/>
            <w:shd w:val="clear" w:color="auto" w:fill="auto"/>
            <w:noWrap/>
            <w:vAlign w:val="center"/>
            <w:hideMark/>
          </w:tcPr>
          <w:p w14:paraId="2D1C4EC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5.3.2.8</w:t>
            </w:r>
          </w:p>
        </w:tc>
        <w:tc>
          <w:tcPr>
            <w:tcW w:w="3402" w:type="dxa"/>
            <w:shd w:val="clear" w:color="auto" w:fill="auto"/>
            <w:vAlign w:val="center"/>
            <w:hideMark/>
          </w:tcPr>
          <w:p w14:paraId="3207140B"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5498A51D"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F032F6F" w14:textId="15F51516"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8E7809">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8E7809">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383FB6BA" w14:textId="77777777" w:rsidR="00A74754" w:rsidRPr="00BA778E" w:rsidRDefault="00A74754" w:rsidP="00483A7A">
            <w:pPr>
              <w:pStyle w:val="Default"/>
              <w:spacing w:beforeLines="80" w:before="192" w:afterLines="80" w:after="192"/>
              <w:rPr>
                <w:rFonts w:ascii="Times New Roman" w:hAnsi="Times New Roman" w:cs="Times New Roman"/>
                <w:color w:val="auto"/>
                <w:sz w:val="20"/>
                <w:szCs w:val="20"/>
              </w:rPr>
            </w:pPr>
            <w:r w:rsidRPr="00BA778E">
              <w:rPr>
                <w:rFonts w:ascii="Times New Roman" w:eastAsia="Times New Roman" w:hAnsi="Times New Roman" w:cs="Times New Roman"/>
                <w:sz w:val="20"/>
                <w:szCs w:val="20"/>
                <w:lang w:eastAsia="es-MX"/>
              </w:rPr>
              <w:t>“Referencia a Definiciones de Software.txt”</w:t>
            </w:r>
          </w:p>
        </w:tc>
        <w:tc>
          <w:tcPr>
            <w:tcW w:w="1134" w:type="dxa"/>
            <w:vAlign w:val="center"/>
          </w:tcPr>
          <w:p w14:paraId="7F51CBB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r w:rsidR="00A74754" w:rsidRPr="00BA778E" w14:paraId="58EEEAE9" w14:textId="77777777" w:rsidTr="00483A7A">
        <w:trPr>
          <w:trHeight w:val="716"/>
          <w:jc w:val="center"/>
        </w:trPr>
        <w:tc>
          <w:tcPr>
            <w:tcW w:w="1134" w:type="dxa"/>
            <w:shd w:val="clear" w:color="auto" w:fill="auto"/>
            <w:noWrap/>
            <w:vAlign w:val="center"/>
            <w:hideMark/>
          </w:tcPr>
          <w:p w14:paraId="4A8DAC8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5.3.2.9</w:t>
            </w:r>
          </w:p>
        </w:tc>
        <w:tc>
          <w:tcPr>
            <w:tcW w:w="3402" w:type="dxa"/>
            <w:shd w:val="clear" w:color="auto" w:fill="auto"/>
            <w:vAlign w:val="center"/>
            <w:hideMark/>
          </w:tcPr>
          <w:p w14:paraId="382058C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Todo documento, excepto aquellos relativos a software preexistente (ver 7.3.4.7): </w:t>
            </w:r>
          </w:p>
          <w:p w14:paraId="4BFA0E80"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debe implementar todas las condiciones y requisitos aplicables del documento que le precede jerárquicamente;</w:t>
            </w:r>
          </w:p>
          <w:p w14:paraId="530B2049" w14:textId="77777777"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lastRenderedPageBreak/>
              <w:t>– no debe contradecir al documento que le precede.</w:t>
            </w:r>
          </w:p>
        </w:tc>
        <w:tc>
          <w:tcPr>
            <w:tcW w:w="1134" w:type="dxa"/>
            <w:shd w:val="clear" w:color="auto" w:fill="auto"/>
            <w:noWrap/>
            <w:vAlign w:val="center"/>
          </w:tcPr>
          <w:p w14:paraId="6CE27DEA"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lastRenderedPageBreak/>
              <w:t>Conforme</w:t>
            </w:r>
          </w:p>
        </w:tc>
        <w:tc>
          <w:tcPr>
            <w:tcW w:w="3402" w:type="dxa"/>
            <w:shd w:val="clear" w:color="auto" w:fill="auto"/>
            <w:noWrap/>
            <w:vAlign w:val="center"/>
          </w:tcPr>
          <w:p w14:paraId="48055B57" w14:textId="28CABC40"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documento SCTS_</w:t>
            </w:r>
            <w:r w:rsidR="008E7809">
              <w:rPr>
                <w:rFonts w:ascii="Times New Roman" w:hAnsi="Times New Roman" w:cs="Times New Roman"/>
                <w:sz w:val="20"/>
                <w:szCs w:val="20"/>
              </w:rPr>
              <w:t>{{BBBB}}</w:t>
            </w:r>
            <w:r w:rsidRPr="00BA778E">
              <w:rPr>
                <w:rFonts w:ascii="Times New Roman" w:hAnsi="Times New Roman" w:cs="Times New Roman"/>
                <w:sz w:val="20"/>
                <w:szCs w:val="20"/>
              </w:rPr>
              <w:t xml:space="preserve"> implementa todas las condiciones y requisitos</w:t>
            </w:r>
            <w:r w:rsidRPr="00BA778E" w:rsidDel="00143219">
              <w:rPr>
                <w:rFonts w:ascii="Times New Roman" w:hAnsi="Times New Roman" w:cs="Times New Roman"/>
                <w:sz w:val="20"/>
                <w:szCs w:val="20"/>
              </w:rPr>
              <w:t xml:space="preserve"> </w:t>
            </w:r>
            <w:r w:rsidRPr="00BA778E">
              <w:rPr>
                <w:rFonts w:ascii="Times New Roman" w:hAnsi="Times New Roman" w:cs="Times New Roman"/>
                <w:sz w:val="20"/>
                <w:szCs w:val="20"/>
              </w:rPr>
              <w:t>especificados para el componente “</w:t>
            </w:r>
            <w:r w:rsidR="008E7809">
              <w:rPr>
                <w:rFonts w:ascii="Times New Roman" w:hAnsi="Times New Roman" w:cs="Times New Roman"/>
                <w:sz w:val="20"/>
                <w:szCs w:val="20"/>
              </w:rPr>
              <w:t>{{BBBB}}</w:t>
            </w:r>
            <w:r w:rsidRPr="00BA778E">
              <w:rPr>
                <w:rFonts w:ascii="Times New Roman" w:hAnsi="Times New Roman" w:cs="Times New Roman"/>
                <w:sz w:val="20"/>
                <w:szCs w:val="20"/>
              </w:rPr>
              <w:t xml:space="preserve">” por los documentos: </w:t>
            </w:r>
          </w:p>
          <w:p w14:paraId="108DF0A6" w14:textId="3C1CCDE0" w:rsidR="00A74754"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74754" w:rsidRPr="00227B1A">
              <w:rPr>
                <w:rFonts w:ascii="Times New Roman" w:hAnsi="Times New Roman" w:cs="Times New Roman"/>
                <w:bCs/>
                <w:sz w:val="20"/>
                <w:szCs w:val="20"/>
              </w:rPr>
              <w:t>Especificación de Diseño del Software</w:t>
            </w:r>
            <w:r w:rsidR="00A74754" w:rsidRPr="00227B1A">
              <w:rPr>
                <w:rFonts w:ascii="Times New Roman" w:eastAsia="Times New Roman" w:hAnsi="Times New Roman" w:cs="Times New Roman"/>
                <w:color w:val="000000"/>
                <w:sz w:val="20"/>
                <w:szCs w:val="20"/>
                <w:lang w:eastAsia="es-MX"/>
              </w:rPr>
              <w:t xml:space="preserve"> (“SDS_</w:t>
            </w:r>
            <w:r w:rsidR="008E7809">
              <w:rPr>
                <w:rFonts w:ascii="Times New Roman" w:eastAsia="Times New Roman" w:hAnsi="Times New Roman" w:cs="Times New Roman"/>
                <w:color w:val="000000"/>
                <w:sz w:val="20"/>
                <w:szCs w:val="20"/>
                <w:lang w:eastAsia="es-MX"/>
              </w:rPr>
              <w:t>{{BBBB}}</w:t>
            </w:r>
            <w:r w:rsidR="00A74754" w:rsidRPr="00227B1A">
              <w:rPr>
                <w:rFonts w:ascii="Times New Roman" w:eastAsia="Times New Roman" w:hAnsi="Times New Roman" w:cs="Times New Roman"/>
                <w:color w:val="000000"/>
                <w:sz w:val="20"/>
                <w:szCs w:val="20"/>
                <w:lang w:eastAsia="es-MX"/>
              </w:rPr>
              <w:t>”)</w:t>
            </w:r>
          </w:p>
          <w:p w14:paraId="3055D431" w14:textId="495C518C" w:rsidR="00A74754"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b) </w:t>
            </w:r>
            <w:r w:rsidR="00A74754" w:rsidRPr="00227B1A">
              <w:rPr>
                <w:rFonts w:ascii="Times New Roman" w:hAnsi="Times New Roman" w:cs="Times New Roman"/>
                <w:sz w:val="20"/>
                <w:szCs w:val="20"/>
              </w:rPr>
              <w:t>Especificación de Diseño de los Componentes Software (“SCDS_</w:t>
            </w:r>
            <w:r w:rsidR="008E7809">
              <w:rPr>
                <w:rFonts w:ascii="Times New Roman" w:hAnsi="Times New Roman" w:cs="Times New Roman"/>
                <w:sz w:val="20"/>
                <w:szCs w:val="20"/>
              </w:rPr>
              <w:t>{{BBBB}}</w:t>
            </w:r>
            <w:r w:rsidR="00A74754" w:rsidRPr="00227B1A">
              <w:rPr>
                <w:rFonts w:ascii="Times New Roman" w:hAnsi="Times New Roman" w:cs="Times New Roman"/>
                <w:sz w:val="20"/>
                <w:szCs w:val="20"/>
              </w:rPr>
              <w:t>”)</w:t>
            </w:r>
          </w:p>
          <w:p w14:paraId="67BA2501" w14:textId="2BE78510"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cual especifica el comportamiento del componente y estos no se contradicen por el documento SC</w:t>
            </w:r>
            <w:r w:rsidR="007412D0" w:rsidRPr="00BA778E">
              <w:rPr>
                <w:rFonts w:ascii="Times New Roman" w:hAnsi="Times New Roman" w:cs="Times New Roman"/>
                <w:sz w:val="20"/>
                <w:szCs w:val="20"/>
              </w:rPr>
              <w:t>T</w:t>
            </w:r>
            <w:r w:rsidRPr="00BA778E">
              <w:rPr>
                <w:rFonts w:ascii="Times New Roman" w:hAnsi="Times New Roman" w:cs="Times New Roman"/>
                <w:sz w:val="20"/>
                <w:szCs w:val="20"/>
              </w:rPr>
              <w:t>S_</w:t>
            </w:r>
            <w:r w:rsidR="008E7809">
              <w:rPr>
                <w:rFonts w:ascii="Times New Roman" w:hAnsi="Times New Roman" w:cs="Times New Roman"/>
                <w:sz w:val="20"/>
                <w:szCs w:val="20"/>
              </w:rPr>
              <w:t>{{BBBB}}</w:t>
            </w:r>
          </w:p>
        </w:tc>
        <w:tc>
          <w:tcPr>
            <w:tcW w:w="1134" w:type="dxa"/>
            <w:vAlign w:val="center"/>
          </w:tcPr>
          <w:p w14:paraId="6B2A82F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lastRenderedPageBreak/>
              <w:t>--</w:t>
            </w:r>
          </w:p>
        </w:tc>
      </w:tr>
      <w:tr w:rsidR="007412D0" w:rsidRPr="00BA778E" w14:paraId="536C343D" w14:textId="77777777" w:rsidTr="00483A7A">
        <w:trPr>
          <w:trHeight w:val="982"/>
          <w:jc w:val="center"/>
        </w:trPr>
        <w:tc>
          <w:tcPr>
            <w:tcW w:w="1134" w:type="dxa"/>
            <w:shd w:val="clear" w:color="auto" w:fill="auto"/>
            <w:noWrap/>
            <w:vAlign w:val="center"/>
            <w:hideMark/>
          </w:tcPr>
          <w:p w14:paraId="60B6DAD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5.3.2.10</w:t>
            </w:r>
          </w:p>
        </w:tc>
        <w:tc>
          <w:tcPr>
            <w:tcW w:w="3402" w:type="dxa"/>
            <w:shd w:val="clear" w:color="auto" w:fill="auto"/>
            <w:vAlign w:val="center"/>
            <w:hideMark/>
          </w:tcPr>
          <w:p w14:paraId="61F7318A" w14:textId="77777777" w:rsidR="007412D0" w:rsidRPr="00BA778E" w:rsidRDefault="007412D0"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6334727E"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6E19332C" w14:textId="3F022FE5" w:rsidR="007412D0" w:rsidRPr="00BA778E" w:rsidRDefault="007412D0">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8E7809">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8E7809">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57CD124C" w14:textId="77777777" w:rsidR="007412D0" w:rsidRPr="00BA778E" w:rsidRDefault="007412D0" w:rsidP="00483A7A">
            <w:pPr>
              <w:spacing w:beforeLines="80" w:before="192" w:afterLines="80" w:after="192" w:line="240" w:lineRule="auto"/>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7143DC6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bl>
    <w:p w14:paraId="791CDEB3" w14:textId="77777777" w:rsidR="000F13FB" w:rsidRPr="00483A7A" w:rsidRDefault="000F13FB">
      <w:pPr>
        <w:rPr>
          <w:rFonts w:ascii="Times New Roman" w:hAnsi="Times New Roman" w:cs="Times New Roman"/>
          <w:sz w:val="20"/>
          <w:szCs w:val="20"/>
          <w:lang w:val="en-U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D4335D" w:rsidRPr="00BA778E" w14:paraId="4B6DEE7E" w14:textId="77777777" w:rsidTr="00483A7A">
        <w:trPr>
          <w:trHeight w:val="300"/>
          <w:tblHeader/>
          <w:jc w:val="center"/>
        </w:trPr>
        <w:tc>
          <w:tcPr>
            <w:tcW w:w="1134" w:type="dxa"/>
            <w:shd w:val="clear" w:color="auto" w:fill="D9D9D9" w:themeFill="background1" w:themeFillShade="D9"/>
            <w:noWrap/>
            <w:vAlign w:val="center"/>
            <w:hideMark/>
          </w:tcPr>
          <w:p w14:paraId="6398715C"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A41CBD5"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79359C6B" w14:textId="77777777" w:rsidR="00BF02FD" w:rsidRPr="00483A7A" w:rsidRDefault="00BF02FD" w:rsidP="00080151">
            <w:pPr>
              <w:spacing w:after="0"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18BEA03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4164F9A"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46F8A20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Es critica la desviación?</w:t>
            </w:r>
          </w:p>
        </w:tc>
      </w:tr>
      <w:tr w:rsidR="00227B1A" w:rsidRPr="00BA778E" w14:paraId="16FAA2DA" w14:textId="77777777" w:rsidTr="00483A7A">
        <w:trPr>
          <w:trHeight w:val="1137"/>
          <w:jc w:val="center"/>
        </w:trPr>
        <w:tc>
          <w:tcPr>
            <w:tcW w:w="1134" w:type="dxa"/>
            <w:shd w:val="clear" w:color="auto" w:fill="auto"/>
            <w:noWrap/>
            <w:vAlign w:val="center"/>
            <w:hideMark/>
          </w:tcPr>
          <w:p w14:paraId="536337D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6.5.4.14</w:t>
            </w:r>
          </w:p>
        </w:tc>
        <w:tc>
          <w:tcPr>
            <w:tcW w:w="3402" w:type="dxa"/>
            <w:shd w:val="clear" w:color="auto" w:fill="auto"/>
            <w:vAlign w:val="center"/>
            <w:hideMark/>
          </w:tcPr>
          <w:p w14:paraId="2061BAFA"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604EBF11" w14:textId="48830A8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0466D725" w14:textId="3175548D" w:rsidR="001F2EF2" w:rsidRPr="00BA778E" w:rsidRDefault="00227B1A" w:rsidP="001F2EF2">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8E7809">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8E7809">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1F2EF2">
              <w:rPr>
                <w:rFonts w:ascii="Times New Roman" w:hAnsi="Times New Roman" w:cs="Times New Roman"/>
                <w:color w:val="252525"/>
                <w:sz w:val="20"/>
                <w:szCs w:val="20"/>
                <w:shd w:val="clear" w:color="auto" w:fill="FFFFFF"/>
              </w:rPr>
              <w:t>”.</w:t>
            </w:r>
          </w:p>
          <w:p w14:paraId="777DE095" w14:textId="0BEF7053" w:rsidR="00227B1A" w:rsidRPr="00BA778E" w:rsidRDefault="00227B1A" w:rsidP="00080151">
            <w:pPr>
              <w:spacing w:beforeLines="80" w:before="192" w:afterLines="80" w:after="192" w:line="240" w:lineRule="auto"/>
              <w:rPr>
                <w:rFonts w:ascii="Times New Roman" w:hAnsi="Times New Roman" w:cs="Times New Roman"/>
                <w:sz w:val="20"/>
                <w:szCs w:val="20"/>
              </w:rPr>
            </w:pPr>
          </w:p>
        </w:tc>
        <w:tc>
          <w:tcPr>
            <w:tcW w:w="1134" w:type="dxa"/>
            <w:vAlign w:val="center"/>
          </w:tcPr>
          <w:p w14:paraId="331DBD79" w14:textId="0398C4D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t>--</w:t>
            </w:r>
          </w:p>
        </w:tc>
      </w:tr>
      <w:tr w:rsidR="00227B1A" w:rsidRPr="00BA778E" w14:paraId="3CC654A5" w14:textId="77777777" w:rsidTr="00483A7A">
        <w:trPr>
          <w:trHeight w:val="433"/>
          <w:jc w:val="center"/>
        </w:trPr>
        <w:tc>
          <w:tcPr>
            <w:tcW w:w="1134" w:type="dxa"/>
            <w:shd w:val="clear" w:color="auto" w:fill="auto"/>
            <w:noWrap/>
            <w:vAlign w:val="center"/>
            <w:hideMark/>
          </w:tcPr>
          <w:p w14:paraId="28463B2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6.5.4.15</w:t>
            </w:r>
          </w:p>
        </w:tc>
        <w:tc>
          <w:tcPr>
            <w:tcW w:w="3402" w:type="dxa"/>
            <w:shd w:val="clear" w:color="auto" w:fill="auto"/>
            <w:vAlign w:val="center"/>
            <w:hideMark/>
          </w:tcPr>
          <w:p w14:paraId="2957CBE4"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Dentro del contexto de esta norma europea y del nivel de integridad de seguridad del software especificado, la trazabilidad debe hacer referencia a:</w:t>
            </w:r>
          </w:p>
          <w:p w14:paraId="2835AE50"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a) la trazabilidad de los requisitos con respecto al diseño u otros objetos que los satisfagan;</w:t>
            </w:r>
          </w:p>
          <w:p w14:paraId="2E6D0DA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b) la trazabilidad de los objetos de diseño en relación a los objetos de implementación que los instancian;</w:t>
            </w:r>
          </w:p>
          <w:p w14:paraId="28B18A4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c) la trazabilidad de los requisitos y de los objetos de diseño en relación a los ensayos (componente, integración, </w:t>
            </w:r>
            <w:r w:rsidRPr="00BA778E">
              <w:rPr>
                <w:rFonts w:ascii="Times New Roman" w:hAnsi="Times New Roman" w:cs="Times New Roman"/>
                <w:sz w:val="20"/>
                <w:szCs w:val="20"/>
              </w:rPr>
              <w:lastRenderedPageBreak/>
              <w:t>ensayo de conjunto) y los análisis que los verifiquen.</w:t>
            </w:r>
          </w:p>
        </w:tc>
        <w:tc>
          <w:tcPr>
            <w:tcW w:w="1134" w:type="dxa"/>
            <w:shd w:val="clear" w:color="auto" w:fill="auto"/>
            <w:noWrap/>
            <w:vAlign w:val="center"/>
          </w:tcPr>
          <w:p w14:paraId="3E135C27" w14:textId="18BE291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5D63B6BF" w14:textId="20B866E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8E7809">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8E7809">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5566B280" w14:textId="7777777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477F0652" w14:textId="77777777" w:rsidR="00080151"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636BAB9D" w14:textId="20B12902"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c) Se cumplirá con la columna “Documento evidencia verificación/validación”</w:t>
            </w:r>
          </w:p>
          <w:p w14:paraId="0C72C3AF" w14:textId="34A3898A" w:rsidR="00227B1A" w:rsidRPr="00BA778E" w:rsidRDefault="00227B1A" w:rsidP="00080151">
            <w:pPr>
              <w:pStyle w:val="ListParagraph"/>
              <w:spacing w:beforeLines="80" w:before="192" w:afterLines="80" w:after="192" w:line="240" w:lineRule="auto"/>
              <w:ind w:left="72"/>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29C9C639" w14:textId="3937AFA5"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lastRenderedPageBreak/>
              <w:t>--</w:t>
            </w:r>
          </w:p>
        </w:tc>
      </w:tr>
      <w:tr w:rsidR="00227B1A" w:rsidRPr="00BA778E" w14:paraId="2746BC31" w14:textId="77777777" w:rsidTr="00483A7A">
        <w:trPr>
          <w:trHeight w:val="433"/>
          <w:jc w:val="center"/>
        </w:trPr>
        <w:tc>
          <w:tcPr>
            <w:tcW w:w="1134" w:type="dxa"/>
            <w:shd w:val="clear" w:color="auto" w:fill="auto"/>
            <w:noWrap/>
            <w:vAlign w:val="center"/>
            <w:hideMark/>
          </w:tcPr>
          <w:p w14:paraId="1FAA12EA"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6.5.4.16</w:t>
            </w:r>
          </w:p>
        </w:tc>
        <w:tc>
          <w:tcPr>
            <w:tcW w:w="3402" w:type="dxa"/>
            <w:shd w:val="clear" w:color="auto" w:fill="auto"/>
            <w:vAlign w:val="center"/>
            <w:hideMark/>
          </w:tcPr>
          <w:p w14:paraId="5AA44DB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6C46FE02" w14:textId="254F66A4"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7A8B9553" w14:textId="3DF302D2" w:rsidR="00227B1A" w:rsidRPr="00BA778E" w:rsidRDefault="00227B1A" w:rsidP="00080151">
            <w:pPr>
              <w:pStyle w:val="Default"/>
              <w:spacing w:beforeLines="80" w:before="192" w:afterLines="80" w:after="192"/>
              <w:rPr>
                <w:rFonts w:ascii="Times New Roman" w:hAnsi="Times New Roman" w:cs="Times New Roman"/>
                <w:color w:val="auto"/>
                <w:sz w:val="20"/>
                <w:szCs w:val="20"/>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8E7809">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7EC8211" w14:textId="4E96938C"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w:t>
            </w:r>
          </w:p>
        </w:tc>
      </w:tr>
      <w:tr w:rsidR="00227B1A" w:rsidRPr="00BA778E" w14:paraId="1E4E4AED" w14:textId="77777777" w:rsidTr="00483A7A">
        <w:trPr>
          <w:trHeight w:val="448"/>
          <w:jc w:val="center"/>
        </w:trPr>
        <w:tc>
          <w:tcPr>
            <w:tcW w:w="1134" w:type="dxa"/>
            <w:shd w:val="clear" w:color="auto" w:fill="auto"/>
            <w:noWrap/>
            <w:vAlign w:val="center"/>
            <w:hideMark/>
          </w:tcPr>
          <w:p w14:paraId="5FAE5A7F"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6.5.4.17</w:t>
            </w:r>
          </w:p>
        </w:tc>
        <w:tc>
          <w:tcPr>
            <w:tcW w:w="3402" w:type="dxa"/>
            <w:shd w:val="clear" w:color="auto" w:fill="auto"/>
            <w:vAlign w:val="center"/>
            <w:hideMark/>
          </w:tcPr>
          <w:p w14:paraId="3ED2AAE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2F347EB" w14:textId="06A75F58"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7C4A22B5" w14:textId="50836D8D" w:rsidR="00227B1A" w:rsidRPr="00BA778E" w:rsidRDefault="008E7809"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227B1A"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432284D2" w14:textId="601125C5"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3C9D2962" w14:textId="77777777" w:rsidR="000F13FB" w:rsidRPr="00483A7A" w:rsidRDefault="000F13FB">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D4335D" w:rsidRPr="00BA778E" w14:paraId="40C56F39"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72C9"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D4335D" w:rsidRPr="00BA778E" w14:paraId="0C51D792"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AE41"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Si aplica, liste los componentes, datos, estructuras y algoritmos:</w:t>
            </w:r>
          </w:p>
        </w:tc>
      </w:tr>
      <w:tr w:rsidR="00D4335D" w:rsidRPr="00BA778E" w14:paraId="2BFF5081"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7BB81"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7117E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CAFFE05"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6B0E99E"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Deficiencias</w:t>
            </w:r>
          </w:p>
        </w:tc>
      </w:tr>
      <w:tr w:rsidR="00D4335D" w:rsidRPr="00BA778E" w14:paraId="5B2A7DF4"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0333C"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47A84D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B47630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CAE060A"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61BB0AE8"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EEF0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B95B7C4"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9B79F37"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463BF9E"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1C0B8EB0"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F72"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4F4D81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130F3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063AE26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bl>
    <w:p w14:paraId="12C33095" w14:textId="77777777" w:rsidR="00771E67" w:rsidRPr="00483A7A" w:rsidRDefault="00771E67" w:rsidP="00C431F9">
      <w:pPr>
        <w:jc w:val="both"/>
        <w:rPr>
          <w:rFonts w:ascii="Times New Roman" w:hAnsi="Times New Roman" w:cs="Times New Roman"/>
          <w:sz w:val="20"/>
          <w:szCs w:val="20"/>
          <w:lang w:val="es-ES"/>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5A016E" w:rsidRPr="002E6370" w14:paraId="01185D8E"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26DA3"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50950CC9"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5A016E" w:rsidRPr="002E6370" w14:paraId="1DDB26EC"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BE9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CA194ED"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5A016E" w:rsidRPr="0013277E" w14:paraId="3AF805E7"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ED3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649741B" w14:textId="7F7BF62E" w:rsidR="005A016E" w:rsidRPr="0013277E" w:rsidRDefault="0013277E" w:rsidP="00AF66E0">
            <w:pPr>
              <w:spacing w:after="0" w:line="240" w:lineRule="auto"/>
              <w:jc w:val="both"/>
              <w:rPr>
                <w:rFonts w:ascii="Times New Roman" w:hAnsi="Times New Roman" w:cs="Times New Roman"/>
                <w:sz w:val="20"/>
                <w:szCs w:val="20"/>
              </w:rPr>
            </w:pPr>
            <w:r w:rsidRPr="0013277E">
              <w:rPr>
                <w:rFonts w:ascii="Times New Roman" w:hAnsi="Times New Roman" w:cs="Times New Roman"/>
                <w:sz w:val="20"/>
                <w:szCs w:val="20"/>
              </w:rPr>
              <w:t>El documento “Test and Integration Reference Manual” se supondrá co</w:t>
            </w:r>
            <w:r>
              <w:rPr>
                <w:rFonts w:ascii="Times New Roman" w:hAnsi="Times New Roman" w:cs="Times New Roman"/>
                <w:sz w:val="20"/>
                <w:szCs w:val="20"/>
              </w:rPr>
              <w:t>rrecto, sin embargo, se tendrá que realizar una revisión formal al documento.</w:t>
            </w:r>
          </w:p>
        </w:tc>
      </w:tr>
      <w:tr w:rsidR="005A016E" w:rsidRPr="002E6370" w14:paraId="5B7971B4"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73D71"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28CCFFAE" w14:textId="77777777" w:rsidR="005A016E" w:rsidRPr="0013277E" w:rsidRDefault="005A016E" w:rsidP="00AF66E0">
            <w:pPr>
              <w:spacing w:after="0" w:line="240" w:lineRule="auto"/>
              <w:jc w:val="both"/>
              <w:rPr>
                <w:rFonts w:ascii="Times New Roman" w:hAnsi="Times New Roman" w:cs="Times New Roman"/>
                <w:sz w:val="20"/>
                <w:szCs w:val="20"/>
                <w:u w:val="single"/>
              </w:rPr>
            </w:pPr>
            <w:r w:rsidRPr="002E6370">
              <w:rPr>
                <w:rFonts w:ascii="Times New Roman" w:hAnsi="Times New Roman" w:cs="Times New Roman"/>
                <w:sz w:val="20"/>
                <w:szCs w:val="20"/>
              </w:rPr>
              <w:t>-</w:t>
            </w:r>
          </w:p>
        </w:tc>
      </w:tr>
    </w:tbl>
    <w:p w14:paraId="4FCAA4C7" w14:textId="3584C59B" w:rsidR="00C66B39" w:rsidRDefault="00C66B39" w:rsidP="00C431F9">
      <w:pPr>
        <w:jc w:val="both"/>
        <w:rPr>
          <w:rFonts w:ascii="Times New Roman" w:hAnsi="Times New Roman" w:cs="Times New Roman"/>
          <w:sz w:val="20"/>
          <w:szCs w:val="20"/>
          <w:lang w:val="es-ES"/>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5A016E" w:rsidRPr="002E6370" w14:paraId="6660134F" w14:textId="77777777" w:rsidTr="00AF66E0">
        <w:trPr>
          <w:trHeight w:val="290"/>
          <w:jc w:val="center"/>
        </w:trPr>
        <w:tc>
          <w:tcPr>
            <w:tcW w:w="10204" w:type="dxa"/>
            <w:gridSpan w:val="2"/>
            <w:tcBorders>
              <w:bottom w:val="single" w:sz="4" w:space="0" w:color="auto"/>
            </w:tcBorders>
            <w:shd w:val="clear" w:color="auto" w:fill="auto"/>
            <w:noWrap/>
            <w:vAlign w:val="center"/>
            <w:hideMark/>
          </w:tcPr>
          <w:p w14:paraId="021818EA"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71806999" w14:textId="77777777" w:rsidR="005A016E" w:rsidRPr="002E6370" w:rsidRDefault="005A016E" w:rsidP="00AF66E0">
            <w:pPr>
              <w:spacing w:after="0" w:line="240" w:lineRule="auto"/>
              <w:jc w:val="center"/>
              <w:rPr>
                <w:rFonts w:ascii="Times New Roman" w:eastAsia="Times New Roman" w:hAnsi="Times New Roman" w:cs="Times New Roman"/>
                <w:bCs/>
                <w:color w:val="000000"/>
                <w:sz w:val="20"/>
                <w:szCs w:val="20"/>
                <w:lang w:eastAsia="es-MX"/>
              </w:rPr>
            </w:pPr>
          </w:p>
        </w:tc>
      </w:tr>
      <w:tr w:rsidR="005A016E" w:rsidRPr="008E7809" w14:paraId="10333946" w14:textId="77777777" w:rsidTr="005A016E">
        <w:trPr>
          <w:trHeight w:val="290"/>
          <w:jc w:val="center"/>
        </w:trPr>
        <w:tc>
          <w:tcPr>
            <w:tcW w:w="5101" w:type="dxa"/>
            <w:tcBorders>
              <w:bottom w:val="single" w:sz="4" w:space="0" w:color="auto"/>
            </w:tcBorders>
            <w:shd w:val="clear" w:color="auto" w:fill="auto"/>
            <w:noWrap/>
            <w:vAlign w:val="center"/>
          </w:tcPr>
          <w:p w14:paraId="0ED1B0DE" w14:textId="5C8E2650" w:rsidR="005A016E" w:rsidRPr="002E6370" w:rsidRDefault="005A016E" w:rsidP="005A016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p>
        </w:tc>
        <w:tc>
          <w:tcPr>
            <w:tcW w:w="5103" w:type="dxa"/>
            <w:tcBorders>
              <w:bottom w:val="single" w:sz="4" w:space="0" w:color="auto"/>
            </w:tcBorders>
            <w:shd w:val="clear" w:color="auto" w:fill="auto"/>
            <w:vAlign w:val="bottom"/>
          </w:tcPr>
          <w:p w14:paraId="4276A469" w14:textId="16AFB5E8" w:rsidR="005A016E" w:rsidRPr="008E7809" w:rsidRDefault="005A016E" w:rsidP="00AF66E0">
            <w:pPr>
              <w:spacing w:after="0" w:line="240" w:lineRule="auto"/>
              <w:rPr>
                <w:rFonts w:ascii="Times New Roman" w:eastAsia="Times New Roman" w:hAnsi="Times New Roman" w:cs="Times New Roman"/>
                <w:color w:val="000000"/>
                <w:sz w:val="20"/>
                <w:szCs w:val="20"/>
                <w:lang w:eastAsia="es-MX"/>
              </w:rPr>
            </w:pPr>
            <w:r w:rsidRPr="008E7809">
              <w:rPr>
                <w:rFonts w:ascii="Times New Roman" w:hAnsi="Times New Roman" w:cs="Times New Roman"/>
                <w:bCs/>
                <w:sz w:val="20"/>
                <w:szCs w:val="20"/>
              </w:rPr>
              <w:t>SCTS_</w:t>
            </w:r>
            <w:r w:rsidR="008E7809" w:rsidRPr="008E7809">
              <w:rPr>
                <w:rFonts w:ascii="Times New Roman" w:eastAsia="Times New Roman" w:hAnsi="Times New Roman" w:cs="Times New Roman"/>
                <w:color w:val="000000"/>
                <w:sz w:val="20"/>
                <w:szCs w:val="20"/>
                <w:lang w:eastAsia="es-MX"/>
              </w:rPr>
              <w:t>{{BBBB}}</w:t>
            </w:r>
          </w:p>
          <w:p w14:paraId="1D7AEF18" w14:textId="1D545D5F" w:rsidR="005A016E" w:rsidRPr="008E7809" w:rsidRDefault="005A016E" w:rsidP="00AF66E0">
            <w:pPr>
              <w:spacing w:after="0" w:line="240" w:lineRule="auto"/>
              <w:rPr>
                <w:rFonts w:ascii="Times New Roman" w:eastAsia="Times New Roman" w:hAnsi="Times New Roman" w:cs="Times New Roman"/>
                <w:color w:val="000000"/>
                <w:sz w:val="20"/>
                <w:szCs w:val="20"/>
                <w:lang w:eastAsia="es-MX"/>
              </w:rPr>
            </w:pPr>
            <w:r w:rsidRPr="008E7809">
              <w:rPr>
                <w:rFonts w:ascii="Times New Roman" w:eastAsia="Times New Roman" w:hAnsi="Times New Roman" w:cs="Times New Roman"/>
                <w:color w:val="000000"/>
                <w:sz w:val="20"/>
                <w:szCs w:val="20"/>
                <w:lang w:eastAsia="es-MX"/>
              </w:rPr>
              <w:t>SCTS_Vectors_</w:t>
            </w:r>
            <w:r w:rsidR="008E7809" w:rsidRPr="008E7809">
              <w:rPr>
                <w:rFonts w:ascii="Times New Roman" w:eastAsia="Times New Roman" w:hAnsi="Times New Roman" w:cs="Times New Roman"/>
                <w:color w:val="000000"/>
                <w:sz w:val="20"/>
                <w:szCs w:val="20"/>
                <w:lang w:eastAsia="es-MX"/>
              </w:rPr>
              <w:t>{{BBBB}}</w:t>
            </w:r>
          </w:p>
        </w:tc>
      </w:tr>
      <w:tr w:rsidR="005A016E" w:rsidRPr="002E6370" w14:paraId="217EEE24" w14:textId="77777777" w:rsidTr="005A016E">
        <w:trPr>
          <w:trHeight w:val="290"/>
          <w:jc w:val="center"/>
        </w:trPr>
        <w:tc>
          <w:tcPr>
            <w:tcW w:w="5101" w:type="dxa"/>
            <w:tcBorders>
              <w:bottom w:val="single" w:sz="4" w:space="0" w:color="auto"/>
            </w:tcBorders>
            <w:shd w:val="clear" w:color="auto" w:fill="auto"/>
            <w:noWrap/>
            <w:vAlign w:val="center"/>
          </w:tcPr>
          <w:p w14:paraId="1828E5D5" w14:textId="5460A08E" w:rsidR="005A016E" w:rsidRPr="002E6370" w:rsidRDefault="005A016E" w:rsidP="005A016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Versión:</w:t>
            </w:r>
          </w:p>
        </w:tc>
        <w:tc>
          <w:tcPr>
            <w:tcW w:w="5103" w:type="dxa"/>
            <w:tcBorders>
              <w:bottom w:val="single" w:sz="4" w:space="0" w:color="auto"/>
            </w:tcBorders>
            <w:shd w:val="clear" w:color="auto" w:fill="auto"/>
            <w:vAlign w:val="bottom"/>
          </w:tcPr>
          <w:p w14:paraId="7405E714" w14:textId="5205E047" w:rsidR="005A016E" w:rsidRPr="002E6370" w:rsidRDefault="008E7809" w:rsidP="00AF66E0">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5A016E" w:rsidRPr="002E6370" w14:paraId="389781BC" w14:textId="77777777" w:rsidTr="00AF66E0">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1D82A8EE" w14:textId="77777777" w:rsidR="005A016E" w:rsidRPr="002E6370" w:rsidRDefault="005A016E" w:rsidP="00AF66E0">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lastRenderedPageBreak/>
              <w:t>El reporte tiene como resultado el cumplimentó de todos los puntos de la norma</w:t>
            </w:r>
          </w:p>
        </w:tc>
      </w:tr>
      <w:tr w:rsidR="005A016E" w:rsidRPr="002E6370" w14:paraId="4A3175FD" w14:textId="77777777" w:rsidTr="00AF66E0">
        <w:trPr>
          <w:trHeight w:val="765"/>
          <w:jc w:val="center"/>
        </w:trPr>
        <w:tc>
          <w:tcPr>
            <w:tcW w:w="10205" w:type="dxa"/>
            <w:gridSpan w:val="2"/>
            <w:tcBorders>
              <w:top w:val="single" w:sz="4" w:space="0" w:color="auto"/>
            </w:tcBorders>
            <w:shd w:val="clear" w:color="auto" w:fill="auto"/>
            <w:noWrap/>
          </w:tcPr>
          <w:p w14:paraId="2758E9E2"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p w14:paraId="19113BC0" w14:textId="68957704" w:rsidR="005A016E" w:rsidRPr="002E6370" w:rsidRDefault="008E7809" w:rsidP="00AF66E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452DF484"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0F0A3589"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15B48A7C"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tc>
      </w:tr>
    </w:tbl>
    <w:p w14:paraId="419DA3E0" w14:textId="77777777" w:rsidR="005A016E" w:rsidRPr="005A016E" w:rsidRDefault="005A016E" w:rsidP="00C431F9">
      <w:pPr>
        <w:jc w:val="both"/>
        <w:rPr>
          <w:rFonts w:ascii="Times New Roman" w:hAnsi="Times New Roman" w:cs="Times New Roman"/>
          <w:sz w:val="20"/>
          <w:szCs w:val="20"/>
        </w:rPr>
      </w:pPr>
    </w:p>
    <w:sectPr w:rsidR="005A016E" w:rsidRPr="005A016E" w:rsidSect="001B6083">
      <w:footerReference w:type="default" r:id="rId9"/>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F951" w14:textId="77777777" w:rsidR="009032BE" w:rsidRDefault="009032BE" w:rsidP="00483F47">
      <w:pPr>
        <w:spacing w:after="0" w:line="240" w:lineRule="auto"/>
      </w:pPr>
      <w:r>
        <w:separator/>
      </w:r>
    </w:p>
  </w:endnote>
  <w:endnote w:type="continuationSeparator" w:id="0">
    <w:p w14:paraId="3A3526F2" w14:textId="77777777" w:rsidR="009032BE" w:rsidRDefault="009032BE"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2244"/>
      <w:gridCol w:w="4832"/>
      <w:gridCol w:w="2022"/>
    </w:tblGrid>
    <w:tr w:rsidR="00974651" w14:paraId="638A186C" w14:textId="77777777" w:rsidTr="00E4497A">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74620373" w14:textId="77777777" w:rsidR="00974651" w:rsidRDefault="00974651" w:rsidP="00483F47">
          <w:pPr>
            <w:pStyle w:val="Piede"/>
            <w:jc w:val="center"/>
          </w:pPr>
          <w:r>
            <w:rPr>
              <w:noProof/>
              <w:sz w:val="24"/>
              <w:lang w:eastAsia="es-MX" w:bidi="ar-SA"/>
            </w:rPr>
            <w:drawing>
              <wp:inline distT="0" distB="0" distL="0" distR="0" wp14:anchorId="4539142A" wp14:editId="39C774F0">
                <wp:extent cx="112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832" w:type="dxa"/>
          <w:tcBorders>
            <w:top w:val="single" w:sz="4" w:space="0" w:color="000000"/>
            <w:left w:val="single" w:sz="4" w:space="0" w:color="000000"/>
            <w:bottom w:val="single" w:sz="4" w:space="0" w:color="000000"/>
          </w:tcBorders>
          <w:shd w:val="clear" w:color="auto" w:fill="auto"/>
        </w:tcPr>
        <w:p w14:paraId="6F2B51EE" w14:textId="77777777" w:rsidR="00974651" w:rsidRPr="00483F47" w:rsidRDefault="00974651">
          <w:pPr>
            <w:pStyle w:val="Piede"/>
            <w:jc w:val="center"/>
            <w:rPr>
              <w:lang w:val="en-US"/>
            </w:rPr>
          </w:pPr>
          <w:r w:rsidRPr="00483F47">
            <w:rPr>
              <w:lang w:val="en-US"/>
            </w:rPr>
            <w:t xml:space="preserve">Software </w:t>
          </w:r>
          <w:r>
            <w:rPr>
              <w:lang w:val="en-US"/>
            </w:rPr>
            <w:t xml:space="preserve">Component Design </w:t>
          </w:r>
          <w:r w:rsidRPr="00483F47">
            <w:rPr>
              <w:lang w:val="en-US"/>
            </w:rPr>
            <w:t>Verification Report</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6BF2FABD" w14:textId="77777777" w:rsidR="00974651" w:rsidRDefault="00974651" w:rsidP="00E4497A">
          <w:pPr>
            <w:pStyle w:val="Piede"/>
            <w:snapToGrid w:val="0"/>
          </w:pPr>
          <w:r>
            <w:t>In-Sw-004b F v2.0</w:t>
          </w:r>
        </w:p>
      </w:tc>
    </w:tr>
    <w:tr w:rsidR="00974651" w14:paraId="7211FB12" w14:textId="77777777" w:rsidTr="002E411D">
      <w:trPr>
        <w:jc w:val="center"/>
      </w:trPr>
      <w:tc>
        <w:tcPr>
          <w:tcW w:w="2244" w:type="dxa"/>
          <w:vMerge/>
          <w:tcBorders>
            <w:top w:val="single" w:sz="4" w:space="0" w:color="000000"/>
            <w:left w:val="single" w:sz="4" w:space="0" w:color="000000"/>
            <w:bottom w:val="single" w:sz="4" w:space="0" w:color="000000"/>
          </w:tcBorders>
          <w:shd w:val="clear" w:color="auto" w:fill="auto"/>
        </w:tcPr>
        <w:p w14:paraId="43D7D980" w14:textId="77777777" w:rsidR="00974651" w:rsidRDefault="00974651" w:rsidP="0064793E">
          <w:pPr>
            <w:pStyle w:val="Piede"/>
            <w:snapToGrid w:val="0"/>
          </w:pPr>
        </w:p>
      </w:tc>
      <w:tc>
        <w:tcPr>
          <w:tcW w:w="4832" w:type="dxa"/>
          <w:tcBorders>
            <w:top w:val="single" w:sz="4" w:space="0" w:color="000000"/>
            <w:left w:val="single" w:sz="4" w:space="0" w:color="000000"/>
            <w:bottom w:val="single" w:sz="4" w:space="0" w:color="000000"/>
          </w:tcBorders>
          <w:shd w:val="clear" w:color="auto" w:fill="auto"/>
        </w:tcPr>
        <w:p w14:paraId="4ABFDD6A" w14:textId="77777777" w:rsidR="00974651" w:rsidRDefault="00974651" w:rsidP="0064793E">
          <w:pPr>
            <w:pStyle w:val="Piede"/>
            <w:jc w:val="center"/>
          </w:pPr>
          <w:r>
            <w:t>Sistema de Transporte Autotrén</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3D9E0426" w14:textId="77777777" w:rsidR="00974651" w:rsidRDefault="00974651" w:rsidP="00F94622">
          <w:pPr>
            <w:pStyle w:val="Piede"/>
            <w:snapToGrid w:val="0"/>
            <w:jc w:val="center"/>
          </w:pPr>
          <w:r>
            <w:t>2018-10-01</w:t>
          </w:r>
        </w:p>
      </w:tc>
    </w:tr>
    <w:tr w:rsidR="00974651" w14:paraId="17F47FCA" w14:textId="77777777" w:rsidTr="002E411D">
      <w:trPr>
        <w:jc w:val="center"/>
      </w:trPr>
      <w:tc>
        <w:tcPr>
          <w:tcW w:w="2244" w:type="dxa"/>
          <w:tcBorders>
            <w:top w:val="single" w:sz="4" w:space="0" w:color="000000"/>
            <w:left w:val="single" w:sz="4" w:space="0" w:color="000000"/>
            <w:bottom w:val="single" w:sz="4" w:space="0" w:color="000000"/>
          </w:tcBorders>
          <w:shd w:val="clear" w:color="auto" w:fill="auto"/>
        </w:tcPr>
        <w:p w14:paraId="36D9D681" w14:textId="77777777" w:rsidR="00974651" w:rsidRDefault="00974651" w:rsidP="0064793E">
          <w:pPr>
            <w:pStyle w:val="Piede"/>
            <w:snapToGrid w:val="0"/>
            <w:jc w:val="center"/>
          </w:pPr>
          <w:r>
            <w:t>Confidencial</w:t>
          </w:r>
        </w:p>
      </w:tc>
      <w:tc>
        <w:tcPr>
          <w:tcW w:w="4832" w:type="dxa"/>
          <w:tcBorders>
            <w:top w:val="single" w:sz="4" w:space="0" w:color="000000"/>
            <w:left w:val="single" w:sz="4" w:space="0" w:color="000000"/>
            <w:bottom w:val="single" w:sz="4" w:space="0" w:color="000000"/>
          </w:tcBorders>
          <w:shd w:val="clear" w:color="auto" w:fill="auto"/>
        </w:tcPr>
        <w:p w14:paraId="5E06DB2B" w14:textId="77777777" w:rsidR="00974651" w:rsidRDefault="00974651" w:rsidP="0064793E">
          <w:pPr>
            <w:pStyle w:val="Piede"/>
            <w:snapToGrid w:val="0"/>
            <w:jc w:val="center"/>
          </w:pPr>
          <w:r>
            <w:t>IDP CINVESTAV Guadalajara</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4812E553" w14:textId="77777777" w:rsidR="00974651" w:rsidRDefault="00974651" w:rsidP="0064793E">
          <w:pPr>
            <w:pStyle w:val="Piede"/>
            <w:jc w:val="center"/>
          </w:pPr>
          <w:r>
            <w:fldChar w:fldCharType="begin"/>
          </w:r>
          <w:r>
            <w:instrText xml:space="preserve"> PAGE </w:instrText>
          </w:r>
          <w:r>
            <w:fldChar w:fldCharType="separate"/>
          </w:r>
          <w:r>
            <w:rPr>
              <w:noProof/>
            </w:rPr>
            <w:t>7</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19D72BAC" w14:textId="77777777" w:rsidR="00974651" w:rsidRDefault="00974651">
    <w:pPr>
      <w:pStyle w:val="Footer"/>
    </w:pPr>
  </w:p>
  <w:p w14:paraId="6EB31D4E" w14:textId="77777777" w:rsidR="00974651" w:rsidRDefault="0097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83D0" w14:textId="77777777" w:rsidR="009032BE" w:rsidRDefault="009032BE" w:rsidP="00483F47">
      <w:pPr>
        <w:spacing w:after="0" w:line="240" w:lineRule="auto"/>
      </w:pPr>
      <w:r>
        <w:separator/>
      </w:r>
    </w:p>
  </w:footnote>
  <w:footnote w:type="continuationSeparator" w:id="0">
    <w:p w14:paraId="32884966" w14:textId="77777777" w:rsidR="009032BE" w:rsidRDefault="009032BE"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0A1"/>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B460481"/>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1E08556D"/>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5515749"/>
    <w:multiLevelType w:val="hybridMultilevel"/>
    <w:tmpl w:val="8E72568A"/>
    <w:lvl w:ilvl="0" w:tplc="967C7F54">
      <w:start w:val="8"/>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F14C13"/>
    <w:multiLevelType w:val="hybridMultilevel"/>
    <w:tmpl w:val="9CA88806"/>
    <w:lvl w:ilvl="0" w:tplc="BA445768">
      <w:start w:val="1"/>
      <w:numFmt w:val="lowerLetter"/>
      <w:lvlText w:val="%1)"/>
      <w:lvlJc w:val="left"/>
      <w:pPr>
        <w:ind w:left="510" w:hanging="1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BB5342"/>
    <w:multiLevelType w:val="hybridMultilevel"/>
    <w:tmpl w:val="BE322F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B5746"/>
    <w:multiLevelType w:val="hybridMultilevel"/>
    <w:tmpl w:val="6902D9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1A31F66"/>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B3CB6"/>
    <w:multiLevelType w:val="hybridMultilevel"/>
    <w:tmpl w:val="A4B40A68"/>
    <w:lvl w:ilvl="0" w:tplc="8984FD02">
      <w:start w:val="9"/>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3"/>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20A8C"/>
    <w:rsid w:val="00026C4B"/>
    <w:rsid w:val="00046C15"/>
    <w:rsid w:val="00056307"/>
    <w:rsid w:val="00060137"/>
    <w:rsid w:val="0006702F"/>
    <w:rsid w:val="00080151"/>
    <w:rsid w:val="00092CB8"/>
    <w:rsid w:val="000960A9"/>
    <w:rsid w:val="000A2866"/>
    <w:rsid w:val="000A3221"/>
    <w:rsid w:val="000A3CDE"/>
    <w:rsid w:val="000E47AB"/>
    <w:rsid w:val="000F13FB"/>
    <w:rsid w:val="000F352D"/>
    <w:rsid w:val="000F39BD"/>
    <w:rsid w:val="0010359D"/>
    <w:rsid w:val="00105D2A"/>
    <w:rsid w:val="00125981"/>
    <w:rsid w:val="0013277E"/>
    <w:rsid w:val="00152162"/>
    <w:rsid w:val="00155F9B"/>
    <w:rsid w:val="001614B9"/>
    <w:rsid w:val="001629BF"/>
    <w:rsid w:val="00164F62"/>
    <w:rsid w:val="0017605A"/>
    <w:rsid w:val="001876FC"/>
    <w:rsid w:val="001A1E79"/>
    <w:rsid w:val="001A70C2"/>
    <w:rsid w:val="001B6083"/>
    <w:rsid w:val="001C1BF1"/>
    <w:rsid w:val="001C5653"/>
    <w:rsid w:val="001E266F"/>
    <w:rsid w:val="001E7BFB"/>
    <w:rsid w:val="001F2EF2"/>
    <w:rsid w:val="00204F85"/>
    <w:rsid w:val="00212A4E"/>
    <w:rsid w:val="002238BC"/>
    <w:rsid w:val="0022731F"/>
    <w:rsid w:val="00227B1A"/>
    <w:rsid w:val="00232127"/>
    <w:rsid w:val="00242EC3"/>
    <w:rsid w:val="00247573"/>
    <w:rsid w:val="00251A7B"/>
    <w:rsid w:val="00256783"/>
    <w:rsid w:val="00261A90"/>
    <w:rsid w:val="00262B94"/>
    <w:rsid w:val="00263247"/>
    <w:rsid w:val="00264A18"/>
    <w:rsid w:val="00273172"/>
    <w:rsid w:val="002775B1"/>
    <w:rsid w:val="00296AF6"/>
    <w:rsid w:val="002A0AAB"/>
    <w:rsid w:val="002A6EB9"/>
    <w:rsid w:val="002A7589"/>
    <w:rsid w:val="002A7CDC"/>
    <w:rsid w:val="002C25B2"/>
    <w:rsid w:val="002D3AFA"/>
    <w:rsid w:val="002E411D"/>
    <w:rsid w:val="002E6076"/>
    <w:rsid w:val="002F6FF3"/>
    <w:rsid w:val="003006FC"/>
    <w:rsid w:val="00300C49"/>
    <w:rsid w:val="00313B41"/>
    <w:rsid w:val="00316AB5"/>
    <w:rsid w:val="0033041F"/>
    <w:rsid w:val="0033447E"/>
    <w:rsid w:val="00340E3E"/>
    <w:rsid w:val="003505B3"/>
    <w:rsid w:val="0035367B"/>
    <w:rsid w:val="0036081B"/>
    <w:rsid w:val="003678DE"/>
    <w:rsid w:val="00367E9A"/>
    <w:rsid w:val="003733D9"/>
    <w:rsid w:val="003739E7"/>
    <w:rsid w:val="00393A1F"/>
    <w:rsid w:val="003A288B"/>
    <w:rsid w:val="003B2A71"/>
    <w:rsid w:val="003C0A7D"/>
    <w:rsid w:val="003C3185"/>
    <w:rsid w:val="003C4AE7"/>
    <w:rsid w:val="003C6CE4"/>
    <w:rsid w:val="003D3ECB"/>
    <w:rsid w:val="003F3E27"/>
    <w:rsid w:val="003F7C4E"/>
    <w:rsid w:val="0041553A"/>
    <w:rsid w:val="00425102"/>
    <w:rsid w:val="00425BD3"/>
    <w:rsid w:val="004267B5"/>
    <w:rsid w:val="00430F47"/>
    <w:rsid w:val="00437D61"/>
    <w:rsid w:val="00445921"/>
    <w:rsid w:val="0045363F"/>
    <w:rsid w:val="004816D7"/>
    <w:rsid w:val="00483985"/>
    <w:rsid w:val="00483A7A"/>
    <w:rsid w:val="00483F47"/>
    <w:rsid w:val="00491E10"/>
    <w:rsid w:val="004A1129"/>
    <w:rsid w:val="004A1AB6"/>
    <w:rsid w:val="004A4B26"/>
    <w:rsid w:val="004B259E"/>
    <w:rsid w:val="004C07CF"/>
    <w:rsid w:val="004E3A7E"/>
    <w:rsid w:val="004F159B"/>
    <w:rsid w:val="00503E5D"/>
    <w:rsid w:val="0050497A"/>
    <w:rsid w:val="00513844"/>
    <w:rsid w:val="005167A1"/>
    <w:rsid w:val="005424BF"/>
    <w:rsid w:val="00554A95"/>
    <w:rsid w:val="00555075"/>
    <w:rsid w:val="005652AF"/>
    <w:rsid w:val="00566199"/>
    <w:rsid w:val="005679CA"/>
    <w:rsid w:val="005749CD"/>
    <w:rsid w:val="00574A70"/>
    <w:rsid w:val="0059255C"/>
    <w:rsid w:val="00592F29"/>
    <w:rsid w:val="00593158"/>
    <w:rsid w:val="0059321F"/>
    <w:rsid w:val="005A016E"/>
    <w:rsid w:val="005A2040"/>
    <w:rsid w:val="005A6CA7"/>
    <w:rsid w:val="005B6487"/>
    <w:rsid w:val="005D0CF7"/>
    <w:rsid w:val="005D1994"/>
    <w:rsid w:val="005E1DDE"/>
    <w:rsid w:val="005E4FB8"/>
    <w:rsid w:val="005E5DD3"/>
    <w:rsid w:val="005E6E0C"/>
    <w:rsid w:val="005F078C"/>
    <w:rsid w:val="005F74DC"/>
    <w:rsid w:val="005F7ED8"/>
    <w:rsid w:val="00600DB2"/>
    <w:rsid w:val="006013C3"/>
    <w:rsid w:val="00604573"/>
    <w:rsid w:val="00613445"/>
    <w:rsid w:val="00616975"/>
    <w:rsid w:val="00616AAF"/>
    <w:rsid w:val="006172F3"/>
    <w:rsid w:val="00627850"/>
    <w:rsid w:val="00631617"/>
    <w:rsid w:val="00634D21"/>
    <w:rsid w:val="0063764E"/>
    <w:rsid w:val="00637E29"/>
    <w:rsid w:val="006468F1"/>
    <w:rsid w:val="0064793E"/>
    <w:rsid w:val="006532DE"/>
    <w:rsid w:val="0065449A"/>
    <w:rsid w:val="00656AB7"/>
    <w:rsid w:val="0067407C"/>
    <w:rsid w:val="00682461"/>
    <w:rsid w:val="00683F5F"/>
    <w:rsid w:val="006C04D9"/>
    <w:rsid w:val="006C4339"/>
    <w:rsid w:val="006C5A8E"/>
    <w:rsid w:val="006D2E56"/>
    <w:rsid w:val="006D45D1"/>
    <w:rsid w:val="006E0F33"/>
    <w:rsid w:val="006E4CA6"/>
    <w:rsid w:val="006E6652"/>
    <w:rsid w:val="00700E09"/>
    <w:rsid w:val="00704DC2"/>
    <w:rsid w:val="00705F8E"/>
    <w:rsid w:val="0070793B"/>
    <w:rsid w:val="00735EDF"/>
    <w:rsid w:val="00741147"/>
    <w:rsid w:val="007412D0"/>
    <w:rsid w:val="00752F82"/>
    <w:rsid w:val="0076436D"/>
    <w:rsid w:val="00766FC3"/>
    <w:rsid w:val="00771E67"/>
    <w:rsid w:val="00773499"/>
    <w:rsid w:val="00774FF7"/>
    <w:rsid w:val="0077634F"/>
    <w:rsid w:val="0078134B"/>
    <w:rsid w:val="0078398E"/>
    <w:rsid w:val="00787718"/>
    <w:rsid w:val="00787F51"/>
    <w:rsid w:val="00791300"/>
    <w:rsid w:val="0079200D"/>
    <w:rsid w:val="007A6818"/>
    <w:rsid w:val="007A6929"/>
    <w:rsid w:val="007B311A"/>
    <w:rsid w:val="007C2BE0"/>
    <w:rsid w:val="007D3AED"/>
    <w:rsid w:val="007D56D2"/>
    <w:rsid w:val="007E7873"/>
    <w:rsid w:val="007F30D7"/>
    <w:rsid w:val="0080086B"/>
    <w:rsid w:val="008055E6"/>
    <w:rsid w:val="00810DF5"/>
    <w:rsid w:val="00810F46"/>
    <w:rsid w:val="0081554F"/>
    <w:rsid w:val="00816FA0"/>
    <w:rsid w:val="008301A4"/>
    <w:rsid w:val="0083080A"/>
    <w:rsid w:val="00831C5D"/>
    <w:rsid w:val="00837CE5"/>
    <w:rsid w:val="00837D3B"/>
    <w:rsid w:val="00846F1B"/>
    <w:rsid w:val="0084707C"/>
    <w:rsid w:val="008471E0"/>
    <w:rsid w:val="008572EA"/>
    <w:rsid w:val="00866C9C"/>
    <w:rsid w:val="008767FE"/>
    <w:rsid w:val="00891588"/>
    <w:rsid w:val="008916B6"/>
    <w:rsid w:val="00891746"/>
    <w:rsid w:val="008A6D24"/>
    <w:rsid w:val="008C496B"/>
    <w:rsid w:val="008C645F"/>
    <w:rsid w:val="008D4AE8"/>
    <w:rsid w:val="008D6F97"/>
    <w:rsid w:val="008E7809"/>
    <w:rsid w:val="008F1684"/>
    <w:rsid w:val="008F2543"/>
    <w:rsid w:val="008F72EB"/>
    <w:rsid w:val="0090169A"/>
    <w:rsid w:val="00902EAF"/>
    <w:rsid w:val="009032BE"/>
    <w:rsid w:val="0090752D"/>
    <w:rsid w:val="00925BA0"/>
    <w:rsid w:val="00925EF5"/>
    <w:rsid w:val="00926759"/>
    <w:rsid w:val="009314B8"/>
    <w:rsid w:val="00932D04"/>
    <w:rsid w:val="009337D0"/>
    <w:rsid w:val="00933F7A"/>
    <w:rsid w:val="009350DC"/>
    <w:rsid w:val="00935677"/>
    <w:rsid w:val="00941EE5"/>
    <w:rsid w:val="00942688"/>
    <w:rsid w:val="00946AD2"/>
    <w:rsid w:val="00957914"/>
    <w:rsid w:val="0096426F"/>
    <w:rsid w:val="00970BF4"/>
    <w:rsid w:val="00974651"/>
    <w:rsid w:val="00977652"/>
    <w:rsid w:val="009933A0"/>
    <w:rsid w:val="009A346F"/>
    <w:rsid w:val="009B3077"/>
    <w:rsid w:val="009B4C5C"/>
    <w:rsid w:val="009C3E93"/>
    <w:rsid w:val="009F16A7"/>
    <w:rsid w:val="009F6EB7"/>
    <w:rsid w:val="00A16BA3"/>
    <w:rsid w:val="00A20B58"/>
    <w:rsid w:val="00A349A1"/>
    <w:rsid w:val="00A40A98"/>
    <w:rsid w:val="00A43AC9"/>
    <w:rsid w:val="00A45A94"/>
    <w:rsid w:val="00A74754"/>
    <w:rsid w:val="00A76631"/>
    <w:rsid w:val="00A86A92"/>
    <w:rsid w:val="00A95A31"/>
    <w:rsid w:val="00AA5F99"/>
    <w:rsid w:val="00AB36EF"/>
    <w:rsid w:val="00AB4583"/>
    <w:rsid w:val="00AE62AF"/>
    <w:rsid w:val="00AE7A18"/>
    <w:rsid w:val="00B05654"/>
    <w:rsid w:val="00B162A9"/>
    <w:rsid w:val="00B21BD4"/>
    <w:rsid w:val="00B227A7"/>
    <w:rsid w:val="00B256FE"/>
    <w:rsid w:val="00B8360D"/>
    <w:rsid w:val="00B92471"/>
    <w:rsid w:val="00B96888"/>
    <w:rsid w:val="00BA107B"/>
    <w:rsid w:val="00BA10C7"/>
    <w:rsid w:val="00BA1196"/>
    <w:rsid w:val="00BA227C"/>
    <w:rsid w:val="00BA29E6"/>
    <w:rsid w:val="00BA4387"/>
    <w:rsid w:val="00BA5695"/>
    <w:rsid w:val="00BA778E"/>
    <w:rsid w:val="00BC248C"/>
    <w:rsid w:val="00BD1C6B"/>
    <w:rsid w:val="00BD7E1F"/>
    <w:rsid w:val="00BE0A7C"/>
    <w:rsid w:val="00BE12B1"/>
    <w:rsid w:val="00BF02FD"/>
    <w:rsid w:val="00BF2C44"/>
    <w:rsid w:val="00BF5972"/>
    <w:rsid w:val="00BF7883"/>
    <w:rsid w:val="00C00AAC"/>
    <w:rsid w:val="00C024EA"/>
    <w:rsid w:val="00C10630"/>
    <w:rsid w:val="00C10CFF"/>
    <w:rsid w:val="00C117FB"/>
    <w:rsid w:val="00C140B4"/>
    <w:rsid w:val="00C2379F"/>
    <w:rsid w:val="00C431F9"/>
    <w:rsid w:val="00C4745F"/>
    <w:rsid w:val="00C5294D"/>
    <w:rsid w:val="00C535BB"/>
    <w:rsid w:val="00C53BE6"/>
    <w:rsid w:val="00C62BC1"/>
    <w:rsid w:val="00C66B39"/>
    <w:rsid w:val="00C71C6C"/>
    <w:rsid w:val="00C9475D"/>
    <w:rsid w:val="00CC09FC"/>
    <w:rsid w:val="00CD0061"/>
    <w:rsid w:val="00CD0F3F"/>
    <w:rsid w:val="00CE07A9"/>
    <w:rsid w:val="00CE445C"/>
    <w:rsid w:val="00D01002"/>
    <w:rsid w:val="00D01E03"/>
    <w:rsid w:val="00D0354A"/>
    <w:rsid w:val="00D0361C"/>
    <w:rsid w:val="00D051D9"/>
    <w:rsid w:val="00D3201B"/>
    <w:rsid w:val="00D351DD"/>
    <w:rsid w:val="00D41601"/>
    <w:rsid w:val="00D4335D"/>
    <w:rsid w:val="00D44A0C"/>
    <w:rsid w:val="00D46640"/>
    <w:rsid w:val="00D66A57"/>
    <w:rsid w:val="00D66C1A"/>
    <w:rsid w:val="00D718A8"/>
    <w:rsid w:val="00D72917"/>
    <w:rsid w:val="00D87AB8"/>
    <w:rsid w:val="00D9428C"/>
    <w:rsid w:val="00D96885"/>
    <w:rsid w:val="00DD6B30"/>
    <w:rsid w:val="00DE1BCE"/>
    <w:rsid w:val="00DE39DA"/>
    <w:rsid w:val="00DE7FB3"/>
    <w:rsid w:val="00DF05E9"/>
    <w:rsid w:val="00E13208"/>
    <w:rsid w:val="00E16908"/>
    <w:rsid w:val="00E22ADC"/>
    <w:rsid w:val="00E233A9"/>
    <w:rsid w:val="00E26D5E"/>
    <w:rsid w:val="00E30CBB"/>
    <w:rsid w:val="00E4497A"/>
    <w:rsid w:val="00E47994"/>
    <w:rsid w:val="00E6367D"/>
    <w:rsid w:val="00E66B6F"/>
    <w:rsid w:val="00E713F4"/>
    <w:rsid w:val="00E7400F"/>
    <w:rsid w:val="00E85A73"/>
    <w:rsid w:val="00E91280"/>
    <w:rsid w:val="00E941E8"/>
    <w:rsid w:val="00E94985"/>
    <w:rsid w:val="00E9501C"/>
    <w:rsid w:val="00E97384"/>
    <w:rsid w:val="00EA6917"/>
    <w:rsid w:val="00EA709F"/>
    <w:rsid w:val="00EB225C"/>
    <w:rsid w:val="00EB4F67"/>
    <w:rsid w:val="00EB54C1"/>
    <w:rsid w:val="00EB5EF8"/>
    <w:rsid w:val="00ED7468"/>
    <w:rsid w:val="00F04667"/>
    <w:rsid w:val="00F1053D"/>
    <w:rsid w:val="00F3743E"/>
    <w:rsid w:val="00F40B4C"/>
    <w:rsid w:val="00F41B80"/>
    <w:rsid w:val="00F44018"/>
    <w:rsid w:val="00F47E34"/>
    <w:rsid w:val="00F53FC5"/>
    <w:rsid w:val="00F54972"/>
    <w:rsid w:val="00F71072"/>
    <w:rsid w:val="00F76C45"/>
    <w:rsid w:val="00F82212"/>
    <w:rsid w:val="00F82B32"/>
    <w:rsid w:val="00F83505"/>
    <w:rsid w:val="00F83630"/>
    <w:rsid w:val="00F8658D"/>
    <w:rsid w:val="00F94622"/>
    <w:rsid w:val="00FA5440"/>
    <w:rsid w:val="00FD0B01"/>
    <w:rsid w:val="00FD146B"/>
    <w:rsid w:val="00FF5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E13A"/>
  <w15:docId w15:val="{E16B66F9-C300-42C1-9B11-83259A99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4F159B"/>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4F159B"/>
    <w:rPr>
      <w:rFonts w:ascii="Arial" w:eastAsia="Arial" w:hAnsi="Arial" w:cs="Arial"/>
      <w:b/>
      <w:color w:val="00000A"/>
      <w:lang w:eastAsia="es-MX"/>
    </w:rPr>
  </w:style>
  <w:style w:type="paragraph" w:styleId="Revision">
    <w:name w:val="Revision"/>
    <w:hidden/>
    <w:uiPriority w:val="99"/>
    <w:semiHidden/>
    <w:rsid w:val="00C4745F"/>
    <w:pPr>
      <w:spacing w:after="0" w:line="240" w:lineRule="auto"/>
    </w:pPr>
  </w:style>
  <w:style w:type="paragraph" w:styleId="NoSpacing">
    <w:name w:val="No Spacing"/>
    <w:uiPriority w:val="1"/>
    <w:qFormat/>
    <w:rsid w:val="00263247"/>
    <w:pPr>
      <w:pBdr>
        <w:top w:val="nil"/>
        <w:left w:val="nil"/>
        <w:bottom w:val="nil"/>
        <w:right w:val="nil"/>
        <w:between w:val="nil"/>
      </w:pBdr>
      <w:spacing w:after="0" w:line="240" w:lineRule="auto"/>
    </w:pPr>
    <w:rPr>
      <w:rFonts w:ascii="Arial" w:eastAsia="Arial" w:hAnsi="Arial" w:cs="Arial"/>
      <w:color w:val="00000A"/>
      <w:sz w:val="20"/>
      <w:szCs w:val="20"/>
      <w:lang w:eastAsia="es-MX"/>
    </w:rPr>
  </w:style>
  <w:style w:type="character" w:customStyle="1" w:styleId="Heading1Char">
    <w:name w:val="Heading 1 Char"/>
    <w:basedOn w:val="DefaultParagraphFont"/>
    <w:link w:val="Heading1"/>
    <w:uiPriority w:val="9"/>
    <w:rsid w:val="007734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85A73"/>
    <w:rPr>
      <w:color w:val="0000FF" w:themeColor="hyperlink"/>
      <w:u w:val="single"/>
    </w:rPr>
  </w:style>
  <w:style w:type="character" w:styleId="UnresolvedMention">
    <w:name w:val="Unresolved Mention"/>
    <w:basedOn w:val="DefaultParagraphFont"/>
    <w:uiPriority w:val="99"/>
    <w:semiHidden/>
    <w:unhideWhenUsed/>
    <w:rsid w:val="00E8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105788">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37145638">
      <w:bodyDiv w:val="1"/>
      <w:marLeft w:val="0"/>
      <w:marRight w:val="0"/>
      <w:marTop w:val="0"/>
      <w:marBottom w:val="0"/>
      <w:divBdr>
        <w:top w:val="none" w:sz="0" w:space="0" w:color="auto"/>
        <w:left w:val="none" w:sz="0" w:space="0" w:color="auto"/>
        <w:bottom w:val="none" w:sz="0" w:space="0" w:color="auto"/>
        <w:right w:val="none" w:sz="0" w:space="0" w:color="auto"/>
      </w:divBdr>
    </w:div>
    <w:div w:id="653215368">
      <w:bodyDiv w:val="1"/>
      <w:marLeft w:val="0"/>
      <w:marRight w:val="0"/>
      <w:marTop w:val="0"/>
      <w:marBottom w:val="0"/>
      <w:divBdr>
        <w:top w:val="none" w:sz="0" w:space="0" w:color="auto"/>
        <w:left w:val="none" w:sz="0" w:space="0" w:color="auto"/>
        <w:bottom w:val="none" w:sz="0" w:space="0" w:color="auto"/>
        <w:right w:val="none" w:sz="0" w:space="0" w:color="auto"/>
      </w:divBdr>
    </w:div>
    <w:div w:id="856777470">
      <w:bodyDiv w:val="1"/>
      <w:marLeft w:val="0"/>
      <w:marRight w:val="0"/>
      <w:marTop w:val="0"/>
      <w:marBottom w:val="0"/>
      <w:divBdr>
        <w:top w:val="none" w:sz="0" w:space="0" w:color="auto"/>
        <w:left w:val="none" w:sz="0" w:space="0" w:color="auto"/>
        <w:bottom w:val="none" w:sz="0" w:space="0" w:color="auto"/>
        <w:right w:val="none" w:sz="0" w:space="0" w:color="auto"/>
      </w:divBdr>
    </w:div>
    <w:div w:id="958612678">
      <w:bodyDiv w:val="1"/>
      <w:marLeft w:val="0"/>
      <w:marRight w:val="0"/>
      <w:marTop w:val="0"/>
      <w:marBottom w:val="0"/>
      <w:divBdr>
        <w:top w:val="none" w:sz="0" w:space="0" w:color="auto"/>
        <w:left w:val="none" w:sz="0" w:space="0" w:color="auto"/>
        <w:bottom w:val="none" w:sz="0" w:space="0" w:color="auto"/>
        <w:right w:val="none" w:sz="0" w:space="0" w:color="auto"/>
      </w:divBdr>
    </w:div>
    <w:div w:id="1366443639">
      <w:bodyDiv w:val="1"/>
      <w:marLeft w:val="0"/>
      <w:marRight w:val="0"/>
      <w:marTop w:val="0"/>
      <w:marBottom w:val="0"/>
      <w:divBdr>
        <w:top w:val="none" w:sz="0" w:space="0" w:color="auto"/>
        <w:left w:val="none" w:sz="0" w:space="0" w:color="auto"/>
        <w:bottom w:val="none" w:sz="0" w:space="0" w:color="auto"/>
        <w:right w:val="none" w:sz="0" w:space="0" w:color="auto"/>
      </w:divBdr>
    </w:div>
    <w:div w:id="140391684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60906462">
      <w:bodyDiv w:val="1"/>
      <w:marLeft w:val="0"/>
      <w:marRight w:val="0"/>
      <w:marTop w:val="0"/>
      <w:marBottom w:val="0"/>
      <w:divBdr>
        <w:top w:val="none" w:sz="0" w:space="0" w:color="auto"/>
        <w:left w:val="none" w:sz="0" w:space="0" w:color="auto"/>
        <w:bottom w:val="none" w:sz="0" w:space="0" w:color="auto"/>
        <w:right w:val="none" w:sz="0" w:space="0" w:color="auto"/>
      </w:divBdr>
    </w:div>
    <w:div w:id="1945140735">
      <w:bodyDiv w:val="1"/>
      <w:marLeft w:val="0"/>
      <w:marRight w:val="0"/>
      <w:marTop w:val="0"/>
      <w:marBottom w:val="0"/>
      <w:divBdr>
        <w:top w:val="none" w:sz="0" w:space="0" w:color="auto"/>
        <w:left w:val="none" w:sz="0" w:space="0" w:color="auto"/>
        <w:bottom w:val="none" w:sz="0" w:space="0" w:color="auto"/>
        <w:right w:val="none" w:sz="0" w:space="0" w:color="auto"/>
      </w:divBdr>
    </w:div>
    <w:div w:id="2081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Acuerdos_documentaci%C3%B3n_de_dise%C3%B1o_de_software_de_seguridad&amp;oldid=69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F98C-AC70-4058-88C6-C4158FD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2255</Words>
  <Characters>12406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16</cp:revision>
  <dcterms:created xsi:type="dcterms:W3CDTF">2019-06-20T18:06:00Z</dcterms:created>
  <dcterms:modified xsi:type="dcterms:W3CDTF">2022-12-16T18:49:00Z</dcterms:modified>
</cp:coreProperties>
</file>