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"/>
      </w:pPr>
      <w:r>
        <w:rPr>
          <w:spacing w:val="-6"/>
        </w:rPr>
        <w:t>PROYECTO</w:t>
      </w:r>
      <w:r>
        <w:rPr>
          <w:spacing w:val="-25"/>
        </w:rPr>
        <w:t> </w:t>
      </w:r>
      <w:r>
        <w:rPr>
          <w:spacing w:val="-6"/>
        </w:rPr>
        <w:t>–</w:t>
      </w:r>
      <w:r>
        <w:rPr>
          <w:spacing w:val="-22"/>
        </w:rPr>
        <w:t> </w:t>
      </w:r>
      <w:r>
        <w:rPr>
          <w:spacing w:val="-6"/>
        </w:rPr>
        <w:t>GRUPO</w:t>
      </w:r>
      <w:r>
        <w:rPr>
          <w:spacing w:val="-26"/>
        </w:rPr>
        <w:t> </w:t>
      </w:r>
      <w:r>
        <w:rPr>
          <w:spacing w:val="-10"/>
        </w:rPr>
        <w:t>E</w:t>
      </w:r>
    </w:p>
    <w:p>
      <w:pPr>
        <w:pStyle w:val="BodyText"/>
        <w:spacing w:before="193"/>
        <w:ind w:left="1"/>
      </w:pPr>
      <w:r>
        <w:rPr>
          <w:spacing w:val="-2"/>
        </w:rPr>
        <w:t>Compra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5"/>
        </w:rPr>
        <w:t> </w:t>
      </w:r>
      <w:r>
        <w:rPr>
          <w:spacing w:val="-2"/>
        </w:rPr>
        <w:t>Cursos</w:t>
      </w:r>
      <w:r>
        <w:rPr>
          <w:spacing w:val="-18"/>
        </w:rPr>
        <w:t> </w:t>
      </w:r>
      <w:r>
        <w:rPr>
          <w:spacing w:val="-2"/>
        </w:rPr>
        <w:t>en</w:t>
      </w:r>
      <w:r>
        <w:rPr>
          <w:spacing w:val="-26"/>
        </w:rPr>
        <w:t> </w:t>
      </w:r>
      <w:r>
        <w:rPr>
          <w:spacing w:val="-4"/>
        </w:rPr>
        <w:t>Línea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1"/>
      </w:pPr>
      <w:r>
        <w:rPr>
          <w:w w:val="90"/>
        </w:rPr>
        <w:t>IDE</w:t>
      </w:r>
      <w:r>
        <w:rPr>
          <w:spacing w:val="-15"/>
          <w:w w:val="90"/>
        </w:rPr>
        <w:t> </w:t>
      </w:r>
      <w:r>
        <w:rPr>
          <w:spacing w:val="-2"/>
        </w:rPr>
        <w:t>UTILIZADO</w:t>
      </w:r>
    </w:p>
    <w:p>
      <w:pPr>
        <w:pStyle w:val="BodyText"/>
        <w:spacing w:before="193"/>
        <w:ind w:left="1"/>
      </w:pPr>
      <w:r>
        <w:rPr/>
        <w:t>Visual</w:t>
      </w:r>
      <w:r>
        <w:rPr>
          <w:spacing w:val="-29"/>
        </w:rPr>
        <w:t> </w:t>
      </w:r>
      <w:r>
        <w:rPr/>
        <w:t>Studio</w:t>
      </w:r>
      <w:r>
        <w:rPr>
          <w:spacing w:val="-27"/>
        </w:rPr>
        <w:t> </w:t>
      </w:r>
      <w:r>
        <w:rPr>
          <w:spacing w:val="-4"/>
        </w:rPr>
        <w:t>Code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1"/>
      </w:pPr>
      <w:r>
        <w:rPr>
          <w:spacing w:val="-2"/>
        </w:rPr>
        <w:t>INSTRUCCIONES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93" w:after="0"/>
        <w:ind w:left="720" w:right="0" w:hanging="359"/>
        <w:jc w:val="left"/>
        <w:rPr>
          <w:sz w:val="22"/>
        </w:rPr>
      </w:pPr>
      <w:r>
        <w:rPr>
          <w:spacing w:val="-2"/>
          <w:sz w:val="22"/>
        </w:rPr>
        <w:t>Descomprima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archivo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3" w:after="0"/>
        <w:ind w:left="720" w:right="0" w:hanging="359"/>
        <w:jc w:val="left"/>
        <w:rPr>
          <w:sz w:val="22"/>
        </w:rPr>
      </w:pPr>
      <w:r>
        <w:rPr>
          <w:sz w:val="22"/>
        </w:rPr>
        <w:t>Abre</w:t>
      </w:r>
      <w:r>
        <w:rPr>
          <w:spacing w:val="-24"/>
          <w:sz w:val="22"/>
        </w:rPr>
        <w:t> </w:t>
      </w:r>
      <w:r>
        <w:rPr>
          <w:sz w:val="22"/>
        </w:rPr>
        <w:t>Visual</w:t>
      </w:r>
      <w:r>
        <w:rPr>
          <w:spacing w:val="-24"/>
          <w:sz w:val="22"/>
        </w:rPr>
        <w:t> </w:t>
      </w:r>
      <w:r>
        <w:rPr>
          <w:sz w:val="22"/>
        </w:rPr>
        <w:t>Studio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3" w:after="0"/>
        <w:ind w:left="720" w:right="0" w:hanging="359"/>
        <w:jc w:val="left"/>
        <w:rPr>
          <w:sz w:val="22"/>
        </w:rPr>
      </w:pPr>
      <w:r>
        <w:rPr>
          <w:spacing w:val="-4"/>
          <w:sz w:val="22"/>
        </w:rPr>
        <w:t>En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Visual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Studio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Code: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File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&gt;</w:t>
      </w:r>
      <w:r>
        <w:rPr>
          <w:spacing w:val="-27"/>
          <w:sz w:val="22"/>
        </w:rPr>
        <w:t> </w:t>
      </w:r>
      <w:r>
        <w:rPr>
          <w:spacing w:val="-4"/>
          <w:sz w:val="22"/>
        </w:rPr>
        <w:t>Open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Folder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2" w:after="0"/>
        <w:ind w:left="720" w:right="0" w:hanging="359"/>
        <w:jc w:val="left"/>
        <w:rPr>
          <w:sz w:val="22"/>
        </w:rPr>
      </w:pPr>
      <w:r>
        <w:rPr>
          <w:sz w:val="22"/>
        </w:rPr>
        <w:t>Selecciona</w:t>
      </w:r>
      <w:r>
        <w:rPr>
          <w:spacing w:val="-22"/>
          <w:sz w:val="22"/>
        </w:rPr>
        <w:t> </w:t>
      </w:r>
      <w:r>
        <w:rPr>
          <w:sz w:val="22"/>
        </w:rPr>
        <w:t>la</w:t>
      </w:r>
      <w:r>
        <w:rPr>
          <w:spacing w:val="-21"/>
          <w:sz w:val="22"/>
        </w:rPr>
        <w:t> </w:t>
      </w:r>
      <w:r>
        <w:rPr>
          <w:sz w:val="22"/>
        </w:rPr>
        <w:t>carpeta</w:t>
      </w:r>
      <w:r>
        <w:rPr>
          <w:spacing w:val="-21"/>
          <w:sz w:val="22"/>
        </w:rPr>
        <w:t> </w:t>
      </w:r>
      <w:r>
        <w:rPr>
          <w:sz w:val="22"/>
        </w:rPr>
        <w:t>descomprimida</w:t>
      </w:r>
      <w:r>
        <w:rPr>
          <w:spacing w:val="-22"/>
          <w:sz w:val="22"/>
        </w:rPr>
        <w:t> </w:t>
      </w:r>
      <w:r>
        <w:rPr>
          <w:sz w:val="22"/>
        </w:rPr>
        <w:t>compra-</w:t>
      </w:r>
      <w:r>
        <w:rPr>
          <w:spacing w:val="-2"/>
          <w:sz w:val="22"/>
        </w:rPr>
        <w:t>cursos.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1" w:val="left" w:leader="none"/>
        </w:tabs>
        <w:spacing w:line="268" w:lineRule="auto" w:before="33" w:after="0"/>
        <w:ind w:left="721" w:right="156" w:hanging="361"/>
        <w:jc w:val="left"/>
        <w:rPr>
          <w:sz w:val="22"/>
        </w:rPr>
      </w:pPr>
      <w:r>
        <w:rPr>
          <w:sz w:val="22"/>
        </w:rPr>
        <w:t>Haz clic derecho sobre el archivo index.html y elige: "Open with Live </w:t>
      </w:r>
      <w:r>
        <w:rPr>
          <w:spacing w:val="-2"/>
          <w:sz w:val="22"/>
        </w:rPr>
        <w:t>Server".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0" w:hanging="359"/>
        <w:jc w:val="left"/>
        <w:rPr>
          <w:sz w:val="22"/>
        </w:rPr>
      </w:pPr>
      <w:r>
        <w:rPr>
          <w:sz w:val="22"/>
        </w:rPr>
        <w:t>Se</w:t>
      </w:r>
      <w:r>
        <w:rPr>
          <w:spacing w:val="-26"/>
          <w:sz w:val="22"/>
        </w:rPr>
        <w:t> </w:t>
      </w:r>
      <w:r>
        <w:rPr>
          <w:sz w:val="22"/>
        </w:rPr>
        <w:t>abrirá</w:t>
      </w:r>
      <w:r>
        <w:rPr>
          <w:spacing w:val="-26"/>
          <w:sz w:val="22"/>
        </w:rPr>
        <w:t> </w:t>
      </w:r>
      <w:r>
        <w:rPr>
          <w:sz w:val="22"/>
        </w:rPr>
        <w:t>tu</w:t>
      </w:r>
      <w:r>
        <w:rPr>
          <w:spacing w:val="-26"/>
          <w:sz w:val="22"/>
        </w:rPr>
        <w:t> </w:t>
      </w:r>
      <w:r>
        <w:rPr>
          <w:sz w:val="22"/>
        </w:rPr>
        <w:t>navegador</w:t>
      </w:r>
      <w:r>
        <w:rPr>
          <w:spacing w:val="-21"/>
          <w:sz w:val="22"/>
        </w:rPr>
        <w:t> </w:t>
      </w:r>
      <w:r>
        <w:rPr>
          <w:sz w:val="22"/>
        </w:rPr>
        <w:t>mostrando</w:t>
      </w:r>
      <w:r>
        <w:rPr>
          <w:spacing w:val="-24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aplicación.</w:t>
      </w:r>
    </w:p>
    <w:p>
      <w:pPr>
        <w:pStyle w:val="BodyText"/>
        <w:spacing w:before="225"/>
      </w:pPr>
    </w:p>
    <w:p>
      <w:pPr>
        <w:pStyle w:val="ListParagraph"/>
        <w:numPr>
          <w:ilvl w:val="0"/>
          <w:numId w:val="2"/>
        </w:numPr>
        <w:tabs>
          <w:tab w:pos="249" w:val="left" w:leader="none"/>
        </w:tabs>
        <w:spacing w:line="240" w:lineRule="auto" w:before="1" w:after="0"/>
        <w:ind w:left="249" w:right="0" w:hanging="248"/>
        <w:jc w:val="left"/>
        <w:rPr>
          <w:b/>
          <w:sz w:val="22"/>
        </w:rPr>
      </w:pPr>
      <w:r>
        <w:rPr>
          <w:b/>
          <w:w w:val="85"/>
          <w:sz w:val="22"/>
        </w:rPr>
        <w:t>Avance</w:t>
      </w:r>
      <w:r>
        <w:rPr>
          <w:b/>
          <w:spacing w:val="5"/>
          <w:sz w:val="22"/>
        </w:rPr>
        <w:t> </w:t>
      </w:r>
      <w:r>
        <w:rPr>
          <w:b/>
          <w:w w:val="85"/>
          <w:sz w:val="22"/>
        </w:rPr>
        <w:t>del</w:t>
      </w:r>
      <w:r>
        <w:rPr>
          <w:b/>
          <w:spacing w:val="6"/>
          <w:sz w:val="22"/>
        </w:rPr>
        <w:t> </w:t>
      </w:r>
      <w:r>
        <w:rPr>
          <w:b/>
          <w:spacing w:val="-2"/>
          <w:w w:val="85"/>
          <w:sz w:val="22"/>
        </w:rPr>
        <w:t>Artículo</w:t>
      </w:r>
    </w:p>
    <w:p>
      <w:pPr>
        <w:spacing w:line="271" w:lineRule="auto" w:before="193"/>
        <w:ind w:left="1" w:right="139" w:firstLine="0"/>
        <w:jc w:val="both"/>
        <w:rPr>
          <w:sz w:val="22"/>
        </w:rPr>
      </w:pPr>
      <w:r>
        <w:rPr>
          <w:spacing w:val="-8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proyecto</w:t>
      </w:r>
      <w:r>
        <w:rPr>
          <w:spacing w:val="-11"/>
          <w:sz w:val="22"/>
        </w:rPr>
        <w:t> </w:t>
      </w:r>
      <w:r>
        <w:rPr>
          <w:b/>
          <w:spacing w:val="-8"/>
          <w:sz w:val="22"/>
        </w:rPr>
        <w:t>“Compra</w:t>
      </w:r>
      <w:r>
        <w:rPr>
          <w:b/>
          <w:spacing w:val="-11"/>
          <w:sz w:val="22"/>
        </w:rPr>
        <w:t> </w:t>
      </w:r>
      <w:r>
        <w:rPr>
          <w:b/>
          <w:spacing w:val="-8"/>
          <w:sz w:val="22"/>
        </w:rPr>
        <w:t>de</w:t>
      </w:r>
      <w:r>
        <w:rPr>
          <w:b/>
          <w:spacing w:val="-11"/>
          <w:sz w:val="22"/>
        </w:rPr>
        <w:t> </w:t>
      </w:r>
      <w:r>
        <w:rPr>
          <w:b/>
          <w:spacing w:val="-8"/>
          <w:sz w:val="22"/>
        </w:rPr>
        <w:t>Cursos</w:t>
      </w:r>
      <w:r>
        <w:rPr>
          <w:b/>
          <w:spacing w:val="-11"/>
          <w:sz w:val="22"/>
        </w:rPr>
        <w:t> </w:t>
      </w:r>
      <w:r>
        <w:rPr>
          <w:b/>
          <w:spacing w:val="-8"/>
          <w:sz w:val="22"/>
        </w:rPr>
        <w:t>en</w:t>
      </w:r>
      <w:r>
        <w:rPr>
          <w:b/>
          <w:spacing w:val="-5"/>
          <w:sz w:val="22"/>
        </w:rPr>
        <w:t> </w:t>
      </w:r>
      <w:r>
        <w:rPr>
          <w:b/>
          <w:spacing w:val="-8"/>
          <w:sz w:val="22"/>
        </w:rPr>
        <w:t>Línea”</w:t>
      </w:r>
      <w:r>
        <w:rPr>
          <w:b/>
          <w:spacing w:val="14"/>
          <w:sz w:val="22"/>
        </w:rPr>
        <w:t> </w:t>
      </w:r>
      <w:r>
        <w:rPr>
          <w:spacing w:val="-8"/>
          <w:sz w:val="22"/>
        </w:rPr>
        <w:t>es una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aplicación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web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que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permite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a </w:t>
      </w:r>
      <w:r>
        <w:rPr>
          <w:sz w:val="22"/>
        </w:rPr>
        <w:t>los usuarios explorar un catálogo de cursos, agregarlos a un carrito de compras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18"/>
          <w:sz w:val="22"/>
        </w:rPr>
        <w:t> </w:t>
      </w:r>
      <w:r>
        <w:rPr>
          <w:sz w:val="22"/>
        </w:rPr>
        <w:t>confirmar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6"/>
          <w:sz w:val="22"/>
        </w:rPr>
        <w:t> </w:t>
      </w:r>
      <w:r>
        <w:rPr>
          <w:sz w:val="22"/>
        </w:rPr>
        <w:t>compra.</w:t>
      </w:r>
      <w:r>
        <w:rPr>
          <w:spacing w:val="-13"/>
          <w:sz w:val="22"/>
        </w:rPr>
        <w:t> </w:t>
      </w:r>
      <w:r>
        <w:rPr>
          <w:sz w:val="22"/>
        </w:rPr>
        <w:t>Utiliza</w:t>
      </w:r>
      <w:r>
        <w:rPr>
          <w:spacing w:val="-16"/>
          <w:sz w:val="22"/>
        </w:rPr>
        <w:t> </w:t>
      </w:r>
      <w:r>
        <w:rPr>
          <w:sz w:val="22"/>
        </w:rPr>
        <w:t>tecnologías</w:t>
      </w:r>
      <w:r>
        <w:rPr>
          <w:spacing w:val="-8"/>
          <w:sz w:val="22"/>
        </w:rPr>
        <w:t> </w:t>
      </w:r>
      <w:r>
        <w:rPr>
          <w:sz w:val="22"/>
        </w:rPr>
        <w:t>básicas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16"/>
          <w:sz w:val="22"/>
        </w:rPr>
        <w:t> </w:t>
      </w:r>
      <w:r>
        <w:rPr>
          <w:sz w:val="22"/>
        </w:rPr>
        <w:t>desarrollo</w:t>
      </w:r>
      <w:r>
        <w:rPr>
          <w:spacing w:val="-15"/>
          <w:sz w:val="22"/>
        </w:rPr>
        <w:t> </w:t>
      </w:r>
      <w:r>
        <w:rPr>
          <w:sz w:val="22"/>
        </w:rPr>
        <w:t>web </w:t>
      </w:r>
      <w:r>
        <w:rPr>
          <w:spacing w:val="-6"/>
          <w:sz w:val="22"/>
        </w:rPr>
        <w:t>como</w:t>
      </w:r>
      <w:r>
        <w:rPr>
          <w:spacing w:val="-8"/>
          <w:sz w:val="22"/>
        </w:rPr>
        <w:t> </w:t>
      </w:r>
      <w:r>
        <w:rPr>
          <w:b/>
          <w:spacing w:val="-6"/>
          <w:sz w:val="22"/>
        </w:rPr>
        <w:t>HTML, CSS y</w:t>
      </w:r>
      <w:r>
        <w:rPr>
          <w:b/>
          <w:spacing w:val="-11"/>
          <w:sz w:val="22"/>
        </w:rPr>
        <w:t> </w:t>
      </w:r>
      <w:r>
        <w:rPr>
          <w:b/>
          <w:spacing w:val="-6"/>
          <w:sz w:val="22"/>
        </w:rPr>
        <w:t>JavaScript</w:t>
      </w:r>
      <w:r>
        <w:rPr>
          <w:spacing w:val="-6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se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ejecuta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en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entorno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desarrollo </w:t>
      </w:r>
      <w:r>
        <w:rPr>
          <w:b/>
          <w:spacing w:val="-6"/>
          <w:sz w:val="22"/>
        </w:rPr>
        <w:t>Visual </w:t>
      </w:r>
      <w:r>
        <w:rPr>
          <w:b/>
          <w:spacing w:val="-2"/>
          <w:sz w:val="22"/>
        </w:rPr>
        <w:t>Studio</w:t>
      </w:r>
      <w:r>
        <w:rPr>
          <w:b/>
          <w:spacing w:val="-25"/>
          <w:sz w:val="22"/>
        </w:rPr>
        <w:t> </w:t>
      </w:r>
      <w:r>
        <w:rPr>
          <w:b/>
          <w:spacing w:val="-2"/>
          <w:sz w:val="22"/>
        </w:rPr>
        <w:t>Code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mediante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extensión</w:t>
      </w:r>
      <w:r>
        <w:rPr>
          <w:spacing w:val="-26"/>
          <w:sz w:val="22"/>
        </w:rPr>
        <w:t> </w:t>
      </w:r>
      <w:r>
        <w:rPr>
          <w:b/>
          <w:spacing w:val="-2"/>
          <w:sz w:val="22"/>
        </w:rPr>
        <w:t>Live</w:t>
      </w:r>
      <w:r>
        <w:rPr>
          <w:b/>
          <w:spacing w:val="-26"/>
          <w:sz w:val="22"/>
        </w:rPr>
        <w:t> </w:t>
      </w:r>
      <w:r>
        <w:rPr>
          <w:b/>
          <w:spacing w:val="-2"/>
          <w:sz w:val="22"/>
        </w:rPr>
        <w:t>Server</w:t>
      </w:r>
      <w:r>
        <w:rPr>
          <w:spacing w:val="-2"/>
          <w:sz w:val="22"/>
        </w:rPr>
        <w:t>.</w:t>
      </w:r>
    </w:p>
    <w:p>
      <w:pPr>
        <w:pStyle w:val="BodyText"/>
        <w:spacing w:line="268" w:lineRule="auto" w:before="160"/>
        <w:ind w:left="1" w:right="150"/>
        <w:jc w:val="both"/>
      </w:pPr>
      <w:r>
        <w:rPr>
          <w:spacing w:val="-2"/>
        </w:rPr>
        <w:t>Hasta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momento,</w:t>
      </w:r>
      <w:r>
        <w:rPr>
          <w:spacing w:val="-10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ha</w:t>
      </w:r>
      <w:r>
        <w:rPr>
          <w:spacing w:val="-15"/>
        </w:rPr>
        <w:t> </w:t>
      </w:r>
      <w:r>
        <w:rPr>
          <w:spacing w:val="-2"/>
        </w:rPr>
        <w:t>implementado</w:t>
      </w:r>
      <w:r>
        <w:rPr>
          <w:spacing w:val="-13"/>
        </w:rPr>
        <w:t> </w:t>
      </w:r>
      <w:r>
        <w:rPr>
          <w:spacing w:val="-2"/>
        </w:rPr>
        <w:t>correctamente</w:t>
      </w:r>
      <w:r>
        <w:rPr>
          <w:spacing w:val="-15"/>
        </w:rPr>
        <w:t> </w:t>
      </w:r>
      <w:r>
        <w:rPr>
          <w:spacing w:val="-2"/>
        </w:rPr>
        <w:t>la estructura</w:t>
      </w:r>
      <w:r>
        <w:rPr>
          <w:spacing w:val="-15"/>
        </w:rPr>
        <w:t> </w:t>
      </w:r>
      <w:r>
        <w:rPr>
          <w:spacing w:val="-2"/>
        </w:rPr>
        <w:t>básica</w:t>
      </w:r>
      <w:r>
        <w:rPr>
          <w:spacing w:val="-15"/>
        </w:rPr>
        <w:t> </w:t>
      </w:r>
      <w:r>
        <w:rPr>
          <w:spacing w:val="-2"/>
        </w:rPr>
        <w:t>de </w:t>
      </w:r>
      <w:r>
        <w:rPr/>
        <w:t>la</w:t>
      </w:r>
      <w:r>
        <w:rPr>
          <w:spacing w:val="-23"/>
        </w:rPr>
        <w:t> </w:t>
      </w:r>
      <w:r>
        <w:rPr/>
        <w:t>aplicación: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62" w:after="0"/>
        <w:ind w:left="721" w:right="0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-18"/>
          <w:sz w:val="22"/>
        </w:rPr>
        <w:t> </w:t>
      </w:r>
      <w:r>
        <w:rPr>
          <w:sz w:val="22"/>
        </w:rPr>
        <w:t>interfaz</w:t>
      </w:r>
      <w:r>
        <w:rPr>
          <w:spacing w:val="-13"/>
          <w:sz w:val="22"/>
        </w:rPr>
        <w:t> </w:t>
      </w:r>
      <w:r>
        <w:rPr>
          <w:sz w:val="22"/>
        </w:rPr>
        <w:t>permite</w:t>
      </w:r>
      <w:r>
        <w:rPr>
          <w:spacing w:val="-18"/>
          <w:sz w:val="22"/>
        </w:rPr>
        <w:t> </w:t>
      </w:r>
      <w:r>
        <w:rPr>
          <w:sz w:val="22"/>
        </w:rPr>
        <w:t>visualizar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cursos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disponibles.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92" w:after="0"/>
        <w:ind w:left="721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27"/>
          <w:sz w:val="22"/>
        </w:rPr>
        <w:t> </w:t>
      </w:r>
      <w:r>
        <w:rPr>
          <w:sz w:val="22"/>
        </w:rPr>
        <w:t>puede</w:t>
      </w:r>
      <w:r>
        <w:rPr>
          <w:spacing w:val="-26"/>
          <w:sz w:val="22"/>
        </w:rPr>
        <w:t> </w:t>
      </w:r>
      <w:r>
        <w:rPr>
          <w:sz w:val="22"/>
        </w:rPr>
        <w:t>navegar</w:t>
      </w:r>
      <w:r>
        <w:rPr>
          <w:spacing w:val="-21"/>
          <w:sz w:val="22"/>
        </w:rPr>
        <w:t> </w:t>
      </w:r>
      <w:r>
        <w:rPr>
          <w:sz w:val="22"/>
        </w:rPr>
        <w:t>hacia</w:t>
      </w:r>
      <w:r>
        <w:rPr>
          <w:spacing w:val="-26"/>
          <w:sz w:val="22"/>
        </w:rPr>
        <w:t> </w:t>
      </w:r>
      <w:r>
        <w:rPr>
          <w:sz w:val="22"/>
        </w:rPr>
        <w:t>una</w:t>
      </w:r>
      <w:r>
        <w:rPr>
          <w:spacing w:val="-26"/>
          <w:sz w:val="22"/>
        </w:rPr>
        <w:t> </w:t>
      </w:r>
      <w:r>
        <w:rPr>
          <w:sz w:val="22"/>
        </w:rPr>
        <w:t>sección</w:t>
      </w:r>
      <w:r>
        <w:rPr>
          <w:spacing w:val="-27"/>
          <w:sz w:val="22"/>
        </w:rPr>
        <w:t> </w:t>
      </w:r>
      <w:r>
        <w:rPr>
          <w:sz w:val="22"/>
        </w:rPr>
        <w:t>de</w:t>
      </w:r>
      <w:r>
        <w:rPr>
          <w:spacing w:val="-26"/>
          <w:sz w:val="22"/>
        </w:rPr>
        <w:t> </w:t>
      </w:r>
      <w:r>
        <w:rPr>
          <w:sz w:val="22"/>
        </w:rPr>
        <w:t>"Mis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cursos".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68" w:lineRule="auto" w:before="193" w:after="0"/>
        <w:ind w:left="721" w:right="152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ha</w:t>
      </w:r>
      <w:r>
        <w:rPr>
          <w:spacing w:val="-9"/>
          <w:sz w:val="22"/>
        </w:rPr>
        <w:t> </w:t>
      </w:r>
      <w:r>
        <w:rPr>
          <w:sz w:val="22"/>
        </w:rPr>
        <w:t>creado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sz w:val="22"/>
        </w:rPr>
        <w:t>sistema</w:t>
      </w:r>
      <w:r>
        <w:rPr>
          <w:spacing w:val="-9"/>
          <w:sz w:val="22"/>
        </w:rPr>
        <w:t> </w:t>
      </w:r>
      <w:r>
        <w:rPr>
          <w:sz w:val="22"/>
        </w:rPr>
        <w:t>de carrito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compras</w:t>
      </w:r>
      <w:r>
        <w:rPr>
          <w:spacing w:val="-1"/>
          <w:sz w:val="22"/>
        </w:rPr>
        <w:t> </w:t>
      </w:r>
      <w:r>
        <w:rPr>
          <w:sz w:val="22"/>
        </w:rPr>
        <w:t>funcional que muestra los ítems seleccionados y el total acumulado.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62" w:after="0"/>
        <w:ind w:left="721" w:right="0" w:hanging="360"/>
        <w:jc w:val="left"/>
        <w:rPr>
          <w:sz w:val="22"/>
        </w:rPr>
      </w:pPr>
      <w:r>
        <w:rPr>
          <w:sz w:val="22"/>
        </w:rPr>
        <w:t>Incluye</w:t>
      </w:r>
      <w:r>
        <w:rPr>
          <w:spacing w:val="-22"/>
          <w:sz w:val="22"/>
        </w:rPr>
        <w:t> </w:t>
      </w:r>
      <w:r>
        <w:rPr>
          <w:sz w:val="22"/>
        </w:rPr>
        <w:t>un</w:t>
      </w:r>
      <w:r>
        <w:rPr>
          <w:spacing w:val="-24"/>
          <w:sz w:val="22"/>
        </w:rPr>
        <w:t> </w:t>
      </w:r>
      <w:r>
        <w:rPr>
          <w:sz w:val="22"/>
        </w:rPr>
        <w:t>botón</w:t>
      </w:r>
      <w:r>
        <w:rPr>
          <w:spacing w:val="-23"/>
          <w:sz w:val="22"/>
        </w:rPr>
        <w:t> </w:t>
      </w:r>
      <w:r>
        <w:rPr>
          <w:sz w:val="22"/>
        </w:rPr>
        <w:t>para</w:t>
      </w:r>
      <w:r>
        <w:rPr>
          <w:spacing w:val="-22"/>
          <w:sz w:val="22"/>
        </w:rPr>
        <w:t> </w:t>
      </w:r>
      <w:r>
        <w:rPr>
          <w:sz w:val="22"/>
        </w:rPr>
        <w:t>confirmar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compra.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268" w:lineRule="auto"/>
        <w:ind w:left="1" w:right="161"/>
        <w:jc w:val="both"/>
      </w:pPr>
      <w:r>
        <w:rPr/>
        <w:t>El diseño utiliza un archivo CSS externo para estilos personalizados, y el comportamiento dinámico de la aplicación se logra mediante un archivo JavaScript.</w:t>
      </w:r>
      <w:r>
        <w:rPr>
          <w:spacing w:val="-4"/>
        </w:rPr>
        <w:t> </w:t>
      </w:r>
      <w:r>
        <w:rPr/>
        <w:t>Todo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está</w:t>
      </w:r>
      <w:r>
        <w:rPr>
          <w:spacing w:val="-6"/>
        </w:rPr>
        <w:t> </w:t>
      </w:r>
      <w:r>
        <w:rPr/>
        <w:t>preparado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ser desplegado</w:t>
      </w:r>
      <w:r>
        <w:rPr>
          <w:spacing w:val="-5"/>
        </w:rPr>
        <w:t> </w:t>
      </w:r>
      <w:r>
        <w:rPr/>
        <w:t>localmente con</w:t>
      </w:r>
      <w:r>
        <w:rPr>
          <w:spacing w:val="-6"/>
        </w:rPr>
        <w:t> </w:t>
      </w:r>
      <w:r>
        <w:rPr/>
        <w:t>Live</w:t>
      </w:r>
      <w:r>
        <w:rPr>
          <w:spacing w:val="-4"/>
        </w:rPr>
        <w:t> </w:t>
      </w:r>
      <w:r>
        <w:rPr/>
        <w:t>Server en</w:t>
      </w:r>
      <w:r>
        <w:rPr>
          <w:spacing w:val="-6"/>
        </w:rPr>
        <w:t> </w:t>
      </w:r>
      <w:r>
        <w:rPr/>
        <w:t>VS Code.</w:t>
      </w:r>
    </w:p>
    <w:p>
      <w:pPr>
        <w:pStyle w:val="BodyText"/>
        <w:spacing w:after="0" w:line="268" w:lineRule="auto"/>
        <w:jc w:val="both"/>
        <w:sectPr>
          <w:type w:val="continuous"/>
          <w:pgSz w:w="11910" w:h="16840"/>
          <w:pgMar w:top="1340" w:bottom="280" w:left="1700" w:right="1559"/>
        </w:sectPr>
      </w:pPr>
    </w:p>
    <w:p>
      <w:pPr>
        <w:spacing w:before="80"/>
        <w:ind w:left="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Bitácora</w: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6522"/>
      </w:tblGrid>
      <w:tr>
        <w:trPr>
          <w:trHeight w:val="699" w:hRule="atLeast"/>
        </w:trPr>
        <w:tc>
          <w:tcPr>
            <w:tcW w:w="1987" w:type="dxa"/>
          </w:tcPr>
          <w:p>
            <w:pPr>
              <w:pStyle w:val="TableParagraph"/>
              <w:tabs>
                <w:tab w:pos="1079" w:val="left" w:leader="none"/>
                <w:tab w:pos="1770" w:val="left" w:leader="none"/>
              </w:tabs>
              <w:spacing w:line="268" w:lineRule="auto"/>
              <w:ind w:right="2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Tema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6"/>
                <w:sz w:val="22"/>
              </w:rPr>
              <w:t>de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20"/>
                <w:sz w:val="22"/>
              </w:rPr>
              <w:t>la </w:t>
            </w:r>
            <w:r>
              <w:rPr>
                <w:b/>
                <w:spacing w:val="-2"/>
                <w:sz w:val="22"/>
              </w:rPr>
              <w:t>Reunión:</w:t>
            </w:r>
          </w:p>
        </w:tc>
        <w:tc>
          <w:tcPr>
            <w:tcW w:w="6522" w:type="dxa"/>
          </w:tcPr>
          <w:p>
            <w:pPr>
              <w:pStyle w:val="TableParagraph"/>
              <w:spacing w:line="268" w:lineRule="auto"/>
              <w:ind w:left="24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Avance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y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coordinación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del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proyecto</w:t>
            </w:r>
            <w:r>
              <w:rPr>
                <w:b/>
                <w:spacing w:val="-9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“Compra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de</w:t>
            </w:r>
            <w:r>
              <w:rPr>
                <w:b/>
                <w:spacing w:val="-10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Cursos</w:t>
            </w:r>
            <w:r>
              <w:rPr>
                <w:b/>
                <w:spacing w:val="-4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en </w:t>
            </w:r>
            <w:r>
              <w:rPr>
                <w:b/>
                <w:spacing w:val="-2"/>
                <w:sz w:val="22"/>
              </w:rPr>
              <w:t>Línea”</w:t>
            </w:r>
          </w:p>
        </w:tc>
      </w:tr>
      <w:tr>
        <w:trPr>
          <w:trHeight w:val="520" w:hRule="atLeast"/>
        </w:trPr>
        <w:tc>
          <w:tcPr>
            <w:tcW w:w="198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Institución/es:</w:t>
            </w:r>
          </w:p>
        </w:tc>
        <w:tc>
          <w:tcPr>
            <w:tcW w:w="6522" w:type="dxa"/>
          </w:tcPr>
          <w:p>
            <w:pPr>
              <w:pStyle w:val="TableParagraph"/>
              <w:spacing w:before="117"/>
              <w:ind w:left="24"/>
              <w:rPr>
                <w:sz w:val="22"/>
              </w:rPr>
            </w:pPr>
            <w:r>
              <w:rPr>
                <w:spacing w:val="-2"/>
                <w:sz w:val="22"/>
              </w:rPr>
              <w:t>Universidad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Guayaquil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/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Grupo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</w:tr>
      <w:tr>
        <w:trPr>
          <w:trHeight w:val="820" w:hRule="atLeast"/>
        </w:trPr>
        <w:tc>
          <w:tcPr>
            <w:tcW w:w="1987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Autor:</w:t>
            </w:r>
          </w:p>
        </w:tc>
        <w:tc>
          <w:tcPr>
            <w:tcW w:w="6522" w:type="dxa"/>
          </w:tcPr>
          <w:p>
            <w:pPr>
              <w:pStyle w:val="TableParagraph"/>
              <w:spacing w:line="268" w:lineRule="auto" w:before="117"/>
              <w:ind w:left="24"/>
              <w:rPr>
                <w:sz w:val="22"/>
              </w:rPr>
            </w:pPr>
            <w:r>
              <w:rPr>
                <w:sz w:val="22"/>
              </w:rPr>
              <w:t>Carlos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Verdezoto,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Gregory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Mejia,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Jonathan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Resabala, Alberth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Silva, Danilo Perez, Douglas Figueroa</w:t>
            </w:r>
          </w:p>
        </w:tc>
      </w:tr>
      <w:tr>
        <w:trPr>
          <w:trHeight w:val="525" w:hRule="atLeast"/>
        </w:trPr>
        <w:tc>
          <w:tcPr>
            <w:tcW w:w="198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Fecha:</w:t>
            </w:r>
          </w:p>
        </w:tc>
        <w:tc>
          <w:tcPr>
            <w:tcW w:w="6522" w:type="dxa"/>
          </w:tcPr>
          <w:p>
            <w:pPr>
              <w:pStyle w:val="TableParagraph"/>
              <w:spacing w:before="117"/>
              <w:ind w:left="24"/>
              <w:rPr>
                <w:sz w:val="22"/>
              </w:rPr>
            </w:pPr>
            <w:r>
              <w:rPr>
                <w:spacing w:val="-2"/>
                <w:sz w:val="22"/>
              </w:rPr>
              <w:t>02/05/2025</w:t>
            </w:r>
          </w:p>
        </w:tc>
      </w:tr>
      <w:tr>
        <w:trPr>
          <w:trHeight w:val="525" w:hRule="atLeast"/>
        </w:trPr>
        <w:tc>
          <w:tcPr>
            <w:tcW w:w="1987" w:type="dxa"/>
          </w:tcPr>
          <w:p>
            <w:pPr>
              <w:pStyle w:val="TableParagraph"/>
              <w:spacing w:before="123"/>
              <w:rPr>
                <w:sz w:val="22"/>
              </w:rPr>
            </w:pPr>
            <w:r>
              <w:rPr>
                <w:sz w:val="22"/>
              </w:rPr>
              <w:t>Hora</w:t>
            </w:r>
            <w:r>
              <w:rPr>
                <w:spacing w:val="-28"/>
                <w:sz w:val="22"/>
              </w:rPr>
              <w:t> </w:t>
            </w:r>
            <w:r>
              <w:rPr>
                <w:spacing w:val="-2"/>
                <w:sz w:val="22"/>
              </w:rPr>
              <w:t>Inicio:</w:t>
            </w:r>
          </w:p>
        </w:tc>
        <w:tc>
          <w:tcPr>
            <w:tcW w:w="6522" w:type="dxa"/>
          </w:tcPr>
          <w:p>
            <w:pPr>
              <w:pStyle w:val="TableParagraph"/>
              <w:spacing w:before="123"/>
              <w:ind w:left="24"/>
              <w:rPr>
                <w:sz w:val="22"/>
              </w:rPr>
            </w:pPr>
            <w:r>
              <w:rPr>
                <w:spacing w:val="-2"/>
                <w:sz w:val="22"/>
              </w:rPr>
              <w:t>10:00</w:t>
            </w:r>
          </w:p>
        </w:tc>
      </w:tr>
      <w:tr>
        <w:trPr>
          <w:trHeight w:val="520" w:hRule="atLeast"/>
        </w:trPr>
        <w:tc>
          <w:tcPr>
            <w:tcW w:w="198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Hora</w:t>
            </w:r>
            <w:r>
              <w:rPr>
                <w:spacing w:val="-28"/>
                <w:sz w:val="22"/>
              </w:rPr>
              <w:t> </w:t>
            </w:r>
            <w:r>
              <w:rPr>
                <w:spacing w:val="-4"/>
                <w:sz w:val="22"/>
              </w:rPr>
              <w:t>Fin:</w:t>
            </w:r>
          </w:p>
        </w:tc>
        <w:tc>
          <w:tcPr>
            <w:tcW w:w="6522" w:type="dxa"/>
          </w:tcPr>
          <w:p>
            <w:pPr>
              <w:pStyle w:val="TableParagraph"/>
              <w:spacing w:before="117"/>
              <w:ind w:left="24"/>
              <w:rPr>
                <w:sz w:val="22"/>
              </w:rPr>
            </w:pPr>
            <w:r>
              <w:rPr>
                <w:spacing w:val="-2"/>
                <w:sz w:val="22"/>
              </w:rPr>
              <w:t>16:00</w:t>
            </w:r>
          </w:p>
        </w:tc>
      </w:tr>
      <w:tr>
        <w:trPr>
          <w:trHeight w:val="520" w:hRule="atLeast"/>
        </w:trPr>
        <w:tc>
          <w:tcPr>
            <w:tcW w:w="1987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Lugar:</w:t>
            </w:r>
          </w:p>
        </w:tc>
        <w:tc>
          <w:tcPr>
            <w:tcW w:w="6522" w:type="dxa"/>
          </w:tcPr>
          <w:p>
            <w:pPr>
              <w:pStyle w:val="TableParagraph"/>
              <w:spacing w:before="117"/>
              <w:ind w:left="24"/>
              <w:rPr>
                <w:sz w:val="22"/>
              </w:rPr>
            </w:pPr>
            <w:r>
              <w:rPr>
                <w:spacing w:val="-2"/>
                <w:sz w:val="22"/>
              </w:rPr>
              <w:t>Reunion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Discord</w:t>
            </w:r>
          </w:p>
        </w:tc>
      </w:tr>
      <w:tr>
        <w:trPr>
          <w:trHeight w:val="399" w:hRule="atLeast"/>
        </w:trPr>
        <w:tc>
          <w:tcPr>
            <w:tcW w:w="1987" w:type="dxa"/>
          </w:tcPr>
          <w:p>
            <w:pPr>
              <w:pStyle w:val="TableParagraph"/>
              <w:spacing w:line="262" w:lineRule="exact" w:before="118"/>
              <w:rPr>
                <w:sz w:val="22"/>
              </w:rPr>
            </w:pPr>
            <w:r>
              <w:rPr>
                <w:spacing w:val="-2"/>
                <w:sz w:val="22"/>
              </w:rPr>
              <w:t>Referencias:</w:t>
            </w:r>
          </w:p>
        </w:tc>
        <w:tc>
          <w:tcPr>
            <w:tcW w:w="6522" w:type="dxa"/>
          </w:tcPr>
          <w:p>
            <w:pPr>
              <w:pStyle w:val="TableParagraph"/>
              <w:spacing w:line="262" w:lineRule="exact" w:before="118"/>
              <w:ind w:left="24"/>
              <w:rPr>
                <w:sz w:val="22"/>
              </w:rPr>
            </w:pPr>
            <w:r>
              <w:rPr>
                <w:sz w:val="22"/>
              </w:rPr>
              <w:t>Código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proyecto,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avances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instrucciones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5"/>
        <w:rPr>
          <w:b/>
        </w:rPr>
      </w:pPr>
    </w:p>
    <w:p>
      <w:pPr>
        <w:spacing w:before="0"/>
        <w:ind w:left="1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LISTA</w:t>
      </w:r>
      <w:r>
        <w:rPr>
          <w:b/>
          <w:spacing w:val="-7"/>
          <w:w w:val="85"/>
          <w:sz w:val="22"/>
        </w:rPr>
        <w:t> </w:t>
      </w:r>
      <w:r>
        <w:rPr>
          <w:b/>
          <w:w w:val="85"/>
          <w:sz w:val="22"/>
        </w:rPr>
        <w:t>DE</w:t>
      </w:r>
      <w:r>
        <w:rPr>
          <w:b/>
          <w:spacing w:val="-11"/>
          <w:w w:val="85"/>
          <w:sz w:val="22"/>
        </w:rPr>
        <w:t> </w:t>
      </w:r>
      <w:r>
        <w:rPr>
          <w:b/>
          <w:spacing w:val="-2"/>
          <w:w w:val="85"/>
          <w:sz w:val="22"/>
        </w:rPr>
        <w:t>PARTICIPANTES</w:t>
      </w:r>
    </w:p>
    <w:p>
      <w:pPr>
        <w:pStyle w:val="BodyText"/>
        <w:spacing w:before="3"/>
        <w:rPr>
          <w:b/>
          <w:sz w:val="20"/>
        </w:rPr>
      </w:pPr>
    </w:p>
    <w:tbl>
      <w:tblPr>
        <w:tblW w:w="0" w:type="auto"/>
        <w:jc w:val="left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6079"/>
        <w:gridCol w:w="713"/>
      </w:tblGrid>
      <w:tr>
        <w:trPr>
          <w:trHeight w:val="699" w:hRule="atLeast"/>
        </w:trPr>
        <w:tc>
          <w:tcPr>
            <w:tcW w:w="1726" w:type="dxa"/>
          </w:tcPr>
          <w:p>
            <w:pPr>
              <w:pStyle w:val="TableParagraph"/>
              <w:spacing w:line="268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Nombre </w:t>
            </w:r>
            <w:r>
              <w:rPr>
                <w:spacing w:val="-4"/>
                <w:w w:val="105"/>
                <w:sz w:val="22"/>
              </w:rPr>
              <w:t>Apellido</w:t>
            </w:r>
          </w:p>
        </w:tc>
        <w:tc>
          <w:tcPr>
            <w:tcW w:w="6079" w:type="dxa"/>
          </w:tcPr>
          <w:p>
            <w:pPr>
              <w:pStyle w:val="TableParagraph"/>
              <w:spacing w:before="146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Institución/Función</w:t>
            </w:r>
          </w:p>
        </w:tc>
        <w:tc>
          <w:tcPr>
            <w:tcW w:w="713" w:type="dxa"/>
          </w:tcPr>
          <w:p>
            <w:pPr>
              <w:pStyle w:val="TableParagraph"/>
              <w:spacing w:before="146"/>
              <w:ind w:left="31"/>
              <w:rPr>
                <w:sz w:val="22"/>
              </w:rPr>
            </w:pPr>
            <w:r>
              <w:rPr>
                <w:spacing w:val="-2"/>
                <w:sz w:val="22"/>
              </w:rPr>
              <w:t>Firma</w:t>
            </w:r>
          </w:p>
        </w:tc>
      </w:tr>
      <w:tr>
        <w:trPr>
          <w:trHeight w:val="820" w:hRule="atLeast"/>
        </w:trPr>
        <w:tc>
          <w:tcPr>
            <w:tcW w:w="1726" w:type="dxa"/>
          </w:tcPr>
          <w:p>
            <w:pPr>
              <w:pStyle w:val="TableParagraph"/>
              <w:spacing w:line="268" w:lineRule="auto" w:before="118"/>
              <w:rPr>
                <w:sz w:val="22"/>
              </w:rPr>
            </w:pPr>
            <w:r>
              <w:rPr>
                <w:spacing w:val="-2"/>
                <w:sz w:val="22"/>
              </w:rPr>
              <w:t>Carlos Verdezoto</w:t>
            </w:r>
          </w:p>
        </w:tc>
        <w:tc>
          <w:tcPr>
            <w:tcW w:w="6079" w:type="dxa"/>
          </w:tcPr>
          <w:p>
            <w:pPr>
              <w:pStyle w:val="TableParagraph"/>
              <w:spacing w:line="268" w:lineRule="auto" w:before="118"/>
              <w:ind w:left="125"/>
              <w:rPr>
                <w:sz w:val="22"/>
              </w:rPr>
            </w:pPr>
            <w:r>
              <w:rPr>
                <w:sz w:val="22"/>
              </w:rPr>
              <w:t>Universidad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Guayaquil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Maquetado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interfaz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con </w:t>
            </w:r>
            <w:r>
              <w:rPr>
                <w:spacing w:val="-4"/>
                <w:sz w:val="22"/>
              </w:rPr>
              <w:t>HTML</w:t>
            </w:r>
          </w:p>
        </w:tc>
        <w:tc>
          <w:tcPr>
            <w:tcW w:w="71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1726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Gregory</w:t>
            </w:r>
            <w:r>
              <w:rPr>
                <w:spacing w:val="-28"/>
                <w:sz w:val="22"/>
              </w:rPr>
              <w:t> </w:t>
            </w:r>
            <w:r>
              <w:rPr>
                <w:spacing w:val="-2"/>
                <w:sz w:val="22"/>
              </w:rPr>
              <w:t>Mejia</w:t>
            </w:r>
          </w:p>
        </w:tc>
        <w:tc>
          <w:tcPr>
            <w:tcW w:w="6079" w:type="dxa"/>
          </w:tcPr>
          <w:p>
            <w:pPr>
              <w:pStyle w:val="TableParagraph"/>
              <w:spacing w:line="268" w:lineRule="auto" w:before="118"/>
              <w:ind w:left="125"/>
              <w:rPr>
                <w:sz w:val="22"/>
              </w:rPr>
            </w:pPr>
            <w:r>
              <w:rPr>
                <w:sz w:val="22"/>
              </w:rPr>
              <w:t>Universidad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Guayaquil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estilos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CSS </w:t>
            </w:r>
            <w:r>
              <w:rPr>
                <w:spacing w:val="-2"/>
                <w:sz w:val="22"/>
              </w:rPr>
              <w:t>(style.css)</w:t>
            </w:r>
          </w:p>
        </w:tc>
        <w:tc>
          <w:tcPr>
            <w:tcW w:w="71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1726" w:type="dxa"/>
          </w:tcPr>
          <w:p>
            <w:pPr>
              <w:pStyle w:val="TableParagraph"/>
              <w:spacing w:line="268" w:lineRule="auto" w:before="117"/>
              <w:ind w:right="619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Jonathan Resabala</w:t>
            </w:r>
          </w:p>
        </w:tc>
        <w:tc>
          <w:tcPr>
            <w:tcW w:w="6079" w:type="dxa"/>
          </w:tcPr>
          <w:p>
            <w:pPr>
              <w:pStyle w:val="TableParagraph"/>
              <w:spacing w:line="268" w:lineRule="auto" w:before="117"/>
              <w:ind w:left="125"/>
              <w:rPr>
                <w:sz w:val="22"/>
              </w:rPr>
            </w:pPr>
            <w:r>
              <w:rPr>
                <w:sz w:val="22"/>
              </w:rPr>
              <w:t>Universidad Guayaquil / Lógica del carrito y compra </w:t>
            </w:r>
            <w:r>
              <w:rPr>
                <w:spacing w:val="-2"/>
                <w:sz w:val="22"/>
              </w:rPr>
              <w:t>(script.js)</w:t>
            </w:r>
          </w:p>
        </w:tc>
        <w:tc>
          <w:tcPr>
            <w:tcW w:w="71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1726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Danilo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Perez</w:t>
            </w:r>
          </w:p>
        </w:tc>
        <w:tc>
          <w:tcPr>
            <w:tcW w:w="6079" w:type="dxa"/>
          </w:tcPr>
          <w:p>
            <w:pPr>
              <w:pStyle w:val="TableParagraph"/>
              <w:tabs>
                <w:tab w:pos="1646" w:val="left" w:leader="none"/>
                <w:tab w:pos="3237" w:val="left" w:leader="none"/>
                <w:tab w:pos="4875" w:val="left" w:leader="none"/>
                <w:tab w:pos="5903" w:val="left" w:leader="none"/>
              </w:tabs>
              <w:spacing w:before="117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Universidad</w:t>
            </w:r>
            <w:r>
              <w:rPr>
                <w:sz w:val="22"/>
              </w:rPr>
              <w:tab/>
              <w:t>Guayaquil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/</w:t>
            </w:r>
            <w:r>
              <w:rPr>
                <w:sz w:val="22"/>
              </w:rPr>
              <w:tab/>
              <w:t>Página</w:t>
            </w:r>
            <w:r>
              <w:rPr>
                <w:spacing w:val="25"/>
                <w:sz w:val="22"/>
              </w:rPr>
              <w:t>  </w:t>
            </w:r>
            <w:r>
              <w:rPr>
                <w:spacing w:val="-4"/>
                <w:sz w:val="22"/>
              </w:rPr>
              <w:t>“Mis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cursos”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y</w:t>
            </w:r>
          </w:p>
          <w:p>
            <w:pPr>
              <w:pStyle w:val="TableParagraph"/>
              <w:spacing w:before="33"/>
              <w:ind w:left="125"/>
              <w:rPr>
                <w:sz w:val="22"/>
              </w:rPr>
            </w:pPr>
            <w:r>
              <w:rPr>
                <w:spacing w:val="-4"/>
                <w:sz w:val="22"/>
              </w:rPr>
              <w:t>navegación (mis-cursos.html)</w:t>
            </w:r>
          </w:p>
        </w:tc>
        <w:tc>
          <w:tcPr>
            <w:tcW w:w="71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1726" w:type="dxa"/>
          </w:tcPr>
          <w:p>
            <w:pPr>
              <w:pStyle w:val="TableParagraph"/>
              <w:spacing w:line="268" w:lineRule="auto" w:before="118"/>
              <w:rPr>
                <w:sz w:val="22"/>
              </w:rPr>
            </w:pPr>
            <w:r>
              <w:rPr>
                <w:spacing w:val="-2"/>
                <w:sz w:val="22"/>
              </w:rPr>
              <w:t>Douglas Figueroa</w:t>
            </w:r>
          </w:p>
        </w:tc>
        <w:tc>
          <w:tcPr>
            <w:tcW w:w="6079" w:type="dxa"/>
          </w:tcPr>
          <w:p>
            <w:pPr>
              <w:pStyle w:val="TableParagraph"/>
              <w:spacing w:line="268" w:lineRule="auto" w:before="118"/>
              <w:ind w:left="125"/>
              <w:rPr>
                <w:sz w:val="22"/>
              </w:rPr>
            </w:pPr>
            <w:r>
              <w:rPr>
                <w:sz w:val="22"/>
              </w:rPr>
              <w:t>Universidad Guayaquil / Instrucciones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ejecución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 entorno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Server)</w:t>
            </w:r>
          </w:p>
        </w:tc>
        <w:tc>
          <w:tcPr>
            <w:tcW w:w="71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1726" w:type="dxa"/>
          </w:tcPr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Alberth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Silva</w:t>
            </w:r>
          </w:p>
        </w:tc>
        <w:tc>
          <w:tcPr>
            <w:tcW w:w="6079" w:type="dxa"/>
          </w:tcPr>
          <w:p>
            <w:pPr>
              <w:pStyle w:val="TableParagraph"/>
              <w:spacing w:line="310" w:lineRule="atLeast" w:before="69"/>
              <w:ind w:left="125"/>
              <w:rPr>
                <w:sz w:val="22"/>
              </w:rPr>
            </w:pPr>
            <w:r>
              <w:rPr>
                <w:sz w:val="22"/>
              </w:rPr>
              <w:t>Universidad Guayaquil / Revisión general, pruebas y </w:t>
            </w:r>
            <w:r>
              <w:rPr>
                <w:spacing w:val="-2"/>
                <w:sz w:val="22"/>
              </w:rPr>
              <w:t>documentación</w:t>
            </w:r>
          </w:p>
        </w:tc>
        <w:tc>
          <w:tcPr>
            <w:tcW w:w="71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1910" w:h="16840"/>
          <w:pgMar w:top="1340" w:bottom="280" w:left="1700" w:right="1559"/>
        </w:sectPr>
      </w:pPr>
    </w:p>
    <w:p>
      <w:pPr>
        <w:spacing w:before="80"/>
        <w:ind w:left="1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ASPECTOS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TRATADOS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93" w:after="0"/>
        <w:ind w:left="721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28"/>
          <w:sz w:val="22"/>
        </w:rPr>
        <w:t> </w:t>
      </w:r>
      <w:r>
        <w:rPr>
          <w:sz w:val="22"/>
        </w:rPr>
        <w:t>revisó</w:t>
      </w:r>
      <w:r>
        <w:rPr>
          <w:spacing w:val="-26"/>
          <w:sz w:val="22"/>
        </w:rPr>
        <w:t> </w:t>
      </w:r>
      <w:r>
        <w:rPr>
          <w:sz w:val="22"/>
        </w:rPr>
        <w:t>el</w:t>
      </w:r>
      <w:r>
        <w:rPr>
          <w:spacing w:val="-28"/>
          <w:sz w:val="22"/>
        </w:rPr>
        <w:t> </w:t>
      </w:r>
      <w:r>
        <w:rPr>
          <w:sz w:val="22"/>
        </w:rPr>
        <w:t>estado</w:t>
      </w:r>
      <w:r>
        <w:rPr>
          <w:spacing w:val="-27"/>
          <w:sz w:val="22"/>
        </w:rPr>
        <w:t> </w:t>
      </w:r>
      <w:r>
        <w:rPr>
          <w:sz w:val="22"/>
        </w:rPr>
        <w:t>actual</w:t>
      </w:r>
      <w:r>
        <w:rPr>
          <w:spacing w:val="-27"/>
          <w:sz w:val="22"/>
        </w:rPr>
        <w:t> </w:t>
      </w:r>
      <w:r>
        <w:rPr>
          <w:sz w:val="22"/>
        </w:rPr>
        <w:t>del</w:t>
      </w:r>
      <w:r>
        <w:rPr>
          <w:spacing w:val="-28"/>
          <w:sz w:val="22"/>
        </w:rPr>
        <w:t> </w:t>
      </w:r>
      <w:r>
        <w:rPr>
          <w:sz w:val="22"/>
        </w:rPr>
        <w:t>código</w:t>
      </w:r>
      <w:r>
        <w:rPr>
          <w:spacing w:val="-26"/>
          <w:sz w:val="22"/>
        </w:rPr>
        <w:t> </w:t>
      </w:r>
      <w:r>
        <w:rPr>
          <w:sz w:val="22"/>
        </w:rPr>
        <w:t>HTML,</w:t>
      </w:r>
      <w:r>
        <w:rPr>
          <w:spacing w:val="-15"/>
          <w:sz w:val="22"/>
        </w:rPr>
        <w:t> </w:t>
      </w:r>
      <w:r>
        <w:rPr>
          <w:sz w:val="22"/>
        </w:rPr>
        <w:t>CSS</w:t>
      </w:r>
      <w:r>
        <w:rPr>
          <w:spacing w:val="-23"/>
          <w:sz w:val="22"/>
        </w:rPr>
        <w:t> </w:t>
      </w:r>
      <w:r>
        <w:rPr>
          <w:sz w:val="22"/>
        </w:rPr>
        <w:t>y</w:t>
      </w:r>
      <w:r>
        <w:rPr>
          <w:spacing w:val="-30"/>
          <w:sz w:val="22"/>
        </w:rPr>
        <w:t> </w:t>
      </w:r>
      <w:r>
        <w:rPr>
          <w:spacing w:val="-5"/>
          <w:sz w:val="22"/>
        </w:rPr>
        <w:t>JS.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68" w:lineRule="auto" w:before="192" w:after="0"/>
        <w:ind w:left="721" w:right="159" w:hanging="361"/>
        <w:jc w:val="left"/>
        <w:rPr>
          <w:sz w:val="22"/>
        </w:rPr>
      </w:pPr>
      <w:r>
        <w:rPr>
          <w:w w:val="105"/>
          <w:sz w:val="22"/>
        </w:rPr>
        <w:t>Se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verificó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funcionamiento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carrito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compras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navegación entre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páginas.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62" w:after="0"/>
        <w:ind w:left="721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28"/>
          <w:sz w:val="22"/>
        </w:rPr>
        <w:t> </w:t>
      </w:r>
      <w:r>
        <w:rPr>
          <w:sz w:val="22"/>
        </w:rPr>
        <w:t>elaboraron</w:t>
      </w:r>
      <w:r>
        <w:rPr>
          <w:spacing w:val="-28"/>
          <w:sz w:val="22"/>
        </w:rPr>
        <w:t> </w:t>
      </w:r>
      <w:r>
        <w:rPr>
          <w:sz w:val="22"/>
        </w:rPr>
        <w:t>las</w:t>
      </w:r>
      <w:r>
        <w:rPr>
          <w:spacing w:val="-21"/>
          <w:sz w:val="22"/>
        </w:rPr>
        <w:t> </w:t>
      </w:r>
      <w:r>
        <w:rPr>
          <w:sz w:val="22"/>
        </w:rPr>
        <w:t>instrucciones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28"/>
          <w:sz w:val="22"/>
        </w:rPr>
        <w:t> </w:t>
      </w:r>
      <w:r>
        <w:rPr>
          <w:sz w:val="22"/>
        </w:rPr>
        <w:t>ejecución</w:t>
      </w:r>
      <w:r>
        <w:rPr>
          <w:spacing w:val="-28"/>
          <w:sz w:val="22"/>
        </w:rPr>
        <w:t> </w:t>
      </w:r>
      <w:r>
        <w:rPr>
          <w:sz w:val="22"/>
        </w:rPr>
        <w:t>en</w:t>
      </w:r>
      <w:r>
        <w:rPr>
          <w:spacing w:val="-28"/>
          <w:sz w:val="22"/>
        </w:rPr>
        <w:t> </w:t>
      </w:r>
      <w:r>
        <w:rPr>
          <w:sz w:val="22"/>
        </w:rPr>
        <w:t>VS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93" w:after="0"/>
        <w:ind w:left="721" w:right="0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20"/>
          <w:sz w:val="22"/>
        </w:rPr>
        <w:t> </w:t>
      </w:r>
      <w:r>
        <w:rPr>
          <w:sz w:val="22"/>
        </w:rPr>
        <w:t>planificó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20"/>
          <w:sz w:val="22"/>
        </w:rPr>
        <w:t> </w:t>
      </w:r>
      <w:r>
        <w:rPr>
          <w:sz w:val="22"/>
        </w:rPr>
        <w:t>documentación</w:t>
      </w:r>
      <w:r>
        <w:rPr>
          <w:spacing w:val="-20"/>
          <w:sz w:val="22"/>
        </w:rPr>
        <w:t> </w:t>
      </w:r>
      <w:r>
        <w:rPr>
          <w:sz w:val="22"/>
        </w:rPr>
        <w:t>restante</w:t>
      </w:r>
      <w:r>
        <w:rPr>
          <w:spacing w:val="-20"/>
          <w:sz w:val="22"/>
        </w:rPr>
        <w:t> </w:t>
      </w:r>
      <w:r>
        <w:rPr>
          <w:sz w:val="22"/>
        </w:rPr>
        <w:t>para</w:t>
      </w:r>
      <w:r>
        <w:rPr>
          <w:spacing w:val="-19"/>
          <w:sz w:val="22"/>
        </w:rPr>
        <w:t> </w:t>
      </w:r>
      <w:r>
        <w:rPr>
          <w:sz w:val="22"/>
        </w:rPr>
        <w:t>la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entrega.</w:t>
      </w:r>
    </w:p>
    <w:p>
      <w:pPr>
        <w:pStyle w:val="BodyText"/>
      </w:pPr>
    </w:p>
    <w:p>
      <w:pPr>
        <w:pStyle w:val="BodyText"/>
        <w:spacing w:before="118"/>
      </w:pPr>
    </w:p>
    <w:p>
      <w:pPr>
        <w:spacing w:before="0"/>
        <w:ind w:left="1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LISTA</w:t>
      </w:r>
      <w:r>
        <w:rPr>
          <w:b/>
          <w:spacing w:val="-7"/>
          <w:w w:val="85"/>
          <w:sz w:val="22"/>
        </w:rPr>
        <w:t> </w:t>
      </w:r>
      <w:r>
        <w:rPr>
          <w:b/>
          <w:w w:val="85"/>
          <w:sz w:val="22"/>
        </w:rPr>
        <w:t>DE</w:t>
      </w:r>
      <w:r>
        <w:rPr>
          <w:b/>
          <w:spacing w:val="-11"/>
          <w:w w:val="85"/>
          <w:sz w:val="22"/>
        </w:rPr>
        <w:t> </w:t>
      </w:r>
      <w:r>
        <w:rPr>
          <w:b/>
          <w:spacing w:val="-2"/>
          <w:w w:val="85"/>
          <w:sz w:val="22"/>
        </w:rPr>
        <w:t>ACCIONES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93" w:after="0"/>
        <w:ind w:left="721" w:right="0" w:hanging="360"/>
        <w:jc w:val="left"/>
        <w:rPr>
          <w:sz w:val="22"/>
        </w:rPr>
      </w:pPr>
      <w:r>
        <w:rPr>
          <w:sz w:val="22"/>
        </w:rPr>
        <w:t>Finalizar</w:t>
      </w:r>
      <w:r>
        <w:rPr>
          <w:spacing w:val="-18"/>
          <w:sz w:val="22"/>
        </w:rPr>
        <w:t> </w:t>
      </w:r>
      <w:r>
        <w:rPr>
          <w:sz w:val="22"/>
        </w:rPr>
        <w:t>comentarios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25"/>
          <w:sz w:val="22"/>
        </w:rPr>
        <w:t> </w:t>
      </w:r>
      <w:r>
        <w:rPr>
          <w:sz w:val="22"/>
        </w:rPr>
        <w:t>el</w:t>
      </w:r>
      <w:r>
        <w:rPr>
          <w:spacing w:val="-23"/>
          <w:sz w:val="22"/>
        </w:rPr>
        <w:t> </w:t>
      </w:r>
      <w:r>
        <w:rPr>
          <w:sz w:val="22"/>
        </w:rPr>
        <w:t>código</w:t>
      </w:r>
      <w:r>
        <w:rPr>
          <w:spacing w:val="-22"/>
          <w:sz w:val="22"/>
        </w:rPr>
        <w:t> </w:t>
      </w:r>
      <w:r>
        <w:rPr>
          <w:sz w:val="22"/>
        </w:rPr>
        <w:t>para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documentación.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93" w:after="0"/>
        <w:ind w:left="721" w:right="0" w:hanging="360"/>
        <w:jc w:val="left"/>
        <w:rPr>
          <w:sz w:val="22"/>
        </w:rPr>
      </w:pPr>
      <w:r>
        <w:rPr>
          <w:sz w:val="22"/>
        </w:rPr>
        <w:t>Revisar</w:t>
      </w:r>
      <w:r>
        <w:rPr>
          <w:spacing w:val="-21"/>
          <w:sz w:val="22"/>
        </w:rPr>
        <w:t> </w:t>
      </w:r>
      <w:r>
        <w:rPr>
          <w:sz w:val="22"/>
        </w:rPr>
        <w:t>compatibilidad</w:t>
      </w:r>
      <w:r>
        <w:rPr>
          <w:spacing w:val="-14"/>
          <w:sz w:val="22"/>
        </w:rPr>
        <w:t> </w:t>
      </w:r>
      <w:r>
        <w:rPr>
          <w:sz w:val="22"/>
        </w:rPr>
        <w:t>entre</w:t>
      </w:r>
      <w:r>
        <w:rPr>
          <w:spacing w:val="-26"/>
          <w:sz w:val="22"/>
        </w:rPr>
        <w:t> </w:t>
      </w:r>
      <w:r>
        <w:rPr>
          <w:sz w:val="22"/>
        </w:rPr>
        <w:t>navegadores</w:t>
      </w:r>
      <w:r>
        <w:rPr>
          <w:spacing w:val="-19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sz w:val="22"/>
        </w:rPr>
        <w:t>diseño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CSS.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93" w:after="0"/>
        <w:ind w:left="721" w:right="0" w:hanging="360"/>
        <w:jc w:val="left"/>
        <w:rPr>
          <w:sz w:val="22"/>
        </w:rPr>
      </w:pPr>
      <w:r>
        <w:rPr>
          <w:sz w:val="22"/>
        </w:rPr>
        <w:t>Completar</w:t>
      </w:r>
      <w:r>
        <w:rPr>
          <w:spacing w:val="-17"/>
          <w:sz w:val="22"/>
        </w:rPr>
        <w:t> </w:t>
      </w:r>
      <w:r>
        <w:rPr>
          <w:sz w:val="22"/>
        </w:rPr>
        <w:t>archivo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bitácora</w:t>
      </w:r>
      <w:r>
        <w:rPr>
          <w:spacing w:val="-22"/>
          <w:sz w:val="22"/>
        </w:rPr>
        <w:t> </w:t>
      </w:r>
      <w:r>
        <w:rPr>
          <w:sz w:val="22"/>
        </w:rPr>
        <w:t>y</w:t>
      </w:r>
      <w:r>
        <w:rPr>
          <w:spacing w:val="-24"/>
          <w:sz w:val="22"/>
        </w:rPr>
        <w:t> </w:t>
      </w:r>
      <w:r>
        <w:rPr>
          <w:sz w:val="22"/>
        </w:rPr>
        <w:t>artículo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avance.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93" w:after="0"/>
        <w:ind w:left="721" w:right="0" w:hanging="360"/>
        <w:jc w:val="left"/>
        <w:rPr>
          <w:sz w:val="22"/>
        </w:rPr>
      </w:pPr>
      <w:r>
        <w:rPr>
          <w:sz w:val="22"/>
        </w:rPr>
        <w:t>Comprimir</w:t>
      </w:r>
      <w:r>
        <w:rPr>
          <w:spacing w:val="-20"/>
          <w:sz w:val="22"/>
        </w:rPr>
        <w:t> </w:t>
      </w:r>
      <w:r>
        <w:rPr>
          <w:sz w:val="22"/>
        </w:rPr>
        <w:t>proyecto</w:t>
      </w:r>
      <w:r>
        <w:rPr>
          <w:spacing w:val="-24"/>
          <w:sz w:val="22"/>
        </w:rPr>
        <w:t> </w:t>
      </w:r>
      <w:r>
        <w:rPr>
          <w:sz w:val="22"/>
        </w:rPr>
        <w:t>y</w:t>
      </w:r>
      <w:r>
        <w:rPr>
          <w:spacing w:val="-28"/>
          <w:sz w:val="22"/>
        </w:rPr>
        <w:t> </w:t>
      </w:r>
      <w:r>
        <w:rPr>
          <w:sz w:val="22"/>
        </w:rPr>
        <w:t>generar</w:t>
      </w:r>
      <w:r>
        <w:rPr>
          <w:spacing w:val="-20"/>
          <w:sz w:val="22"/>
        </w:rPr>
        <w:t> </w:t>
      </w:r>
      <w:r>
        <w:rPr>
          <w:sz w:val="22"/>
        </w:rPr>
        <w:t>el</w:t>
      </w:r>
      <w:r>
        <w:rPr>
          <w:spacing w:val="-25"/>
          <w:sz w:val="22"/>
        </w:rPr>
        <w:t> </w:t>
      </w:r>
      <w:r>
        <w:rPr>
          <w:sz w:val="22"/>
        </w:rPr>
        <w:t>enlace</w:t>
      </w:r>
      <w:r>
        <w:rPr>
          <w:spacing w:val="-25"/>
          <w:sz w:val="22"/>
        </w:rPr>
        <w:t> </w:t>
      </w:r>
      <w:r>
        <w:rPr>
          <w:sz w:val="22"/>
        </w:rPr>
        <w:t>de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entrega.</w:t>
      </w:r>
    </w:p>
    <w:sectPr>
      <w:pgSz w:w="11910" w:h="16840"/>
      <w:pgMar w:top="134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."/>
      <w:lvlJc w:val="left"/>
      <w:pPr>
        <w:ind w:left="251" w:hanging="250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-5"/>
        <w:w w:val="75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0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6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2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0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8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5"/>
        <w:w w:val="9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4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721" w:hanging="360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Alberth Silva Vega</dc:creator>
  <dcterms:created xsi:type="dcterms:W3CDTF">2025-05-08T17:18:56Z</dcterms:created>
  <dcterms:modified xsi:type="dcterms:W3CDTF">2025-05-08T17:18:56Z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para Microsoft 365</vt:lpwstr>
  </property>
</Properties>
</file>