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4106D" w14:textId="36E7F9D4" w:rsidR="00D80312" w:rsidRDefault="00D80312" w:rsidP="00D80312">
      <w:pPr>
        <w:pStyle w:val="Ttulo"/>
        <w:jc w:val="both"/>
      </w:pPr>
      <w:r>
        <w:t>Resumen de los Resultados</w:t>
      </w:r>
    </w:p>
    <w:p w14:paraId="727B016A" w14:textId="2726F14E" w:rsidR="00A7298F" w:rsidRDefault="00A7298F" w:rsidP="00D80312"/>
    <w:p w14:paraId="742755FB" w14:textId="77777777" w:rsidR="00D80312" w:rsidRDefault="00D80312" w:rsidP="00D80312">
      <w:pPr>
        <w:jc w:val="both"/>
      </w:pPr>
      <w:r>
        <w:t>Grupo:  Desirée Vera, Felipe Gómez, Harmynn Garrido, Diego Granados.</w:t>
      </w:r>
    </w:p>
    <w:p w14:paraId="74269D64" w14:textId="77777777" w:rsidR="00D80312" w:rsidRDefault="00D80312" w:rsidP="00D80312"/>
    <w:p w14:paraId="4E2E63C0" w14:textId="4F270E88" w:rsidR="00D80312" w:rsidRPr="0095444A" w:rsidRDefault="00D80312" w:rsidP="00D80312">
      <w:pPr>
        <w:jc w:val="both"/>
      </w:pPr>
      <w:r w:rsidRPr="0095444A">
        <w:rPr>
          <w:b/>
          <w:bCs/>
        </w:rPr>
        <w:t xml:space="preserve">Parte A: </w:t>
      </w:r>
      <w:r>
        <w:rPr>
          <w:b/>
          <w:bCs/>
        </w:rPr>
        <w:t>Modelos</w:t>
      </w:r>
    </w:p>
    <w:p w14:paraId="606068C4" w14:textId="77777777" w:rsidR="00D80312" w:rsidRDefault="00D80312" w:rsidP="00D80312">
      <w:pPr>
        <w:jc w:val="both"/>
      </w:pPr>
      <w:r>
        <w:t>Se entrenaron dos modelos de clasificación para determinar los defaults.  El primero consiste en modelo logit, en el cual se utilizaron todas las variables explicativas para predecir a la variable objetivo Default.</w:t>
      </w:r>
    </w:p>
    <w:p w14:paraId="2F0A88CF" w14:textId="77777777" w:rsidR="0074383A" w:rsidRDefault="00D80312" w:rsidP="00D80312">
      <w:pPr>
        <w:jc w:val="both"/>
      </w:pPr>
      <w:r>
        <w:t>El segundo se basó en un árbol de decisión optimizado con un max depth = 7, min_samples_leaf = 10 , min_samples_split = 2 y random</w:t>
      </w:r>
      <w:r w:rsidR="0074383A">
        <w:t>_state = 21.</w:t>
      </w:r>
    </w:p>
    <w:p w14:paraId="2F7AE551" w14:textId="40F56D7F" w:rsidR="00BD633D" w:rsidRDefault="00BD633D" w:rsidP="00D80312">
      <w:pPr>
        <w:jc w:val="both"/>
      </w:pPr>
      <w:r>
        <w:t xml:space="preserve">Como se mencionó en el Análisis Exploratorio de Datos, la variable ‘Default’ presenta una leve asimetría, dado que el 63% de los registros corresponde a 1 (hubo default).  </w:t>
      </w:r>
      <w:r w:rsidR="00E858EE">
        <w:t>El</w:t>
      </w:r>
      <w:r>
        <w:t xml:space="preserve"> </w:t>
      </w:r>
      <w:r w:rsidR="00E858EE">
        <w:t>desbalanceo</w:t>
      </w:r>
      <w:r>
        <w:t xml:space="preserve"> sesga al indicador Accuracy hacia el valor mayoritario, por lo que este indicador debe ser contrastado con lo que diga el Recall y la Precision.  Esto nos llevó a optimizar los modelos usando el F1 Score, previniendo cualquier sesgo que pueda producir el desbalanceo.</w:t>
      </w:r>
    </w:p>
    <w:p w14:paraId="06FFB01A" w14:textId="77777777" w:rsidR="00BD633D" w:rsidRDefault="00BD633D" w:rsidP="00D80312">
      <w:pPr>
        <w:jc w:val="both"/>
      </w:pPr>
    </w:p>
    <w:p w14:paraId="50C01333" w14:textId="0B6A3981" w:rsidR="0074383A" w:rsidRPr="0095444A" w:rsidRDefault="0074383A" w:rsidP="0074383A">
      <w:pPr>
        <w:jc w:val="both"/>
      </w:pPr>
      <w:r w:rsidRPr="0095444A">
        <w:rPr>
          <w:b/>
          <w:bCs/>
        </w:rPr>
        <w:t xml:space="preserve">Parte </w:t>
      </w:r>
      <w:r>
        <w:rPr>
          <w:b/>
          <w:bCs/>
        </w:rPr>
        <w:t>B</w:t>
      </w:r>
      <w:r w:rsidRPr="0095444A">
        <w:rPr>
          <w:b/>
          <w:bCs/>
        </w:rPr>
        <w:t xml:space="preserve">: </w:t>
      </w:r>
      <w:r>
        <w:rPr>
          <w:b/>
          <w:bCs/>
        </w:rPr>
        <w:t>Result</w:t>
      </w:r>
      <w:r w:rsidR="00271DC8">
        <w:rPr>
          <w:b/>
          <w:bCs/>
        </w:rPr>
        <w:t>a</w:t>
      </w:r>
      <w:r>
        <w:rPr>
          <w:b/>
          <w:bCs/>
        </w:rPr>
        <w:t>dos</w:t>
      </w:r>
      <w:r w:rsidR="00271DC8">
        <w:rPr>
          <w:b/>
          <w:bCs/>
        </w:rPr>
        <w:t xml:space="preserve"> y escogencia de modelo</w:t>
      </w:r>
    </w:p>
    <w:p w14:paraId="285B181D" w14:textId="77777777" w:rsidR="0074383A" w:rsidRDefault="0074383A" w:rsidP="00D80312">
      <w:pPr>
        <w:jc w:val="both"/>
      </w:pPr>
    </w:p>
    <w:p w14:paraId="3C828FEA" w14:textId="77777777" w:rsidR="0074383A" w:rsidRDefault="0074383A" w:rsidP="0074383A">
      <w:pPr>
        <w:jc w:val="both"/>
      </w:pPr>
      <w:r>
        <w:t>Comparación de modelos:</w:t>
      </w: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354"/>
        <w:gridCol w:w="833"/>
        <w:gridCol w:w="884"/>
        <w:gridCol w:w="944"/>
        <w:gridCol w:w="941"/>
        <w:gridCol w:w="1034"/>
        <w:gridCol w:w="976"/>
        <w:gridCol w:w="984"/>
        <w:gridCol w:w="944"/>
        <w:gridCol w:w="944"/>
      </w:tblGrid>
      <w:tr w:rsidR="00F9298E" w:rsidRPr="00F9298E" w14:paraId="2EBD334F" w14:textId="77777777" w:rsidTr="00F92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584BB13D" w14:textId="5F8BD692" w:rsidR="00F9298E" w:rsidRPr="00F9298E" w:rsidRDefault="00F9298E" w:rsidP="00F9298E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882" w:type="dxa"/>
          </w:tcPr>
          <w:p w14:paraId="6ADB59E8" w14:textId="3F2577DF" w:rsidR="00F9298E" w:rsidRPr="00F9298E" w:rsidRDefault="00F9298E" w:rsidP="00F92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Modelo</w:t>
            </w:r>
          </w:p>
        </w:tc>
        <w:tc>
          <w:tcPr>
            <w:tcW w:w="883" w:type="dxa"/>
          </w:tcPr>
          <w:p w14:paraId="7C1516EF" w14:textId="32995382" w:rsidR="00F9298E" w:rsidRPr="00F9298E" w:rsidRDefault="00F9298E" w:rsidP="00F92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Muestra</w:t>
            </w:r>
          </w:p>
        </w:tc>
        <w:tc>
          <w:tcPr>
            <w:tcW w:w="883" w:type="dxa"/>
          </w:tcPr>
          <w:p w14:paraId="501DC031" w14:textId="53C5A221" w:rsidR="00F9298E" w:rsidRPr="00F9298E" w:rsidRDefault="00F9298E" w:rsidP="00F92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AUC</w:t>
            </w:r>
          </w:p>
        </w:tc>
        <w:tc>
          <w:tcPr>
            <w:tcW w:w="883" w:type="dxa"/>
          </w:tcPr>
          <w:p w14:paraId="2062EAE6" w14:textId="54734900" w:rsidR="00F9298E" w:rsidRPr="00F9298E" w:rsidRDefault="00F9298E" w:rsidP="00F92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KS</w:t>
            </w:r>
          </w:p>
        </w:tc>
        <w:tc>
          <w:tcPr>
            <w:tcW w:w="883" w:type="dxa"/>
          </w:tcPr>
          <w:p w14:paraId="0DDA3DE5" w14:textId="01AD02BA" w:rsidR="00F9298E" w:rsidRPr="00F9298E" w:rsidRDefault="00F9298E" w:rsidP="00F92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Threshold</w:t>
            </w:r>
          </w:p>
        </w:tc>
        <w:tc>
          <w:tcPr>
            <w:tcW w:w="883" w:type="dxa"/>
          </w:tcPr>
          <w:p w14:paraId="0885207C" w14:textId="4711B086" w:rsidR="00F9298E" w:rsidRPr="00F9298E" w:rsidRDefault="00F9298E" w:rsidP="00F92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Accuracy</w:t>
            </w:r>
          </w:p>
        </w:tc>
        <w:tc>
          <w:tcPr>
            <w:tcW w:w="883" w:type="dxa"/>
          </w:tcPr>
          <w:p w14:paraId="763BE18D" w14:textId="3A58FAD9" w:rsidR="00F9298E" w:rsidRPr="00F9298E" w:rsidRDefault="00F9298E" w:rsidP="00F92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Precision</w:t>
            </w:r>
          </w:p>
        </w:tc>
        <w:tc>
          <w:tcPr>
            <w:tcW w:w="883" w:type="dxa"/>
          </w:tcPr>
          <w:p w14:paraId="7248DA60" w14:textId="5FB9C993" w:rsidR="00F9298E" w:rsidRPr="00F9298E" w:rsidRDefault="00F9298E" w:rsidP="00F92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Recall</w:t>
            </w:r>
          </w:p>
        </w:tc>
        <w:tc>
          <w:tcPr>
            <w:tcW w:w="883" w:type="dxa"/>
          </w:tcPr>
          <w:p w14:paraId="6FEE9453" w14:textId="5FF39C65" w:rsidR="00F9298E" w:rsidRPr="00F9298E" w:rsidRDefault="00F9298E" w:rsidP="00F92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F1</w:t>
            </w:r>
          </w:p>
        </w:tc>
      </w:tr>
      <w:tr w:rsidR="00F9298E" w:rsidRPr="00F9298E" w14:paraId="34CBDC12" w14:textId="77777777" w:rsidTr="00F92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2B661A9E" w14:textId="77777777" w:rsidR="00F9298E" w:rsidRPr="00F9298E" w:rsidRDefault="00F9298E" w:rsidP="00F9298E">
            <w:pPr>
              <w:jc w:val="center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882" w:type="dxa"/>
          </w:tcPr>
          <w:p w14:paraId="0717ECBA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logit_sk</w:t>
            </w:r>
          </w:p>
        </w:tc>
        <w:tc>
          <w:tcPr>
            <w:tcW w:w="883" w:type="dxa"/>
          </w:tcPr>
          <w:p w14:paraId="3BE1606E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Train</w:t>
            </w:r>
          </w:p>
        </w:tc>
        <w:tc>
          <w:tcPr>
            <w:tcW w:w="883" w:type="dxa"/>
          </w:tcPr>
          <w:p w14:paraId="503D3307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0.844878</w:t>
            </w:r>
          </w:p>
        </w:tc>
        <w:tc>
          <w:tcPr>
            <w:tcW w:w="883" w:type="dxa"/>
          </w:tcPr>
          <w:p w14:paraId="56DB6FEE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0.513741</w:t>
            </w:r>
          </w:p>
        </w:tc>
        <w:tc>
          <w:tcPr>
            <w:tcW w:w="883" w:type="dxa"/>
          </w:tcPr>
          <w:p w14:paraId="3B61D5E0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0.260706</w:t>
            </w:r>
          </w:p>
        </w:tc>
        <w:tc>
          <w:tcPr>
            <w:tcW w:w="883" w:type="dxa"/>
          </w:tcPr>
          <w:p w14:paraId="3356D91A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0.763788</w:t>
            </w:r>
          </w:p>
        </w:tc>
        <w:tc>
          <w:tcPr>
            <w:tcW w:w="883" w:type="dxa"/>
          </w:tcPr>
          <w:p w14:paraId="25D39569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0.749782</w:t>
            </w:r>
          </w:p>
        </w:tc>
        <w:tc>
          <w:tcPr>
            <w:tcW w:w="883" w:type="dxa"/>
          </w:tcPr>
          <w:p w14:paraId="4117A440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0.940822</w:t>
            </w:r>
          </w:p>
        </w:tc>
        <w:tc>
          <w:tcPr>
            <w:tcW w:w="883" w:type="dxa"/>
          </w:tcPr>
          <w:p w14:paraId="4305138D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0.834508</w:t>
            </w:r>
          </w:p>
        </w:tc>
      </w:tr>
      <w:tr w:rsidR="00F9298E" w:rsidRPr="00F9298E" w14:paraId="1F47CC19" w14:textId="77777777" w:rsidTr="00F92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0BC65BD5" w14:textId="77777777" w:rsidR="00F9298E" w:rsidRPr="00F9298E" w:rsidRDefault="00F9298E" w:rsidP="00F9298E">
            <w:pPr>
              <w:jc w:val="center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882" w:type="dxa"/>
          </w:tcPr>
          <w:p w14:paraId="53BDC42F" w14:textId="77777777" w:rsidR="00F9298E" w:rsidRPr="00F9298E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logit_sk</w:t>
            </w:r>
          </w:p>
        </w:tc>
        <w:tc>
          <w:tcPr>
            <w:tcW w:w="883" w:type="dxa"/>
          </w:tcPr>
          <w:p w14:paraId="321C15B1" w14:textId="77777777" w:rsidR="00F9298E" w:rsidRPr="00F9298E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Test</w:t>
            </w:r>
          </w:p>
        </w:tc>
        <w:tc>
          <w:tcPr>
            <w:tcW w:w="883" w:type="dxa"/>
          </w:tcPr>
          <w:p w14:paraId="7A79003D" w14:textId="77777777" w:rsidR="00F9298E" w:rsidRPr="00BD633D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BD633D">
              <w:rPr>
                <w:b/>
                <w:bCs/>
                <w:sz w:val="18"/>
                <w:szCs w:val="18"/>
                <w:lang w:val="en-GB"/>
              </w:rPr>
              <w:t>0.838633</w:t>
            </w:r>
          </w:p>
        </w:tc>
        <w:tc>
          <w:tcPr>
            <w:tcW w:w="883" w:type="dxa"/>
          </w:tcPr>
          <w:p w14:paraId="0F0B154E" w14:textId="77777777" w:rsidR="00F9298E" w:rsidRPr="00F9298E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0.516637</w:t>
            </w:r>
          </w:p>
        </w:tc>
        <w:tc>
          <w:tcPr>
            <w:tcW w:w="883" w:type="dxa"/>
          </w:tcPr>
          <w:p w14:paraId="373D0F9A" w14:textId="77777777" w:rsidR="00F9298E" w:rsidRPr="00F9298E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0.239813</w:t>
            </w:r>
          </w:p>
        </w:tc>
        <w:tc>
          <w:tcPr>
            <w:tcW w:w="883" w:type="dxa"/>
          </w:tcPr>
          <w:p w14:paraId="3C8C5E9D" w14:textId="77777777" w:rsidR="00F9298E" w:rsidRPr="00BD633D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BD633D">
              <w:rPr>
                <w:b/>
                <w:bCs/>
                <w:sz w:val="18"/>
                <w:szCs w:val="18"/>
                <w:lang w:val="en-GB"/>
              </w:rPr>
              <w:t>0.744807</w:t>
            </w:r>
          </w:p>
        </w:tc>
        <w:tc>
          <w:tcPr>
            <w:tcW w:w="883" w:type="dxa"/>
          </w:tcPr>
          <w:p w14:paraId="70167470" w14:textId="77777777" w:rsidR="00F9298E" w:rsidRPr="00BD633D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BD633D">
              <w:rPr>
                <w:b/>
                <w:bCs/>
                <w:sz w:val="18"/>
                <w:szCs w:val="18"/>
                <w:lang w:val="en-GB"/>
              </w:rPr>
              <w:t>0.730541</w:t>
            </w:r>
          </w:p>
        </w:tc>
        <w:tc>
          <w:tcPr>
            <w:tcW w:w="883" w:type="dxa"/>
          </w:tcPr>
          <w:p w14:paraId="287DF0DD" w14:textId="77777777" w:rsidR="00F9298E" w:rsidRPr="00F9298E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0.944966</w:t>
            </w:r>
          </w:p>
        </w:tc>
        <w:tc>
          <w:tcPr>
            <w:tcW w:w="883" w:type="dxa"/>
          </w:tcPr>
          <w:p w14:paraId="028E11A6" w14:textId="77777777" w:rsidR="00F9298E" w:rsidRPr="00271DC8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271DC8">
              <w:rPr>
                <w:b/>
                <w:bCs/>
                <w:sz w:val="18"/>
                <w:szCs w:val="18"/>
                <w:lang w:val="en-GB"/>
              </w:rPr>
              <w:t>0.824033</w:t>
            </w:r>
          </w:p>
        </w:tc>
      </w:tr>
      <w:tr w:rsidR="00F9298E" w:rsidRPr="00F9298E" w14:paraId="6513CC7C" w14:textId="77777777" w:rsidTr="00F92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206D96CE" w14:textId="77777777" w:rsidR="00F9298E" w:rsidRPr="00F9298E" w:rsidRDefault="00F9298E" w:rsidP="00F9298E">
            <w:pPr>
              <w:jc w:val="center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882" w:type="dxa"/>
          </w:tcPr>
          <w:p w14:paraId="273F1E66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tree</w:t>
            </w:r>
          </w:p>
        </w:tc>
        <w:tc>
          <w:tcPr>
            <w:tcW w:w="883" w:type="dxa"/>
          </w:tcPr>
          <w:p w14:paraId="3B7E066C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Train</w:t>
            </w:r>
          </w:p>
        </w:tc>
        <w:tc>
          <w:tcPr>
            <w:tcW w:w="883" w:type="dxa"/>
          </w:tcPr>
          <w:p w14:paraId="6CC92F21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0.817260</w:t>
            </w:r>
          </w:p>
        </w:tc>
        <w:tc>
          <w:tcPr>
            <w:tcW w:w="883" w:type="dxa"/>
          </w:tcPr>
          <w:p w14:paraId="7D21F348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0.488966</w:t>
            </w:r>
          </w:p>
        </w:tc>
        <w:tc>
          <w:tcPr>
            <w:tcW w:w="883" w:type="dxa"/>
          </w:tcPr>
          <w:p w14:paraId="1A7EF962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0.414634</w:t>
            </w:r>
          </w:p>
        </w:tc>
        <w:tc>
          <w:tcPr>
            <w:tcW w:w="883" w:type="dxa"/>
          </w:tcPr>
          <w:p w14:paraId="1431F18E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0.754422</w:t>
            </w:r>
          </w:p>
        </w:tc>
        <w:tc>
          <w:tcPr>
            <w:tcW w:w="883" w:type="dxa"/>
          </w:tcPr>
          <w:p w14:paraId="5B0C9CF7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0.742369</w:t>
            </w:r>
          </w:p>
        </w:tc>
        <w:tc>
          <w:tcPr>
            <w:tcW w:w="883" w:type="dxa"/>
          </w:tcPr>
          <w:p w14:paraId="0DEE9B68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0.937352</w:t>
            </w:r>
          </w:p>
        </w:tc>
        <w:tc>
          <w:tcPr>
            <w:tcW w:w="883" w:type="dxa"/>
          </w:tcPr>
          <w:p w14:paraId="15CC98EF" w14:textId="77777777" w:rsidR="00F9298E" w:rsidRPr="00F9298E" w:rsidRDefault="00F9298E" w:rsidP="00F9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0.828544</w:t>
            </w:r>
          </w:p>
        </w:tc>
      </w:tr>
      <w:tr w:rsidR="00F9298E" w:rsidRPr="00F9298E" w14:paraId="4D0C4DD3" w14:textId="77777777" w:rsidTr="00F92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43988BB6" w14:textId="77777777" w:rsidR="00F9298E" w:rsidRPr="00F9298E" w:rsidRDefault="00F9298E" w:rsidP="00F9298E">
            <w:pPr>
              <w:jc w:val="center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882" w:type="dxa"/>
          </w:tcPr>
          <w:p w14:paraId="4E3496B7" w14:textId="77777777" w:rsidR="00F9298E" w:rsidRPr="00F9298E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tree</w:t>
            </w:r>
          </w:p>
        </w:tc>
        <w:tc>
          <w:tcPr>
            <w:tcW w:w="883" w:type="dxa"/>
          </w:tcPr>
          <w:p w14:paraId="5286BCE7" w14:textId="77777777" w:rsidR="00F9298E" w:rsidRPr="00F9298E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Test</w:t>
            </w:r>
          </w:p>
        </w:tc>
        <w:tc>
          <w:tcPr>
            <w:tcW w:w="883" w:type="dxa"/>
          </w:tcPr>
          <w:p w14:paraId="1609BC44" w14:textId="77777777" w:rsidR="00F9298E" w:rsidRPr="00F9298E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0.810299</w:t>
            </w:r>
          </w:p>
        </w:tc>
        <w:tc>
          <w:tcPr>
            <w:tcW w:w="883" w:type="dxa"/>
          </w:tcPr>
          <w:p w14:paraId="0E884816" w14:textId="77777777" w:rsidR="00F9298E" w:rsidRPr="00F9298E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0.478983</w:t>
            </w:r>
          </w:p>
        </w:tc>
        <w:tc>
          <w:tcPr>
            <w:tcW w:w="883" w:type="dxa"/>
          </w:tcPr>
          <w:p w14:paraId="1D421D21" w14:textId="77777777" w:rsidR="00F9298E" w:rsidRPr="00F9298E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0.403785</w:t>
            </w:r>
          </w:p>
        </w:tc>
        <w:tc>
          <w:tcPr>
            <w:tcW w:w="883" w:type="dxa"/>
          </w:tcPr>
          <w:p w14:paraId="0C644A1E" w14:textId="77777777" w:rsidR="00F9298E" w:rsidRPr="00F9298E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0.733747</w:t>
            </w:r>
          </w:p>
        </w:tc>
        <w:tc>
          <w:tcPr>
            <w:tcW w:w="883" w:type="dxa"/>
          </w:tcPr>
          <w:p w14:paraId="7E7C0D2D" w14:textId="77777777" w:rsidR="00F9298E" w:rsidRPr="00F9298E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0.717817</w:t>
            </w:r>
          </w:p>
        </w:tc>
        <w:tc>
          <w:tcPr>
            <w:tcW w:w="883" w:type="dxa"/>
          </w:tcPr>
          <w:p w14:paraId="781284F6" w14:textId="77777777" w:rsidR="00F9298E" w:rsidRPr="00BD633D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BD633D">
              <w:rPr>
                <w:b/>
                <w:bCs/>
                <w:sz w:val="18"/>
                <w:szCs w:val="18"/>
                <w:lang w:val="en-GB"/>
              </w:rPr>
              <w:t>0.953925</w:t>
            </w:r>
          </w:p>
        </w:tc>
        <w:tc>
          <w:tcPr>
            <w:tcW w:w="883" w:type="dxa"/>
          </w:tcPr>
          <w:p w14:paraId="7983B6E4" w14:textId="77777777" w:rsidR="00F9298E" w:rsidRPr="00F9298E" w:rsidRDefault="00F9298E" w:rsidP="00F9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F9298E">
              <w:rPr>
                <w:sz w:val="18"/>
                <w:szCs w:val="18"/>
                <w:lang w:val="en-GB"/>
              </w:rPr>
              <w:t>0.819198</w:t>
            </w:r>
          </w:p>
        </w:tc>
      </w:tr>
    </w:tbl>
    <w:p w14:paraId="2249A4C7" w14:textId="77777777" w:rsidR="00F9298E" w:rsidRDefault="00F9298E" w:rsidP="0074383A">
      <w:pPr>
        <w:jc w:val="both"/>
      </w:pPr>
    </w:p>
    <w:p w14:paraId="463762CF" w14:textId="3EFF37BD" w:rsidR="00271DC8" w:rsidRDefault="00BD633D" w:rsidP="0074383A">
      <w:pPr>
        <w:jc w:val="both"/>
      </w:pPr>
      <w:r>
        <w:t xml:space="preserve">Como se aprecia, </w:t>
      </w:r>
      <w:r w:rsidR="00271DC8">
        <w:t xml:space="preserve">para la muestra Test, </w:t>
      </w:r>
      <w:r>
        <w:t xml:space="preserve">el modelo logit presenta mejor Accuracy que el modelo tree.  </w:t>
      </w:r>
      <w:r w:rsidR="00271DC8">
        <w:t>Sin embargo, el Recall favorece al modelo tree y la Precision al modelo logit.  En ese sentido, el F1 Score, que muestra un balance entre ambos termina favoreciendo al Modelo logit, que es el que escogimos.</w:t>
      </w:r>
    </w:p>
    <w:p w14:paraId="6E6C5CBB" w14:textId="77777777" w:rsidR="00D80312" w:rsidRPr="00D80312" w:rsidRDefault="00D80312" w:rsidP="00D80312"/>
    <w:sectPr w:rsidR="00D80312" w:rsidRPr="00D80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12"/>
    <w:rsid w:val="00164CB9"/>
    <w:rsid w:val="001B17CB"/>
    <w:rsid w:val="001E4279"/>
    <w:rsid w:val="00271DC8"/>
    <w:rsid w:val="003A4008"/>
    <w:rsid w:val="0074383A"/>
    <w:rsid w:val="00A7298F"/>
    <w:rsid w:val="00B13BD0"/>
    <w:rsid w:val="00BD633D"/>
    <w:rsid w:val="00C77B18"/>
    <w:rsid w:val="00D80312"/>
    <w:rsid w:val="00E858EE"/>
    <w:rsid w:val="00F9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008D"/>
  <w15:chartTrackingRefBased/>
  <w15:docId w15:val="{C3CED1D0-0478-485D-A921-B6235583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92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F9298E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Granados</dc:creator>
  <cp:keywords/>
  <dc:description/>
  <cp:lastModifiedBy>Diego Granados</cp:lastModifiedBy>
  <cp:revision>3</cp:revision>
  <dcterms:created xsi:type="dcterms:W3CDTF">2025-10-09T22:14:00Z</dcterms:created>
  <dcterms:modified xsi:type="dcterms:W3CDTF">2025-10-09T23:13:00Z</dcterms:modified>
</cp:coreProperties>
</file>