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108B" w14:textId="6F8B67F7" w:rsidR="003F2BEB" w:rsidRPr="007C3044" w:rsidRDefault="0087016F" w:rsidP="003851BA">
      <w:pPr>
        <w:spacing w:line="24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7C3044">
        <w:rPr>
          <w:rFonts w:ascii="Arial" w:eastAsia="Arial" w:hAnsi="Arial" w:cs="Arial"/>
          <w:bCs/>
          <w:sz w:val="28"/>
          <w:szCs w:val="28"/>
        </w:rPr>
        <w:t xml:space="preserve">Datos Generales </w:t>
      </w:r>
      <w:r w:rsidR="003851BA" w:rsidRPr="007C3044">
        <w:rPr>
          <w:rFonts w:ascii="Arial" w:eastAsia="Arial" w:hAnsi="Arial" w:cs="Arial"/>
          <w:bCs/>
          <w:sz w:val="28"/>
          <w:szCs w:val="28"/>
        </w:rPr>
        <w:t xml:space="preserve">de Unidades Productivas </w:t>
      </w:r>
      <w:r w:rsidR="003851BA" w:rsidRPr="007C3044">
        <w:rPr>
          <w:rFonts w:ascii="Arial" w:eastAsia="Arial" w:hAnsi="Arial" w:cs="Arial"/>
          <w:b/>
          <w:sz w:val="28"/>
          <w:szCs w:val="28"/>
        </w:rPr>
        <w:t>para formar parte del Directorio de Unidades Productivas</w:t>
      </w:r>
      <w:r w:rsidR="00D83578" w:rsidRPr="007C3044">
        <w:rPr>
          <w:rFonts w:ascii="Arial" w:eastAsia="Arial" w:hAnsi="Arial" w:cs="Arial"/>
          <w:b/>
          <w:sz w:val="28"/>
          <w:szCs w:val="28"/>
        </w:rPr>
        <w:t xml:space="preserve"> (DUP)</w:t>
      </w:r>
      <w:r w:rsidR="003851BA" w:rsidRPr="007C3044">
        <w:rPr>
          <w:rFonts w:ascii="Arial" w:eastAsia="Arial" w:hAnsi="Arial" w:cs="Arial"/>
          <w:bCs/>
          <w:sz w:val="28"/>
          <w:szCs w:val="28"/>
        </w:rPr>
        <w:t xml:space="preserve"> de </w:t>
      </w:r>
      <w:r w:rsidR="00734E86" w:rsidRPr="007C3044">
        <w:rPr>
          <w:rFonts w:ascii="Arial" w:eastAsia="Arial" w:hAnsi="Arial" w:cs="Arial"/>
          <w:bCs/>
          <w:sz w:val="28"/>
          <w:szCs w:val="28"/>
        </w:rPr>
        <w:t>la Universidad</w:t>
      </w:r>
      <w:r w:rsidRPr="007C3044">
        <w:rPr>
          <w:rFonts w:ascii="Arial" w:eastAsia="Arial" w:hAnsi="Arial" w:cs="Arial"/>
          <w:bCs/>
          <w:sz w:val="28"/>
          <w:szCs w:val="28"/>
        </w:rPr>
        <w:t xml:space="preserve"> Tecnológica de Morelia</w:t>
      </w:r>
    </w:p>
    <w:tbl>
      <w:tblPr>
        <w:tblW w:w="105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9"/>
        <w:gridCol w:w="1029"/>
        <w:gridCol w:w="1134"/>
        <w:gridCol w:w="1134"/>
        <w:gridCol w:w="1134"/>
        <w:gridCol w:w="1275"/>
        <w:gridCol w:w="993"/>
        <w:gridCol w:w="1067"/>
      </w:tblGrid>
      <w:tr w:rsidR="00786E93" w:rsidRPr="003851BA" w14:paraId="14D77ECC" w14:textId="77777777" w:rsidTr="00786E93">
        <w:trPr>
          <w:trHeight w:val="584"/>
        </w:trPr>
        <w:tc>
          <w:tcPr>
            <w:tcW w:w="2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7A0E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legal de la persona física o moral </w:t>
            </w:r>
          </w:p>
        </w:tc>
        <w:tc>
          <w:tcPr>
            <w:tcW w:w="776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452634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72401E5" w14:textId="77777777" w:rsidTr="00786E93">
        <w:trPr>
          <w:trHeight w:val="581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80CC9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Registro federal de contribuyente (RFC)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7F4918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49490560" w14:textId="77777777" w:rsidTr="00786E93">
        <w:trPr>
          <w:trHeight w:val="184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9A8C6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Fecha de apertura (persona física)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7C9410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1F4FA86" w14:textId="77777777" w:rsidTr="00786E93">
        <w:trPr>
          <w:trHeight w:val="271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0C5E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Fecha de creación (persona moral)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C7397B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F9216D9" w14:textId="77777777" w:rsidTr="00786E93">
        <w:trPr>
          <w:trHeight w:val="32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D486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Actividad o giro preponderante (objeto) de la persona física o moral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54FD9C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B5E52E5" w14:textId="77777777" w:rsidTr="00786E93">
        <w:trPr>
          <w:trHeight w:val="35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601F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del representante legal de la persona física o moral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0B3E35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44F15F0" w14:textId="77777777" w:rsidTr="00786E93">
        <w:trPr>
          <w:trHeight w:val="36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ED449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Cargo del representante legal de la persona física o moral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42DE18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5556774C" w14:textId="77777777" w:rsidTr="00786E93">
        <w:trPr>
          <w:trHeight w:val="30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95C27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¿Con qué acredita su personería?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20EDFA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5DF558E1" w14:textId="77777777" w:rsidTr="00786E93">
        <w:trPr>
          <w:trHeight w:val="25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7287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Teléfono del representante legal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D58FAB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4BF69610" w14:textId="77777777" w:rsidTr="00786E93">
        <w:trPr>
          <w:trHeight w:val="24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F8DB3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Correo del representante legal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CBDD52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0B6762E1" w14:textId="77777777" w:rsidTr="00786E93">
        <w:trPr>
          <w:trHeight w:val="379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7C6A4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Escritura pública No. y Vol. (persona moral)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BC71D2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6A9E8961" w14:textId="77777777" w:rsidTr="00786E93">
        <w:trPr>
          <w:trHeight w:val="46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0032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Escritura pública fecha (persona moral)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994951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0868AA32" w14:textId="77777777" w:rsidTr="00786E93">
        <w:trPr>
          <w:trHeight w:val="384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95016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Notario público de la escritura pública (nombre y número)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5253E2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6C9E6BE1" w14:textId="77777777" w:rsidTr="00786E93">
        <w:trPr>
          <w:trHeight w:val="338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5F046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Dirección de la Notaría Pública donde se realizó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EF6911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BD5363B" w14:textId="77777777" w:rsidTr="00786E93">
        <w:trPr>
          <w:trHeight w:val="41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8FDD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Domicilio fiscal o legal de la persona física o moral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A4C98E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3A8F22B" w14:textId="77777777" w:rsidTr="00786E93">
        <w:trPr>
          <w:trHeight w:val="634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E7A22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Nombre del enlace de la persona física o moral para una mejor coordinación (opcional)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F03834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4F0516A9" w14:textId="77777777" w:rsidTr="00786E93">
        <w:trPr>
          <w:trHeight w:val="239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F15D8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Cargo del enlace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D5B81E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B64D0BA" w14:textId="77777777" w:rsidTr="00786E93">
        <w:trPr>
          <w:trHeight w:val="25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34157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Teléfono del enlace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2E6851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38ED04D3" w14:textId="77777777" w:rsidTr="00786E93">
        <w:trPr>
          <w:trHeight w:val="23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85F96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Correo del enlace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67EC9D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5B4D3AE3" w14:textId="77777777" w:rsidTr="00786E93">
        <w:trPr>
          <w:trHeight w:val="668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D88F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Número de alumnos que le gustaría realicen estadías en la unidad productiva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26D1D9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14DB7D2C" w14:textId="77777777" w:rsidTr="00786E93">
        <w:trPr>
          <w:trHeight w:val="371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F420" w14:textId="77777777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Programas educativos de su interés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A4B69" w14:textId="77777777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E88B" w14:textId="77777777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4D776" w14:textId="77777777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AC832" w14:textId="77777777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0972" w14:textId="77777777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A27BD" w14:textId="77777777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MECA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368E1" w14:textId="607602D5" w:rsidR="00786E93" w:rsidRPr="003851BA" w:rsidRDefault="00786E93" w:rsidP="004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TIC</w:t>
            </w:r>
          </w:p>
        </w:tc>
      </w:tr>
      <w:tr w:rsidR="00786E93" w:rsidRPr="003851BA" w14:paraId="00066BCF" w14:textId="77777777" w:rsidTr="00786E93">
        <w:trPr>
          <w:trHeight w:val="52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DB702" w14:textId="54F00DA1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completo de la persona que realiza la </w:t>
            </w:r>
            <w:r w:rsidR="002117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presente </w:t>
            </w: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solicitud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2A023" w14:textId="1E826CFA" w:rsidR="00786E93" w:rsidRPr="003851BA" w:rsidRDefault="00786E93" w:rsidP="004F2B6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851B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786E93" w:rsidRPr="003851BA" w14:paraId="35B2089D" w14:textId="77777777" w:rsidTr="00786E93">
        <w:trPr>
          <w:trHeight w:val="32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5735" w14:textId="77777777" w:rsidR="00786E93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9ECFF0E" w14:textId="77777777" w:rsidR="00786E93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23F4D98" w14:textId="62FDCBE9" w:rsidR="00786E93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Firma</w:t>
            </w:r>
            <w:r w:rsidR="00BA20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autógrafa del solicitante </w:t>
            </w:r>
          </w:p>
          <w:p w14:paraId="08C68BFB" w14:textId="77777777" w:rsidR="00786E93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16298E1" w14:textId="20036CC3" w:rsidR="00786E93" w:rsidRPr="003851BA" w:rsidRDefault="00786E93" w:rsidP="004F2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F9774" w14:textId="77777777" w:rsidR="00786E93" w:rsidRPr="003851BA" w:rsidRDefault="00786E93" w:rsidP="004F2B6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851B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8513145" w14:textId="5C816BB6" w:rsidR="003F2BEB" w:rsidRDefault="007C304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8B0ADC" wp14:editId="6C0E0D31">
                <wp:simplePos x="0" y="0"/>
                <wp:positionH relativeFrom="page">
                  <wp:align>right</wp:align>
                </wp:positionH>
                <wp:positionV relativeFrom="paragraph">
                  <wp:posOffset>108585</wp:posOffset>
                </wp:positionV>
                <wp:extent cx="7904957" cy="142875"/>
                <wp:effectExtent l="0" t="0" r="2032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4957" cy="142875"/>
                        </a:xfrm>
                        <a:prstGeom prst="rect">
                          <a:avLst/>
                        </a:prstGeom>
                        <a:solidFill>
                          <a:srgbClr val="4A001F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3494CB" w14:textId="77777777" w:rsidR="003F2BEB" w:rsidRDefault="003F2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0ADC" id="Rectángulo 15" o:spid="_x0000_s1026" style="position:absolute;left:0;text-align:left;margin-left:571.25pt;margin-top:8.55pt;width:622.45pt;height:11.25pt;z-index: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" fillcolor="#4a001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3494CB" w14:textId="77777777" w:rsidR="003F2BEB" w:rsidRDefault="003F2BE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A700BF5" w14:textId="3BDF315F" w:rsidR="00ED7A92" w:rsidRPr="00ED7A92" w:rsidRDefault="0087016F" w:rsidP="007C3044">
      <w:pPr>
        <w:spacing w:after="0"/>
        <w:jc w:val="right"/>
        <w:rPr>
          <w:rFonts w:ascii="Optima" w:eastAsia="Gibson" w:hAnsi="Optima" w:cs="Gibson"/>
          <w:b/>
          <w:i/>
          <w:sz w:val="16"/>
          <w:szCs w:val="16"/>
        </w:rPr>
      </w:pPr>
      <w:r w:rsidRPr="0002472C">
        <w:rPr>
          <w:rFonts w:ascii="Optima" w:eastAsia="Gibson" w:hAnsi="Optima" w:cs="Gibson"/>
          <w:sz w:val="16"/>
          <w:szCs w:val="16"/>
        </w:rPr>
        <w:t xml:space="preserve"> </w:t>
      </w:r>
      <w:r w:rsidR="00ED7A92" w:rsidRPr="00ED7A92">
        <w:rPr>
          <w:rFonts w:ascii="Optima" w:eastAsia="Gibson" w:hAnsi="Optima" w:cs="Gibson"/>
          <w:b/>
          <w:i/>
          <w:sz w:val="16"/>
          <w:szCs w:val="16"/>
        </w:rPr>
        <w:t xml:space="preserve">Dra. </w:t>
      </w:r>
      <w:r w:rsidR="003A29DA">
        <w:rPr>
          <w:rFonts w:ascii="Optima" w:eastAsia="Gibson" w:hAnsi="Optima" w:cs="Gibson"/>
          <w:b/>
          <w:i/>
          <w:sz w:val="16"/>
          <w:szCs w:val="16"/>
        </w:rPr>
        <w:t>Myriam Martínez Ramírez</w:t>
      </w:r>
    </w:p>
    <w:p w14:paraId="27877BFD" w14:textId="78233D66" w:rsidR="00ED7A92" w:rsidRPr="00ED7A92" w:rsidRDefault="003A29DA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>
        <w:rPr>
          <w:rFonts w:ascii="Optima" w:eastAsia="Gibson" w:hAnsi="Optima" w:cs="Gibson"/>
          <w:i/>
          <w:sz w:val="16"/>
          <w:szCs w:val="16"/>
        </w:rPr>
        <w:t>Subd</w:t>
      </w:r>
      <w:r w:rsidR="00ED7A92" w:rsidRPr="00ED7A92">
        <w:rPr>
          <w:rFonts w:ascii="Optima" w:eastAsia="Gibson" w:hAnsi="Optima" w:cs="Gibson"/>
          <w:i/>
          <w:sz w:val="16"/>
          <w:szCs w:val="16"/>
        </w:rPr>
        <w:t>irectora de Vinculación</w:t>
      </w:r>
    </w:p>
    <w:p w14:paraId="13AC656A" w14:textId="6DE5AE65" w:rsidR="00ED7A92" w:rsidRPr="00ED7A92" w:rsidRDefault="0034577F" w:rsidP="007C3044">
      <w:pPr>
        <w:spacing w:after="0"/>
        <w:jc w:val="right"/>
        <w:rPr>
          <w:rFonts w:ascii="Optima" w:eastAsia="Gibson" w:hAnsi="Optima" w:cs="Gibson"/>
          <w:b/>
          <w:i/>
          <w:sz w:val="16"/>
          <w:szCs w:val="16"/>
        </w:rPr>
      </w:pPr>
      <w:r>
        <w:rPr>
          <w:rFonts w:ascii="Optima" w:eastAsia="Gibson" w:hAnsi="Optima" w:cs="Gibson"/>
          <w:b/>
          <w:i/>
          <w:sz w:val="16"/>
          <w:szCs w:val="16"/>
        </w:rPr>
        <w:t>Lic.</w:t>
      </w:r>
      <w:r w:rsidR="00ED7A92" w:rsidRPr="00ED7A92">
        <w:rPr>
          <w:rFonts w:ascii="Optima" w:eastAsia="Gibson" w:hAnsi="Optima" w:cs="Gibson"/>
          <w:b/>
          <w:i/>
          <w:sz w:val="16"/>
          <w:szCs w:val="16"/>
        </w:rPr>
        <w:t xml:space="preserve"> </w:t>
      </w:r>
      <w:r>
        <w:rPr>
          <w:rFonts w:ascii="Optima" w:eastAsia="Gibson" w:hAnsi="Optima" w:cs="Gibson"/>
          <w:b/>
          <w:i/>
          <w:sz w:val="16"/>
          <w:szCs w:val="16"/>
        </w:rPr>
        <w:t>Gloria Yunu</w:t>
      </w:r>
      <w:r w:rsidR="003A29DA">
        <w:rPr>
          <w:rFonts w:ascii="Optima" w:eastAsia="Gibson" w:hAnsi="Optima" w:cs="Gibson"/>
          <w:b/>
          <w:i/>
          <w:sz w:val="16"/>
          <w:szCs w:val="16"/>
        </w:rPr>
        <w:t>é</w:t>
      </w:r>
      <w:r>
        <w:rPr>
          <w:rFonts w:ascii="Optima" w:eastAsia="Gibson" w:hAnsi="Optima" w:cs="Gibson"/>
          <w:b/>
          <w:i/>
          <w:sz w:val="16"/>
          <w:szCs w:val="16"/>
        </w:rPr>
        <w:t>n Ru</w:t>
      </w:r>
      <w:r w:rsidR="003A29DA">
        <w:rPr>
          <w:rFonts w:ascii="Optima" w:eastAsia="Gibson" w:hAnsi="Optima" w:cs="Gibson"/>
          <w:b/>
          <w:i/>
          <w:sz w:val="16"/>
          <w:szCs w:val="16"/>
        </w:rPr>
        <w:t>i</w:t>
      </w:r>
      <w:r>
        <w:rPr>
          <w:rFonts w:ascii="Optima" w:eastAsia="Gibson" w:hAnsi="Optima" w:cs="Gibson"/>
          <w:b/>
          <w:i/>
          <w:sz w:val="16"/>
          <w:szCs w:val="16"/>
        </w:rPr>
        <w:t>z Ramírez</w:t>
      </w:r>
    </w:p>
    <w:p w14:paraId="57BB5871" w14:textId="0011394E" w:rsidR="00ED7A92" w:rsidRPr="00ED7A92" w:rsidRDefault="00ED7A92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 w:rsidRPr="00ED7A92">
        <w:rPr>
          <w:rFonts w:ascii="Optima" w:eastAsia="Gibson" w:hAnsi="Optima" w:cs="Gibson"/>
          <w:i/>
          <w:sz w:val="16"/>
          <w:szCs w:val="16"/>
        </w:rPr>
        <w:t>Jef</w:t>
      </w:r>
      <w:r w:rsidR="0034577F">
        <w:rPr>
          <w:rFonts w:ascii="Optima" w:eastAsia="Gibson" w:hAnsi="Optima" w:cs="Gibson"/>
          <w:i/>
          <w:sz w:val="16"/>
          <w:szCs w:val="16"/>
        </w:rPr>
        <w:t>a</w:t>
      </w:r>
      <w:r w:rsidRPr="00ED7A92">
        <w:rPr>
          <w:rFonts w:ascii="Optima" w:eastAsia="Gibson" w:hAnsi="Optima" w:cs="Gibson"/>
          <w:i/>
          <w:sz w:val="16"/>
          <w:szCs w:val="16"/>
        </w:rPr>
        <w:t xml:space="preserve"> del Departamento de Prácticas y Estadías</w:t>
      </w:r>
    </w:p>
    <w:p w14:paraId="493CC516" w14:textId="77777777" w:rsidR="00ED7A92" w:rsidRPr="00ED7A92" w:rsidRDefault="00ED7A92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 w:rsidRPr="00ED7A92">
        <w:rPr>
          <w:rFonts w:ascii="Optima" w:eastAsia="Gibson" w:hAnsi="Optima" w:cs="Gibson"/>
          <w:b/>
          <w:bCs/>
          <w:i/>
          <w:sz w:val="16"/>
          <w:szCs w:val="16"/>
        </w:rPr>
        <w:t>Universidad Tecnológica de Morelia</w:t>
      </w:r>
    </w:p>
    <w:p w14:paraId="3B61B542" w14:textId="3B9D90D1" w:rsidR="00ED7A92" w:rsidRDefault="00ED7A92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 w:rsidRPr="00ED7A92">
        <w:rPr>
          <w:rFonts w:ascii="Optima" w:eastAsia="Gibson" w:hAnsi="Optima" w:cs="Gibson"/>
          <w:i/>
          <w:sz w:val="16"/>
          <w:szCs w:val="16"/>
        </w:rPr>
        <w:t>Tel. 443-323-46-03</w:t>
      </w:r>
    </w:p>
    <w:sectPr w:rsidR="00ED7A92" w:rsidSect="003851BA">
      <w:headerReference w:type="default" r:id="rId7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A14C" w14:textId="77777777" w:rsidR="00EC5C86" w:rsidRDefault="00EC5C86">
      <w:pPr>
        <w:spacing w:after="0" w:line="240" w:lineRule="auto"/>
      </w:pPr>
      <w:r>
        <w:separator/>
      </w:r>
    </w:p>
  </w:endnote>
  <w:endnote w:type="continuationSeparator" w:id="0">
    <w:p w14:paraId="1DDD2D6B" w14:textId="77777777" w:rsidR="00EC5C86" w:rsidRDefault="00EC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Gibson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AA88" w14:textId="77777777" w:rsidR="00EC5C86" w:rsidRDefault="00EC5C86">
      <w:pPr>
        <w:spacing w:after="0" w:line="240" w:lineRule="auto"/>
      </w:pPr>
      <w:r>
        <w:separator/>
      </w:r>
    </w:p>
  </w:footnote>
  <w:footnote w:type="continuationSeparator" w:id="0">
    <w:p w14:paraId="11462FC2" w14:textId="77777777" w:rsidR="00EC5C86" w:rsidRDefault="00EC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63EA" w14:textId="77777777" w:rsidR="003F2BEB" w:rsidRDefault="008701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</w:t>
    </w:r>
    <w:r>
      <w:rPr>
        <w:noProof/>
        <w:color w:val="000000"/>
      </w:rPr>
      <w:drawing>
        <wp:inline distT="0" distB="0" distL="0" distR="0" wp14:anchorId="6874C73E" wp14:editId="630C81F1">
          <wp:extent cx="1435455" cy="665795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455" cy="665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</w:t>
    </w:r>
    <w:r>
      <w:rPr>
        <w:noProof/>
        <w:color w:val="000000"/>
      </w:rPr>
      <w:drawing>
        <wp:inline distT="0" distB="0" distL="0" distR="0" wp14:anchorId="71E1F462" wp14:editId="04693AC8">
          <wp:extent cx="2063516" cy="64957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3516" cy="649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400C2C7" wp14:editId="3C3D2801">
              <wp:simplePos x="0" y="0"/>
              <wp:positionH relativeFrom="column">
                <wp:posOffset>2705100</wp:posOffset>
              </wp:positionH>
              <wp:positionV relativeFrom="paragraph">
                <wp:posOffset>-12699</wp:posOffset>
              </wp:positionV>
              <wp:extent cx="38100" cy="676275"/>
              <wp:effectExtent l="0" t="0" r="0" b="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342190" y="3441863"/>
                        <a:ext cx="7620" cy="67627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3D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-12699</wp:posOffset>
              </wp:positionV>
              <wp:extent cx="38100" cy="676275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676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EB"/>
    <w:rsid w:val="0002472C"/>
    <w:rsid w:val="00056155"/>
    <w:rsid w:val="0009473E"/>
    <w:rsid w:val="001342F9"/>
    <w:rsid w:val="00211764"/>
    <w:rsid w:val="002C6DC9"/>
    <w:rsid w:val="002F45CE"/>
    <w:rsid w:val="0034577F"/>
    <w:rsid w:val="003851BA"/>
    <w:rsid w:val="003A29DA"/>
    <w:rsid w:val="003F2BEB"/>
    <w:rsid w:val="004E36AE"/>
    <w:rsid w:val="006713C4"/>
    <w:rsid w:val="00723095"/>
    <w:rsid w:val="00734E86"/>
    <w:rsid w:val="00786E93"/>
    <w:rsid w:val="007C3044"/>
    <w:rsid w:val="00814285"/>
    <w:rsid w:val="0087016F"/>
    <w:rsid w:val="00915F13"/>
    <w:rsid w:val="009977A9"/>
    <w:rsid w:val="009F394A"/>
    <w:rsid w:val="00BA2080"/>
    <w:rsid w:val="00D83578"/>
    <w:rsid w:val="00EA66AC"/>
    <w:rsid w:val="00EC5C86"/>
    <w:rsid w:val="00ED7A92"/>
    <w:rsid w:val="00F13E8E"/>
    <w:rsid w:val="00F502DC"/>
    <w:rsid w:val="00F81E66"/>
    <w:rsid w:val="00F95C74"/>
    <w:rsid w:val="00F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AF47"/>
  <w15:docId w15:val="{04E07D49-CBAE-044C-B447-973320D3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D1190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3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39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40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33"/>
  </w:style>
  <w:style w:type="paragraph" w:styleId="Piedepgina">
    <w:name w:val="footer"/>
    <w:basedOn w:val="Normal"/>
    <w:link w:val="PiedepginaCar"/>
    <w:uiPriority w:val="99"/>
    <w:unhideWhenUsed/>
    <w:rsid w:val="00B40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3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5zrGzJqZfj8quhJxRwp3ya4RJg==">AMUW2mWNAr35BVZfhIAroKXGiII0U3NcQAKTNTj3yPRUUxRZSSYPmjlsrSakmx7jteH/UbucjiPy+gh3O5uzc0Vh9IcXU2tx2aoVhn65LKaL7VD7ZMaOenI=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Anastacio</dc:creator>
  <cp:lastModifiedBy>Yunuén Ruiz Ramírez</cp:lastModifiedBy>
  <cp:revision>4</cp:revision>
  <cp:lastPrinted>2022-06-21T17:21:00Z</cp:lastPrinted>
  <dcterms:created xsi:type="dcterms:W3CDTF">2022-08-22T16:48:00Z</dcterms:created>
  <dcterms:modified xsi:type="dcterms:W3CDTF">2022-11-03T17:21:00Z</dcterms:modified>
</cp:coreProperties>
</file>