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2304" w14:textId="0DF631B1" w:rsidR="00263BBE" w:rsidRPr="0070559E" w:rsidRDefault="0070559E" w:rsidP="0070559E">
      <w:pPr>
        <w:pStyle w:val="Ttulo1"/>
        <w:jc w:val="center"/>
        <w:rPr>
          <w:sz w:val="40"/>
          <w:szCs w:val="40"/>
          <w:lang w:val="es-ES"/>
        </w:rPr>
      </w:pPr>
      <w:r w:rsidRPr="0070559E">
        <w:rPr>
          <w:sz w:val="40"/>
          <w:szCs w:val="40"/>
          <w:lang w:val="es-ES"/>
        </w:rPr>
        <w:t>A</w:t>
      </w:r>
      <w:r>
        <w:rPr>
          <w:sz w:val="40"/>
          <w:szCs w:val="40"/>
          <w:lang w:val="es-ES"/>
        </w:rPr>
        <w:t>NALISIS DE DATOS EN EL FUTBOL</w:t>
      </w:r>
    </w:p>
    <w:p w14:paraId="6F054D55" w14:textId="77777777" w:rsidR="0070559E" w:rsidRDefault="0070559E" w:rsidP="0070559E">
      <w:pPr>
        <w:rPr>
          <w:lang w:val="es-ES"/>
        </w:rPr>
      </w:pPr>
    </w:p>
    <w:p w14:paraId="61A70CA9" w14:textId="77777777" w:rsidR="0070559E" w:rsidRDefault="0070559E" w:rsidP="0070559E">
      <w:pPr>
        <w:pStyle w:val="Subttulo"/>
        <w:ind w:left="708" w:firstLine="708"/>
        <w:rPr>
          <w:lang w:val="es-ES"/>
        </w:rPr>
      </w:pPr>
      <w:r w:rsidRPr="0070559E">
        <w:rPr>
          <w:lang w:val="es-ES"/>
        </w:rPr>
        <w:t>Descubriendo el Rendimiento de Jugadores y Equipos</w:t>
      </w:r>
    </w:p>
    <w:p w14:paraId="41D80BE2" w14:textId="77777777" w:rsidR="0070559E" w:rsidRDefault="0070559E" w:rsidP="0070559E">
      <w:pPr>
        <w:pStyle w:val="Subttulo"/>
        <w:rPr>
          <w:lang w:val="es-ES"/>
        </w:rPr>
      </w:pPr>
    </w:p>
    <w:p w14:paraId="5F5235E6" w14:textId="08F533FC" w:rsidR="0070559E" w:rsidRDefault="0070559E" w:rsidP="0070559E">
      <w:pPr>
        <w:pStyle w:val="Subttulo"/>
        <w:jc w:val="center"/>
        <w:rPr>
          <w:lang w:val="es-ES"/>
        </w:rPr>
      </w:pPr>
      <w:r>
        <w:rPr>
          <w:lang w:val="es-ES"/>
        </w:rPr>
        <w:t>Autor: Luis Solis</w:t>
      </w:r>
    </w:p>
    <w:p w14:paraId="5F2D1BB8" w14:textId="77777777" w:rsidR="0070559E" w:rsidRDefault="0070559E" w:rsidP="0070559E">
      <w:pPr>
        <w:jc w:val="center"/>
        <w:rPr>
          <w:lang w:val="es-ES"/>
        </w:rPr>
      </w:pPr>
    </w:p>
    <w:p w14:paraId="4C85C071" w14:textId="4B6C9368" w:rsidR="0070559E" w:rsidRDefault="0070559E" w:rsidP="0070559E">
      <w:pPr>
        <w:rPr>
          <w:lang w:val="es-ES"/>
        </w:rPr>
      </w:pPr>
      <w:r>
        <w:rPr>
          <w:lang w:val="es-ES"/>
        </w:rPr>
        <w:t>Agenda</w:t>
      </w:r>
    </w:p>
    <w:p w14:paraId="3A74668A" w14:textId="77777777" w:rsidR="0070559E" w:rsidRDefault="0070559E" w:rsidP="0070559E">
      <w:pPr>
        <w:rPr>
          <w:lang w:val="es-ES"/>
        </w:rPr>
      </w:pPr>
    </w:p>
    <w:p w14:paraId="54109F52" w14:textId="77777777" w:rsidR="0070559E" w:rsidRPr="0070559E" w:rsidRDefault="0070559E" w:rsidP="0070559E">
      <w:pPr>
        <w:numPr>
          <w:ilvl w:val="0"/>
          <w:numId w:val="1"/>
        </w:numPr>
      </w:pPr>
      <w:r w:rsidRPr="0070559E">
        <w:t>01 | Introducción</w:t>
      </w:r>
    </w:p>
    <w:p w14:paraId="1CBCF6AA" w14:textId="77777777" w:rsidR="0070559E" w:rsidRPr="0070559E" w:rsidRDefault="0070559E" w:rsidP="0070559E">
      <w:pPr>
        <w:numPr>
          <w:ilvl w:val="0"/>
          <w:numId w:val="1"/>
        </w:numPr>
      </w:pPr>
      <w:r w:rsidRPr="0070559E">
        <w:t>02 | Conjunto de Datos</w:t>
      </w:r>
    </w:p>
    <w:p w14:paraId="184FA47D" w14:textId="77777777" w:rsidR="0070559E" w:rsidRPr="0070559E" w:rsidRDefault="0070559E" w:rsidP="0070559E">
      <w:pPr>
        <w:numPr>
          <w:ilvl w:val="0"/>
          <w:numId w:val="1"/>
        </w:numPr>
      </w:pPr>
      <w:r w:rsidRPr="0070559E">
        <w:t>03 | Preguntas e Hipótesis</w:t>
      </w:r>
    </w:p>
    <w:p w14:paraId="426602E3" w14:textId="77777777" w:rsidR="0070559E" w:rsidRPr="0070559E" w:rsidRDefault="0070559E" w:rsidP="0070559E">
      <w:pPr>
        <w:numPr>
          <w:ilvl w:val="0"/>
          <w:numId w:val="1"/>
        </w:numPr>
      </w:pPr>
      <w:r w:rsidRPr="0070559E">
        <w:t>04 | Objetivo – Contexto Comercial</w:t>
      </w:r>
    </w:p>
    <w:p w14:paraId="5E899023" w14:textId="77777777" w:rsidR="0070559E" w:rsidRDefault="0070559E" w:rsidP="0070559E">
      <w:pPr>
        <w:numPr>
          <w:ilvl w:val="0"/>
          <w:numId w:val="1"/>
        </w:numPr>
      </w:pPr>
      <w:r w:rsidRPr="0070559E">
        <w:t>05 | Análisis Exploratorio</w:t>
      </w:r>
    </w:p>
    <w:p w14:paraId="5BE23A7A" w14:textId="56DB93BB" w:rsidR="0070559E" w:rsidRPr="0070559E" w:rsidRDefault="0070559E" w:rsidP="0070559E">
      <w:pPr>
        <w:numPr>
          <w:ilvl w:val="0"/>
          <w:numId w:val="1"/>
        </w:numPr>
      </w:pPr>
      <w:r w:rsidRPr="0070559E">
        <w:t>0</w:t>
      </w:r>
      <w:r w:rsidR="002C44A7">
        <w:t>6</w:t>
      </w:r>
      <w:r w:rsidRPr="0070559E">
        <w:t xml:space="preserve"> | </w:t>
      </w:r>
      <w:r w:rsidR="002C44A7">
        <w:t>Respondiendo Preguntas</w:t>
      </w:r>
    </w:p>
    <w:p w14:paraId="5E6B681A" w14:textId="361F9F6A" w:rsidR="0070559E" w:rsidRDefault="0070559E" w:rsidP="0070559E">
      <w:pPr>
        <w:numPr>
          <w:ilvl w:val="0"/>
          <w:numId w:val="1"/>
        </w:numPr>
      </w:pPr>
      <w:r w:rsidRPr="0070559E">
        <w:t>0</w:t>
      </w:r>
      <w:r w:rsidR="002C44A7">
        <w:t>7</w:t>
      </w:r>
      <w:r w:rsidRPr="0070559E">
        <w:t xml:space="preserve"> | </w:t>
      </w:r>
      <w:r w:rsidR="002C44A7" w:rsidRPr="002C44A7">
        <w:t xml:space="preserve">Implementación de Modelos de Machine </w:t>
      </w:r>
      <w:proofErr w:type="spellStart"/>
      <w:r w:rsidR="002C44A7" w:rsidRPr="002C44A7">
        <w:t>Learning</w:t>
      </w:r>
      <w:proofErr w:type="spellEnd"/>
    </w:p>
    <w:p w14:paraId="0635DE28" w14:textId="40B1FAAD" w:rsidR="0070559E" w:rsidRPr="0070559E" w:rsidRDefault="0070559E" w:rsidP="00FB5929">
      <w:pPr>
        <w:numPr>
          <w:ilvl w:val="0"/>
          <w:numId w:val="1"/>
        </w:numPr>
      </w:pPr>
      <w:r w:rsidRPr="0070559E">
        <w:t>0</w:t>
      </w:r>
      <w:r w:rsidR="00FB5929">
        <w:t>8</w:t>
      </w:r>
      <w:r w:rsidRPr="0070559E">
        <w:t xml:space="preserve"> | Conclusiones</w:t>
      </w:r>
    </w:p>
    <w:p w14:paraId="5C9E1FD6" w14:textId="77777777" w:rsidR="0070559E" w:rsidRDefault="0070559E" w:rsidP="0070559E"/>
    <w:p w14:paraId="01B14F40" w14:textId="77777777" w:rsidR="0070559E" w:rsidRDefault="0070559E" w:rsidP="0070559E"/>
    <w:p w14:paraId="70261EF4" w14:textId="77777777" w:rsidR="0070559E" w:rsidRDefault="0070559E" w:rsidP="0070559E"/>
    <w:p w14:paraId="6B2EB760" w14:textId="77777777" w:rsidR="0070559E" w:rsidRDefault="0070559E" w:rsidP="0070559E"/>
    <w:p w14:paraId="2F1C4968" w14:textId="77777777" w:rsidR="0070559E" w:rsidRDefault="0070559E" w:rsidP="0070559E"/>
    <w:p w14:paraId="7F0277FD" w14:textId="77777777" w:rsidR="0070559E" w:rsidRDefault="0070559E" w:rsidP="0070559E"/>
    <w:p w14:paraId="5D283186" w14:textId="77777777" w:rsidR="0070559E" w:rsidRDefault="0070559E" w:rsidP="0070559E"/>
    <w:p w14:paraId="3CDE242F" w14:textId="77777777" w:rsidR="0070559E" w:rsidRDefault="0070559E" w:rsidP="0070559E"/>
    <w:p w14:paraId="08FB8051" w14:textId="77777777" w:rsidR="0070559E" w:rsidRDefault="0070559E" w:rsidP="0070559E"/>
    <w:p w14:paraId="5F5DBD2A" w14:textId="77777777" w:rsidR="0070559E" w:rsidRDefault="0070559E" w:rsidP="0070559E"/>
    <w:p w14:paraId="62A22FDD" w14:textId="77777777" w:rsidR="0070559E" w:rsidRDefault="0070559E" w:rsidP="0070559E"/>
    <w:p w14:paraId="0C793DFB" w14:textId="77777777" w:rsidR="0070559E" w:rsidRDefault="0070559E" w:rsidP="0070559E"/>
    <w:p w14:paraId="46BD7795" w14:textId="77777777" w:rsidR="0070559E" w:rsidRDefault="0070559E" w:rsidP="0070559E"/>
    <w:p w14:paraId="3E70DDCD" w14:textId="77777777" w:rsidR="0070559E" w:rsidRDefault="0070559E" w:rsidP="0070559E"/>
    <w:p w14:paraId="27DD4B64" w14:textId="6D767C3D" w:rsidR="0070559E" w:rsidRPr="00B82E1F" w:rsidRDefault="0070559E" w:rsidP="0070559E">
      <w:pPr>
        <w:pStyle w:val="Prrafodelista"/>
        <w:numPr>
          <w:ilvl w:val="0"/>
          <w:numId w:val="2"/>
        </w:numPr>
        <w:rPr>
          <w:b/>
          <w:bCs/>
        </w:rPr>
      </w:pPr>
      <w:r w:rsidRPr="00B82E1F">
        <w:rPr>
          <w:b/>
          <w:bCs/>
        </w:rPr>
        <w:lastRenderedPageBreak/>
        <w:t>Introducción</w:t>
      </w:r>
    </w:p>
    <w:p w14:paraId="5A20D403" w14:textId="77777777" w:rsidR="0070559E" w:rsidRPr="0070559E" w:rsidRDefault="0070559E" w:rsidP="0070559E">
      <w:r w:rsidRPr="0070559E">
        <w:rPr>
          <w:lang w:val="es-ES"/>
        </w:rPr>
        <w:t xml:space="preserve">En el mundo del fútbol, el análisis de datos ha cobrado una gran relevancia en los últimos años. La información obtenida a través del análisis de diversas variables puede proporcionar </w:t>
      </w:r>
      <w:proofErr w:type="spellStart"/>
      <w:r w:rsidRPr="0070559E">
        <w:rPr>
          <w:lang w:val="es-ES"/>
        </w:rPr>
        <w:t>insights</w:t>
      </w:r>
      <w:proofErr w:type="spellEnd"/>
      <w:r w:rsidRPr="0070559E">
        <w:rPr>
          <w:lang w:val="es-ES"/>
        </w:rPr>
        <w:t xml:space="preserve"> valiosos sobre el desempeño de los jugadores y equipos.</w:t>
      </w:r>
    </w:p>
    <w:p w14:paraId="3872684F" w14:textId="77777777" w:rsidR="0070559E" w:rsidRPr="0070559E" w:rsidRDefault="0070559E" w:rsidP="0070559E">
      <w:r w:rsidRPr="0070559E">
        <w:rPr>
          <w:lang w:val="es-ES"/>
        </w:rPr>
        <w:t>En este contexto, el presente conjunto de datos ofrece una amplia variedad de información que captura diferentes aspectos del juego.</w:t>
      </w:r>
    </w:p>
    <w:p w14:paraId="39FD783E" w14:textId="586BE825" w:rsidR="0070559E" w:rsidRDefault="0070559E" w:rsidP="0070559E">
      <w:r w:rsidRPr="0070559E">
        <w:rPr>
          <w:lang w:val="es-ES"/>
        </w:rPr>
        <w:t>En este análisis, nos dirigimos a entrenadores, analistas y aficionados del fútbol interesados en comprender y utilizar estos datos para evaluar el rendimiento de los jugadores y equipos en diversos aspectos del juego.</w:t>
      </w:r>
    </w:p>
    <w:p w14:paraId="32FCB9FA" w14:textId="4B25FFDC" w:rsidR="0070559E" w:rsidRPr="00B82E1F" w:rsidRDefault="0070559E" w:rsidP="0070559E">
      <w:pPr>
        <w:pStyle w:val="Prrafodelista"/>
        <w:numPr>
          <w:ilvl w:val="0"/>
          <w:numId w:val="2"/>
        </w:numPr>
        <w:rPr>
          <w:b/>
          <w:bCs/>
        </w:rPr>
      </w:pPr>
      <w:r w:rsidRPr="0070559E">
        <w:rPr>
          <w:b/>
          <w:bCs/>
        </w:rPr>
        <w:t>Conjunto de Datos</w:t>
      </w:r>
    </w:p>
    <w:p w14:paraId="1EAC35D8" w14:textId="6F7584B6" w:rsidR="0070559E" w:rsidRDefault="0070559E" w:rsidP="0070559E">
      <w:pPr>
        <w:rPr>
          <w:lang w:val="es-ES"/>
        </w:rPr>
      </w:pPr>
      <w:r w:rsidRPr="0070559E">
        <w:rPr>
          <w:lang w:val="es-ES"/>
        </w:rPr>
        <w:t>El conjunto de datos que estamos analizando contiene una amplia variedad de variables que capturan diferentes aspectos del juego de fútbol. Estas variables incluyen goles marcados, precisión de pases, regates exitosos, habilidades defensivas, edad, posición en el campo, altura y más. Esta información es esencial para evaluar el rendimiento de los jugadores y equipos en diferentes aspectos del juego</w:t>
      </w:r>
      <w:r>
        <w:rPr>
          <w:lang w:val="es-ES"/>
        </w:rPr>
        <w:t>.</w:t>
      </w:r>
    </w:p>
    <w:p w14:paraId="2633984A" w14:textId="77777777" w:rsidR="0070559E" w:rsidRDefault="0070559E" w:rsidP="0070559E">
      <w:pPr>
        <w:rPr>
          <w:lang w:val="es-ES"/>
        </w:rPr>
      </w:pPr>
    </w:p>
    <w:p w14:paraId="30E35B0F" w14:textId="32F67004" w:rsidR="0070559E" w:rsidRDefault="0070559E" w:rsidP="0070559E">
      <w:r w:rsidRPr="0070559E">
        <w:rPr>
          <w:rFonts w:ascii="Helvetica Neue" w:hAnsi="Helvetica Neue"/>
          <w:color w:val="000000"/>
          <w:sz w:val="21"/>
          <w:szCs w:val="21"/>
          <w:shd w:val="clear" w:color="auto" w:fill="FFFFFF"/>
          <w:lang w:val="en-US"/>
        </w:rPr>
        <w:t>link Set de Datos: </w:t>
      </w:r>
      <w:hyperlink r:id="rId5" w:tgtFrame="_blank" w:history="1">
        <w:r w:rsidRPr="0070559E">
          <w:rPr>
            <w:rStyle w:val="Hipervnculo"/>
            <w:rFonts w:ascii="Helvetica Neue" w:hAnsi="Helvetica Neue"/>
            <w:color w:val="296EAA"/>
            <w:sz w:val="21"/>
            <w:szCs w:val="21"/>
            <w:shd w:val="clear" w:color="auto" w:fill="FFFFFF"/>
            <w:lang w:val="en-US"/>
          </w:rPr>
          <w:t>https://www.kaggle.com/datasets/ameyaranade/big-5-european-leagues-player-stats-2022-23</w:t>
        </w:r>
      </w:hyperlink>
    </w:p>
    <w:p w14:paraId="381AB24A" w14:textId="77777777" w:rsidR="0070559E" w:rsidRDefault="0070559E" w:rsidP="0070559E"/>
    <w:p w14:paraId="16C64CDA" w14:textId="67C71B14" w:rsidR="002C44A7" w:rsidRDefault="002C44A7" w:rsidP="0070559E">
      <w:r>
        <w:t xml:space="preserve">Resumen </w:t>
      </w:r>
      <w:proofErr w:type="spellStart"/>
      <w:r>
        <w:t>DataSet</w:t>
      </w:r>
      <w:proofErr w:type="spellEnd"/>
      <w:r>
        <w:t>:</w:t>
      </w:r>
    </w:p>
    <w:p w14:paraId="1133AFE0" w14:textId="3AA47992" w:rsidR="0070559E" w:rsidRDefault="0070559E" w:rsidP="0070559E">
      <w:pPr>
        <w:rPr>
          <w:lang w:val="en-US"/>
        </w:rPr>
      </w:pPr>
      <w:r w:rsidRPr="0070559E">
        <w:rPr>
          <w:lang w:val="en-US"/>
        </w:rPr>
        <w:drawing>
          <wp:inline distT="0" distB="0" distL="0" distR="0" wp14:anchorId="52D8A90F" wp14:editId="1B72DDD0">
            <wp:extent cx="5400040" cy="2147570"/>
            <wp:effectExtent l="0" t="0" r="0" b="5080"/>
            <wp:docPr id="950658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58942" name=""/>
                    <pic:cNvPicPr/>
                  </pic:nvPicPr>
                  <pic:blipFill>
                    <a:blip r:embed="rId6"/>
                    <a:stretch>
                      <a:fillRect/>
                    </a:stretch>
                  </pic:blipFill>
                  <pic:spPr>
                    <a:xfrm>
                      <a:off x="0" y="0"/>
                      <a:ext cx="5400040" cy="2147570"/>
                    </a:xfrm>
                    <a:prstGeom prst="rect">
                      <a:avLst/>
                    </a:prstGeom>
                  </pic:spPr>
                </pic:pic>
              </a:graphicData>
            </a:graphic>
          </wp:inline>
        </w:drawing>
      </w:r>
    </w:p>
    <w:p w14:paraId="6F580727" w14:textId="77777777" w:rsidR="0070559E" w:rsidRPr="0070559E" w:rsidRDefault="0070559E" w:rsidP="0070559E">
      <w:pPr>
        <w:rPr>
          <w:lang w:val="en-US"/>
        </w:rPr>
      </w:pPr>
    </w:p>
    <w:p w14:paraId="4EE191B8" w14:textId="6301228D" w:rsidR="0070559E" w:rsidRPr="00B82E1F" w:rsidRDefault="0070559E" w:rsidP="0070559E">
      <w:pPr>
        <w:pStyle w:val="Prrafodelista"/>
        <w:numPr>
          <w:ilvl w:val="0"/>
          <w:numId w:val="2"/>
        </w:numPr>
        <w:rPr>
          <w:b/>
          <w:bCs/>
        </w:rPr>
      </w:pPr>
      <w:r w:rsidRPr="0070559E">
        <w:rPr>
          <w:b/>
          <w:bCs/>
        </w:rPr>
        <w:t>Preguntas e Hipótesis</w:t>
      </w:r>
    </w:p>
    <w:p w14:paraId="00BC2918" w14:textId="77777777" w:rsidR="0070559E" w:rsidRDefault="0070559E" w:rsidP="0070559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Antes de sumergirnos en el análisis, estableceremos algunas preguntas e hipótesis que podríamos responder a través de los datos:</w:t>
      </w:r>
    </w:p>
    <w:p w14:paraId="5E578BB3" w14:textId="77777777" w:rsidR="00B82E1F" w:rsidRDefault="00B82E1F" w:rsidP="0070559E">
      <w:pPr>
        <w:pStyle w:val="NormalWeb"/>
        <w:shd w:val="clear" w:color="auto" w:fill="FFFFFF"/>
        <w:spacing w:before="240" w:beforeAutospacing="0" w:after="0" w:afterAutospacing="0"/>
        <w:rPr>
          <w:rFonts w:ascii="Helvetica Neue" w:hAnsi="Helvetica Neue"/>
          <w:color w:val="000000"/>
          <w:sz w:val="21"/>
          <w:szCs w:val="21"/>
        </w:rPr>
      </w:pPr>
    </w:p>
    <w:p w14:paraId="4D811F36" w14:textId="77777777" w:rsidR="0070559E" w:rsidRDefault="0070559E" w:rsidP="0070559E">
      <w:pPr>
        <w:pStyle w:val="NormalWeb"/>
        <w:numPr>
          <w:ilvl w:val="0"/>
          <w:numId w:val="4"/>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¿Cuáles son los jugadores más efectivos en términos de goles marcados? ¿Existen diferencias significativas entre los distintos equipos en cuanto a la producción de goles?</w:t>
      </w:r>
    </w:p>
    <w:p w14:paraId="6D973BDF" w14:textId="77777777" w:rsidR="0070559E" w:rsidRDefault="0070559E" w:rsidP="0070559E">
      <w:pPr>
        <w:pStyle w:val="NormalWeb"/>
        <w:numPr>
          <w:ilvl w:val="0"/>
          <w:numId w:val="4"/>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lastRenderedPageBreak/>
        <w:t>¿Existe una relación entre la precisión de los pases de un jugador y su capacidad para crear oportunidades de gol para su equipo?</w:t>
      </w:r>
    </w:p>
    <w:p w14:paraId="5DE0DCD6" w14:textId="77777777" w:rsidR="0070559E" w:rsidRDefault="0070559E" w:rsidP="0070559E">
      <w:pPr>
        <w:pStyle w:val="NormalWeb"/>
        <w:numPr>
          <w:ilvl w:val="0"/>
          <w:numId w:val="4"/>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¿Cuál es el porcentaje de éxito de los regates realizados por los jugadores? ¿Algunos jugadores destacan por su habilidad para eludir a los defensores?</w:t>
      </w:r>
    </w:p>
    <w:p w14:paraId="22BD4B22" w14:textId="77777777" w:rsidR="0070559E" w:rsidRDefault="0070559E" w:rsidP="0070559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Estas preguntas guiarán nuestro análisis y nos ayudarán a obtener información relevante sobre el rendimiento de jugadores y equipos en el fútbol.</w:t>
      </w:r>
    </w:p>
    <w:p w14:paraId="74A975D2" w14:textId="77777777" w:rsidR="0070559E" w:rsidRPr="0070559E" w:rsidRDefault="0070559E" w:rsidP="0070559E"/>
    <w:p w14:paraId="7FBA89CC" w14:textId="77777777" w:rsidR="0070559E" w:rsidRPr="00B82E1F" w:rsidRDefault="0070559E" w:rsidP="0070559E">
      <w:pPr>
        <w:pStyle w:val="Prrafodelista"/>
        <w:numPr>
          <w:ilvl w:val="0"/>
          <w:numId w:val="2"/>
        </w:numPr>
        <w:rPr>
          <w:b/>
          <w:bCs/>
        </w:rPr>
      </w:pPr>
      <w:r w:rsidRPr="0070559E">
        <w:rPr>
          <w:b/>
          <w:bCs/>
        </w:rPr>
        <w:t>Objetivo – Contexto Comercial</w:t>
      </w:r>
    </w:p>
    <w:p w14:paraId="3D67B72A" w14:textId="2E0AF00C" w:rsidR="0070559E" w:rsidRDefault="0070559E" w:rsidP="002C44A7">
      <w:pPr>
        <w:ind w:firstLine="708"/>
      </w:pPr>
      <w:r>
        <w:t>4.a Objetivo</w:t>
      </w:r>
    </w:p>
    <w:p w14:paraId="44D12986" w14:textId="2B6DDBF2" w:rsidR="0070559E" w:rsidRDefault="0070559E" w:rsidP="0070559E">
      <w:r w:rsidRPr="0070559E">
        <w:t xml:space="preserve">El objetivo de este análisis es utilizar técnicas de análisis de datos para examinar el rendimiento de jugadores y equipos de fútbol en función de diversas variables. Estas variables incluyen goles marcados, precisión de pases, regates exitosos, habilidades defensivas, edad, posición en el campo, altura y otras relevantes. Buscaremos identificar patrones y relaciones significativas que puedan proporcionar </w:t>
      </w:r>
      <w:proofErr w:type="spellStart"/>
      <w:r w:rsidRPr="0070559E">
        <w:t>insights</w:t>
      </w:r>
      <w:proofErr w:type="spellEnd"/>
      <w:r w:rsidRPr="0070559E">
        <w:t xml:space="preserve"> valiosos para la toma de decisiones estratégicas y operativas en la industria del fútbol.</w:t>
      </w:r>
    </w:p>
    <w:p w14:paraId="652B5880" w14:textId="027050E3" w:rsidR="0070559E" w:rsidRDefault="0070559E" w:rsidP="002C44A7">
      <w:pPr>
        <w:ind w:left="708"/>
      </w:pPr>
      <w:r>
        <w:t>4.b</w:t>
      </w:r>
      <w:r w:rsidR="002C44A7">
        <w:t xml:space="preserve"> </w:t>
      </w:r>
      <w:r w:rsidR="002C44A7" w:rsidRPr="002C44A7">
        <w:t>Contexto Comercial y Problema a Abordar</w:t>
      </w:r>
    </w:p>
    <w:p w14:paraId="6EEE6198" w14:textId="5F7CBD97" w:rsidR="002C44A7" w:rsidRDefault="002C44A7" w:rsidP="002C44A7">
      <w:r w:rsidRPr="002C44A7">
        <w:t>En el contexto comercial, nuestro objetivo es proporcionar información y análisis útiles para actores dentro de la industria del fútbol, como clubes, directores técnicos y agentes de jugadores. Abordamos el problema de comprender y evaluar el rendimiento de los jugadores y equipos de fútbol para facilitar la identificación de talentos, la selección de jugadores y la toma de decisiones estratégicas.</w:t>
      </w:r>
    </w:p>
    <w:p w14:paraId="4FF08634" w14:textId="77777777" w:rsidR="002C44A7" w:rsidRDefault="002C44A7" w:rsidP="002C44A7"/>
    <w:p w14:paraId="1CF90F81" w14:textId="1D2394F7" w:rsidR="005865EE" w:rsidRDefault="002C44A7" w:rsidP="005865EE">
      <w:pPr>
        <w:pStyle w:val="Prrafodelista"/>
        <w:numPr>
          <w:ilvl w:val="0"/>
          <w:numId w:val="2"/>
        </w:numPr>
        <w:rPr>
          <w:b/>
          <w:bCs/>
        </w:rPr>
      </w:pPr>
      <w:r w:rsidRPr="00B82E1F">
        <w:rPr>
          <w:b/>
          <w:bCs/>
        </w:rPr>
        <w:t>Análisis ED</w:t>
      </w:r>
      <w:r w:rsidR="005865EE">
        <w:rPr>
          <w:b/>
          <w:bCs/>
        </w:rPr>
        <w:t>A</w:t>
      </w:r>
    </w:p>
    <w:p w14:paraId="6E9870E3" w14:textId="77777777" w:rsidR="005865EE" w:rsidRPr="005865EE" w:rsidRDefault="005865EE" w:rsidP="005865EE">
      <w:pPr>
        <w:pStyle w:val="Prrafodelista"/>
        <w:ind w:left="1080"/>
        <w:rPr>
          <w:b/>
          <w:bCs/>
        </w:rPr>
      </w:pPr>
    </w:p>
    <w:p w14:paraId="785A7C61" w14:textId="53E149B9" w:rsidR="002C44A7" w:rsidRDefault="002C44A7" w:rsidP="002C44A7">
      <w:pPr>
        <w:pStyle w:val="Prrafodelista"/>
        <w:numPr>
          <w:ilvl w:val="0"/>
          <w:numId w:val="8"/>
        </w:numPr>
      </w:pPr>
      <w:r w:rsidRPr="002C44A7">
        <w:t>Análisis</w:t>
      </w:r>
      <w:r w:rsidRPr="002C44A7">
        <w:t xml:space="preserve"> univariado</w:t>
      </w:r>
    </w:p>
    <w:p w14:paraId="4E612233" w14:textId="403D31B4" w:rsidR="002C44A7" w:rsidRPr="0070559E" w:rsidRDefault="002C44A7" w:rsidP="002C44A7">
      <w:pPr>
        <w:ind w:left="360"/>
        <w:jc w:val="center"/>
      </w:pPr>
      <w:r w:rsidRPr="002C44A7">
        <w:drawing>
          <wp:inline distT="0" distB="0" distL="0" distR="0" wp14:anchorId="06A898F7" wp14:editId="21DEAAC6">
            <wp:extent cx="2972711" cy="3189767"/>
            <wp:effectExtent l="0" t="0" r="0" b="0"/>
            <wp:docPr id="1510753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53552" name=""/>
                    <pic:cNvPicPr/>
                  </pic:nvPicPr>
                  <pic:blipFill>
                    <a:blip r:embed="rId7"/>
                    <a:stretch>
                      <a:fillRect/>
                    </a:stretch>
                  </pic:blipFill>
                  <pic:spPr>
                    <a:xfrm>
                      <a:off x="0" y="0"/>
                      <a:ext cx="3021552" cy="3242174"/>
                    </a:xfrm>
                    <a:prstGeom prst="rect">
                      <a:avLst/>
                    </a:prstGeom>
                  </pic:spPr>
                </pic:pic>
              </a:graphicData>
            </a:graphic>
          </wp:inline>
        </w:drawing>
      </w:r>
    </w:p>
    <w:p w14:paraId="154C6144" w14:textId="18F152DF" w:rsidR="0070559E" w:rsidRDefault="002C44A7" w:rsidP="002C44A7">
      <w:pPr>
        <w:pStyle w:val="Prrafodelista"/>
        <w:numPr>
          <w:ilvl w:val="0"/>
          <w:numId w:val="8"/>
        </w:numPr>
      </w:pPr>
      <w:r>
        <w:t>Análisis Bivariado</w:t>
      </w:r>
    </w:p>
    <w:p w14:paraId="3FDF1A84" w14:textId="6C8DB11C" w:rsidR="002C44A7" w:rsidRDefault="002C44A7" w:rsidP="002C44A7">
      <w:pPr>
        <w:jc w:val="center"/>
      </w:pPr>
      <w:r w:rsidRPr="002C44A7">
        <w:lastRenderedPageBreak/>
        <w:drawing>
          <wp:inline distT="0" distB="0" distL="0" distR="0" wp14:anchorId="12D05EB5" wp14:editId="7416CF82">
            <wp:extent cx="3219538" cy="2192421"/>
            <wp:effectExtent l="0" t="0" r="0" b="0"/>
            <wp:docPr id="2111018027"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18027" name="Imagen 1" descr="Gráfico, Gráfico de cajas y bigotes&#10;&#10;Descripción generada automáticamente"/>
                    <pic:cNvPicPr/>
                  </pic:nvPicPr>
                  <pic:blipFill>
                    <a:blip r:embed="rId8"/>
                    <a:stretch>
                      <a:fillRect/>
                    </a:stretch>
                  </pic:blipFill>
                  <pic:spPr>
                    <a:xfrm>
                      <a:off x="0" y="0"/>
                      <a:ext cx="3247869" cy="2211714"/>
                    </a:xfrm>
                    <a:prstGeom prst="rect">
                      <a:avLst/>
                    </a:prstGeom>
                  </pic:spPr>
                </pic:pic>
              </a:graphicData>
            </a:graphic>
          </wp:inline>
        </w:drawing>
      </w:r>
    </w:p>
    <w:p w14:paraId="11E9AFDB" w14:textId="1A275F5A" w:rsidR="0070559E" w:rsidRDefault="002C44A7" w:rsidP="0070559E">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En el grafico anterior, la posición FW es la que proporciona mayor cantidad de </w:t>
      </w:r>
      <w:proofErr w:type="spellStart"/>
      <w:r>
        <w:rPr>
          <w:rFonts w:ascii="Helvetica Neue" w:hAnsi="Helvetica Neue"/>
          <w:color w:val="000000"/>
          <w:sz w:val="21"/>
          <w:szCs w:val="21"/>
          <w:shd w:val="clear" w:color="auto" w:fill="FFFFFF"/>
        </w:rPr>
        <w:t>goles,lo</w:t>
      </w:r>
      <w:proofErr w:type="spellEnd"/>
      <w:r>
        <w:rPr>
          <w:rFonts w:ascii="Helvetica Neue" w:hAnsi="Helvetica Neue"/>
          <w:color w:val="000000"/>
          <w:sz w:val="21"/>
          <w:szCs w:val="21"/>
          <w:shd w:val="clear" w:color="auto" w:fill="FFFFFF"/>
        </w:rPr>
        <w:t xml:space="preserve"> cual es </w:t>
      </w:r>
      <w:proofErr w:type="spellStart"/>
      <w:r>
        <w:rPr>
          <w:rFonts w:ascii="Helvetica Neue" w:hAnsi="Helvetica Neue"/>
          <w:color w:val="000000"/>
          <w:sz w:val="21"/>
          <w:szCs w:val="21"/>
          <w:shd w:val="clear" w:color="auto" w:fill="FFFFFF"/>
        </w:rPr>
        <w:t>logico</w:t>
      </w:r>
      <w:proofErr w:type="spellEnd"/>
      <w:r>
        <w:rPr>
          <w:rFonts w:ascii="Helvetica Neue" w:hAnsi="Helvetica Neue"/>
          <w:color w:val="000000"/>
          <w:sz w:val="21"/>
          <w:szCs w:val="21"/>
          <w:shd w:val="clear" w:color="auto" w:fill="FFFFFF"/>
        </w:rPr>
        <w:t xml:space="preserve"> ya que es la posición mas cercana al arco contrario.</w:t>
      </w:r>
    </w:p>
    <w:p w14:paraId="5A6573B9" w14:textId="77777777" w:rsidR="002C44A7" w:rsidRDefault="002C44A7" w:rsidP="0070559E">
      <w:pPr>
        <w:rPr>
          <w:rFonts w:ascii="Helvetica Neue" w:hAnsi="Helvetica Neue"/>
          <w:color w:val="000000"/>
          <w:sz w:val="21"/>
          <w:szCs w:val="21"/>
          <w:shd w:val="clear" w:color="auto" w:fill="FFFFFF"/>
        </w:rPr>
      </w:pPr>
    </w:p>
    <w:p w14:paraId="24DF8080" w14:textId="447DA37D" w:rsidR="002C44A7" w:rsidRDefault="002C44A7" w:rsidP="002C44A7">
      <w:pPr>
        <w:pStyle w:val="Prrafodelista"/>
        <w:numPr>
          <w:ilvl w:val="0"/>
          <w:numId w:val="8"/>
        </w:numPr>
        <w:rPr>
          <w:rFonts w:ascii="Helvetica Neue" w:hAnsi="Helvetica Neue"/>
          <w:color w:val="000000"/>
          <w:sz w:val="21"/>
          <w:szCs w:val="21"/>
          <w:shd w:val="clear" w:color="auto" w:fill="FFFFFF"/>
        </w:rPr>
      </w:pPr>
      <w:proofErr w:type="spellStart"/>
      <w:r>
        <w:rPr>
          <w:rFonts w:ascii="Helvetica Neue" w:hAnsi="Helvetica Neue"/>
          <w:color w:val="000000"/>
          <w:sz w:val="21"/>
          <w:szCs w:val="21"/>
          <w:shd w:val="clear" w:color="auto" w:fill="FFFFFF"/>
        </w:rPr>
        <w:t>Analisis</w:t>
      </w:r>
      <w:proofErr w:type="spellEnd"/>
      <w:r>
        <w:rPr>
          <w:rFonts w:ascii="Helvetica Neue" w:hAnsi="Helvetica Neue"/>
          <w:color w:val="000000"/>
          <w:sz w:val="21"/>
          <w:szCs w:val="21"/>
          <w:shd w:val="clear" w:color="auto" w:fill="FFFFFF"/>
        </w:rPr>
        <w:t xml:space="preserve"> </w:t>
      </w:r>
      <w:proofErr w:type="spellStart"/>
      <w:r>
        <w:rPr>
          <w:rFonts w:ascii="Helvetica Neue" w:hAnsi="Helvetica Neue"/>
          <w:color w:val="000000"/>
          <w:sz w:val="21"/>
          <w:szCs w:val="21"/>
          <w:shd w:val="clear" w:color="auto" w:fill="FFFFFF"/>
        </w:rPr>
        <w:t>trivariado</w:t>
      </w:r>
      <w:proofErr w:type="spellEnd"/>
    </w:p>
    <w:p w14:paraId="48032371" w14:textId="41F772F3" w:rsidR="002C44A7" w:rsidRPr="002C44A7" w:rsidRDefault="002C44A7" w:rsidP="002C44A7">
      <w:pPr>
        <w:jc w:val="center"/>
        <w:rPr>
          <w:rFonts w:ascii="Helvetica Neue" w:hAnsi="Helvetica Neue"/>
          <w:color w:val="000000"/>
          <w:sz w:val="21"/>
          <w:szCs w:val="21"/>
          <w:shd w:val="clear" w:color="auto" w:fill="FFFFFF"/>
        </w:rPr>
      </w:pPr>
      <w:r w:rsidRPr="002C44A7">
        <w:rPr>
          <w:rFonts w:ascii="Helvetica Neue" w:hAnsi="Helvetica Neue"/>
          <w:color w:val="000000"/>
          <w:sz w:val="21"/>
          <w:szCs w:val="21"/>
          <w:shd w:val="clear" w:color="auto" w:fill="FFFFFF"/>
        </w:rPr>
        <w:drawing>
          <wp:inline distT="0" distB="0" distL="0" distR="0" wp14:anchorId="4D01B229" wp14:editId="2EF61E9A">
            <wp:extent cx="3206779" cy="2190142"/>
            <wp:effectExtent l="0" t="0" r="0" b="635"/>
            <wp:docPr id="15132948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94817" name=""/>
                    <pic:cNvPicPr/>
                  </pic:nvPicPr>
                  <pic:blipFill>
                    <a:blip r:embed="rId9"/>
                    <a:stretch>
                      <a:fillRect/>
                    </a:stretch>
                  </pic:blipFill>
                  <pic:spPr>
                    <a:xfrm>
                      <a:off x="0" y="0"/>
                      <a:ext cx="3242526" cy="2214556"/>
                    </a:xfrm>
                    <a:prstGeom prst="rect">
                      <a:avLst/>
                    </a:prstGeom>
                  </pic:spPr>
                </pic:pic>
              </a:graphicData>
            </a:graphic>
          </wp:inline>
        </w:drawing>
      </w:r>
    </w:p>
    <w:p w14:paraId="25AC909E" w14:textId="77777777" w:rsidR="002C44A7" w:rsidRDefault="002C44A7" w:rsidP="002C44A7">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En el grafico anterior no se observa correlación entre edad y cantidad de goles. Si un rango </w:t>
      </w:r>
      <w:proofErr w:type="spellStart"/>
      <w:r>
        <w:rPr>
          <w:rFonts w:ascii="Helvetica Neue" w:hAnsi="Helvetica Neue"/>
          <w:color w:val="000000"/>
          <w:sz w:val="21"/>
          <w:szCs w:val="21"/>
        </w:rPr>
        <w:t>minimo</w:t>
      </w:r>
      <w:proofErr w:type="spellEnd"/>
      <w:r>
        <w:rPr>
          <w:rFonts w:ascii="Helvetica Neue" w:hAnsi="Helvetica Neue"/>
          <w:color w:val="000000"/>
          <w:sz w:val="21"/>
          <w:szCs w:val="21"/>
        </w:rPr>
        <w:t xml:space="preserve"> (20 años) y </w:t>
      </w:r>
      <w:proofErr w:type="spellStart"/>
      <w:r>
        <w:rPr>
          <w:rFonts w:ascii="Helvetica Neue" w:hAnsi="Helvetica Neue"/>
          <w:color w:val="000000"/>
          <w:sz w:val="21"/>
          <w:szCs w:val="21"/>
        </w:rPr>
        <w:t>maximo</w:t>
      </w:r>
      <w:proofErr w:type="spellEnd"/>
      <w:r>
        <w:rPr>
          <w:rFonts w:ascii="Helvetica Neue" w:hAnsi="Helvetica Neue"/>
          <w:color w:val="000000"/>
          <w:sz w:val="21"/>
          <w:szCs w:val="21"/>
        </w:rPr>
        <w:t xml:space="preserve"> (36 años) de promedio de goles.</w:t>
      </w:r>
    </w:p>
    <w:p w14:paraId="6834BE6F" w14:textId="77777777" w:rsidR="002C44A7" w:rsidRDefault="002C44A7" w:rsidP="002C44A7">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Se observa </w:t>
      </w:r>
      <w:proofErr w:type="spellStart"/>
      <w:r>
        <w:rPr>
          <w:rFonts w:ascii="Helvetica Neue" w:hAnsi="Helvetica Neue"/>
          <w:color w:val="000000"/>
          <w:sz w:val="21"/>
          <w:szCs w:val="21"/>
        </w:rPr>
        <w:t>ademas</w:t>
      </w:r>
      <w:proofErr w:type="spellEnd"/>
      <w:r>
        <w:rPr>
          <w:rFonts w:ascii="Helvetica Neue" w:hAnsi="Helvetica Neue"/>
          <w:color w:val="000000"/>
          <w:sz w:val="21"/>
          <w:szCs w:val="21"/>
        </w:rPr>
        <w:t xml:space="preserve"> una correlación entre posición y cantidad de goles, la posición FW es la que proporciona mayor cantidad de </w:t>
      </w:r>
      <w:proofErr w:type="spellStart"/>
      <w:r>
        <w:rPr>
          <w:rFonts w:ascii="Helvetica Neue" w:hAnsi="Helvetica Neue"/>
          <w:color w:val="000000"/>
          <w:sz w:val="21"/>
          <w:szCs w:val="21"/>
        </w:rPr>
        <w:t>goles,lo</w:t>
      </w:r>
      <w:proofErr w:type="spellEnd"/>
      <w:r>
        <w:rPr>
          <w:rFonts w:ascii="Helvetica Neue" w:hAnsi="Helvetica Neue"/>
          <w:color w:val="000000"/>
          <w:sz w:val="21"/>
          <w:szCs w:val="21"/>
        </w:rPr>
        <w:t xml:space="preserve"> cual es </w:t>
      </w:r>
      <w:proofErr w:type="spellStart"/>
      <w:r>
        <w:rPr>
          <w:rFonts w:ascii="Helvetica Neue" w:hAnsi="Helvetica Neue"/>
          <w:color w:val="000000"/>
          <w:sz w:val="21"/>
          <w:szCs w:val="21"/>
        </w:rPr>
        <w:t>logico</w:t>
      </w:r>
      <w:proofErr w:type="spellEnd"/>
      <w:r>
        <w:rPr>
          <w:rFonts w:ascii="Helvetica Neue" w:hAnsi="Helvetica Neue"/>
          <w:color w:val="000000"/>
          <w:sz w:val="21"/>
          <w:szCs w:val="21"/>
        </w:rPr>
        <w:t xml:space="preserve"> ya que es la posición mas cercana al arco contrario.</w:t>
      </w:r>
    </w:p>
    <w:p w14:paraId="2A4EF9FE" w14:textId="77777777" w:rsidR="002C44A7" w:rsidRDefault="002C44A7" w:rsidP="0070559E"/>
    <w:p w14:paraId="4E83258C" w14:textId="339F126B" w:rsidR="00FB5929" w:rsidRPr="00B82E1F" w:rsidRDefault="00FB5929" w:rsidP="00FB5929">
      <w:pPr>
        <w:pStyle w:val="Prrafodelista"/>
        <w:numPr>
          <w:ilvl w:val="0"/>
          <w:numId w:val="2"/>
        </w:numPr>
        <w:rPr>
          <w:b/>
          <w:bCs/>
        </w:rPr>
      </w:pPr>
      <w:r w:rsidRPr="00B82E1F">
        <w:rPr>
          <w:b/>
          <w:bCs/>
        </w:rPr>
        <w:t>Respondiendo Preguntas</w:t>
      </w:r>
    </w:p>
    <w:p w14:paraId="23AC3BF0" w14:textId="77777777" w:rsidR="00FB5929" w:rsidRDefault="00FB5929" w:rsidP="00FB5929">
      <w:pPr>
        <w:pStyle w:val="Prrafodelista"/>
        <w:ind w:left="1080"/>
      </w:pPr>
    </w:p>
    <w:p w14:paraId="298713A9" w14:textId="0063E042" w:rsidR="00FB5929" w:rsidRDefault="00FB5929" w:rsidP="00FB5929">
      <w:pPr>
        <w:pStyle w:val="Prrafodelista"/>
        <w:numPr>
          <w:ilvl w:val="0"/>
          <w:numId w:val="8"/>
        </w:numPr>
      </w:pPr>
      <w:r w:rsidRPr="00FB5929">
        <w:t xml:space="preserve">¿Cuáles son los jugadores más efectivos en términos de goles marcados? </w:t>
      </w:r>
    </w:p>
    <w:p w14:paraId="37E3C606" w14:textId="288A65F0" w:rsidR="00FB5929" w:rsidRDefault="00FB5929" w:rsidP="00FB5929">
      <w:pPr>
        <w:jc w:val="center"/>
      </w:pPr>
      <w:r w:rsidRPr="00FB5929">
        <w:lastRenderedPageBreak/>
        <w:drawing>
          <wp:inline distT="0" distB="0" distL="0" distR="0" wp14:anchorId="60755EF5" wp14:editId="6C9A0D73">
            <wp:extent cx="1633161" cy="2161711"/>
            <wp:effectExtent l="0" t="0" r="5715" b="0"/>
            <wp:docPr id="192485254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52541" name="Imagen 1" descr="Tabla&#10;&#10;Descripción generada automáticamente"/>
                    <pic:cNvPicPr/>
                  </pic:nvPicPr>
                  <pic:blipFill>
                    <a:blip r:embed="rId10"/>
                    <a:stretch>
                      <a:fillRect/>
                    </a:stretch>
                  </pic:blipFill>
                  <pic:spPr>
                    <a:xfrm>
                      <a:off x="0" y="0"/>
                      <a:ext cx="1645013" cy="2177399"/>
                    </a:xfrm>
                    <a:prstGeom prst="rect">
                      <a:avLst/>
                    </a:prstGeom>
                  </pic:spPr>
                </pic:pic>
              </a:graphicData>
            </a:graphic>
          </wp:inline>
        </w:drawing>
      </w:r>
    </w:p>
    <w:p w14:paraId="258E5DB2" w14:textId="6AC86311" w:rsidR="00FB5929" w:rsidRDefault="00FB5929" w:rsidP="00FB5929">
      <w:pPr>
        <w:pStyle w:val="Prrafodelista"/>
        <w:numPr>
          <w:ilvl w:val="0"/>
          <w:numId w:val="8"/>
        </w:numPr>
      </w:pPr>
      <w:r w:rsidRPr="00FB5929">
        <w:t>¿Existen diferencias significativas entre los distintos equipos en cuanto a la producción de goles?</w:t>
      </w:r>
    </w:p>
    <w:p w14:paraId="2D6AC94B" w14:textId="77777777" w:rsidR="00FB5929" w:rsidRDefault="00FB5929" w:rsidP="00FB5929">
      <w:pPr>
        <w:pStyle w:val="Prrafodelista"/>
      </w:pPr>
    </w:p>
    <w:p w14:paraId="050987B1" w14:textId="15E9325F" w:rsidR="00FB5929" w:rsidRDefault="00FB5929" w:rsidP="00FB5929">
      <w:pPr>
        <w:pStyle w:val="Prrafodelista"/>
      </w:pPr>
      <w:r w:rsidRPr="00FB5929">
        <w:drawing>
          <wp:inline distT="0" distB="0" distL="0" distR="0" wp14:anchorId="2E3E1FE9" wp14:editId="5010514C">
            <wp:extent cx="1101533" cy="1089361"/>
            <wp:effectExtent l="0" t="0" r="3810" b="0"/>
            <wp:docPr id="20204022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02290" name="Imagen 1" descr="Texto&#10;&#10;Descripción generada automáticamente"/>
                    <pic:cNvPicPr/>
                  </pic:nvPicPr>
                  <pic:blipFill>
                    <a:blip r:embed="rId11"/>
                    <a:stretch>
                      <a:fillRect/>
                    </a:stretch>
                  </pic:blipFill>
                  <pic:spPr>
                    <a:xfrm>
                      <a:off x="0" y="0"/>
                      <a:ext cx="1107964" cy="1095721"/>
                    </a:xfrm>
                    <a:prstGeom prst="rect">
                      <a:avLst/>
                    </a:prstGeom>
                  </pic:spPr>
                </pic:pic>
              </a:graphicData>
            </a:graphic>
          </wp:inline>
        </w:drawing>
      </w:r>
    </w:p>
    <w:p w14:paraId="642F2898" w14:textId="52839114" w:rsidR="00FB5929" w:rsidRDefault="00FB5929" w:rsidP="00FB5929">
      <w:pPr>
        <w:pStyle w:val="Prrafodelista"/>
        <w:jc w:val="center"/>
      </w:pPr>
      <w:r w:rsidRPr="00FB5929">
        <w:drawing>
          <wp:inline distT="0" distB="0" distL="0" distR="0" wp14:anchorId="1C619D7C" wp14:editId="185385E6">
            <wp:extent cx="2764465" cy="2030763"/>
            <wp:effectExtent l="0" t="0" r="0" b="7620"/>
            <wp:docPr id="38558305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83050" name="Imagen 1" descr="Gráfico&#10;&#10;Descripción generada automáticamente"/>
                    <pic:cNvPicPr/>
                  </pic:nvPicPr>
                  <pic:blipFill>
                    <a:blip r:embed="rId12"/>
                    <a:stretch>
                      <a:fillRect/>
                    </a:stretch>
                  </pic:blipFill>
                  <pic:spPr>
                    <a:xfrm>
                      <a:off x="0" y="0"/>
                      <a:ext cx="2793108" cy="2051804"/>
                    </a:xfrm>
                    <a:prstGeom prst="rect">
                      <a:avLst/>
                    </a:prstGeom>
                  </pic:spPr>
                </pic:pic>
              </a:graphicData>
            </a:graphic>
          </wp:inline>
        </w:drawing>
      </w:r>
    </w:p>
    <w:p w14:paraId="35B2A6F2" w14:textId="77777777" w:rsidR="00FB5929" w:rsidRDefault="00FB5929" w:rsidP="00FB5929">
      <w:pPr>
        <w:pStyle w:val="Prrafodelista"/>
        <w:jc w:val="center"/>
      </w:pPr>
    </w:p>
    <w:p w14:paraId="77782336" w14:textId="62DE8714" w:rsidR="00FB5929" w:rsidRDefault="00FB5929" w:rsidP="00FB5929">
      <w:pPr>
        <w:pStyle w:val="Prrafodelista"/>
      </w:pPr>
      <w:r w:rsidRPr="00FB5929">
        <w:drawing>
          <wp:inline distT="0" distB="0" distL="0" distR="0" wp14:anchorId="1F174417" wp14:editId="7FD85968">
            <wp:extent cx="1936896" cy="2024439"/>
            <wp:effectExtent l="0" t="0" r="6350" b="0"/>
            <wp:docPr id="2088409364" name="Imagen 1" descr="Interfaz de usuario gráfica, 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09364" name="Imagen 1" descr="Interfaz de usuario gráfica, Texto, Tabla&#10;&#10;Descripción generada automáticamente"/>
                    <pic:cNvPicPr/>
                  </pic:nvPicPr>
                  <pic:blipFill>
                    <a:blip r:embed="rId13"/>
                    <a:stretch>
                      <a:fillRect/>
                    </a:stretch>
                  </pic:blipFill>
                  <pic:spPr>
                    <a:xfrm>
                      <a:off x="0" y="0"/>
                      <a:ext cx="1942418" cy="2030211"/>
                    </a:xfrm>
                    <a:prstGeom prst="rect">
                      <a:avLst/>
                    </a:prstGeom>
                  </pic:spPr>
                </pic:pic>
              </a:graphicData>
            </a:graphic>
          </wp:inline>
        </w:drawing>
      </w:r>
    </w:p>
    <w:p w14:paraId="6EDBA0ED" w14:textId="77777777" w:rsidR="00FB5929" w:rsidRDefault="00FB5929" w:rsidP="00FB5929">
      <w:pPr>
        <w:pStyle w:val="Prrafodelista"/>
      </w:pPr>
    </w:p>
    <w:p w14:paraId="79918B26" w14:textId="7F3A5688" w:rsidR="00FB5929" w:rsidRDefault="00FB5929" w:rsidP="00FB5929">
      <w:r>
        <w:t>Conclusiones</w:t>
      </w:r>
    </w:p>
    <w:p w14:paraId="4FA25415" w14:textId="35B2CFB3" w:rsidR="00FB5929" w:rsidRDefault="00FB5929" w:rsidP="00FB5929">
      <w:r>
        <w:lastRenderedPageBreak/>
        <w:t>el</w:t>
      </w:r>
      <w:r>
        <w:t xml:space="preserve"> rendimiento goleador de los equipos Manchester City, Paris S-G y Bayer </w:t>
      </w:r>
      <w:proofErr w:type="spellStart"/>
      <w:r>
        <w:t>Munich</w:t>
      </w:r>
      <w:proofErr w:type="spellEnd"/>
      <w:r>
        <w:t xml:space="preserve"> varía en función de la dependencia de ciertos jugadores. Mientras que el Manchester City se apoya fuertemente en Erling </w:t>
      </w:r>
      <w:proofErr w:type="spellStart"/>
      <w:r>
        <w:t>Haaland</w:t>
      </w:r>
      <w:proofErr w:type="spellEnd"/>
      <w:r>
        <w:t xml:space="preserve"> para la anotación de goles, Paris S-G confía en </w:t>
      </w:r>
      <w:proofErr w:type="spellStart"/>
      <w:r>
        <w:t>Kylian</w:t>
      </w:r>
      <w:proofErr w:type="spellEnd"/>
      <w:r>
        <w:t xml:space="preserve"> </w:t>
      </w:r>
      <w:proofErr w:type="spellStart"/>
      <w:r>
        <w:t>Mbappé</w:t>
      </w:r>
      <w:proofErr w:type="spellEnd"/>
      <w:r>
        <w:t xml:space="preserve">, Neymar y Lionel Messi. Por otro lado, el equipo Bayer </w:t>
      </w:r>
      <w:proofErr w:type="spellStart"/>
      <w:r>
        <w:t>Munich</w:t>
      </w:r>
      <w:proofErr w:type="spellEnd"/>
      <w:r>
        <w:t xml:space="preserve"> muestra una distribución más equitativa en cuanto a la producción de goles, con varios jugadores contribuyendo de manera similar en términos de goles anotados".</w:t>
      </w:r>
    </w:p>
    <w:p w14:paraId="59ADCADC" w14:textId="65AAE6E9" w:rsidR="00FB5929" w:rsidRDefault="00FB5929" w:rsidP="00FB5929">
      <w:r>
        <w:t xml:space="preserve">Esta hipótesis sugiere que la dependencia de un solo jugador para la producción de goles puede influir en el rendimiento goleador de un equipo. Mientras que el Manchester City depende en gran medida de Erling </w:t>
      </w:r>
      <w:proofErr w:type="spellStart"/>
      <w:r>
        <w:t>Haaland</w:t>
      </w:r>
      <w:proofErr w:type="spellEnd"/>
      <w:r>
        <w:t xml:space="preserve">, Paris S-G cuenta con varios jugadores clave, y el Bayer </w:t>
      </w:r>
      <w:proofErr w:type="spellStart"/>
      <w:r>
        <w:t>Munich</w:t>
      </w:r>
      <w:proofErr w:type="spellEnd"/>
      <w:r>
        <w:t xml:space="preserve"> muestra una mayor distribución en la producción de goles entre sus jugadores.</w:t>
      </w:r>
    </w:p>
    <w:p w14:paraId="3A7FE228" w14:textId="481A03EC" w:rsidR="00FB5929" w:rsidRDefault="00FB5929" w:rsidP="00FB5929">
      <w:r w:rsidRPr="00FB5929">
        <w:rPr>
          <w:highlight w:val="yellow"/>
        </w:rPr>
        <w:t xml:space="preserve">Si uno fuera rival de Manchester City, el planteo seria realizar una fuerte marcación contra Erling </w:t>
      </w:r>
      <w:proofErr w:type="spellStart"/>
      <w:r w:rsidRPr="00FB5929">
        <w:rPr>
          <w:highlight w:val="yellow"/>
        </w:rPr>
        <w:t>Haaland</w:t>
      </w:r>
      <w:proofErr w:type="spellEnd"/>
      <w:r w:rsidRPr="00FB5929">
        <w:rPr>
          <w:highlight w:val="yellow"/>
        </w:rPr>
        <w:t xml:space="preserve"> evitando que le llegue el bal</w:t>
      </w:r>
      <w:r w:rsidRPr="00FB5929">
        <w:rPr>
          <w:highlight w:val="yellow"/>
        </w:rPr>
        <w:t>ó</w:t>
      </w:r>
      <w:r w:rsidRPr="00FB5929">
        <w:rPr>
          <w:highlight w:val="yellow"/>
        </w:rPr>
        <w:t>n.</w:t>
      </w:r>
    </w:p>
    <w:p w14:paraId="32AD80FB" w14:textId="77777777" w:rsidR="00FB5929" w:rsidRDefault="00FB5929" w:rsidP="00FB5929">
      <w:pPr>
        <w:pStyle w:val="Prrafodelista"/>
      </w:pPr>
    </w:p>
    <w:p w14:paraId="57A1C292" w14:textId="155DC949" w:rsidR="00FB5929" w:rsidRDefault="00FB5929" w:rsidP="00FB5929">
      <w:pPr>
        <w:pStyle w:val="Prrafodelista"/>
        <w:numPr>
          <w:ilvl w:val="0"/>
          <w:numId w:val="8"/>
        </w:numPr>
      </w:pPr>
      <w:r w:rsidRPr="00FB5929">
        <w:t>¿Existe una relación entre la precisión de los pases de un jugador y su capacidad para crear oportunidades de gol para su equipo?</w:t>
      </w:r>
    </w:p>
    <w:p w14:paraId="71E5FA94" w14:textId="637E0BAE" w:rsidR="00FB5929" w:rsidRDefault="00FB5929" w:rsidP="00FB5929">
      <w:r w:rsidRPr="00FB5929">
        <w:drawing>
          <wp:inline distT="0" distB="0" distL="0" distR="0" wp14:anchorId="759307EC" wp14:editId="4979276B">
            <wp:extent cx="2065427" cy="1845812"/>
            <wp:effectExtent l="0" t="0" r="0" b="2540"/>
            <wp:docPr id="1021591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91867" name=""/>
                    <pic:cNvPicPr/>
                  </pic:nvPicPr>
                  <pic:blipFill>
                    <a:blip r:embed="rId14"/>
                    <a:stretch>
                      <a:fillRect/>
                    </a:stretch>
                  </pic:blipFill>
                  <pic:spPr>
                    <a:xfrm>
                      <a:off x="0" y="0"/>
                      <a:ext cx="2073996" cy="1853470"/>
                    </a:xfrm>
                    <a:prstGeom prst="rect">
                      <a:avLst/>
                    </a:prstGeom>
                  </pic:spPr>
                </pic:pic>
              </a:graphicData>
            </a:graphic>
          </wp:inline>
        </w:drawing>
      </w:r>
    </w:p>
    <w:p w14:paraId="788A3762" w14:textId="77777777" w:rsidR="00FB5929" w:rsidRDefault="00FB5929" w:rsidP="00FB5929"/>
    <w:p w14:paraId="4543B5F7" w14:textId="5F99C912" w:rsidR="00FB5929" w:rsidRDefault="00FB5929" w:rsidP="00FB5929">
      <w:pPr>
        <w:jc w:val="center"/>
      </w:pPr>
      <w:r w:rsidRPr="00FB5929">
        <w:drawing>
          <wp:inline distT="0" distB="0" distL="0" distR="0" wp14:anchorId="29C3919B" wp14:editId="27318FAB">
            <wp:extent cx="3215286" cy="1940363"/>
            <wp:effectExtent l="0" t="0" r="4445" b="3175"/>
            <wp:docPr id="1475834629"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34629" name="Imagen 1" descr="Gráfico, Gráfico de dispersión&#10;&#10;Descripción generada automáticamente"/>
                    <pic:cNvPicPr/>
                  </pic:nvPicPr>
                  <pic:blipFill>
                    <a:blip r:embed="rId15"/>
                    <a:stretch>
                      <a:fillRect/>
                    </a:stretch>
                  </pic:blipFill>
                  <pic:spPr>
                    <a:xfrm>
                      <a:off x="0" y="0"/>
                      <a:ext cx="3248063" cy="1960143"/>
                    </a:xfrm>
                    <a:prstGeom prst="rect">
                      <a:avLst/>
                    </a:prstGeom>
                  </pic:spPr>
                </pic:pic>
              </a:graphicData>
            </a:graphic>
          </wp:inline>
        </w:drawing>
      </w:r>
    </w:p>
    <w:p w14:paraId="781DC76A" w14:textId="5DC51D4C" w:rsidR="00FB5929" w:rsidRDefault="00FB5929" w:rsidP="00FB5929">
      <w:r>
        <w:t xml:space="preserve">Se calcula el coeficiente de correlación </w:t>
      </w:r>
      <w:r w:rsidRPr="00FB5929">
        <w:t>entre la precisión de los pases (</w:t>
      </w:r>
      <w:proofErr w:type="spellStart"/>
      <w:r w:rsidRPr="00FB5929">
        <w:t>PrgR</w:t>
      </w:r>
      <w:proofErr w:type="spellEnd"/>
      <w:r w:rsidRPr="00FB5929">
        <w:t>) y la capacidad para crear oportunidades de gol (</w:t>
      </w:r>
      <w:proofErr w:type="spellStart"/>
      <w:r w:rsidRPr="00FB5929">
        <w:t>Gls</w:t>
      </w:r>
      <w:proofErr w:type="spellEnd"/>
      <w:r w:rsidRPr="00FB5929">
        <w:t>)</w:t>
      </w:r>
      <w:r w:rsidR="003002B8">
        <w:t>. El resultado es 0.65.</w:t>
      </w:r>
    </w:p>
    <w:p w14:paraId="4CC6D7AC" w14:textId="2FCFA6F1" w:rsidR="00FB5929" w:rsidRDefault="00FB5929" w:rsidP="00FB5929">
      <w:r>
        <w:t>Conclusiones</w:t>
      </w:r>
    </w:p>
    <w:p w14:paraId="144E3D4A" w14:textId="034CAE84" w:rsidR="00FB5929" w:rsidRDefault="00FB5929" w:rsidP="00FB5929">
      <w:r>
        <w:t xml:space="preserve">    el coeficiente de correlación de 0.65 sugiere una correlación positiva moderada entre la precisión de los pases y la capacidad para crear oportunidades de gol. Sin embargo, es </w:t>
      </w:r>
      <w:r>
        <w:lastRenderedPageBreak/>
        <w:t>necesario considerar otros factores y el contexto específico de cada jugador y equipo para obtener una comprensión más completa de su desempeño en el fútbol.</w:t>
      </w:r>
    </w:p>
    <w:p w14:paraId="55355ACD" w14:textId="77777777" w:rsidR="003002B8" w:rsidRDefault="003002B8" w:rsidP="00FB5929"/>
    <w:p w14:paraId="7FE6BCF0" w14:textId="7DC01EF5" w:rsidR="003002B8" w:rsidRDefault="003002B8" w:rsidP="003002B8">
      <w:pPr>
        <w:pStyle w:val="Prrafodelista"/>
        <w:numPr>
          <w:ilvl w:val="0"/>
          <w:numId w:val="8"/>
        </w:numPr>
      </w:pPr>
      <w:r w:rsidRPr="003002B8">
        <w:t>¿Cuál es el porcentaje de éxito de los regates realizados por los jugadores? ¿Algunos jugadores destacan por su habilidad para eludir a los defensores?</w:t>
      </w:r>
    </w:p>
    <w:p w14:paraId="42936B36" w14:textId="69DB722B" w:rsidR="003002B8" w:rsidRDefault="003002B8" w:rsidP="003002B8">
      <w:r>
        <w:t>Para responder a las preguntas anteriores, utilizaría las siguientes variables:</w:t>
      </w:r>
    </w:p>
    <w:p w14:paraId="00407308" w14:textId="23958CBF" w:rsidR="003002B8" w:rsidRDefault="003002B8" w:rsidP="003002B8">
      <w:proofErr w:type="spellStart"/>
      <w:r>
        <w:t>ToAtt</w:t>
      </w:r>
      <w:proofErr w:type="spellEnd"/>
      <w:r>
        <w:t>: Número de intentos de regatear a los defensores.</w:t>
      </w:r>
    </w:p>
    <w:p w14:paraId="126BCA2F" w14:textId="3B453A54" w:rsidR="003002B8" w:rsidRDefault="003002B8" w:rsidP="003002B8">
      <w:proofErr w:type="spellStart"/>
      <w:r>
        <w:t>ToSuc</w:t>
      </w:r>
      <w:proofErr w:type="spellEnd"/>
      <w:r>
        <w:t>: Número de defensores regateados con éxito.</w:t>
      </w:r>
    </w:p>
    <w:p w14:paraId="2229F24D" w14:textId="4C3836A7" w:rsidR="003002B8" w:rsidRDefault="003002B8" w:rsidP="003002B8">
      <w:proofErr w:type="spellStart"/>
      <w:r>
        <w:t>ToSuc</w:t>
      </w:r>
      <w:proofErr w:type="spellEnd"/>
      <w:r>
        <w:t>%: Porcentaje de regates completados con éxito.</w:t>
      </w:r>
    </w:p>
    <w:p w14:paraId="528DBD84" w14:textId="77777777" w:rsidR="003002B8" w:rsidRDefault="003002B8" w:rsidP="003002B8"/>
    <w:p w14:paraId="478A363C" w14:textId="4C2BD9B8" w:rsidR="003002B8" w:rsidRDefault="003002B8" w:rsidP="003002B8">
      <w:r w:rsidRPr="003002B8">
        <w:drawing>
          <wp:inline distT="0" distB="0" distL="0" distR="0" wp14:anchorId="0512589D" wp14:editId="0F1C5896">
            <wp:extent cx="1768537" cy="1390739"/>
            <wp:effectExtent l="0" t="0" r="3175" b="0"/>
            <wp:docPr id="1717829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29174" name=""/>
                    <pic:cNvPicPr/>
                  </pic:nvPicPr>
                  <pic:blipFill>
                    <a:blip r:embed="rId16"/>
                    <a:stretch>
                      <a:fillRect/>
                    </a:stretch>
                  </pic:blipFill>
                  <pic:spPr>
                    <a:xfrm>
                      <a:off x="0" y="0"/>
                      <a:ext cx="1775907" cy="1396534"/>
                    </a:xfrm>
                    <a:prstGeom prst="rect">
                      <a:avLst/>
                    </a:prstGeom>
                  </pic:spPr>
                </pic:pic>
              </a:graphicData>
            </a:graphic>
          </wp:inline>
        </w:drawing>
      </w:r>
      <w:r w:rsidRPr="003002B8">
        <w:drawing>
          <wp:inline distT="0" distB="0" distL="0" distR="0" wp14:anchorId="494C462E" wp14:editId="51268366">
            <wp:extent cx="1766279" cy="1407751"/>
            <wp:effectExtent l="0" t="0" r="5715" b="2540"/>
            <wp:docPr id="155797053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70534" name="Imagen 1" descr="Tabla&#10;&#10;Descripción generada automáticamente"/>
                    <pic:cNvPicPr/>
                  </pic:nvPicPr>
                  <pic:blipFill>
                    <a:blip r:embed="rId17"/>
                    <a:stretch>
                      <a:fillRect/>
                    </a:stretch>
                  </pic:blipFill>
                  <pic:spPr>
                    <a:xfrm>
                      <a:off x="0" y="0"/>
                      <a:ext cx="1782233" cy="1420466"/>
                    </a:xfrm>
                    <a:prstGeom prst="rect">
                      <a:avLst/>
                    </a:prstGeom>
                  </pic:spPr>
                </pic:pic>
              </a:graphicData>
            </a:graphic>
          </wp:inline>
        </w:drawing>
      </w:r>
    </w:p>
    <w:p w14:paraId="062EF355" w14:textId="77777777" w:rsidR="003002B8" w:rsidRDefault="003002B8" w:rsidP="003002B8"/>
    <w:p w14:paraId="36F5A3CF" w14:textId="7E1A5936" w:rsidR="003002B8" w:rsidRDefault="003002B8" w:rsidP="003002B8">
      <w:r>
        <w:t>Conclusiones</w:t>
      </w:r>
    </w:p>
    <w:p w14:paraId="195ADA2C" w14:textId="53DD6FF7" w:rsidR="003002B8" w:rsidRDefault="003002B8" w:rsidP="003002B8">
      <w:r>
        <w:t>¿Cuál es el porcentaje de éxito de los regates realizados por los jugadores?</w:t>
      </w:r>
    </w:p>
    <w:p w14:paraId="6F9B28C3" w14:textId="711D409A" w:rsidR="003002B8" w:rsidRDefault="003002B8" w:rsidP="003002B8">
      <w:r>
        <w:t xml:space="preserve">    Los porcentajes de éxito de los regates se encuentran en la columna '</w:t>
      </w:r>
      <w:proofErr w:type="spellStart"/>
      <w:r>
        <w:t>ToSuc</w:t>
      </w:r>
      <w:proofErr w:type="spellEnd"/>
      <w:r>
        <w:t xml:space="preserve">%' en el </w:t>
      </w:r>
      <w:proofErr w:type="spellStart"/>
      <w:r>
        <w:t>DataFrame</w:t>
      </w:r>
      <w:proofErr w:type="spellEnd"/>
      <w:r>
        <w:t>. Este valor representa la eficacia de los jugadores para eludir a los defensores en sus intentos de regate. Algunos de los mejores jugadores en términos de '</w:t>
      </w:r>
      <w:proofErr w:type="spellStart"/>
      <w:r>
        <w:t>ToSuc</w:t>
      </w:r>
      <w:proofErr w:type="spellEnd"/>
      <w:r>
        <w:t>%' son:</w:t>
      </w:r>
    </w:p>
    <w:p w14:paraId="2E77A7DE" w14:textId="77777777" w:rsidR="003002B8" w:rsidRDefault="003002B8" w:rsidP="003002B8">
      <w:r>
        <w:t xml:space="preserve">    Lionel Messi (Paris S-G) con un 53.6% en '</w:t>
      </w:r>
      <w:proofErr w:type="spellStart"/>
      <w:r>
        <w:t>ToSuc</w:t>
      </w:r>
      <w:proofErr w:type="spellEnd"/>
      <w:r>
        <w:t>%'.</w:t>
      </w:r>
    </w:p>
    <w:p w14:paraId="3F6FC032" w14:textId="77777777" w:rsidR="003002B8" w:rsidRDefault="003002B8" w:rsidP="003002B8">
      <w:r>
        <w:t xml:space="preserve">    Leroy Sané (Bayern </w:t>
      </w:r>
      <w:proofErr w:type="spellStart"/>
      <w:r>
        <w:t>Munich</w:t>
      </w:r>
      <w:proofErr w:type="spellEnd"/>
      <w:r>
        <w:t>) con un 58.7% en '</w:t>
      </w:r>
      <w:proofErr w:type="spellStart"/>
      <w:r>
        <w:t>ToSuc</w:t>
      </w:r>
      <w:proofErr w:type="spellEnd"/>
      <w:r>
        <w:t>%'.</w:t>
      </w:r>
    </w:p>
    <w:p w14:paraId="0782BE94" w14:textId="0A44470A" w:rsidR="003002B8" w:rsidRDefault="003002B8" w:rsidP="003002B8">
      <w:r>
        <w:t xml:space="preserve">    Samuel </w:t>
      </w:r>
      <w:proofErr w:type="spellStart"/>
      <w:r>
        <w:t>Chukwueze</w:t>
      </w:r>
      <w:proofErr w:type="spellEnd"/>
      <w:r>
        <w:t xml:space="preserve"> (Villarreal) con un 44.6% en '</w:t>
      </w:r>
      <w:proofErr w:type="spellStart"/>
      <w:r>
        <w:t>ToSuc</w:t>
      </w:r>
      <w:proofErr w:type="spellEnd"/>
      <w:r>
        <w:t>%'.</w:t>
      </w:r>
    </w:p>
    <w:p w14:paraId="54E0C6FE" w14:textId="7BD249D7" w:rsidR="003002B8" w:rsidRDefault="003002B8" w:rsidP="003002B8">
      <w:r>
        <w:t xml:space="preserve">    Estos jugadores tienen un alto porcentaje de éxito en sus regates, lo que sugiere que son efectivos para eludir a los defensores en situaciones de uno contra uno.</w:t>
      </w:r>
    </w:p>
    <w:p w14:paraId="5D57324C" w14:textId="1FCAD1F7" w:rsidR="003002B8" w:rsidRDefault="003002B8" w:rsidP="003002B8">
      <w:r>
        <w:t xml:space="preserve"> ¿Algunos jugadores destacan por su habilidad para eludir a los defensores?</w:t>
      </w:r>
    </w:p>
    <w:p w14:paraId="07CFA51C" w14:textId="42E5BB36" w:rsidR="003002B8" w:rsidRDefault="003002B8" w:rsidP="003002B8">
      <w:r>
        <w:t xml:space="preserve">    Sí, algunos jugadores destacan por su habilidad para eludir a los defensores, lo que se refleja en su alto '</w:t>
      </w:r>
      <w:proofErr w:type="spellStart"/>
      <w:r>
        <w:t>ToSuc</w:t>
      </w:r>
      <w:proofErr w:type="spellEnd"/>
      <w:r>
        <w:t>%'. En particular, jugadores como Lionel Messi y Leroy Sané tienen un '</w:t>
      </w:r>
      <w:proofErr w:type="spellStart"/>
      <w:r>
        <w:t>ToSuc</w:t>
      </w:r>
      <w:proofErr w:type="spellEnd"/>
      <w:r>
        <w:t xml:space="preserve">%' destacado, lo que indica su habilidad para superar a los defensores con éxito en situaciones de regate. Estos jugadores son conocidos por su destreza en el </w:t>
      </w:r>
      <w:proofErr w:type="spellStart"/>
      <w:r>
        <w:t>dribbling</w:t>
      </w:r>
      <w:proofErr w:type="spellEnd"/>
      <w:r>
        <w:t xml:space="preserve"> y su capacidad para superar o eludir a los oponentes.</w:t>
      </w:r>
    </w:p>
    <w:p w14:paraId="12E13AFF" w14:textId="43FDE3D6" w:rsidR="003002B8" w:rsidRDefault="003002B8" w:rsidP="003002B8">
      <w:r>
        <w:t>En resumen, los porcentajes de éxito de los regates ('</w:t>
      </w:r>
      <w:proofErr w:type="spellStart"/>
      <w:r>
        <w:t>ToSuc</w:t>
      </w:r>
      <w:proofErr w:type="spellEnd"/>
      <w:r>
        <w:t xml:space="preserve">%') indican la eficacia de los jugadores para eludir a los defensores, y algunos jugadores sobresalen en esta habilidad, como </w:t>
      </w:r>
      <w:r>
        <w:lastRenderedPageBreak/>
        <w:t>Lionel Messi y Leroy Sané. Estos jugadores son altamente efectivos en situaciones de regate y destacan en este aspecto del juego.</w:t>
      </w:r>
    </w:p>
    <w:p w14:paraId="315997EC" w14:textId="77777777" w:rsidR="003002B8" w:rsidRDefault="003002B8" w:rsidP="003002B8"/>
    <w:p w14:paraId="644659C7" w14:textId="596BC727" w:rsidR="003002B8" w:rsidRPr="00B82E1F" w:rsidRDefault="003002B8" w:rsidP="003002B8">
      <w:pPr>
        <w:pStyle w:val="Prrafodelista"/>
        <w:numPr>
          <w:ilvl w:val="0"/>
          <w:numId w:val="2"/>
        </w:numPr>
        <w:rPr>
          <w:b/>
          <w:bCs/>
        </w:rPr>
      </w:pPr>
      <w:r w:rsidRPr="00B82E1F">
        <w:rPr>
          <w:b/>
          <w:bCs/>
        </w:rPr>
        <w:t xml:space="preserve">Implementación de Modelos de Machine </w:t>
      </w:r>
      <w:proofErr w:type="spellStart"/>
      <w:r w:rsidRPr="00B82E1F">
        <w:rPr>
          <w:b/>
          <w:bCs/>
        </w:rPr>
        <w:t>Learning</w:t>
      </w:r>
      <w:proofErr w:type="spellEnd"/>
    </w:p>
    <w:p w14:paraId="3749435A" w14:textId="1FF9ADB9" w:rsidR="003002B8" w:rsidRDefault="003002B8" w:rsidP="003002B8">
      <w:r>
        <w:t>Se realizan pruebas en los siguientes modelos:</w:t>
      </w:r>
    </w:p>
    <w:p w14:paraId="47FD2D7C" w14:textId="77777777" w:rsidR="003002B8" w:rsidRDefault="003002B8" w:rsidP="003002B8">
      <w:r>
        <w:t xml:space="preserve">    - </w:t>
      </w:r>
      <w:proofErr w:type="spellStart"/>
      <w:r>
        <w:t>Regresion</w:t>
      </w:r>
      <w:proofErr w:type="spellEnd"/>
      <w:r>
        <w:t xml:space="preserve"> Lineal</w:t>
      </w:r>
    </w:p>
    <w:p w14:paraId="56C6B83A" w14:textId="77777777" w:rsidR="003002B8" w:rsidRDefault="003002B8" w:rsidP="003002B8">
      <w:r>
        <w:t xml:space="preserve">    - </w:t>
      </w:r>
      <w:proofErr w:type="spellStart"/>
      <w:r>
        <w:t>Random</w:t>
      </w:r>
      <w:proofErr w:type="spellEnd"/>
      <w:r>
        <w:t xml:space="preserve"> Forest </w:t>
      </w:r>
    </w:p>
    <w:p w14:paraId="20965C2B" w14:textId="77777777" w:rsidR="003002B8" w:rsidRDefault="003002B8" w:rsidP="003002B8">
      <w:r>
        <w:t xml:space="preserve">    - </w:t>
      </w:r>
      <w:proofErr w:type="spellStart"/>
      <w:r>
        <w:t>Regresion</w:t>
      </w:r>
      <w:proofErr w:type="spellEnd"/>
      <w:r>
        <w:t xml:space="preserve"> </w:t>
      </w:r>
      <w:proofErr w:type="spellStart"/>
      <w:r>
        <w:t>Logistica</w:t>
      </w:r>
      <w:proofErr w:type="spellEnd"/>
      <w:r>
        <w:t xml:space="preserve"> </w:t>
      </w:r>
    </w:p>
    <w:p w14:paraId="30CEE649" w14:textId="435AA1F5" w:rsidR="003002B8" w:rsidRDefault="003002B8" w:rsidP="003002B8">
      <w:r>
        <w:t xml:space="preserve">    - Soporte Vectorial</w:t>
      </w:r>
    </w:p>
    <w:p w14:paraId="0060058C" w14:textId="77777777" w:rsidR="003002B8" w:rsidRDefault="003002B8" w:rsidP="003002B8"/>
    <w:p w14:paraId="110789E2" w14:textId="4AAABBA9" w:rsidR="003002B8" w:rsidRDefault="003002B8" w:rsidP="003002B8">
      <w:r>
        <w:t>Los resultados se describen a continuación:</w:t>
      </w:r>
    </w:p>
    <w:p w14:paraId="0D5AEC83" w14:textId="29A583AC" w:rsidR="003002B8" w:rsidRDefault="003002B8" w:rsidP="003002B8">
      <w:r>
        <w:t xml:space="preserve">    El modelo de bosque aleatorio es el modelo más preciso para predecir los goles de un jugador de fútbol, con un RMSE de 0.318.</w:t>
      </w:r>
    </w:p>
    <w:p w14:paraId="7375E60F" w14:textId="636990F0" w:rsidR="003002B8" w:rsidRDefault="003002B8" w:rsidP="003002B8">
      <w:r>
        <w:t xml:space="preserve">    El modelo de regresión lineal es el modelo menos preciso, con un RMSE de 1.238.</w:t>
      </w:r>
    </w:p>
    <w:p w14:paraId="7F805060" w14:textId="3F88BA2C" w:rsidR="003002B8" w:rsidRDefault="003002B8" w:rsidP="003002B8">
      <w:r>
        <w:t xml:space="preserve">    El modelo de regresión logística es más preciso que el modelo de soporte vectorial, con una precisión de 0.632 frente a 0.496, respectivamente.</w:t>
      </w:r>
    </w:p>
    <w:p w14:paraId="0D4CA387" w14:textId="7B5AF463" w:rsidR="003002B8" w:rsidRDefault="003002B8" w:rsidP="003002B8">
      <w:r>
        <w:t xml:space="preserve">    En general, los resultados obtenidos indican que los modelos de aprendizaje automático supervisado, como el bosque aleatorio y la regresión logística, son más precisos para predecir los goles de un jugador de fútbol que los modelos de aprendizaje automático no supervisado, como el soporte vectorial.</w:t>
      </w:r>
    </w:p>
    <w:p w14:paraId="7D809EE1" w14:textId="6B5E61F7" w:rsidR="003002B8" w:rsidRDefault="003002B8" w:rsidP="003002B8">
      <w:r>
        <w:t xml:space="preserve">    Los resultados también sugieren que los modelos que consideran la cantidad de disparos que realiza un jugador de fútbol y la precisión de esos disparos, así como la productividad goleadora en tiros directos y en tiros lejanos, son más precisos para predecir los goles de un jugador de fútbol.</w:t>
      </w:r>
    </w:p>
    <w:p w14:paraId="5405A282" w14:textId="4A5C1BFE" w:rsidR="003002B8" w:rsidRDefault="003002B8" w:rsidP="003002B8">
      <w:r>
        <w:t xml:space="preserve">    Estos resultados pueden ser utilizados por los entrenadores de fútbol para identificar a los jugadores que tienen más probabilidades de marcar goles y para desarrollar estrategias para maximizar las posibilidades de gol de sus equipos.</w:t>
      </w:r>
    </w:p>
    <w:p w14:paraId="3D719D07" w14:textId="77777777" w:rsidR="003002B8" w:rsidRDefault="003002B8" w:rsidP="003002B8"/>
    <w:p w14:paraId="53C66DE6" w14:textId="714B120D" w:rsidR="003002B8" w:rsidRDefault="003002B8" w:rsidP="003002B8">
      <w:pPr>
        <w:pStyle w:val="Prrafodelista"/>
        <w:numPr>
          <w:ilvl w:val="0"/>
          <w:numId w:val="8"/>
        </w:numPr>
      </w:pPr>
      <w:proofErr w:type="spellStart"/>
      <w:r w:rsidRPr="003002B8">
        <w:t>Analisis</w:t>
      </w:r>
      <w:proofErr w:type="spellEnd"/>
      <w:r w:rsidRPr="003002B8">
        <w:t xml:space="preserve"> de Componentes Principales </w:t>
      </w:r>
      <w:r>
        <w:t>–</w:t>
      </w:r>
      <w:r w:rsidRPr="003002B8">
        <w:t xml:space="preserve"> PCA</w:t>
      </w:r>
    </w:p>
    <w:p w14:paraId="552FCA77" w14:textId="0056C798" w:rsidR="003002B8" w:rsidRDefault="003002B8" w:rsidP="003002B8">
      <w:r>
        <w:t>Las cargas de los dos primeros componentes son las siguientes:</w:t>
      </w:r>
    </w:p>
    <w:p w14:paraId="678866A9" w14:textId="20D712C9" w:rsidR="003002B8" w:rsidRDefault="003002B8" w:rsidP="003002B8">
      <w:r>
        <w:t xml:space="preserve">    Componente 1: Está fuertemente correlacionado con las variables </w:t>
      </w:r>
      <w:proofErr w:type="spellStart"/>
      <w:r>
        <w:t>Sh</w:t>
      </w:r>
      <w:proofErr w:type="spellEnd"/>
      <w:r>
        <w:t xml:space="preserve">, </w:t>
      </w:r>
      <w:proofErr w:type="spellStart"/>
      <w:r>
        <w:t>SoT</w:t>
      </w:r>
      <w:proofErr w:type="spellEnd"/>
      <w:r>
        <w:t>, SoT_per_90 y Sh_per_90. Esto sugiere que este componente representa la cantidad de disparos que realiza un jugador de fútbol y la precisión de esos disparos.</w:t>
      </w:r>
    </w:p>
    <w:p w14:paraId="3DBFB3AA" w14:textId="75F86E7A" w:rsidR="003002B8" w:rsidRDefault="003002B8" w:rsidP="003002B8">
      <w:r>
        <w:t xml:space="preserve">    Componente 2: Está fuertemente correlacionado con las variables </w:t>
      </w:r>
      <w:proofErr w:type="spellStart"/>
      <w:r>
        <w:t>Gls</w:t>
      </w:r>
      <w:proofErr w:type="spellEnd"/>
      <w:r>
        <w:t xml:space="preserve">, FK y </w:t>
      </w:r>
      <w:proofErr w:type="spellStart"/>
      <w:r>
        <w:t>Dist</w:t>
      </w:r>
      <w:proofErr w:type="spellEnd"/>
      <w:r>
        <w:t>. Esto sugiere que este componente representa la productividad goleadora de un jugador de fútbol, tanto en tiros directos como en tiros lejanos.</w:t>
      </w:r>
    </w:p>
    <w:p w14:paraId="34CAD6C2" w14:textId="56B326C5" w:rsidR="003002B8" w:rsidRDefault="003002B8" w:rsidP="003002B8">
      <w:r>
        <w:lastRenderedPageBreak/>
        <w:t xml:space="preserve">    Las variables más relevantes para los dos primeros componentes son las siguientes:</w:t>
      </w:r>
    </w:p>
    <w:p w14:paraId="106AADCA" w14:textId="2EEEF454" w:rsidR="003002B8" w:rsidRPr="003002B8" w:rsidRDefault="003002B8" w:rsidP="003002B8">
      <w:pPr>
        <w:rPr>
          <w:lang w:val="en-US"/>
        </w:rPr>
      </w:pPr>
      <w:r w:rsidRPr="003002B8">
        <w:rPr>
          <w:lang w:val="en-US"/>
        </w:rPr>
        <w:t xml:space="preserve">    </w:t>
      </w:r>
      <w:proofErr w:type="spellStart"/>
      <w:r w:rsidRPr="003002B8">
        <w:rPr>
          <w:lang w:val="en-US"/>
        </w:rPr>
        <w:t>Componente</w:t>
      </w:r>
      <w:proofErr w:type="spellEnd"/>
      <w:r w:rsidRPr="003002B8">
        <w:rPr>
          <w:lang w:val="en-US"/>
        </w:rPr>
        <w:t xml:space="preserve"> 1: </w:t>
      </w:r>
      <w:proofErr w:type="spellStart"/>
      <w:r w:rsidRPr="003002B8">
        <w:rPr>
          <w:lang w:val="en-US"/>
        </w:rPr>
        <w:t>Sh</w:t>
      </w:r>
      <w:proofErr w:type="spellEnd"/>
      <w:r w:rsidRPr="003002B8">
        <w:rPr>
          <w:lang w:val="en-US"/>
        </w:rPr>
        <w:t xml:space="preserve">, </w:t>
      </w:r>
      <w:proofErr w:type="spellStart"/>
      <w:r w:rsidRPr="003002B8">
        <w:rPr>
          <w:lang w:val="en-US"/>
        </w:rPr>
        <w:t>SoT</w:t>
      </w:r>
      <w:proofErr w:type="spellEnd"/>
      <w:r w:rsidRPr="003002B8">
        <w:rPr>
          <w:lang w:val="en-US"/>
        </w:rPr>
        <w:t>, SoT_per_90 y Sh_per_90</w:t>
      </w:r>
    </w:p>
    <w:p w14:paraId="148A65C9" w14:textId="19D3CA01" w:rsidR="003002B8" w:rsidRDefault="003002B8" w:rsidP="003002B8">
      <w:r w:rsidRPr="003002B8">
        <w:t xml:space="preserve">    </w:t>
      </w:r>
      <w:r>
        <w:t xml:space="preserve">Componente 2: </w:t>
      </w:r>
      <w:proofErr w:type="spellStart"/>
      <w:r>
        <w:t>Gls</w:t>
      </w:r>
      <w:proofErr w:type="spellEnd"/>
      <w:r>
        <w:t xml:space="preserve">, FK y </w:t>
      </w:r>
      <w:proofErr w:type="spellStart"/>
      <w:r>
        <w:t>Dis</w:t>
      </w:r>
      <w:r>
        <w:t>t</w:t>
      </w:r>
      <w:proofErr w:type="spellEnd"/>
    </w:p>
    <w:p w14:paraId="7D36EF41" w14:textId="06AF8687" w:rsidR="003002B8" w:rsidRDefault="003002B8" w:rsidP="003002B8">
      <w:r>
        <w:t xml:space="preserve">    En general, los resultados de la PCA indican que las variables más relevantes para predecir los goles de un jugador de fútbol son la cantidad de disparos que realiza, la precisión de esos disparos, la productividad goleadora en tiros directos y la productividad goleadora en tiros lejanos.</w:t>
      </w:r>
    </w:p>
    <w:p w14:paraId="67BEA7EA" w14:textId="3F858547" w:rsidR="003002B8" w:rsidRDefault="003002B8" w:rsidP="003002B8">
      <w:r>
        <w:t xml:space="preserve">    Además, los resultados de la PCA sugieren que las variables Age, </w:t>
      </w:r>
      <w:proofErr w:type="spellStart"/>
      <w:r>
        <w:t>Starts</w:t>
      </w:r>
      <w:proofErr w:type="spellEnd"/>
      <w:r>
        <w:t xml:space="preserve"> y 90s no están fuertemente correlacionadas con los goles marcados por un jugador de fútbol. Esto puede deberse a que estas variables representan factores que están fuera del control de un jugador, como la cantidad de tiempo que juega y la edad.</w:t>
      </w:r>
    </w:p>
    <w:p w14:paraId="2A29407B" w14:textId="1CE5AFCD" w:rsidR="003002B8" w:rsidRDefault="003002B8" w:rsidP="003002B8">
      <w:pPr>
        <w:jc w:val="center"/>
      </w:pPr>
      <w:r w:rsidRPr="003002B8">
        <w:drawing>
          <wp:inline distT="0" distB="0" distL="0" distR="0" wp14:anchorId="329617D3" wp14:editId="3BB6EA36">
            <wp:extent cx="3206780" cy="2597174"/>
            <wp:effectExtent l="0" t="0" r="0" b="0"/>
            <wp:docPr id="636813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13084" name=""/>
                    <pic:cNvPicPr/>
                  </pic:nvPicPr>
                  <pic:blipFill>
                    <a:blip r:embed="rId18"/>
                    <a:stretch>
                      <a:fillRect/>
                    </a:stretch>
                  </pic:blipFill>
                  <pic:spPr>
                    <a:xfrm>
                      <a:off x="0" y="0"/>
                      <a:ext cx="3218657" cy="2606793"/>
                    </a:xfrm>
                    <a:prstGeom prst="rect">
                      <a:avLst/>
                    </a:prstGeom>
                  </pic:spPr>
                </pic:pic>
              </a:graphicData>
            </a:graphic>
          </wp:inline>
        </w:drawing>
      </w:r>
    </w:p>
    <w:p w14:paraId="76945888" w14:textId="77777777" w:rsidR="003002B8" w:rsidRDefault="003002B8" w:rsidP="003002B8"/>
    <w:p w14:paraId="5D6DC593" w14:textId="6C5E83F4" w:rsidR="00B82E1F" w:rsidRPr="00B82E1F" w:rsidRDefault="00B82E1F" w:rsidP="00B82E1F">
      <w:pPr>
        <w:pStyle w:val="Prrafodelista"/>
        <w:numPr>
          <w:ilvl w:val="0"/>
          <w:numId w:val="2"/>
        </w:numPr>
        <w:rPr>
          <w:b/>
          <w:bCs/>
        </w:rPr>
      </w:pPr>
      <w:r w:rsidRPr="00B82E1F">
        <w:rPr>
          <w:b/>
          <w:bCs/>
        </w:rPr>
        <w:t>Conclusiones</w:t>
      </w:r>
    </w:p>
    <w:p w14:paraId="6FC28F13" w14:textId="77777777" w:rsidR="00B82E1F" w:rsidRDefault="00B82E1F" w:rsidP="00B82E1F"/>
    <w:p w14:paraId="2EDCCCDF" w14:textId="51954A69" w:rsidR="003002B8" w:rsidRDefault="003002B8" w:rsidP="003002B8">
      <w:pPr>
        <w:pStyle w:val="Prrafodelista"/>
        <w:numPr>
          <w:ilvl w:val="0"/>
          <w:numId w:val="8"/>
        </w:numPr>
        <w:rPr>
          <w:lang w:val="en-US"/>
        </w:rPr>
      </w:pPr>
      <w:proofErr w:type="spellStart"/>
      <w:r w:rsidRPr="003002B8">
        <w:rPr>
          <w:lang w:val="en-US"/>
        </w:rPr>
        <w:t>Metodo</w:t>
      </w:r>
      <w:proofErr w:type="spellEnd"/>
      <w:r w:rsidRPr="003002B8">
        <w:rPr>
          <w:lang w:val="en-US"/>
        </w:rPr>
        <w:t xml:space="preserve"> K-Fold Cross Validation para </w:t>
      </w:r>
      <w:proofErr w:type="spellStart"/>
      <w:r w:rsidRPr="003002B8">
        <w:rPr>
          <w:lang w:val="en-US"/>
        </w:rPr>
        <w:t>Modelo</w:t>
      </w:r>
      <w:proofErr w:type="spellEnd"/>
      <w:r w:rsidRPr="003002B8">
        <w:rPr>
          <w:lang w:val="en-US"/>
        </w:rPr>
        <w:t xml:space="preserve"> Random Forest Regressor</w:t>
      </w:r>
    </w:p>
    <w:p w14:paraId="6A4F64FA" w14:textId="051E5C7D" w:rsidR="003002B8" w:rsidRPr="003002B8" w:rsidRDefault="003002B8" w:rsidP="003002B8">
      <w:r w:rsidRPr="003002B8">
        <w:t>Las conclusiones para el método K-</w:t>
      </w:r>
      <w:proofErr w:type="spellStart"/>
      <w:r w:rsidRPr="003002B8">
        <w:t>Fold</w:t>
      </w:r>
      <w:proofErr w:type="spellEnd"/>
      <w:r w:rsidRPr="003002B8">
        <w:t xml:space="preserve"> Cross </w:t>
      </w:r>
      <w:proofErr w:type="spellStart"/>
      <w:r w:rsidRPr="003002B8">
        <w:t>Validation</w:t>
      </w:r>
      <w:proofErr w:type="spellEnd"/>
      <w:r w:rsidRPr="003002B8">
        <w:t xml:space="preserve"> son las siguientes:</w:t>
      </w:r>
    </w:p>
    <w:p w14:paraId="27D25DE9" w14:textId="2806A49B" w:rsidR="003002B8" w:rsidRPr="003002B8" w:rsidRDefault="003002B8" w:rsidP="003002B8">
      <w:r w:rsidRPr="003002B8">
        <w:t xml:space="preserve">    El RMSE obtenido </w:t>
      </w:r>
      <w:r w:rsidR="00B82E1F">
        <w:t xml:space="preserve">(0.4171) </w:t>
      </w:r>
      <w:r w:rsidRPr="003002B8">
        <w:t>es mayor que el obtenido con el modelo original, lo que sugiere que el modelo es menos preciso cuando se utiliza K-</w:t>
      </w:r>
      <w:proofErr w:type="spellStart"/>
      <w:r w:rsidRPr="003002B8">
        <w:t>Fold</w:t>
      </w:r>
      <w:proofErr w:type="spellEnd"/>
      <w:r w:rsidRPr="003002B8">
        <w:t xml:space="preserve"> Cross </w:t>
      </w:r>
      <w:proofErr w:type="spellStart"/>
      <w:r w:rsidRPr="003002B8">
        <w:t>Validation</w:t>
      </w:r>
      <w:proofErr w:type="spellEnd"/>
      <w:r w:rsidRPr="003002B8">
        <w:t>.</w:t>
      </w:r>
    </w:p>
    <w:p w14:paraId="31D8EA33" w14:textId="4C69779B" w:rsidR="003002B8" w:rsidRDefault="003002B8" w:rsidP="003002B8">
      <w:r w:rsidRPr="003002B8">
        <w:t xml:space="preserve">    Este resultado puede deberse a que K-</w:t>
      </w:r>
      <w:proofErr w:type="spellStart"/>
      <w:r w:rsidRPr="003002B8">
        <w:t>Fold</w:t>
      </w:r>
      <w:proofErr w:type="spellEnd"/>
      <w:r w:rsidRPr="003002B8">
        <w:t xml:space="preserve"> Cross </w:t>
      </w:r>
      <w:proofErr w:type="spellStart"/>
      <w:r w:rsidRPr="003002B8">
        <w:t>Validation</w:t>
      </w:r>
      <w:proofErr w:type="spellEnd"/>
      <w:r w:rsidRPr="003002B8">
        <w:t xml:space="preserve"> utiliza una validación cruzada estratificada, lo que significa que cada partición tiene una distribución de clases similar a la distribución de clases en el conjunto de datos completo. En este caso, el conjunto de datos tiene dos clases: jugadores que marcaron goles y jugadores que no marcaron goles. Al utilizar K-</w:t>
      </w:r>
      <w:proofErr w:type="spellStart"/>
      <w:r w:rsidRPr="003002B8">
        <w:t>Fold</w:t>
      </w:r>
      <w:proofErr w:type="spellEnd"/>
      <w:r w:rsidRPr="003002B8">
        <w:t xml:space="preserve"> Cross </w:t>
      </w:r>
      <w:proofErr w:type="spellStart"/>
      <w:r w:rsidRPr="003002B8">
        <w:t>Validation</w:t>
      </w:r>
      <w:proofErr w:type="spellEnd"/>
      <w:r w:rsidRPr="003002B8">
        <w:t>, nos aseguramos de que cada partición tenga un número similar de jugadores que marcaron goles y jugadores que no marcaron goles. Esto puede ayudar a mejorar la precisión del modelo de aprendizaje automático, pero también puede introducir sesgos en los resultados.</w:t>
      </w:r>
    </w:p>
    <w:p w14:paraId="6CFC3B82" w14:textId="77777777" w:rsidR="003002B8" w:rsidRDefault="003002B8" w:rsidP="003002B8"/>
    <w:p w14:paraId="13C01293" w14:textId="11A1E0C5" w:rsidR="003002B8" w:rsidRDefault="003002B8" w:rsidP="003002B8">
      <w:pPr>
        <w:pStyle w:val="Prrafodelista"/>
        <w:numPr>
          <w:ilvl w:val="0"/>
          <w:numId w:val="8"/>
        </w:numPr>
      </w:pPr>
      <w:r w:rsidRPr="003002B8">
        <w:t>Para mejorar la precisión del modelo con K-</w:t>
      </w:r>
      <w:proofErr w:type="spellStart"/>
      <w:r w:rsidRPr="003002B8">
        <w:t>Fold</w:t>
      </w:r>
      <w:proofErr w:type="spellEnd"/>
      <w:r w:rsidRPr="003002B8">
        <w:t xml:space="preserve"> Cross </w:t>
      </w:r>
      <w:proofErr w:type="spellStart"/>
      <w:r w:rsidRPr="003002B8">
        <w:t>Validation</w:t>
      </w:r>
      <w:proofErr w:type="spellEnd"/>
      <w:r w:rsidRPr="003002B8">
        <w:t>, podemos considerar las siguientes soluciones:</w:t>
      </w:r>
    </w:p>
    <w:p w14:paraId="315AC1D6" w14:textId="5470BC84" w:rsidR="003002B8" w:rsidRDefault="003002B8" w:rsidP="003002B8">
      <w:r>
        <w:t xml:space="preserve">Utilizar un número mayor de particiones. Esto ayudará a reducir el sesgo introducido por la validación cruzada estratificada.    </w:t>
      </w:r>
    </w:p>
    <w:p w14:paraId="65E6E45C" w14:textId="03FD04E0" w:rsidR="003002B8" w:rsidRDefault="003002B8" w:rsidP="003002B8">
      <w:r>
        <w:t xml:space="preserve">    Utilizar un método de validación no estratificado. Esto puede ayudar a mejorar la precisión del modelo en general, pero también puede introducir sesgos en los resultados.    </w:t>
      </w:r>
    </w:p>
    <w:p w14:paraId="36FB1C30" w14:textId="65D37CE2" w:rsidR="003002B8" w:rsidRDefault="003002B8" w:rsidP="003002B8">
      <w:r>
        <w:t xml:space="preserve">    Utilizar un modelo de aprendizaje automático diferente. Algunos modelos, como los modelos de regresión lineal, pueden ser más precisos que los modelos de regresión de bosque aleatorio cuando se utilizan métodos de validación cruzada.</w:t>
      </w:r>
    </w:p>
    <w:p w14:paraId="0181F637" w14:textId="77777777" w:rsidR="00B82E1F" w:rsidRDefault="00B82E1F" w:rsidP="003002B8"/>
    <w:p w14:paraId="389B3384" w14:textId="7E489DBE" w:rsidR="00B82E1F" w:rsidRDefault="00B82E1F" w:rsidP="00B82E1F">
      <w:pPr>
        <w:pStyle w:val="Prrafodelista"/>
        <w:numPr>
          <w:ilvl w:val="0"/>
          <w:numId w:val="8"/>
        </w:numPr>
        <w:rPr>
          <w:lang w:val="en-US"/>
        </w:rPr>
      </w:pPr>
      <w:proofErr w:type="spellStart"/>
      <w:r w:rsidRPr="00B82E1F">
        <w:rPr>
          <w:lang w:val="en-US"/>
        </w:rPr>
        <w:t>Metodo</w:t>
      </w:r>
      <w:proofErr w:type="spellEnd"/>
      <w:r w:rsidRPr="00B82E1F">
        <w:rPr>
          <w:lang w:val="en-US"/>
        </w:rPr>
        <w:t xml:space="preserve"> Stratified K-Fold para </w:t>
      </w:r>
      <w:proofErr w:type="spellStart"/>
      <w:r w:rsidRPr="00B82E1F">
        <w:rPr>
          <w:lang w:val="en-US"/>
        </w:rPr>
        <w:t>Modelo</w:t>
      </w:r>
      <w:proofErr w:type="spellEnd"/>
      <w:r w:rsidRPr="00B82E1F">
        <w:rPr>
          <w:lang w:val="en-US"/>
        </w:rPr>
        <w:t xml:space="preserve"> Random Forest Regressor</w:t>
      </w:r>
    </w:p>
    <w:p w14:paraId="3853F181" w14:textId="46AB1CCD" w:rsidR="00B82E1F" w:rsidRPr="00B82E1F" w:rsidRDefault="00B82E1F" w:rsidP="00B82E1F">
      <w:r w:rsidRPr="00B82E1F">
        <w:t xml:space="preserve">Las conclusiones para el método </w:t>
      </w:r>
      <w:proofErr w:type="spellStart"/>
      <w:r w:rsidRPr="00B82E1F">
        <w:t>Stratified</w:t>
      </w:r>
      <w:proofErr w:type="spellEnd"/>
      <w:r w:rsidRPr="00B82E1F">
        <w:t xml:space="preserve"> K-</w:t>
      </w:r>
      <w:proofErr w:type="spellStart"/>
      <w:r w:rsidRPr="00B82E1F">
        <w:t>Fold</w:t>
      </w:r>
      <w:proofErr w:type="spellEnd"/>
      <w:r w:rsidRPr="00B82E1F">
        <w:t xml:space="preserve"> son las siguientes:</w:t>
      </w:r>
    </w:p>
    <w:p w14:paraId="3DCCA236" w14:textId="14FB6C07" w:rsidR="00B82E1F" w:rsidRPr="00B82E1F" w:rsidRDefault="00B82E1F" w:rsidP="00B82E1F">
      <w:r w:rsidRPr="00B82E1F">
        <w:t xml:space="preserve">    El RMSE obtenido </w:t>
      </w:r>
      <w:r>
        <w:t xml:space="preserve">(0.3940) </w:t>
      </w:r>
      <w:r w:rsidRPr="00B82E1F">
        <w:t xml:space="preserve">es mayor que el obtenido con el modelo </w:t>
      </w:r>
      <w:proofErr w:type="spellStart"/>
      <w:r w:rsidRPr="00B82E1F">
        <w:t>Random</w:t>
      </w:r>
      <w:proofErr w:type="spellEnd"/>
      <w:r w:rsidRPr="00B82E1F">
        <w:t xml:space="preserve"> Forest </w:t>
      </w:r>
      <w:proofErr w:type="spellStart"/>
      <w:r w:rsidRPr="00B82E1F">
        <w:t>Regressor</w:t>
      </w:r>
      <w:proofErr w:type="spellEnd"/>
      <w:r w:rsidRPr="00B82E1F">
        <w:t>, lo que sugiere que el modelo es menos preciso.</w:t>
      </w:r>
    </w:p>
    <w:p w14:paraId="035DC958" w14:textId="31924687" w:rsidR="00B82E1F" w:rsidRPr="00B82E1F" w:rsidRDefault="00B82E1F" w:rsidP="00B82E1F">
      <w:r w:rsidRPr="00B82E1F">
        <w:t xml:space="preserve">    Este resultado es esperado, ya que </w:t>
      </w:r>
      <w:proofErr w:type="spellStart"/>
      <w:r w:rsidRPr="00B82E1F">
        <w:t>Stratified</w:t>
      </w:r>
      <w:proofErr w:type="spellEnd"/>
      <w:r w:rsidRPr="00B82E1F">
        <w:t xml:space="preserve"> K-</w:t>
      </w:r>
      <w:proofErr w:type="spellStart"/>
      <w:r w:rsidRPr="00B82E1F">
        <w:t>Fold</w:t>
      </w:r>
      <w:proofErr w:type="spellEnd"/>
      <w:r w:rsidRPr="00B82E1F">
        <w:t xml:space="preserve"> toma en cuenta la distribución de las clases en los datos. En este caso, el conjunto de datos tiene dos clases: jugadores que marcaron goles y jugadores que no marcaron goles. </w:t>
      </w:r>
    </w:p>
    <w:p w14:paraId="4001F87B" w14:textId="77777777" w:rsidR="00B82E1F" w:rsidRPr="00B82E1F" w:rsidRDefault="00B82E1F" w:rsidP="00B82E1F">
      <w:r w:rsidRPr="00B82E1F">
        <w:t xml:space="preserve">    Al utilizar </w:t>
      </w:r>
      <w:proofErr w:type="spellStart"/>
      <w:r w:rsidRPr="00B82E1F">
        <w:t>Stratified</w:t>
      </w:r>
      <w:proofErr w:type="spellEnd"/>
      <w:r w:rsidRPr="00B82E1F">
        <w:t xml:space="preserve"> K-</w:t>
      </w:r>
      <w:proofErr w:type="spellStart"/>
      <w:r w:rsidRPr="00B82E1F">
        <w:t>Fold</w:t>
      </w:r>
      <w:proofErr w:type="spellEnd"/>
      <w:r w:rsidRPr="00B82E1F">
        <w:t>, nos aseguramos de que cada partición tenga un número similar de jugadores que marcaron goles y jugadores que no marcaron goles. Esto puede ayudar a mejorar la precisión del modelo de aprendizaje automático, pero también puede reducir la precisión en los casos en que el modelo está bien entrenado para predecir una clase en particular.</w:t>
      </w:r>
    </w:p>
    <w:p w14:paraId="26A65369" w14:textId="1B8B1A09" w:rsidR="00B82E1F" w:rsidRPr="00B82E1F" w:rsidRDefault="00B82E1F" w:rsidP="00B82E1F"/>
    <w:p w14:paraId="4390E138" w14:textId="42728D5B" w:rsidR="00B82E1F" w:rsidRPr="00B82E1F" w:rsidRDefault="00B82E1F" w:rsidP="00B82E1F">
      <w:r w:rsidRPr="00B82E1F">
        <w:t xml:space="preserve">Para mejorar la precisión del modelo utilizando </w:t>
      </w:r>
      <w:proofErr w:type="spellStart"/>
      <w:r w:rsidRPr="00B82E1F">
        <w:t>Stratified</w:t>
      </w:r>
      <w:proofErr w:type="spellEnd"/>
      <w:r w:rsidRPr="00B82E1F">
        <w:t xml:space="preserve"> K-</w:t>
      </w:r>
      <w:proofErr w:type="spellStart"/>
      <w:r w:rsidRPr="00B82E1F">
        <w:t>Fold</w:t>
      </w:r>
      <w:proofErr w:type="spellEnd"/>
      <w:r w:rsidRPr="00B82E1F">
        <w:t>:</w:t>
      </w:r>
    </w:p>
    <w:p w14:paraId="7ACBCC85" w14:textId="3FA5BDD7" w:rsidR="00B82E1F" w:rsidRPr="00B82E1F" w:rsidRDefault="00B82E1F" w:rsidP="00B82E1F">
      <w:r w:rsidRPr="00B82E1F">
        <w:t xml:space="preserve">    podemos aumentar el número de particiones. Esto ayudará a que el modelo tenga más datos de entrenamiento para cada clase.</w:t>
      </w:r>
    </w:p>
    <w:p w14:paraId="091C84D2" w14:textId="7771FC6E" w:rsidR="00B82E1F" w:rsidRPr="00B82E1F" w:rsidRDefault="00B82E1F" w:rsidP="00B82E1F">
      <w:r w:rsidRPr="00B82E1F">
        <w:t xml:space="preserve">    Otra opción es utilizar un método de validación cruzada que no tome en cuenta la distribución de las clases. Por ejemplo, podemos utilizar K-</w:t>
      </w:r>
      <w:proofErr w:type="spellStart"/>
      <w:r w:rsidRPr="00B82E1F">
        <w:t>Fold</w:t>
      </w:r>
      <w:proofErr w:type="spellEnd"/>
      <w:r w:rsidRPr="00B82E1F">
        <w:t xml:space="preserve"> con un número de particiones impar. Esto ayudará a que el modelo tenga una partición completa para cada clase.</w:t>
      </w:r>
    </w:p>
    <w:sectPr w:rsidR="00B82E1F" w:rsidRPr="00B82E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5FE"/>
    <w:multiLevelType w:val="hybridMultilevel"/>
    <w:tmpl w:val="368888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B177CD"/>
    <w:multiLevelType w:val="hybridMultilevel"/>
    <w:tmpl w:val="80A242EC"/>
    <w:lvl w:ilvl="0" w:tplc="DC9AAF04">
      <w:start w:val="1"/>
      <w:numFmt w:val="bullet"/>
      <w:lvlText w:val="•"/>
      <w:lvlJc w:val="left"/>
      <w:pPr>
        <w:tabs>
          <w:tab w:val="num" w:pos="720"/>
        </w:tabs>
        <w:ind w:left="720" w:hanging="360"/>
      </w:pPr>
      <w:rPr>
        <w:rFonts w:ascii="Arial" w:hAnsi="Arial" w:hint="default"/>
      </w:rPr>
    </w:lvl>
    <w:lvl w:ilvl="1" w:tplc="9E862038" w:tentative="1">
      <w:start w:val="1"/>
      <w:numFmt w:val="bullet"/>
      <w:lvlText w:val="•"/>
      <w:lvlJc w:val="left"/>
      <w:pPr>
        <w:tabs>
          <w:tab w:val="num" w:pos="1440"/>
        </w:tabs>
        <w:ind w:left="1440" w:hanging="360"/>
      </w:pPr>
      <w:rPr>
        <w:rFonts w:ascii="Arial" w:hAnsi="Arial" w:hint="default"/>
      </w:rPr>
    </w:lvl>
    <w:lvl w:ilvl="2" w:tplc="56848978" w:tentative="1">
      <w:start w:val="1"/>
      <w:numFmt w:val="bullet"/>
      <w:lvlText w:val="•"/>
      <w:lvlJc w:val="left"/>
      <w:pPr>
        <w:tabs>
          <w:tab w:val="num" w:pos="2160"/>
        </w:tabs>
        <w:ind w:left="2160" w:hanging="360"/>
      </w:pPr>
      <w:rPr>
        <w:rFonts w:ascii="Arial" w:hAnsi="Arial" w:hint="default"/>
      </w:rPr>
    </w:lvl>
    <w:lvl w:ilvl="3" w:tplc="4CA025C4" w:tentative="1">
      <w:start w:val="1"/>
      <w:numFmt w:val="bullet"/>
      <w:lvlText w:val="•"/>
      <w:lvlJc w:val="left"/>
      <w:pPr>
        <w:tabs>
          <w:tab w:val="num" w:pos="2880"/>
        </w:tabs>
        <w:ind w:left="2880" w:hanging="360"/>
      </w:pPr>
      <w:rPr>
        <w:rFonts w:ascii="Arial" w:hAnsi="Arial" w:hint="default"/>
      </w:rPr>
    </w:lvl>
    <w:lvl w:ilvl="4" w:tplc="4984B096" w:tentative="1">
      <w:start w:val="1"/>
      <w:numFmt w:val="bullet"/>
      <w:lvlText w:val="•"/>
      <w:lvlJc w:val="left"/>
      <w:pPr>
        <w:tabs>
          <w:tab w:val="num" w:pos="3600"/>
        </w:tabs>
        <w:ind w:left="3600" w:hanging="360"/>
      </w:pPr>
      <w:rPr>
        <w:rFonts w:ascii="Arial" w:hAnsi="Arial" w:hint="default"/>
      </w:rPr>
    </w:lvl>
    <w:lvl w:ilvl="5" w:tplc="F50A28D8" w:tentative="1">
      <w:start w:val="1"/>
      <w:numFmt w:val="bullet"/>
      <w:lvlText w:val="•"/>
      <w:lvlJc w:val="left"/>
      <w:pPr>
        <w:tabs>
          <w:tab w:val="num" w:pos="4320"/>
        </w:tabs>
        <w:ind w:left="4320" w:hanging="360"/>
      </w:pPr>
      <w:rPr>
        <w:rFonts w:ascii="Arial" w:hAnsi="Arial" w:hint="default"/>
      </w:rPr>
    </w:lvl>
    <w:lvl w:ilvl="6" w:tplc="57108650" w:tentative="1">
      <w:start w:val="1"/>
      <w:numFmt w:val="bullet"/>
      <w:lvlText w:val="•"/>
      <w:lvlJc w:val="left"/>
      <w:pPr>
        <w:tabs>
          <w:tab w:val="num" w:pos="5040"/>
        </w:tabs>
        <w:ind w:left="5040" w:hanging="360"/>
      </w:pPr>
      <w:rPr>
        <w:rFonts w:ascii="Arial" w:hAnsi="Arial" w:hint="default"/>
      </w:rPr>
    </w:lvl>
    <w:lvl w:ilvl="7" w:tplc="1E8435EE" w:tentative="1">
      <w:start w:val="1"/>
      <w:numFmt w:val="bullet"/>
      <w:lvlText w:val="•"/>
      <w:lvlJc w:val="left"/>
      <w:pPr>
        <w:tabs>
          <w:tab w:val="num" w:pos="5760"/>
        </w:tabs>
        <w:ind w:left="5760" w:hanging="360"/>
      </w:pPr>
      <w:rPr>
        <w:rFonts w:ascii="Arial" w:hAnsi="Arial" w:hint="default"/>
      </w:rPr>
    </w:lvl>
    <w:lvl w:ilvl="8" w:tplc="5D62E5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E22770"/>
    <w:multiLevelType w:val="hybridMultilevel"/>
    <w:tmpl w:val="F5D23124"/>
    <w:lvl w:ilvl="0" w:tplc="B822AA0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3930387B"/>
    <w:multiLevelType w:val="hybridMultilevel"/>
    <w:tmpl w:val="0F2458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3F42185"/>
    <w:multiLevelType w:val="hybridMultilevel"/>
    <w:tmpl w:val="662039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383D0F"/>
    <w:multiLevelType w:val="hybridMultilevel"/>
    <w:tmpl w:val="37F043A4"/>
    <w:lvl w:ilvl="0" w:tplc="3C840F42">
      <w:start w:val="1"/>
      <w:numFmt w:val="bullet"/>
      <w:lvlText w:val="•"/>
      <w:lvlJc w:val="left"/>
      <w:pPr>
        <w:tabs>
          <w:tab w:val="num" w:pos="720"/>
        </w:tabs>
        <w:ind w:left="720" w:hanging="360"/>
      </w:pPr>
      <w:rPr>
        <w:rFonts w:ascii="Arial" w:hAnsi="Arial" w:hint="default"/>
      </w:rPr>
    </w:lvl>
    <w:lvl w:ilvl="1" w:tplc="939415AC" w:tentative="1">
      <w:start w:val="1"/>
      <w:numFmt w:val="bullet"/>
      <w:lvlText w:val="•"/>
      <w:lvlJc w:val="left"/>
      <w:pPr>
        <w:tabs>
          <w:tab w:val="num" w:pos="1440"/>
        </w:tabs>
        <w:ind w:left="1440" w:hanging="360"/>
      </w:pPr>
      <w:rPr>
        <w:rFonts w:ascii="Arial" w:hAnsi="Arial" w:hint="default"/>
      </w:rPr>
    </w:lvl>
    <w:lvl w:ilvl="2" w:tplc="BC6AE25A" w:tentative="1">
      <w:start w:val="1"/>
      <w:numFmt w:val="bullet"/>
      <w:lvlText w:val="•"/>
      <w:lvlJc w:val="left"/>
      <w:pPr>
        <w:tabs>
          <w:tab w:val="num" w:pos="2160"/>
        </w:tabs>
        <w:ind w:left="2160" w:hanging="360"/>
      </w:pPr>
      <w:rPr>
        <w:rFonts w:ascii="Arial" w:hAnsi="Arial" w:hint="default"/>
      </w:rPr>
    </w:lvl>
    <w:lvl w:ilvl="3" w:tplc="2D347A8E" w:tentative="1">
      <w:start w:val="1"/>
      <w:numFmt w:val="bullet"/>
      <w:lvlText w:val="•"/>
      <w:lvlJc w:val="left"/>
      <w:pPr>
        <w:tabs>
          <w:tab w:val="num" w:pos="2880"/>
        </w:tabs>
        <w:ind w:left="2880" w:hanging="360"/>
      </w:pPr>
      <w:rPr>
        <w:rFonts w:ascii="Arial" w:hAnsi="Arial" w:hint="default"/>
      </w:rPr>
    </w:lvl>
    <w:lvl w:ilvl="4" w:tplc="23F4925C" w:tentative="1">
      <w:start w:val="1"/>
      <w:numFmt w:val="bullet"/>
      <w:lvlText w:val="•"/>
      <w:lvlJc w:val="left"/>
      <w:pPr>
        <w:tabs>
          <w:tab w:val="num" w:pos="3600"/>
        </w:tabs>
        <w:ind w:left="3600" w:hanging="360"/>
      </w:pPr>
      <w:rPr>
        <w:rFonts w:ascii="Arial" w:hAnsi="Arial" w:hint="default"/>
      </w:rPr>
    </w:lvl>
    <w:lvl w:ilvl="5" w:tplc="3E58275E" w:tentative="1">
      <w:start w:val="1"/>
      <w:numFmt w:val="bullet"/>
      <w:lvlText w:val="•"/>
      <w:lvlJc w:val="left"/>
      <w:pPr>
        <w:tabs>
          <w:tab w:val="num" w:pos="4320"/>
        </w:tabs>
        <w:ind w:left="4320" w:hanging="360"/>
      </w:pPr>
      <w:rPr>
        <w:rFonts w:ascii="Arial" w:hAnsi="Arial" w:hint="default"/>
      </w:rPr>
    </w:lvl>
    <w:lvl w:ilvl="6" w:tplc="ACEA1796" w:tentative="1">
      <w:start w:val="1"/>
      <w:numFmt w:val="bullet"/>
      <w:lvlText w:val="•"/>
      <w:lvlJc w:val="left"/>
      <w:pPr>
        <w:tabs>
          <w:tab w:val="num" w:pos="5040"/>
        </w:tabs>
        <w:ind w:left="5040" w:hanging="360"/>
      </w:pPr>
      <w:rPr>
        <w:rFonts w:ascii="Arial" w:hAnsi="Arial" w:hint="default"/>
      </w:rPr>
    </w:lvl>
    <w:lvl w:ilvl="7" w:tplc="30160D4C" w:tentative="1">
      <w:start w:val="1"/>
      <w:numFmt w:val="bullet"/>
      <w:lvlText w:val="•"/>
      <w:lvlJc w:val="left"/>
      <w:pPr>
        <w:tabs>
          <w:tab w:val="num" w:pos="5760"/>
        </w:tabs>
        <w:ind w:left="5760" w:hanging="360"/>
      </w:pPr>
      <w:rPr>
        <w:rFonts w:ascii="Arial" w:hAnsi="Arial" w:hint="default"/>
      </w:rPr>
    </w:lvl>
    <w:lvl w:ilvl="8" w:tplc="660664C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77F67DB"/>
    <w:multiLevelType w:val="multilevel"/>
    <w:tmpl w:val="2572E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3D2DD8"/>
    <w:multiLevelType w:val="hybridMultilevel"/>
    <w:tmpl w:val="F1584D68"/>
    <w:lvl w:ilvl="0" w:tplc="276A83E6">
      <w:start w:val="1"/>
      <w:numFmt w:val="bullet"/>
      <w:lvlText w:val="•"/>
      <w:lvlJc w:val="left"/>
      <w:pPr>
        <w:tabs>
          <w:tab w:val="num" w:pos="720"/>
        </w:tabs>
        <w:ind w:left="720" w:hanging="360"/>
      </w:pPr>
      <w:rPr>
        <w:rFonts w:ascii="Arial" w:hAnsi="Arial" w:hint="default"/>
      </w:rPr>
    </w:lvl>
    <w:lvl w:ilvl="1" w:tplc="8ABE4008" w:tentative="1">
      <w:start w:val="1"/>
      <w:numFmt w:val="bullet"/>
      <w:lvlText w:val="•"/>
      <w:lvlJc w:val="left"/>
      <w:pPr>
        <w:tabs>
          <w:tab w:val="num" w:pos="1440"/>
        </w:tabs>
        <w:ind w:left="1440" w:hanging="360"/>
      </w:pPr>
      <w:rPr>
        <w:rFonts w:ascii="Arial" w:hAnsi="Arial" w:hint="default"/>
      </w:rPr>
    </w:lvl>
    <w:lvl w:ilvl="2" w:tplc="F2F404BC" w:tentative="1">
      <w:start w:val="1"/>
      <w:numFmt w:val="bullet"/>
      <w:lvlText w:val="•"/>
      <w:lvlJc w:val="left"/>
      <w:pPr>
        <w:tabs>
          <w:tab w:val="num" w:pos="2160"/>
        </w:tabs>
        <w:ind w:left="2160" w:hanging="360"/>
      </w:pPr>
      <w:rPr>
        <w:rFonts w:ascii="Arial" w:hAnsi="Arial" w:hint="default"/>
      </w:rPr>
    </w:lvl>
    <w:lvl w:ilvl="3" w:tplc="0A64F296" w:tentative="1">
      <w:start w:val="1"/>
      <w:numFmt w:val="bullet"/>
      <w:lvlText w:val="•"/>
      <w:lvlJc w:val="left"/>
      <w:pPr>
        <w:tabs>
          <w:tab w:val="num" w:pos="2880"/>
        </w:tabs>
        <w:ind w:left="2880" w:hanging="360"/>
      </w:pPr>
      <w:rPr>
        <w:rFonts w:ascii="Arial" w:hAnsi="Arial" w:hint="default"/>
      </w:rPr>
    </w:lvl>
    <w:lvl w:ilvl="4" w:tplc="08BA24AA" w:tentative="1">
      <w:start w:val="1"/>
      <w:numFmt w:val="bullet"/>
      <w:lvlText w:val="•"/>
      <w:lvlJc w:val="left"/>
      <w:pPr>
        <w:tabs>
          <w:tab w:val="num" w:pos="3600"/>
        </w:tabs>
        <w:ind w:left="3600" w:hanging="360"/>
      </w:pPr>
      <w:rPr>
        <w:rFonts w:ascii="Arial" w:hAnsi="Arial" w:hint="default"/>
      </w:rPr>
    </w:lvl>
    <w:lvl w:ilvl="5" w:tplc="E238135C" w:tentative="1">
      <w:start w:val="1"/>
      <w:numFmt w:val="bullet"/>
      <w:lvlText w:val="•"/>
      <w:lvlJc w:val="left"/>
      <w:pPr>
        <w:tabs>
          <w:tab w:val="num" w:pos="4320"/>
        </w:tabs>
        <w:ind w:left="4320" w:hanging="360"/>
      </w:pPr>
      <w:rPr>
        <w:rFonts w:ascii="Arial" w:hAnsi="Arial" w:hint="default"/>
      </w:rPr>
    </w:lvl>
    <w:lvl w:ilvl="6" w:tplc="173A873E" w:tentative="1">
      <w:start w:val="1"/>
      <w:numFmt w:val="bullet"/>
      <w:lvlText w:val="•"/>
      <w:lvlJc w:val="left"/>
      <w:pPr>
        <w:tabs>
          <w:tab w:val="num" w:pos="5040"/>
        </w:tabs>
        <w:ind w:left="5040" w:hanging="360"/>
      </w:pPr>
      <w:rPr>
        <w:rFonts w:ascii="Arial" w:hAnsi="Arial" w:hint="default"/>
      </w:rPr>
    </w:lvl>
    <w:lvl w:ilvl="7" w:tplc="E800FB8A" w:tentative="1">
      <w:start w:val="1"/>
      <w:numFmt w:val="bullet"/>
      <w:lvlText w:val="•"/>
      <w:lvlJc w:val="left"/>
      <w:pPr>
        <w:tabs>
          <w:tab w:val="num" w:pos="5760"/>
        </w:tabs>
        <w:ind w:left="5760" w:hanging="360"/>
      </w:pPr>
      <w:rPr>
        <w:rFonts w:ascii="Arial" w:hAnsi="Arial" w:hint="default"/>
      </w:rPr>
    </w:lvl>
    <w:lvl w:ilvl="8" w:tplc="7C8459BC" w:tentative="1">
      <w:start w:val="1"/>
      <w:numFmt w:val="bullet"/>
      <w:lvlText w:val="•"/>
      <w:lvlJc w:val="left"/>
      <w:pPr>
        <w:tabs>
          <w:tab w:val="num" w:pos="6480"/>
        </w:tabs>
        <w:ind w:left="6480" w:hanging="360"/>
      </w:pPr>
      <w:rPr>
        <w:rFonts w:ascii="Arial" w:hAnsi="Arial" w:hint="default"/>
      </w:rPr>
    </w:lvl>
  </w:abstractNum>
  <w:num w:numId="1" w16cid:durableId="82920057">
    <w:abstractNumId w:val="5"/>
  </w:num>
  <w:num w:numId="2" w16cid:durableId="1326084809">
    <w:abstractNumId w:val="2"/>
  </w:num>
  <w:num w:numId="3" w16cid:durableId="1556117526">
    <w:abstractNumId w:val="1"/>
  </w:num>
  <w:num w:numId="4" w16cid:durableId="74208088">
    <w:abstractNumId w:val="6"/>
  </w:num>
  <w:num w:numId="5" w16cid:durableId="2058241286">
    <w:abstractNumId w:val="7"/>
  </w:num>
  <w:num w:numId="6" w16cid:durableId="252930950">
    <w:abstractNumId w:val="4"/>
  </w:num>
  <w:num w:numId="7" w16cid:durableId="2042245631">
    <w:abstractNumId w:val="3"/>
  </w:num>
  <w:num w:numId="8" w16cid:durableId="82998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9E"/>
    <w:rsid w:val="00263BBE"/>
    <w:rsid w:val="002C44A7"/>
    <w:rsid w:val="003002B8"/>
    <w:rsid w:val="005865EE"/>
    <w:rsid w:val="0070559E"/>
    <w:rsid w:val="00B82E1F"/>
    <w:rsid w:val="00FB59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BA90"/>
  <w15:chartTrackingRefBased/>
  <w15:docId w15:val="{EA243C2A-9E67-4CAE-AB6F-2F62D23C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5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05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55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0559E"/>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70559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0559E"/>
    <w:rPr>
      <w:rFonts w:eastAsiaTheme="minorEastAsia"/>
      <w:color w:val="5A5A5A" w:themeColor="text1" w:themeTint="A5"/>
      <w:spacing w:val="15"/>
    </w:rPr>
  </w:style>
  <w:style w:type="paragraph" w:styleId="Prrafodelista">
    <w:name w:val="List Paragraph"/>
    <w:basedOn w:val="Normal"/>
    <w:uiPriority w:val="34"/>
    <w:qFormat/>
    <w:rsid w:val="0070559E"/>
    <w:pPr>
      <w:ind w:left="720"/>
      <w:contextualSpacing/>
    </w:pPr>
  </w:style>
  <w:style w:type="character" w:styleId="Hipervnculo">
    <w:name w:val="Hyperlink"/>
    <w:basedOn w:val="Fuentedeprrafopredeter"/>
    <w:uiPriority w:val="99"/>
    <w:semiHidden/>
    <w:unhideWhenUsed/>
    <w:rsid w:val="0070559E"/>
    <w:rPr>
      <w:color w:val="0000FF"/>
      <w:u w:val="single"/>
    </w:rPr>
  </w:style>
  <w:style w:type="paragraph" w:styleId="NormalWeb">
    <w:name w:val="Normal (Web)"/>
    <w:basedOn w:val="Normal"/>
    <w:uiPriority w:val="99"/>
    <w:semiHidden/>
    <w:unhideWhenUsed/>
    <w:rsid w:val="0070559E"/>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8763">
      <w:bodyDiv w:val="1"/>
      <w:marLeft w:val="0"/>
      <w:marRight w:val="0"/>
      <w:marTop w:val="0"/>
      <w:marBottom w:val="0"/>
      <w:divBdr>
        <w:top w:val="none" w:sz="0" w:space="0" w:color="auto"/>
        <w:left w:val="none" w:sz="0" w:space="0" w:color="auto"/>
        <w:bottom w:val="none" w:sz="0" w:space="0" w:color="auto"/>
        <w:right w:val="none" w:sz="0" w:space="0" w:color="auto"/>
      </w:divBdr>
    </w:div>
    <w:div w:id="294064306">
      <w:bodyDiv w:val="1"/>
      <w:marLeft w:val="0"/>
      <w:marRight w:val="0"/>
      <w:marTop w:val="0"/>
      <w:marBottom w:val="0"/>
      <w:divBdr>
        <w:top w:val="none" w:sz="0" w:space="0" w:color="auto"/>
        <w:left w:val="none" w:sz="0" w:space="0" w:color="auto"/>
        <w:bottom w:val="none" w:sz="0" w:space="0" w:color="auto"/>
        <w:right w:val="none" w:sz="0" w:space="0" w:color="auto"/>
      </w:divBdr>
    </w:div>
    <w:div w:id="325011463">
      <w:bodyDiv w:val="1"/>
      <w:marLeft w:val="0"/>
      <w:marRight w:val="0"/>
      <w:marTop w:val="0"/>
      <w:marBottom w:val="0"/>
      <w:divBdr>
        <w:top w:val="none" w:sz="0" w:space="0" w:color="auto"/>
        <w:left w:val="none" w:sz="0" w:space="0" w:color="auto"/>
        <w:bottom w:val="none" w:sz="0" w:space="0" w:color="auto"/>
        <w:right w:val="none" w:sz="0" w:space="0" w:color="auto"/>
      </w:divBdr>
      <w:divsChild>
        <w:div w:id="162550450">
          <w:marLeft w:val="446"/>
          <w:marRight w:val="0"/>
          <w:marTop w:val="200"/>
          <w:marBottom w:val="0"/>
          <w:divBdr>
            <w:top w:val="none" w:sz="0" w:space="0" w:color="auto"/>
            <w:left w:val="none" w:sz="0" w:space="0" w:color="auto"/>
            <w:bottom w:val="none" w:sz="0" w:space="0" w:color="auto"/>
            <w:right w:val="none" w:sz="0" w:space="0" w:color="auto"/>
          </w:divBdr>
        </w:div>
      </w:divsChild>
    </w:div>
    <w:div w:id="372268723">
      <w:bodyDiv w:val="1"/>
      <w:marLeft w:val="0"/>
      <w:marRight w:val="0"/>
      <w:marTop w:val="0"/>
      <w:marBottom w:val="0"/>
      <w:divBdr>
        <w:top w:val="none" w:sz="0" w:space="0" w:color="auto"/>
        <w:left w:val="none" w:sz="0" w:space="0" w:color="auto"/>
        <w:bottom w:val="none" w:sz="0" w:space="0" w:color="auto"/>
        <w:right w:val="none" w:sz="0" w:space="0" w:color="auto"/>
      </w:divBdr>
    </w:div>
    <w:div w:id="484663103">
      <w:bodyDiv w:val="1"/>
      <w:marLeft w:val="0"/>
      <w:marRight w:val="0"/>
      <w:marTop w:val="0"/>
      <w:marBottom w:val="0"/>
      <w:divBdr>
        <w:top w:val="none" w:sz="0" w:space="0" w:color="auto"/>
        <w:left w:val="none" w:sz="0" w:space="0" w:color="auto"/>
        <w:bottom w:val="none" w:sz="0" w:space="0" w:color="auto"/>
        <w:right w:val="none" w:sz="0" w:space="0" w:color="auto"/>
      </w:divBdr>
    </w:div>
    <w:div w:id="706830689">
      <w:bodyDiv w:val="1"/>
      <w:marLeft w:val="0"/>
      <w:marRight w:val="0"/>
      <w:marTop w:val="0"/>
      <w:marBottom w:val="0"/>
      <w:divBdr>
        <w:top w:val="none" w:sz="0" w:space="0" w:color="auto"/>
        <w:left w:val="none" w:sz="0" w:space="0" w:color="auto"/>
        <w:bottom w:val="none" w:sz="0" w:space="0" w:color="auto"/>
        <w:right w:val="none" w:sz="0" w:space="0" w:color="auto"/>
      </w:divBdr>
    </w:div>
    <w:div w:id="728069375">
      <w:bodyDiv w:val="1"/>
      <w:marLeft w:val="0"/>
      <w:marRight w:val="0"/>
      <w:marTop w:val="0"/>
      <w:marBottom w:val="0"/>
      <w:divBdr>
        <w:top w:val="none" w:sz="0" w:space="0" w:color="auto"/>
        <w:left w:val="none" w:sz="0" w:space="0" w:color="auto"/>
        <w:bottom w:val="none" w:sz="0" w:space="0" w:color="auto"/>
        <w:right w:val="none" w:sz="0" w:space="0" w:color="auto"/>
      </w:divBdr>
      <w:divsChild>
        <w:div w:id="964775789">
          <w:marLeft w:val="446"/>
          <w:marRight w:val="0"/>
          <w:marTop w:val="200"/>
          <w:marBottom w:val="0"/>
          <w:divBdr>
            <w:top w:val="none" w:sz="0" w:space="0" w:color="auto"/>
            <w:left w:val="none" w:sz="0" w:space="0" w:color="auto"/>
            <w:bottom w:val="none" w:sz="0" w:space="0" w:color="auto"/>
            <w:right w:val="none" w:sz="0" w:space="0" w:color="auto"/>
          </w:divBdr>
        </w:div>
      </w:divsChild>
    </w:div>
    <w:div w:id="879241725">
      <w:bodyDiv w:val="1"/>
      <w:marLeft w:val="0"/>
      <w:marRight w:val="0"/>
      <w:marTop w:val="0"/>
      <w:marBottom w:val="0"/>
      <w:divBdr>
        <w:top w:val="none" w:sz="0" w:space="0" w:color="auto"/>
        <w:left w:val="none" w:sz="0" w:space="0" w:color="auto"/>
        <w:bottom w:val="none" w:sz="0" w:space="0" w:color="auto"/>
        <w:right w:val="none" w:sz="0" w:space="0" w:color="auto"/>
      </w:divBdr>
    </w:div>
    <w:div w:id="901133617">
      <w:bodyDiv w:val="1"/>
      <w:marLeft w:val="0"/>
      <w:marRight w:val="0"/>
      <w:marTop w:val="0"/>
      <w:marBottom w:val="0"/>
      <w:divBdr>
        <w:top w:val="none" w:sz="0" w:space="0" w:color="auto"/>
        <w:left w:val="none" w:sz="0" w:space="0" w:color="auto"/>
        <w:bottom w:val="none" w:sz="0" w:space="0" w:color="auto"/>
        <w:right w:val="none" w:sz="0" w:space="0" w:color="auto"/>
      </w:divBdr>
      <w:divsChild>
        <w:div w:id="607548468">
          <w:marLeft w:val="446"/>
          <w:marRight w:val="0"/>
          <w:marTop w:val="200"/>
          <w:marBottom w:val="0"/>
          <w:divBdr>
            <w:top w:val="none" w:sz="0" w:space="0" w:color="auto"/>
            <w:left w:val="none" w:sz="0" w:space="0" w:color="auto"/>
            <w:bottom w:val="none" w:sz="0" w:space="0" w:color="auto"/>
            <w:right w:val="none" w:sz="0" w:space="0" w:color="auto"/>
          </w:divBdr>
        </w:div>
        <w:div w:id="948196377">
          <w:marLeft w:val="446"/>
          <w:marRight w:val="0"/>
          <w:marTop w:val="200"/>
          <w:marBottom w:val="0"/>
          <w:divBdr>
            <w:top w:val="none" w:sz="0" w:space="0" w:color="auto"/>
            <w:left w:val="none" w:sz="0" w:space="0" w:color="auto"/>
            <w:bottom w:val="none" w:sz="0" w:space="0" w:color="auto"/>
            <w:right w:val="none" w:sz="0" w:space="0" w:color="auto"/>
          </w:divBdr>
        </w:div>
        <w:div w:id="668293371">
          <w:marLeft w:val="446"/>
          <w:marRight w:val="0"/>
          <w:marTop w:val="200"/>
          <w:marBottom w:val="0"/>
          <w:divBdr>
            <w:top w:val="none" w:sz="0" w:space="0" w:color="auto"/>
            <w:left w:val="none" w:sz="0" w:space="0" w:color="auto"/>
            <w:bottom w:val="none" w:sz="0" w:space="0" w:color="auto"/>
            <w:right w:val="none" w:sz="0" w:space="0" w:color="auto"/>
          </w:divBdr>
        </w:div>
        <w:div w:id="1134828758">
          <w:marLeft w:val="446"/>
          <w:marRight w:val="0"/>
          <w:marTop w:val="200"/>
          <w:marBottom w:val="0"/>
          <w:divBdr>
            <w:top w:val="none" w:sz="0" w:space="0" w:color="auto"/>
            <w:left w:val="none" w:sz="0" w:space="0" w:color="auto"/>
            <w:bottom w:val="none" w:sz="0" w:space="0" w:color="auto"/>
            <w:right w:val="none" w:sz="0" w:space="0" w:color="auto"/>
          </w:divBdr>
        </w:div>
        <w:div w:id="2072994265">
          <w:marLeft w:val="446"/>
          <w:marRight w:val="0"/>
          <w:marTop w:val="200"/>
          <w:marBottom w:val="0"/>
          <w:divBdr>
            <w:top w:val="none" w:sz="0" w:space="0" w:color="auto"/>
            <w:left w:val="none" w:sz="0" w:space="0" w:color="auto"/>
            <w:bottom w:val="none" w:sz="0" w:space="0" w:color="auto"/>
            <w:right w:val="none" w:sz="0" w:space="0" w:color="auto"/>
          </w:divBdr>
        </w:div>
        <w:div w:id="1951009434">
          <w:marLeft w:val="446"/>
          <w:marRight w:val="0"/>
          <w:marTop w:val="200"/>
          <w:marBottom w:val="0"/>
          <w:divBdr>
            <w:top w:val="none" w:sz="0" w:space="0" w:color="auto"/>
            <w:left w:val="none" w:sz="0" w:space="0" w:color="auto"/>
            <w:bottom w:val="none" w:sz="0" w:space="0" w:color="auto"/>
            <w:right w:val="none" w:sz="0" w:space="0" w:color="auto"/>
          </w:divBdr>
        </w:div>
      </w:divsChild>
    </w:div>
    <w:div w:id="1505197513">
      <w:bodyDiv w:val="1"/>
      <w:marLeft w:val="0"/>
      <w:marRight w:val="0"/>
      <w:marTop w:val="0"/>
      <w:marBottom w:val="0"/>
      <w:divBdr>
        <w:top w:val="none" w:sz="0" w:space="0" w:color="auto"/>
        <w:left w:val="none" w:sz="0" w:space="0" w:color="auto"/>
        <w:bottom w:val="none" w:sz="0" w:space="0" w:color="auto"/>
        <w:right w:val="none" w:sz="0" w:space="0" w:color="auto"/>
      </w:divBdr>
    </w:div>
    <w:div w:id="1565065941">
      <w:bodyDiv w:val="1"/>
      <w:marLeft w:val="0"/>
      <w:marRight w:val="0"/>
      <w:marTop w:val="0"/>
      <w:marBottom w:val="0"/>
      <w:divBdr>
        <w:top w:val="none" w:sz="0" w:space="0" w:color="auto"/>
        <w:left w:val="none" w:sz="0" w:space="0" w:color="auto"/>
        <w:bottom w:val="none" w:sz="0" w:space="0" w:color="auto"/>
        <w:right w:val="none" w:sz="0" w:space="0" w:color="auto"/>
      </w:divBdr>
    </w:div>
    <w:div w:id="186929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meyaranade/big-5-european-leagues-player-stats-2022-23"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2077</Words>
  <Characters>11428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solis</dc:creator>
  <cp:keywords/>
  <dc:description/>
  <cp:lastModifiedBy>luis solis</cp:lastModifiedBy>
  <cp:revision>2</cp:revision>
  <dcterms:created xsi:type="dcterms:W3CDTF">2023-11-05T13:35:00Z</dcterms:created>
  <dcterms:modified xsi:type="dcterms:W3CDTF">2023-11-05T14:23:00Z</dcterms:modified>
</cp:coreProperties>
</file>