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BF" w:rsidRDefault="004930B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B412D">
        <w:rPr>
          <w:sz w:val="24"/>
          <w:szCs w:val="24"/>
          <w:lang w:val="en-US"/>
        </w:rPr>
        <w:tab/>
      </w:r>
      <w:r w:rsidRPr="007B412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</w:t>
      </w:r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99240C">
        <w:rPr>
          <w:rFonts w:ascii="Times New Roman" w:hAnsi="Times New Roman" w:cs="Times New Roman"/>
          <w:b/>
          <w:sz w:val="32"/>
          <w:szCs w:val="32"/>
          <w:lang w:val="en-US"/>
        </w:rPr>
        <w:t>Analiza</w:t>
      </w:r>
      <w:proofErr w:type="spellEnd"/>
      <w:r w:rsidRPr="0099240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</w:t>
      </w:r>
      <w:proofErr w:type="spellStart"/>
      <w:r w:rsidRPr="0099240C">
        <w:rPr>
          <w:rFonts w:ascii="Times New Roman" w:hAnsi="Times New Roman" w:cs="Times New Roman"/>
          <w:b/>
          <w:sz w:val="32"/>
          <w:szCs w:val="32"/>
          <w:lang w:val="en-US"/>
        </w:rPr>
        <w:t>oportunitate</w:t>
      </w:r>
      <w:proofErr w:type="spellEnd"/>
    </w:p>
    <w:p w:rsidR="005A2801" w:rsidRPr="0099240C" w:rsidRDefault="005A280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A2801" w:rsidRDefault="005A28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Echip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ă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Radu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Daniel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Grupa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342</w:t>
      </w:r>
    </w:p>
    <w:p w:rsidR="009552A0" w:rsidRDefault="005A28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Spătariu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Mihai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Grupa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342</w:t>
      </w:r>
    </w:p>
    <w:p w:rsidR="005A2801" w:rsidRDefault="005A28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Ștefan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Radu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Grupa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343</w:t>
      </w:r>
    </w:p>
    <w:p w:rsidR="005A2801" w:rsidRDefault="005A28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Oprișan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Andrei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Grupa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342</w:t>
      </w:r>
    </w:p>
    <w:p w:rsidR="005A2801" w:rsidRPr="007B412D" w:rsidRDefault="005A280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52A0" w:rsidRPr="007B412D" w:rsidRDefault="009552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Scurtă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descriere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p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</w:rPr>
        <w:t>roiectului</w:t>
      </w:r>
      <w:proofErr w:type="spellEnd"/>
    </w:p>
    <w:p w:rsidR="001163BC" w:rsidRPr="007B412D" w:rsidRDefault="009552A0">
      <w:pPr>
        <w:rPr>
          <w:rFonts w:ascii="Times New Roman" w:hAnsi="Times New Roman" w:cs="Times New Roman"/>
          <w:sz w:val="24"/>
          <w:szCs w:val="24"/>
        </w:rPr>
      </w:pPr>
      <w:r w:rsidRPr="007B412D">
        <w:rPr>
          <w:rFonts w:ascii="Times New Roman" w:hAnsi="Times New Roman" w:cs="Times New Roman"/>
          <w:sz w:val="24"/>
          <w:szCs w:val="24"/>
        </w:rPr>
        <w:t>Proiectul nostr</w:t>
      </w:r>
      <w:r w:rsidR="001163BC" w:rsidRPr="007B412D">
        <w:rPr>
          <w:rFonts w:ascii="Times New Roman" w:hAnsi="Times New Roman" w:cs="Times New Roman"/>
          <w:sz w:val="24"/>
          <w:szCs w:val="24"/>
        </w:rPr>
        <w:t>u constă într-o aplicație mobilă</w:t>
      </w:r>
      <w:r w:rsidRPr="007B412D">
        <w:rPr>
          <w:rFonts w:ascii="Times New Roman" w:hAnsi="Times New Roman" w:cs="Times New Roman"/>
          <w:sz w:val="24"/>
          <w:szCs w:val="24"/>
        </w:rPr>
        <w:t xml:space="preserve"> pe platfo</w:t>
      </w:r>
      <w:r w:rsidR="001163BC" w:rsidRPr="007B412D">
        <w:rPr>
          <w:rFonts w:ascii="Times New Roman" w:hAnsi="Times New Roman" w:cs="Times New Roman"/>
          <w:sz w:val="24"/>
          <w:szCs w:val="24"/>
        </w:rPr>
        <w:t>rma Android. Aplicația are ca scop încurajarea unui stil de viață sănătos prin mișcare fizică frecventă și eliminarea sedentarismului.</w:t>
      </w:r>
    </w:p>
    <w:p w:rsidR="001163BC" w:rsidRPr="007B412D" w:rsidRDefault="001163BC">
      <w:pPr>
        <w:rPr>
          <w:rFonts w:ascii="Times New Roman" w:hAnsi="Times New Roman" w:cs="Times New Roman"/>
          <w:b/>
          <w:sz w:val="24"/>
          <w:szCs w:val="24"/>
        </w:rPr>
      </w:pPr>
      <w:r w:rsidRPr="007B412D">
        <w:rPr>
          <w:rFonts w:ascii="Times New Roman" w:hAnsi="Times New Roman" w:cs="Times New Roman"/>
          <w:b/>
          <w:sz w:val="24"/>
          <w:szCs w:val="24"/>
        </w:rPr>
        <w:t xml:space="preserve">Publicul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</w:rPr>
        <w:t>targetat</w:t>
      </w:r>
      <w:proofErr w:type="spellEnd"/>
    </w:p>
    <w:p w:rsidR="004930BB" w:rsidRPr="007B412D" w:rsidRDefault="00116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412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destinată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pesoanelor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vârstele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își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doresc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își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îmbunătățească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trai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activitate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fizică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îi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ajută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special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cei</w:t>
      </w:r>
      <w:proofErr w:type="spellEnd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>își</w:t>
      </w:r>
      <w:proofErr w:type="spellEnd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>pierd</w:t>
      </w:r>
      <w:proofErr w:type="spellEnd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>motivația</w:t>
      </w:r>
      <w:proofErr w:type="spellEnd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>datorită</w:t>
      </w:r>
      <w:proofErr w:type="spellEnd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>stilului</w:t>
      </w:r>
      <w:proofErr w:type="spellEnd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>viață</w:t>
      </w:r>
      <w:proofErr w:type="spellEnd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>cotidian</w:t>
      </w:r>
      <w:proofErr w:type="spellEnd"/>
      <w:r w:rsidR="0011278B" w:rsidRPr="007B41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1278B" w:rsidRPr="007B412D" w:rsidRDefault="001127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Caracteristicile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aplicației</w:t>
      </w:r>
      <w:proofErr w:type="spellEnd"/>
    </w:p>
    <w:p w:rsidR="0011278B" w:rsidRPr="007B412D" w:rsidRDefault="001127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412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funcționa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mobilă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Android</w:t>
      </w:r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 fi la </w:t>
      </w:r>
      <w:proofErr w:type="spellStart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>îndemâna</w:t>
      </w:r>
      <w:proofErr w:type="spellEnd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>înregi</w:t>
      </w:r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strat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A35" w:rsidRPr="007B412D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>folosește</w:t>
      </w:r>
      <w:proofErr w:type="spellEnd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>tehnica</w:t>
      </w:r>
      <w:proofErr w:type="spellEnd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F41" w:rsidRPr="007B412D">
        <w:rPr>
          <w:rFonts w:ascii="Times New Roman" w:hAnsi="Times New Roman" w:cs="Times New Roman"/>
          <w:i/>
          <w:sz w:val="24"/>
          <w:szCs w:val="24"/>
          <w:lang w:val="en-US"/>
        </w:rPr>
        <w:t xml:space="preserve">gamification, </w:t>
      </w:r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proofErr w:type="gramStart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>implementăm</w:t>
      </w:r>
      <w:proofErr w:type="spellEnd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792F41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progres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challenge-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angrena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a-l face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își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îndeplinească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acela</w:t>
      </w:r>
      <w:proofErr w:type="spellEnd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a face </w:t>
      </w:r>
      <w:proofErr w:type="spellStart"/>
      <w:r w:rsidR="00C21D4D" w:rsidRPr="007B412D">
        <w:rPr>
          <w:rFonts w:ascii="Times New Roman" w:hAnsi="Times New Roman" w:cs="Times New Roman"/>
          <w:sz w:val="24"/>
          <w:szCs w:val="24"/>
          <w:lang w:val="en-US"/>
        </w:rPr>
        <w:t>mișcare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. Mai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useri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proofErr w:type="gram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poată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concura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puncte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un ranking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bun.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competiție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constructivă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fară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premiu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material, cu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unicul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încuraja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>mișcarea</w:t>
      </w:r>
      <w:proofErr w:type="spellEnd"/>
      <w:r w:rsidR="00FA02BA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proofErr w:type="gram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implementăm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notificări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ține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implicat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joc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a-l face constant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țină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obiectivele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sale.</w:t>
      </w:r>
    </w:p>
    <w:p w:rsidR="00FA02BA" w:rsidRPr="007B412D" w:rsidRDefault="00FA02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30BB" w:rsidRPr="007B412D" w:rsidRDefault="00FA02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Îndeplinirea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cerințelor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proiectului</w:t>
      </w:r>
      <w:proofErr w:type="spellEnd"/>
    </w:p>
    <w:p w:rsidR="00D75B7C" w:rsidRPr="007B412D" w:rsidRDefault="00FA02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Cum am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menționat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folosește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tehnica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412D">
        <w:rPr>
          <w:rFonts w:ascii="Times New Roman" w:hAnsi="Times New Roman" w:cs="Times New Roman"/>
          <w:i/>
          <w:sz w:val="24"/>
          <w:szCs w:val="24"/>
          <w:lang w:val="en-US"/>
        </w:rPr>
        <w:t>gamification</w:t>
      </w:r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ajută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userul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își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îndeplinească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obiectivele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plăcut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provocator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îl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își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mute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atenția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părțile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îi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displac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antrenament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un alt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are o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utili</w:t>
      </w:r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tate</w:t>
      </w:r>
      <w:proofErr w:type="spellEnd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îngrijorătoare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problemă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cu care se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confruntă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societatea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urbană</w:t>
      </w:r>
      <w:proofErr w:type="spellEnd"/>
      <w:proofErr w:type="gramEnd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lipsa</w:t>
      </w:r>
      <w:proofErr w:type="spellEnd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mișcare</w:t>
      </w:r>
      <w:proofErr w:type="spellEnd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datorată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stilului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viață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aglomerat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grea</w:t>
      </w:r>
      <w:proofErr w:type="spellEnd"/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mobilizarea</w:t>
      </w:r>
      <w:proofErr w:type="spellEnd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 face </w:t>
      </w:r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>sport</w:t>
      </w:r>
      <w:r w:rsidR="00D75B7C" w:rsidRPr="007B41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4293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4293" w:rsidRDefault="00C642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412D">
        <w:rPr>
          <w:rFonts w:ascii="Times New Roman" w:hAnsi="Times New Roman" w:cs="Times New Roman"/>
          <w:sz w:val="24"/>
          <w:szCs w:val="24"/>
          <w:lang w:val="en-US"/>
        </w:rPr>
        <w:lastRenderedPageBreak/>
        <w:t>Aplicația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funcționează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arhitectură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tip client-server.</w:t>
      </w:r>
      <w:proofErr w:type="gram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legătură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proofErr w:type="gramStart"/>
      <w:r w:rsidRPr="007B412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ține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conturile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progresele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6ECC" w:rsidRPr="00B56ECC" w:rsidRDefault="00B56E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4293" w:rsidRPr="007B412D" w:rsidRDefault="00C642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Background-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ul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echipei</w:t>
      </w:r>
      <w:proofErr w:type="spellEnd"/>
    </w:p>
    <w:p w:rsidR="00E50AE8" w:rsidRPr="007B412D" w:rsidRDefault="00C642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Echipa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412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formată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patru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membri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Radu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Daniel,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Spătariu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Mihai,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Oprișan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Andrei de la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grupa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342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Ștefan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Radu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grupa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343. </w:t>
      </w:r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cunoaștem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încă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I de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facultate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formăm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echipă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Toți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experiență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câmpul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muncii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dezvoltat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provocatoare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ne-au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ajutat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învățăm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lucruri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practice. </w:t>
      </w:r>
      <w:proofErr w:type="spellStart"/>
      <w:proofErr w:type="gram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Totodată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toți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patru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prestație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academică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bună</w:t>
      </w:r>
      <w:proofErr w:type="spellEnd"/>
      <w:r w:rsidR="00E50AE8" w:rsidRPr="007B412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50AE8" w:rsidRPr="007B412D" w:rsidRDefault="00E50A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B412D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interes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crescut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știm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învățăm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lucruri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folosească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viitor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suntem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amatori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mișcare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credem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genul</w:t>
      </w:r>
      <w:proofErr w:type="spellEnd"/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>utilă</w:t>
      </w:r>
      <w:proofErr w:type="spellEnd"/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>oameni</w:t>
      </w:r>
      <w:proofErr w:type="spellEnd"/>
      <w:r w:rsidR="00AE706B" w:rsidRPr="007B41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4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296A" w:rsidRPr="007B412D" w:rsidRDefault="001F2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296A" w:rsidRPr="00430787" w:rsidRDefault="001F29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Analiza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1F296A" w:rsidRPr="007B412D" w:rsidTr="001F296A">
        <w:trPr>
          <w:trHeight w:val="2812"/>
        </w:trPr>
        <w:tc>
          <w:tcPr>
            <w:tcW w:w="4644" w:type="dxa"/>
          </w:tcPr>
          <w:p w:rsidR="001F296A" w:rsidRPr="007B412D" w:rsidRDefault="001F29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F296A" w:rsidRPr="007B412D" w:rsidRDefault="001F296A" w:rsidP="001F296A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B412D"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  <w:t>Strengths</w:t>
            </w:r>
            <w:proofErr w:type="spellEnd"/>
          </w:p>
          <w:p w:rsidR="001F296A" w:rsidRPr="007B412D" w:rsidRDefault="001F296A" w:rsidP="001F296A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F296A" w:rsidRPr="007B412D" w:rsidRDefault="001F296A" w:rsidP="001F29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lucrat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în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industrie</w:t>
            </w:r>
            <w:proofErr w:type="spellEnd"/>
          </w:p>
          <w:p w:rsidR="001F296A" w:rsidRPr="007B412D" w:rsidRDefault="001F296A" w:rsidP="001F29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Suntem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familiari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tehnologiile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folosite</w:t>
            </w:r>
            <w:proofErr w:type="spellEnd"/>
          </w:p>
          <w:p w:rsidR="001F296A" w:rsidRPr="007B412D" w:rsidRDefault="001F296A" w:rsidP="001F29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făcut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lucruri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asemănătoare</w:t>
            </w:r>
            <w:proofErr w:type="spellEnd"/>
          </w:p>
          <w:p w:rsidR="001F296A" w:rsidRPr="007B412D" w:rsidRDefault="001F296A" w:rsidP="001F29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Avem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resursele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informatice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necesare</w:t>
            </w:r>
            <w:proofErr w:type="spellEnd"/>
          </w:p>
        </w:tc>
        <w:tc>
          <w:tcPr>
            <w:tcW w:w="4644" w:type="dxa"/>
          </w:tcPr>
          <w:p w:rsidR="001F296A" w:rsidRPr="007B412D" w:rsidRDefault="001F29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F296A" w:rsidRPr="007B412D" w:rsidRDefault="001F296A">
            <w:pPr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</w:pPr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7D2DF0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B412D"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  <w:t>Weaknesses</w:t>
            </w:r>
            <w:proofErr w:type="spellEnd"/>
          </w:p>
          <w:p w:rsidR="001F296A" w:rsidRPr="007B412D" w:rsidRDefault="001F296A">
            <w:pPr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</w:pPr>
          </w:p>
          <w:p w:rsidR="001F296A" w:rsidRPr="007B412D" w:rsidRDefault="001F296A" w:rsidP="001F29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lucruri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nu ne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sunt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familiar</w:t>
            </w:r>
            <w:r w:rsidR="007D2DF0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</w:p>
          <w:p w:rsidR="001F296A" w:rsidRPr="007B412D" w:rsidRDefault="007D2DF0" w:rsidP="001F29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Suntem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fiecare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implicați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în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activități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ocupă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timp</w:t>
            </w:r>
            <w:proofErr w:type="spellEnd"/>
          </w:p>
          <w:p w:rsidR="007D2DF0" w:rsidRPr="007B412D" w:rsidRDefault="007D2DF0" w:rsidP="001F29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 </w:t>
            </w:r>
            <w:proofErr w:type="gram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  <w:proofErr w:type="gram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lucrat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împreună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până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acum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trebuie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obișnuim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F296A" w:rsidRPr="007B412D" w:rsidTr="007D2DF0">
        <w:trPr>
          <w:trHeight w:val="2554"/>
        </w:trPr>
        <w:tc>
          <w:tcPr>
            <w:tcW w:w="4644" w:type="dxa"/>
          </w:tcPr>
          <w:p w:rsidR="001F296A" w:rsidRPr="007B412D" w:rsidRDefault="001F29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D2DF0" w:rsidRPr="007B412D" w:rsidRDefault="007D2DF0">
            <w:pPr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</w:pPr>
            <w:r w:rsidRPr="007B412D"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  <w:t xml:space="preserve">      </w:t>
            </w:r>
            <w:proofErr w:type="spellStart"/>
            <w:r w:rsidRPr="007B412D"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  <w:t>Opportunities</w:t>
            </w:r>
            <w:proofErr w:type="spellEnd"/>
          </w:p>
          <w:p w:rsidR="007D2DF0" w:rsidRPr="007B412D" w:rsidRDefault="007D2DF0">
            <w:pPr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</w:pPr>
          </w:p>
          <w:p w:rsidR="007D2DF0" w:rsidRPr="007B412D" w:rsidRDefault="007D2DF0" w:rsidP="007D2D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Aplicația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aibă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success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neașteptat</w:t>
            </w:r>
            <w:proofErr w:type="spellEnd"/>
          </w:p>
          <w:p w:rsidR="007D2DF0" w:rsidRPr="007B412D" w:rsidRDefault="007D2DF0" w:rsidP="007D2D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Putem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obținem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nota 10</w:t>
            </w:r>
          </w:p>
          <w:p w:rsidR="007D2DF0" w:rsidRPr="007B412D" w:rsidRDefault="007D2DF0" w:rsidP="007D2D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învățăm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tehnologii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concept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noi</w:t>
            </w:r>
            <w:proofErr w:type="spellEnd"/>
          </w:p>
        </w:tc>
        <w:tc>
          <w:tcPr>
            <w:tcW w:w="4644" w:type="dxa"/>
          </w:tcPr>
          <w:p w:rsidR="001F296A" w:rsidRPr="007B412D" w:rsidRDefault="001F29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DF0" w:rsidRPr="007B412D" w:rsidRDefault="007D2DF0">
            <w:pPr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</w:pPr>
            <w:r w:rsidRPr="007B412D"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  <w:t xml:space="preserve">      </w:t>
            </w:r>
            <w:proofErr w:type="spellStart"/>
            <w:r w:rsidRPr="007B412D"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  <w:t>Threats</w:t>
            </w:r>
            <w:proofErr w:type="spellEnd"/>
          </w:p>
          <w:p w:rsidR="007D2DF0" w:rsidRPr="007B412D" w:rsidRDefault="007D2DF0">
            <w:pPr>
              <w:rPr>
                <w:rFonts w:ascii="Times New Roman" w:hAnsi="Times New Roman" w:cs="Times New Roman"/>
                <w:b/>
                <w:iCs/>
                <w:color w:val="252525"/>
                <w:sz w:val="24"/>
                <w:szCs w:val="24"/>
                <w:shd w:val="clear" w:color="auto" w:fill="FFFFFF"/>
              </w:rPr>
            </w:pPr>
          </w:p>
          <w:p w:rsidR="007D2DF0" w:rsidRPr="007B412D" w:rsidRDefault="007D2DF0" w:rsidP="007D2D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Timpul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scurt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ales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avem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și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semestrul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acesta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licența</w:t>
            </w:r>
            <w:proofErr w:type="spellEnd"/>
          </w:p>
          <w:p w:rsidR="007D2DF0" w:rsidRPr="007B412D" w:rsidRDefault="007D2DF0" w:rsidP="007D2D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Acomodarea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tehno</w:t>
            </w:r>
            <w:r w:rsidR="007B412D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logiile</w:t>
            </w:r>
            <w:proofErr w:type="spellEnd"/>
            <w:r w:rsidR="007B412D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412D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noi</w:t>
            </w:r>
            <w:proofErr w:type="spellEnd"/>
            <w:r w:rsidR="007B412D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412D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 w:rsidR="007B412D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412D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 w:rsidR="007B412D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 </w:t>
            </w:r>
            <w:proofErr w:type="spellStart"/>
            <w:r w:rsidR="007B412D"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greoaie</w:t>
            </w:r>
            <w:proofErr w:type="spellEnd"/>
          </w:p>
          <w:p w:rsidR="007B412D" w:rsidRPr="007B412D" w:rsidRDefault="007B412D" w:rsidP="007D2D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poate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aducem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inovare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față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există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4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piață</w:t>
            </w:r>
            <w:proofErr w:type="spellEnd"/>
          </w:p>
          <w:p w:rsidR="007B412D" w:rsidRPr="007B412D" w:rsidRDefault="007B412D" w:rsidP="007B412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9147B" w:rsidRDefault="00D914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147B" w:rsidRDefault="00D914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147B" w:rsidRDefault="00D914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147B" w:rsidRDefault="00D914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412D" w:rsidRDefault="007B41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Alte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teme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luate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în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calcul</w:t>
      </w:r>
      <w:proofErr w:type="spellEnd"/>
    </w:p>
    <w:p w:rsidR="007B412D" w:rsidRDefault="007B41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412D" w:rsidRPr="007B412D" w:rsidRDefault="007B412D" w:rsidP="007B41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Sistem</w:t>
      </w:r>
      <w:proofErr w:type="gram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>învățare</w:t>
      </w:r>
      <w:proofErr w:type="spellEnd"/>
      <w:r w:rsidRPr="007B41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99240C" w:rsidRDefault="007B412D" w:rsidP="007B41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12D">
        <w:rPr>
          <w:rFonts w:ascii="Times New Roman" w:hAnsi="Times New Roman" w:cs="Times New Roman"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care ne-am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gândit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căruia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învețe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tehnologie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plăcut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Site-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4686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aiba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meniu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log-in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asemănător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ca la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aleasă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gramStart"/>
      <w:r w:rsidR="00F4686D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motor de challenge-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quest-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useri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aceștia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învățau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distrau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același</w:t>
      </w:r>
      <w:proofErr w:type="spellEnd"/>
      <w:r w:rsidR="00F46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86D">
        <w:rPr>
          <w:rFonts w:ascii="Times New Roman" w:hAnsi="Times New Roman" w:cs="Times New Roman"/>
          <w:sz w:val="24"/>
          <w:szCs w:val="24"/>
          <w:lang w:val="en-US"/>
        </w:rPr>
        <w:t>tim</w:t>
      </w:r>
      <w:r w:rsidR="0099240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. La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finalul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fiecărui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tutorial,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trebuiau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rezolvate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9240C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set de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obține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punctajul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trecere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urmat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bonus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concura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="0099240C">
        <w:rPr>
          <w:rFonts w:ascii="Times New Roman" w:hAnsi="Times New Roman" w:cs="Times New Roman"/>
          <w:sz w:val="24"/>
          <w:szCs w:val="24"/>
          <w:lang w:val="en-US"/>
        </w:rPr>
        <w:t>clasament</w:t>
      </w:r>
      <w:proofErr w:type="spellEnd"/>
      <w:r w:rsidR="0099240C">
        <w:rPr>
          <w:rFonts w:ascii="Times New Roman" w:hAnsi="Times New Roman" w:cs="Times New Roman"/>
          <w:sz w:val="24"/>
          <w:szCs w:val="24"/>
          <w:lang w:val="en-US"/>
        </w:rPr>
        <w:t xml:space="preserve"> general. </w:t>
      </w:r>
    </w:p>
    <w:p w:rsidR="0099240C" w:rsidRDefault="0099240C" w:rsidP="007B41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forum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discuții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="00420F4F">
        <w:rPr>
          <w:rFonts w:ascii="Times New Roman" w:hAnsi="Times New Roman" w:cs="Times New Roman"/>
          <w:sz w:val="24"/>
          <w:szCs w:val="24"/>
          <w:lang w:val="en-US"/>
        </w:rPr>
        <w:t>teau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dezbate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chestiuni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Printre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facilități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doream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20F4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integrăm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un motor de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pregătire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userilor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0F4F">
        <w:rPr>
          <w:rFonts w:ascii="Times New Roman" w:hAnsi="Times New Roman" w:cs="Times New Roman"/>
          <w:sz w:val="24"/>
          <w:szCs w:val="24"/>
          <w:lang w:val="en-US"/>
        </w:rPr>
        <w:t>interviuri</w:t>
      </w:r>
      <w:proofErr w:type="spellEnd"/>
      <w:r w:rsidR="00420F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3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C3D79" w:rsidRDefault="003C3D79" w:rsidP="007B41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renunțat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aceeași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plus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investit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care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dispunem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C3D79" w:rsidRDefault="003C3D79" w:rsidP="007B41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3D79" w:rsidRDefault="003C3D79" w:rsidP="007B41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r w:rsidR="00EE2BFE">
        <w:rPr>
          <w:rFonts w:ascii="Times New Roman" w:hAnsi="Times New Roman" w:cs="Times New Roman"/>
          <w:b/>
          <w:sz w:val="24"/>
          <w:szCs w:val="24"/>
          <w:lang w:val="en-US"/>
        </w:rPr>
        <w:t>Aplicație</w:t>
      </w:r>
      <w:proofErr w:type="spellEnd"/>
      <w:r w:rsidR="00EE2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E2BFE">
        <w:rPr>
          <w:rFonts w:ascii="Times New Roman" w:hAnsi="Times New Roman" w:cs="Times New Roman"/>
          <w:b/>
          <w:sz w:val="24"/>
          <w:szCs w:val="24"/>
          <w:lang w:val="en-US"/>
        </w:rPr>
        <w:t>pentru</w:t>
      </w:r>
      <w:proofErr w:type="spellEnd"/>
      <w:r w:rsidR="00EE2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E2BFE">
        <w:rPr>
          <w:rFonts w:ascii="Times New Roman" w:hAnsi="Times New Roman" w:cs="Times New Roman"/>
          <w:b/>
          <w:sz w:val="24"/>
          <w:szCs w:val="24"/>
          <w:lang w:val="en-US"/>
        </w:rPr>
        <w:t>amatorii</w:t>
      </w:r>
      <w:proofErr w:type="spellEnd"/>
      <w:r w:rsidR="00EE2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Treasure Hunt</w:t>
      </w:r>
    </w:p>
    <w:p w:rsidR="00054557" w:rsidRDefault="00EE2BFE" w:rsidP="007B41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destinată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diverselor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oameni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înteprind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Treasure Hunt. </w:t>
      </w:r>
      <w:r w:rsidR="00054557">
        <w:rPr>
          <w:rFonts w:ascii="Times New Roman" w:hAnsi="Times New Roman" w:cs="Times New Roman"/>
          <w:sz w:val="24"/>
          <w:szCs w:val="24"/>
          <w:lang w:val="en-US"/>
        </w:rPr>
        <w:t>Treasure Hunt-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5455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un tip de concurs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echipe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găsi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locație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câteva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indicii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date.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Printe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funcționalitățile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gândeam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54557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includem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opțiune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propună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hărți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challenge-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054557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reperați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joc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mecanismul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geolocație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telefonului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54557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clasament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general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echipe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general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jucător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jocuri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câștigate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echipe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cu care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054557">
        <w:rPr>
          <w:rFonts w:ascii="Times New Roman" w:hAnsi="Times New Roman" w:cs="Times New Roman"/>
          <w:sz w:val="24"/>
          <w:szCs w:val="24"/>
          <w:lang w:val="en-US"/>
        </w:rPr>
        <w:t>făcut</w:t>
      </w:r>
      <w:proofErr w:type="spellEnd"/>
      <w:r w:rsidR="00054557">
        <w:rPr>
          <w:rFonts w:ascii="Times New Roman" w:hAnsi="Times New Roman" w:cs="Times New Roman"/>
          <w:sz w:val="24"/>
          <w:szCs w:val="24"/>
          <w:lang w:val="en-US"/>
        </w:rPr>
        <w:t xml:space="preserve">-o. </w:t>
      </w:r>
    </w:p>
    <w:p w:rsidR="00054557" w:rsidRPr="00EE2BFE" w:rsidRDefault="00054557" w:rsidP="007B41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live chat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jucători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colabora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socializa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gândeam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activităti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Teambuilding.</w:t>
      </w:r>
    </w:p>
    <w:p w:rsidR="003C3D79" w:rsidRPr="007B412D" w:rsidRDefault="00054557" w:rsidP="007B41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renunțat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detalile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dificile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dispoziție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Totodată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nu am </w:t>
      </w:r>
      <w:proofErr w:type="spellStart"/>
      <w:r w:rsidR="0022189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221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189F">
        <w:rPr>
          <w:rFonts w:ascii="Times New Roman" w:hAnsi="Times New Roman" w:cs="Times New Roman"/>
          <w:sz w:val="24"/>
          <w:szCs w:val="24"/>
          <w:lang w:val="en-US"/>
        </w:rPr>
        <w:t>siguri</w:t>
      </w:r>
      <w:proofErr w:type="spellEnd"/>
      <w:r w:rsidR="0022189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22189F">
        <w:rPr>
          <w:rFonts w:ascii="Times New Roman" w:hAnsi="Times New Roman" w:cs="Times New Roman"/>
          <w:sz w:val="24"/>
          <w:szCs w:val="24"/>
          <w:lang w:val="en-US"/>
        </w:rPr>
        <w:t>utilitatea</w:t>
      </w:r>
      <w:proofErr w:type="spellEnd"/>
      <w:r w:rsidR="00221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2189F">
        <w:rPr>
          <w:rFonts w:ascii="Times New Roman" w:hAnsi="Times New Roman" w:cs="Times New Roman"/>
          <w:sz w:val="24"/>
          <w:szCs w:val="24"/>
          <w:lang w:val="en-US"/>
        </w:rPr>
        <w:t>clară</w:t>
      </w:r>
      <w:proofErr w:type="spellEnd"/>
      <w:proofErr w:type="gramEnd"/>
      <w:r w:rsidR="0022189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22189F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="00221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189F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="0022189F">
        <w:rPr>
          <w:rFonts w:ascii="Times New Roman" w:hAnsi="Times New Roman" w:cs="Times New Roman"/>
          <w:sz w:val="24"/>
          <w:szCs w:val="24"/>
          <w:lang w:val="en-US"/>
        </w:rPr>
        <w:t>-un context real.</w:t>
      </w:r>
    </w:p>
    <w:p w:rsidR="007B412D" w:rsidRPr="007B412D" w:rsidRDefault="007B41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412D" w:rsidRPr="00C64293" w:rsidRDefault="007B412D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7B412D" w:rsidRPr="00C64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C0634"/>
    <w:multiLevelType w:val="hybridMultilevel"/>
    <w:tmpl w:val="53123D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43CB6"/>
    <w:multiLevelType w:val="hybridMultilevel"/>
    <w:tmpl w:val="96F4A6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26E22"/>
    <w:multiLevelType w:val="hybridMultilevel"/>
    <w:tmpl w:val="5204C8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C09C2"/>
    <w:multiLevelType w:val="hybridMultilevel"/>
    <w:tmpl w:val="B2B41A0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41C76"/>
    <w:multiLevelType w:val="hybridMultilevel"/>
    <w:tmpl w:val="4474A53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00ABE"/>
    <w:multiLevelType w:val="hybridMultilevel"/>
    <w:tmpl w:val="F7D8E4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BB"/>
    <w:rsid w:val="00054557"/>
    <w:rsid w:val="000D1DBB"/>
    <w:rsid w:val="0011278B"/>
    <w:rsid w:val="001163BC"/>
    <w:rsid w:val="001F296A"/>
    <w:rsid w:val="0022189F"/>
    <w:rsid w:val="003039EA"/>
    <w:rsid w:val="003C3D79"/>
    <w:rsid w:val="00420F4F"/>
    <w:rsid w:val="00430787"/>
    <w:rsid w:val="004930BB"/>
    <w:rsid w:val="005A2801"/>
    <w:rsid w:val="00634EEB"/>
    <w:rsid w:val="00792F41"/>
    <w:rsid w:val="007B412D"/>
    <w:rsid w:val="007D2DF0"/>
    <w:rsid w:val="00893EEE"/>
    <w:rsid w:val="00943DBF"/>
    <w:rsid w:val="009552A0"/>
    <w:rsid w:val="0099240C"/>
    <w:rsid w:val="00A31A35"/>
    <w:rsid w:val="00AE706B"/>
    <w:rsid w:val="00B56ECC"/>
    <w:rsid w:val="00C21D4D"/>
    <w:rsid w:val="00C64293"/>
    <w:rsid w:val="00D75B7C"/>
    <w:rsid w:val="00D9147B"/>
    <w:rsid w:val="00E50AE8"/>
    <w:rsid w:val="00EE2BFE"/>
    <w:rsid w:val="00F4686D"/>
    <w:rsid w:val="00FA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832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17</cp:revision>
  <cp:lastPrinted>2016-03-05T18:29:00Z</cp:lastPrinted>
  <dcterms:created xsi:type="dcterms:W3CDTF">2016-03-05T11:22:00Z</dcterms:created>
  <dcterms:modified xsi:type="dcterms:W3CDTF">2016-03-05T18:37:00Z</dcterms:modified>
</cp:coreProperties>
</file>