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7B4B" w:rsidRDefault="000E745A">
      <w:r>
        <w:t>-</w:t>
      </w:r>
      <w:r w:rsidR="009C61CB">
        <w:t xml:space="preserve">UC1: gestione utente </w:t>
      </w:r>
    </w:p>
    <w:p w:rsidR="009C61CB" w:rsidRDefault="009C61CB"/>
    <w:p w:rsidR="009C61CB" w:rsidRDefault="009C61CB">
      <w:r>
        <w:t>L’utente per interagire col sistema dovrà registrarsi tramite generalità</w:t>
      </w:r>
      <w:r w:rsidR="0078514F">
        <w:t>, s</w:t>
      </w:r>
      <w:r>
        <w:t>uccessivamente, per accedere ai servizi, dovrà autenticarsi tramite nome utente e password</w:t>
      </w:r>
      <w:r w:rsidR="0078514F">
        <w:t>.</w:t>
      </w:r>
    </w:p>
    <w:p w:rsidR="00F00B28" w:rsidRDefault="00F00B28" w:rsidP="00F00B28">
      <w:r>
        <w:t>All’interno della sua home sarà possibile visualizzare tutte le prenotazioni effettuate in precedenza e la sua prossima prenotazione.</w:t>
      </w:r>
    </w:p>
    <w:p w:rsidR="00F00B28" w:rsidRDefault="00F00B28">
      <w:r w:rsidRPr="00F00B28">
        <w:rPr>
          <w:rFonts w:cstheme="minorHAnsi"/>
        </w:rPr>
        <w:t xml:space="preserve">Se non ha </w:t>
      </w:r>
      <w:r w:rsidR="00FB36B5">
        <w:rPr>
          <w:rFonts w:cstheme="minorHAnsi"/>
        </w:rPr>
        <w:t>prenotazioni</w:t>
      </w:r>
      <w:r w:rsidRPr="00F00B28">
        <w:rPr>
          <w:rFonts w:cstheme="minorHAnsi"/>
        </w:rPr>
        <w:t xml:space="preserve"> effettuate in precedenza </w:t>
      </w:r>
      <w:proofErr w:type="spellStart"/>
      <w:r w:rsidRPr="00F00B28">
        <w:rPr>
          <w:rFonts w:cstheme="minorHAnsi"/>
        </w:rPr>
        <w:t>verra</w:t>
      </w:r>
      <w:proofErr w:type="spellEnd"/>
      <w:r w:rsidRPr="00F00B28">
        <w:rPr>
          <w:rFonts w:cstheme="minorHAnsi"/>
        </w:rPr>
        <w:t xml:space="preserve">̀ visualizzata una tendina vuota, </w:t>
      </w:r>
      <w:r>
        <w:rPr>
          <w:rFonts w:cstheme="minorHAnsi"/>
        </w:rPr>
        <w:t>mentre nel caso di assenza di</w:t>
      </w:r>
      <w:r w:rsidRPr="00F00B28">
        <w:rPr>
          <w:rFonts w:cstheme="minorHAnsi"/>
        </w:rPr>
        <w:t xml:space="preserve"> prenotazioni future </w:t>
      </w:r>
      <w:proofErr w:type="spellStart"/>
      <w:r w:rsidRPr="00F00B28">
        <w:rPr>
          <w:rFonts w:cstheme="minorHAnsi"/>
        </w:rPr>
        <w:t>verra</w:t>
      </w:r>
      <w:proofErr w:type="spellEnd"/>
      <w:r w:rsidRPr="00F00B28">
        <w:rPr>
          <w:rFonts w:cstheme="minorHAnsi"/>
        </w:rPr>
        <w:t>̀ visualizzato ‘’nessuna prenotazione’’</w:t>
      </w:r>
      <w:r w:rsidR="00F433C4">
        <w:rPr>
          <w:rFonts w:cstheme="minorHAnsi"/>
        </w:rPr>
        <w:t>.</w:t>
      </w:r>
      <w:r w:rsidRPr="00F00B28">
        <w:rPr>
          <w:rFonts w:cstheme="minorHAnsi"/>
        </w:rPr>
        <w:t xml:space="preserve"> </w:t>
      </w:r>
    </w:p>
    <w:p w:rsidR="009C61CB" w:rsidRDefault="009C61CB">
      <w:r>
        <w:t xml:space="preserve">Dopo aver terminato di usufruire dei servizi potrà disconnettersi dalla piattaforma tramite </w:t>
      </w:r>
      <w:proofErr w:type="spellStart"/>
      <w:r>
        <w:t>logout</w:t>
      </w:r>
      <w:proofErr w:type="spellEnd"/>
      <w:r w:rsidR="00F433C4">
        <w:t>.</w:t>
      </w:r>
    </w:p>
    <w:p w:rsidR="009C61CB" w:rsidRDefault="009C61CB"/>
    <w:p w:rsidR="00525194" w:rsidRDefault="000E745A" w:rsidP="00525194">
      <w:r>
        <w:t>-</w:t>
      </w:r>
      <w:r w:rsidR="00525194">
        <w:t>UC</w:t>
      </w:r>
      <w:r w:rsidR="00525194">
        <w:t>2</w:t>
      </w:r>
      <w:r w:rsidR="00525194">
        <w:t>: gestione prenotazione</w:t>
      </w:r>
    </w:p>
    <w:p w:rsidR="00525194" w:rsidRDefault="00525194" w:rsidP="00525194"/>
    <w:p w:rsidR="00FB36B5" w:rsidRDefault="00F00B28" w:rsidP="00F00B28">
      <w:r>
        <w:t>Una volta effettuato l’accesso l</w:t>
      </w:r>
      <w:r>
        <w:t>’utente sarà in grado di visualizzare le stanze disponibili</w:t>
      </w:r>
      <w:r>
        <w:t>,</w:t>
      </w:r>
      <w:r>
        <w:t xml:space="preserve"> i servizi di cui sono dotate</w:t>
      </w:r>
      <w:r>
        <w:t xml:space="preserve"> e effettuare una prenotazione per le date scelte</w:t>
      </w:r>
      <w:r w:rsidR="00FB36B5">
        <w:t xml:space="preserve">; </w:t>
      </w:r>
      <w:r w:rsidR="00FB36B5" w:rsidRPr="00FB36B5">
        <w:rPr>
          <w:highlight w:val="yellow"/>
        </w:rPr>
        <w:t xml:space="preserve">il pagamento verrà gestito tramite piattaforme </w:t>
      </w:r>
      <w:r w:rsidR="00FB36B5">
        <w:rPr>
          <w:highlight w:val="yellow"/>
        </w:rPr>
        <w:t>esterne</w:t>
      </w:r>
      <w:r w:rsidR="00FB36B5">
        <w:t>.</w:t>
      </w:r>
    </w:p>
    <w:p w:rsidR="00525194" w:rsidRDefault="00CB399C" w:rsidP="00525194">
      <w:r>
        <w:t>In seguito,</w:t>
      </w:r>
      <w:r w:rsidR="00525194">
        <w:t xml:space="preserve"> </w:t>
      </w:r>
      <w:r w:rsidR="00F00B28">
        <w:t>sarà possibile</w:t>
      </w:r>
      <w:r w:rsidR="00525194">
        <w:t xml:space="preserve"> modificare</w:t>
      </w:r>
      <w:r w:rsidR="000E745A">
        <w:t xml:space="preserve"> o cancellare la prenotazione entro</w:t>
      </w:r>
      <w:r w:rsidR="00FB36B5">
        <w:t xml:space="preserve"> e non oltre</w:t>
      </w:r>
      <w:r w:rsidR="000E745A">
        <w:t xml:space="preserve"> 24 ore prima</w:t>
      </w:r>
      <w:r w:rsidR="00FB36B5">
        <w:t xml:space="preserve"> del check-in</w:t>
      </w:r>
      <w:r w:rsidR="00F433C4">
        <w:t>.</w:t>
      </w:r>
    </w:p>
    <w:p w:rsidR="00525194" w:rsidRDefault="00525194"/>
    <w:p w:rsidR="009C61CB" w:rsidRDefault="000E745A">
      <w:r>
        <w:t>-</w:t>
      </w:r>
      <w:r w:rsidR="009C61CB">
        <w:t>UC</w:t>
      </w:r>
      <w:r w:rsidR="00525194">
        <w:t>3</w:t>
      </w:r>
      <w:r w:rsidR="009C61CB">
        <w:t>: gestione personale</w:t>
      </w:r>
    </w:p>
    <w:p w:rsidR="00525194" w:rsidRDefault="00525194"/>
    <w:p w:rsidR="00CB399C" w:rsidRDefault="00CB399C">
      <w:r>
        <w:t>Il direttore sarà in grado di visualizzare tutte le informazioni relative a</w:t>
      </w:r>
      <w:r>
        <w:t xml:space="preserve">l personale, allo stato delle stanze, delle prenotazioni e le informazioni </w:t>
      </w:r>
      <w:r w:rsidR="00F433C4">
        <w:t>riguardanti i clienti.</w:t>
      </w:r>
    </w:p>
    <w:p w:rsidR="00525194" w:rsidRDefault="00525194">
      <w:r>
        <w:t>Il personale sarà in grado di accedere alla piattaforma tramite le credenziali fornite all’assunzione</w:t>
      </w:r>
      <w:r w:rsidR="0021639F">
        <w:t>, modificabili solo su richiesta.</w:t>
      </w:r>
    </w:p>
    <w:p w:rsidR="0021639F" w:rsidRDefault="0021639F">
      <w:r>
        <w:t xml:space="preserve">I dipendenti tramite il sistema hanno la possibilità di visualizzare i loro turni di lavoro e eventualmente richiedere un cambio orario/permesso/ferie; inoltre per i dipendenti con mansioni ai piani, vengono visualizzate anche le stanze assegnate. </w:t>
      </w:r>
    </w:p>
    <w:p w:rsidR="00525194" w:rsidRDefault="00525194" w:rsidP="00525194"/>
    <w:p w:rsidR="00525194" w:rsidRDefault="00525194"/>
    <w:p w:rsidR="009C61CB" w:rsidRDefault="000E745A">
      <w:r>
        <w:t>-</w:t>
      </w:r>
      <w:r w:rsidR="009C61CB">
        <w:t>UC</w:t>
      </w:r>
      <w:r w:rsidR="00525194">
        <w:t>4</w:t>
      </w:r>
      <w:r w:rsidR="009C61CB">
        <w:t>: gestione stanze</w:t>
      </w:r>
    </w:p>
    <w:p w:rsidR="000E745A" w:rsidRDefault="000E745A"/>
    <w:p w:rsidR="00B070D3" w:rsidRDefault="000E745A">
      <w:r>
        <w:t>Al personale vengono assegnate le stanze di cui occuparsi durante il loro turno di lavoro</w:t>
      </w:r>
      <w:r w:rsidR="00B070D3">
        <w:t>.</w:t>
      </w:r>
    </w:p>
    <w:p w:rsidR="00B070D3" w:rsidRDefault="00B070D3">
      <w:r>
        <w:t>L’utente può richiedere durante il soggiorno servizi speciali come pulizia stanza, cambio biancheria, rifornimento frigobar e altro.</w:t>
      </w:r>
    </w:p>
    <w:p w:rsidR="00B16907" w:rsidRDefault="00B16907">
      <w:r>
        <w:t>Il direttore può visualizzare tutte le manutenzioni effettuate e da effettuare per ciascuna stanza.</w:t>
      </w:r>
      <w:bookmarkStart w:id="0" w:name="_GoBack"/>
      <w:bookmarkEnd w:id="0"/>
    </w:p>
    <w:p w:rsidR="000E745A" w:rsidRDefault="000E745A"/>
    <w:p w:rsidR="000E745A" w:rsidRDefault="000E745A"/>
    <w:p w:rsidR="00525194" w:rsidRDefault="00525194"/>
    <w:p w:rsidR="00525194" w:rsidRDefault="00525194"/>
    <w:p w:rsidR="00525194" w:rsidRDefault="00525194"/>
    <w:p w:rsidR="00525194" w:rsidRDefault="00525194"/>
    <w:p w:rsidR="00525194" w:rsidRDefault="00525194"/>
    <w:p w:rsidR="009C61CB" w:rsidRDefault="009C61CB"/>
    <w:sectPr w:rsidR="009C61CB" w:rsidSect="00905C61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E94017E"/>
    <w:multiLevelType w:val="multilevel"/>
    <w:tmpl w:val="CDB8A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9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61CB"/>
    <w:rsid w:val="000E745A"/>
    <w:rsid w:val="0021639F"/>
    <w:rsid w:val="00245AF1"/>
    <w:rsid w:val="00397B4B"/>
    <w:rsid w:val="00525194"/>
    <w:rsid w:val="0078514F"/>
    <w:rsid w:val="00905C61"/>
    <w:rsid w:val="009C61CB"/>
    <w:rsid w:val="00B070D3"/>
    <w:rsid w:val="00B16907"/>
    <w:rsid w:val="00CB399C"/>
    <w:rsid w:val="00F00B28"/>
    <w:rsid w:val="00F433C4"/>
    <w:rsid w:val="00FB3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67A68BF1"/>
  <w15:chartTrackingRefBased/>
  <w15:docId w15:val="{7D193655-2A8E-E044-8846-9C8376012B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e">
    <w:name w:val="Normal"/>
    <w:qFormat/>
    <w:rsid w:val="00245AF1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245AF1"/>
    <w:pPr>
      <w:ind w:left="720"/>
      <w:contextualSpacing/>
    </w:pPr>
  </w:style>
  <w:style w:type="paragraph" w:styleId="NormaleWeb">
    <w:name w:val="Normal (Web)"/>
    <w:basedOn w:val="Normale"/>
    <w:uiPriority w:val="99"/>
    <w:semiHidden/>
    <w:unhideWhenUsed/>
    <w:rsid w:val="00F00B28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lang w:eastAsia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8269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6232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6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127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2863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286</Words>
  <Characters>1634</Characters>
  <Application>Microsoft Office Word</Application>
  <DocSecurity>0</DocSecurity>
  <Lines>13</Lines>
  <Paragraphs>3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Alessia Girmenia</dc:creator>
  <cp:keywords/>
  <dc:description/>
  <cp:lastModifiedBy>Alessia Girmenia</cp:lastModifiedBy>
  <cp:revision>1</cp:revision>
  <dcterms:created xsi:type="dcterms:W3CDTF">2023-03-24T09:03:00Z</dcterms:created>
  <dcterms:modified xsi:type="dcterms:W3CDTF">2023-03-24T10:57:00Z</dcterms:modified>
</cp:coreProperties>
</file>