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75B97C31" w14:textId="77777777" w:rsidR="00214972" w:rsidRPr="00214972" w:rsidRDefault="00214972" w:rsidP="00214972">
      <w:pPr>
        <w:pStyle w:val="NormalWeb"/>
        <w:spacing w:before="0" w:beforeAutospacing="0" w:after="0" w:afterAutospacing="0"/>
        <w:rPr>
          <w:lang w:val="it-IT"/>
        </w:rPr>
      </w:pPr>
      <w:r w:rsidRPr="00214972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PISTE </w:t>
      </w:r>
    </w:p>
    <w:p w14:paraId="67DE5949" w14:textId="203DE650" w:rsidR="00214972" w:rsidRPr="00214972" w:rsidRDefault="00214972" w:rsidP="00214972">
      <w:pPr>
        <w:pStyle w:val="NormalWeb"/>
        <w:spacing w:before="0" w:beforeAutospacing="0" w:after="0" w:afterAutospacing="0"/>
        <w:rPr>
          <w:lang w:val="it-IT"/>
        </w:rPr>
      </w:pPr>
      <w:r w:rsidRPr="00214972">
        <w:rPr>
          <w:rFonts w:ascii="Arial" w:hAnsi="Arial" w:cs="Arial"/>
          <w:color w:val="000000"/>
          <w:sz w:val="22"/>
          <w:szCs w:val="22"/>
          <w:lang w:val="it-IT"/>
        </w:rPr>
        <w:t xml:space="preserve">L’utente una volta effettuato il login come utente Voli avrà accesso alla pagina piste. La pagina piste sarà una visualizzazione delle piste dell'aeroporto corrente, e ogni pista listata mostrerà le informazioni principali per quella pista, come la propria lunghezza, direzione e codice identificativo. </w:t>
      </w:r>
      <w:r w:rsidRPr="00214972">
        <w:rPr>
          <w:rFonts w:ascii="Arial" w:hAnsi="Arial" w:cs="Arial"/>
          <w:color w:val="000000"/>
          <w:sz w:val="22"/>
          <w:szCs w:val="22"/>
          <w:lang w:val="it-IT"/>
        </w:rPr>
        <w:t>Inoltre,</w:t>
      </w:r>
      <w:r w:rsidRPr="00214972">
        <w:rPr>
          <w:rFonts w:ascii="Arial" w:hAnsi="Arial" w:cs="Arial"/>
          <w:color w:val="000000"/>
          <w:sz w:val="22"/>
          <w:szCs w:val="22"/>
          <w:lang w:val="it-IT"/>
        </w:rPr>
        <w:t xml:space="preserve"> su questa pagina si potrà aggiungere o rimuovere una pista. Cliccando su una pista si potrà vedere una lista di voli che usano quella pista.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Pr="0012341A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12341A">
        <w:rPr>
          <w:rFonts w:ascii="Arial" w:hAnsi="Arial" w:cs="Arial"/>
          <w:color w:val="000000"/>
          <w:lang w:val="it-IT"/>
        </w:rPr>
        <w:t xml:space="preserve">L’utente gestore dei bagagli accede dalla schermata di login attraverso username e password. L’utenza a cui è destinata questa interfaccia riguarda sia il personale addetto alle partenze (Hostess) che agli arrivi (operatore di bagagli). L’utente può vedere lo stato dei voli e per ogni volo esistente ha la possibilità di inserire un nuovo bagaglio. </w:t>
      </w:r>
      <w:proofErr w:type="gramStart"/>
      <w:r w:rsidRPr="0012341A">
        <w:rPr>
          <w:rFonts w:ascii="Arial" w:hAnsi="Arial" w:cs="Arial"/>
          <w:color w:val="000000"/>
          <w:lang w:val="it-IT"/>
        </w:rPr>
        <w:t>Inoltre</w:t>
      </w:r>
      <w:proofErr w:type="gramEnd"/>
      <w:r w:rsidRPr="0012341A">
        <w:rPr>
          <w:rFonts w:ascii="Arial" w:hAnsi="Arial" w:cs="Arial"/>
          <w:color w:val="000000"/>
          <w:lang w:val="it-IT"/>
        </w:rPr>
        <w:t xml:space="preserve"> l'utente può gestire lo stato di un bagaglio fornendo in ingresso la relativa etichetta. I bagagli che arrivano all'aeroporto di destinazione verranno confermati da un operatore.</w:t>
      </w:r>
    </w:p>
    <w:p w14:paraId="649435C0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4DEFCD7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0DA31146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</w:t>
      </w:r>
      <w:proofErr w:type="gramStart"/>
      <w:r w:rsidRPr="00A63254">
        <w:rPr>
          <w:rFonts w:ascii="Arial" w:eastAsia="Arial" w:hAnsi="Arial" w:cs="Arial"/>
          <w:color w:val="000000"/>
          <w:lang w:val="it-IT"/>
        </w:rPr>
        <w:t>3</w:t>
      </w:r>
      <w:proofErr w:type="gramEnd"/>
      <w:r w:rsidRPr="00A63254">
        <w:rPr>
          <w:rFonts w:ascii="Arial" w:eastAsia="Arial" w:hAnsi="Arial" w:cs="Arial"/>
          <w:color w:val="000000"/>
          <w:lang w:val="it-IT"/>
        </w:rPr>
        <w:t xml:space="preserve"> combinazioni utente/password </w:t>
      </w:r>
      <w:r w:rsidR="0012341A" w:rsidRPr="00A63254">
        <w:rPr>
          <w:rFonts w:ascii="Arial" w:eastAsia="Arial" w:hAnsi="Arial" w:cs="Arial"/>
          <w:color w:val="000000"/>
          <w:lang w:val="it-IT"/>
        </w:rPr>
        <w:t>corrette</w:t>
      </w:r>
      <w:r w:rsidR="0012341A">
        <w:rPr>
          <w:rFonts w:ascii="Arial" w:eastAsia="Arial" w:hAnsi="Arial" w:cs="Arial"/>
          <w:color w:val="000000"/>
          <w:lang w:val="it-IT"/>
        </w:rPr>
        <w:t xml:space="preserve"> che corrispondono a tipologie di account differenti</w:t>
      </w:r>
      <w:r w:rsidRPr="00A63254">
        <w:rPr>
          <w:rFonts w:ascii="Arial" w:eastAsia="Arial" w:hAnsi="Arial" w:cs="Arial"/>
          <w:color w:val="000000"/>
          <w:lang w:val="it-IT"/>
        </w:rPr>
        <w:t>:</w:t>
      </w:r>
    </w:p>
    <w:p w14:paraId="4AB354D1" w14:textId="331A7022" w:rsidR="0012341A" w:rsidRPr="00A63254" w:rsidRDefault="00000000" w:rsidP="0012341A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  <w:r w:rsidR="0012341A">
        <w:rPr>
          <w:rFonts w:ascii="Arial" w:eastAsia="Arial" w:hAnsi="Arial" w:cs="Arial"/>
          <w:color w:val="000000"/>
          <w:lang w:val="it-IT"/>
        </w:rPr>
        <w:t xml:space="preserve"> e una che permette di accedere a tutto</w:t>
      </w:r>
      <w:r w:rsidR="00414713">
        <w:rPr>
          <w:rFonts w:ascii="Arial" w:eastAsia="Arial" w:hAnsi="Arial" w:cs="Arial"/>
          <w:color w:val="000000"/>
          <w:lang w:val="it-IT"/>
        </w:rPr>
        <w:t xml:space="preserve"> </w:t>
      </w:r>
      <w:r w:rsidR="0012341A">
        <w:rPr>
          <w:rFonts w:ascii="Arial" w:eastAsia="Arial" w:hAnsi="Arial" w:cs="Arial"/>
          <w:color w:val="000000"/>
          <w:lang w:val="it-IT"/>
        </w:rPr>
        <w:t>ovvero la tipologia “amministratore”, l’amministratore potrà accedere anche ad una schermata all’interno della quale potrà creare, modificare o eliminare gli account</w:t>
      </w:r>
      <w:r w:rsidR="00DB4383">
        <w:rPr>
          <w:rFonts w:ascii="Arial" w:eastAsia="Arial" w:hAnsi="Arial" w:cs="Arial"/>
          <w:color w:val="000000"/>
          <w:lang w:val="it-IT"/>
        </w:rPr>
        <w:t>.</w:t>
      </w:r>
    </w:p>
    <w:p w14:paraId="39D4B2FE" w14:textId="5CC9B635" w:rsidR="0061162C" w:rsidRPr="00A63254" w:rsidRDefault="0061162C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</w:p>
    <w:p w14:paraId="2FE39516" w14:textId="77777777" w:rsidR="0061162C" w:rsidRPr="0012341A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12341A">
        <w:rPr>
          <w:rFonts w:ascii="Arial" w:eastAsia="Arial" w:hAnsi="Arial" w:cs="Arial"/>
          <w:b/>
          <w:color w:val="000000"/>
          <w:lang w:val="it-IT"/>
        </w:rPr>
        <w:t>VOLI</w:t>
      </w:r>
    </w:p>
    <w:p w14:paraId="48DB4C87" w14:textId="74CCFC4C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</w:t>
      </w:r>
      <w:r w:rsidR="00DB4383">
        <w:rPr>
          <w:rFonts w:ascii="Arial" w:eastAsia="Arial" w:hAnsi="Arial" w:cs="Arial"/>
          <w:color w:val="000000"/>
          <w:lang w:val="it-IT"/>
        </w:rPr>
        <w:t xml:space="preserve"> </w:t>
      </w:r>
      <w:r w:rsidRPr="00A63254">
        <w:rPr>
          <w:rFonts w:ascii="Arial" w:eastAsia="Arial" w:hAnsi="Arial" w:cs="Arial"/>
          <w:color w:val="000000"/>
          <w:lang w:val="it-IT"/>
        </w:rPr>
        <w:t>aggiornati sullo stato dei vari voli.</w:t>
      </w:r>
      <w:r w:rsidR="00A64DB6">
        <w:rPr>
          <w:rFonts w:ascii="Arial" w:eastAsia="Arial" w:hAnsi="Arial" w:cs="Arial"/>
          <w:color w:val="000000"/>
          <w:lang w:val="it-IT"/>
        </w:rPr>
        <w:t xml:space="preserve"> </w:t>
      </w:r>
      <w:proofErr w:type="gramStart"/>
      <w:r w:rsidR="00A64DB6">
        <w:rPr>
          <w:rFonts w:ascii="Arial" w:eastAsia="Arial" w:hAnsi="Arial" w:cs="Arial"/>
          <w:color w:val="000000"/>
          <w:lang w:val="it-IT"/>
        </w:rPr>
        <w:t>Inoltre</w:t>
      </w:r>
      <w:proofErr w:type="gramEnd"/>
      <w:r w:rsidR="00A64DB6">
        <w:rPr>
          <w:rFonts w:ascii="Arial" w:eastAsia="Arial" w:hAnsi="Arial" w:cs="Arial"/>
          <w:color w:val="000000"/>
          <w:lang w:val="it-IT"/>
        </w:rPr>
        <w:t xml:space="preserve"> possono essere aggiunti dei nuovi voli. </w:t>
      </w:r>
      <w:r w:rsidRPr="00A63254">
        <w:rPr>
          <w:rFonts w:ascii="Arial" w:eastAsia="Arial" w:hAnsi="Arial" w:cs="Arial"/>
          <w:color w:val="000000"/>
          <w:lang w:val="it-IT"/>
        </w:rPr>
        <w:t xml:space="preserve">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lastRenderedPageBreak/>
        <w:t xml:space="preserve">Per quanto riguarda la sezione terreni il software permette di gestire il relativo database permettendo agli utenti di eseguire una serie di </w:t>
      </w:r>
      <w:proofErr w:type="gramStart"/>
      <w:r w:rsidRPr="00A63254">
        <w:rPr>
          <w:rFonts w:ascii="Arial" w:hAnsi="Arial" w:cs="Arial"/>
          <w:lang w:val="it-IT"/>
        </w:rPr>
        <w:t>azioni ,</w:t>
      </w:r>
      <w:proofErr w:type="gramEnd"/>
      <w:r w:rsidRPr="00A63254">
        <w:rPr>
          <w:rFonts w:ascii="Arial" w:hAnsi="Arial" w:cs="Arial"/>
          <w:lang w:val="it-IT"/>
        </w:rPr>
        <w:t>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615F" w14:textId="77777777" w:rsidR="00226B29" w:rsidRDefault="00226B29" w:rsidP="001337D1">
      <w:pPr>
        <w:spacing w:after="0" w:line="240" w:lineRule="auto"/>
      </w:pPr>
      <w:r>
        <w:separator/>
      </w:r>
    </w:p>
  </w:endnote>
  <w:endnote w:type="continuationSeparator" w:id="0">
    <w:p w14:paraId="70BD0A93" w14:textId="77777777" w:rsidR="00226B29" w:rsidRDefault="00226B29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A1C0" w14:textId="77777777" w:rsidR="00226B29" w:rsidRDefault="00226B29" w:rsidP="001337D1">
      <w:pPr>
        <w:spacing w:after="0" w:line="240" w:lineRule="auto"/>
      </w:pPr>
      <w:r>
        <w:separator/>
      </w:r>
    </w:p>
  </w:footnote>
  <w:footnote w:type="continuationSeparator" w:id="0">
    <w:p w14:paraId="67988ADE" w14:textId="77777777" w:rsidR="00226B29" w:rsidRDefault="00226B29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33956"/>
    <w:rsid w:val="0012341A"/>
    <w:rsid w:val="001337D1"/>
    <w:rsid w:val="00214972"/>
    <w:rsid w:val="00226B29"/>
    <w:rsid w:val="003C5ED8"/>
    <w:rsid w:val="00414713"/>
    <w:rsid w:val="0061162C"/>
    <w:rsid w:val="009B7ABF"/>
    <w:rsid w:val="00A63254"/>
    <w:rsid w:val="00A64DB6"/>
    <w:rsid w:val="00B63FA6"/>
    <w:rsid w:val="00C87AFA"/>
    <w:rsid w:val="00CA66BC"/>
    <w:rsid w:val="00DB4383"/>
    <w:rsid w:val="00DF4352"/>
    <w:rsid w:val="00DF5B30"/>
    <w:rsid w:val="00E623FD"/>
    <w:rsid w:val="00F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D1"/>
  </w:style>
  <w:style w:type="paragraph" w:styleId="Footer">
    <w:name w:val="footer"/>
    <w:basedOn w:val="Normal"/>
    <w:link w:val="FooterChar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6455-B218-4C51-9445-5A158682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Caiulo</cp:lastModifiedBy>
  <cp:revision>14</cp:revision>
  <dcterms:created xsi:type="dcterms:W3CDTF">2023-01-10T18:30:00Z</dcterms:created>
  <dcterms:modified xsi:type="dcterms:W3CDTF">2023-03-02T17:56:00Z</dcterms:modified>
</cp:coreProperties>
</file>