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C7D1" w14:textId="77777777" w:rsidR="00236478" w:rsidRDefault="00236478" w:rsidP="00236478">
      <w:pPr>
        <w:spacing w:after="195" w:line="259" w:lineRule="auto"/>
        <w:ind w:left="720" w:hanging="720"/>
        <w:jc w:val="center"/>
      </w:pPr>
      <w:r>
        <w:rPr>
          <w:sz w:val="41"/>
          <w:szCs w:val="41"/>
        </w:rPr>
        <w:t>Universidad ORT Uruguay</w:t>
      </w:r>
    </w:p>
    <w:p w14:paraId="22D76502" w14:textId="77777777" w:rsidR="00236478" w:rsidRDefault="00236478" w:rsidP="00236478">
      <w:pPr>
        <w:spacing w:after="1851" w:line="265" w:lineRule="auto"/>
        <w:jc w:val="center"/>
      </w:pPr>
      <w:r>
        <w:rPr>
          <w:sz w:val="34"/>
          <w:szCs w:val="34"/>
        </w:rPr>
        <w:t>Facultad de Ingeniería</w:t>
      </w:r>
    </w:p>
    <w:p w14:paraId="3C4ACD87" w14:textId="155BD316" w:rsidR="00236478" w:rsidRDefault="00236478" w:rsidP="00236478">
      <w:pPr>
        <w:spacing w:after="974" w:line="245" w:lineRule="auto"/>
        <w:ind w:left="1183" w:right="1183" w:firstLine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Obligatorio – Entrega </w:t>
      </w:r>
      <w:r>
        <w:rPr>
          <w:b/>
          <w:sz w:val="50"/>
          <w:szCs w:val="50"/>
        </w:rPr>
        <w:t>2</w:t>
      </w:r>
    </w:p>
    <w:p w14:paraId="1CBB78AE" w14:textId="77777777" w:rsidR="00236478" w:rsidRDefault="00236478" w:rsidP="00236478">
      <w:pPr>
        <w:spacing w:after="974" w:line="245" w:lineRule="auto"/>
        <w:ind w:left="1183" w:right="1183" w:firstLine="0"/>
        <w:jc w:val="center"/>
      </w:pPr>
      <w:r>
        <w:rPr>
          <w:b/>
          <w:sz w:val="50"/>
          <w:szCs w:val="50"/>
        </w:rPr>
        <w:t>Ingeniería de Software Ágil 2</w:t>
      </w:r>
    </w:p>
    <w:p w14:paraId="5F116D5F" w14:textId="77777777" w:rsidR="00236478" w:rsidRDefault="00236478" w:rsidP="00236478">
      <w:pPr>
        <w:spacing w:after="0" w:line="264" w:lineRule="auto"/>
        <w:ind w:left="1361" w:right="1349" w:firstLine="0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Ana Laura Montes de Oca (146669)      Giuliano </w:t>
      </w:r>
      <w:proofErr w:type="spellStart"/>
      <w:r>
        <w:rPr>
          <w:sz w:val="34"/>
          <w:szCs w:val="34"/>
        </w:rPr>
        <w:t>Rositto</w:t>
      </w:r>
      <w:proofErr w:type="spellEnd"/>
      <w:r>
        <w:rPr>
          <w:sz w:val="34"/>
          <w:szCs w:val="34"/>
        </w:rPr>
        <w:t xml:space="preserve"> (256201)</w:t>
      </w:r>
    </w:p>
    <w:p w14:paraId="3A9DBE43" w14:textId="77777777" w:rsidR="00236478" w:rsidRDefault="00236478" w:rsidP="00236478">
      <w:pPr>
        <w:spacing w:after="0" w:line="264" w:lineRule="auto"/>
        <w:ind w:left="1361" w:right="1349" w:firstLine="0"/>
        <w:jc w:val="center"/>
        <w:rPr>
          <w:sz w:val="34"/>
          <w:szCs w:val="34"/>
        </w:rPr>
      </w:pPr>
      <w:r>
        <w:rPr>
          <w:sz w:val="34"/>
          <w:szCs w:val="34"/>
        </w:rPr>
        <w:t>Sebastián Silvera (242951)</w:t>
      </w:r>
    </w:p>
    <w:p w14:paraId="5098E7A1" w14:textId="77777777" w:rsidR="00236478" w:rsidRDefault="00236478" w:rsidP="00236478">
      <w:pPr>
        <w:spacing w:after="0" w:line="264" w:lineRule="auto"/>
        <w:ind w:left="1361" w:right="1349" w:firstLine="0"/>
        <w:jc w:val="center"/>
        <w:rPr>
          <w:sz w:val="34"/>
          <w:szCs w:val="34"/>
        </w:rPr>
      </w:pPr>
    </w:p>
    <w:p w14:paraId="14FAFCC8" w14:textId="77777777" w:rsidR="00236478" w:rsidRDefault="00236478" w:rsidP="00236478">
      <w:pPr>
        <w:spacing w:after="36" w:line="265" w:lineRule="auto"/>
        <w:jc w:val="center"/>
      </w:pPr>
      <w:r>
        <w:rPr>
          <w:sz w:val="34"/>
          <w:szCs w:val="34"/>
        </w:rPr>
        <w:t>Docentes:</w:t>
      </w:r>
    </w:p>
    <w:p w14:paraId="7BC050B5" w14:textId="77777777" w:rsidR="00236478" w:rsidRDefault="00236478" w:rsidP="00236478">
      <w:pPr>
        <w:spacing w:after="0" w:line="264" w:lineRule="auto"/>
        <w:ind w:left="11" w:hanging="11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Carina </w:t>
      </w:r>
      <w:proofErr w:type="spellStart"/>
      <w:r>
        <w:rPr>
          <w:sz w:val="34"/>
          <w:szCs w:val="34"/>
        </w:rPr>
        <w:t>Fontan</w:t>
      </w:r>
      <w:proofErr w:type="spellEnd"/>
    </w:p>
    <w:p w14:paraId="1BE5179B" w14:textId="77777777" w:rsidR="00236478" w:rsidRDefault="00236478" w:rsidP="00236478">
      <w:pPr>
        <w:spacing w:after="0" w:line="264" w:lineRule="auto"/>
        <w:ind w:left="11" w:hanging="11"/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Alvaro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Ortas</w:t>
      </w:r>
      <w:proofErr w:type="spellEnd"/>
    </w:p>
    <w:p w14:paraId="3EC765DB" w14:textId="77777777" w:rsidR="00236478" w:rsidRDefault="00236478" w:rsidP="00236478">
      <w:pPr>
        <w:spacing w:after="0" w:line="264" w:lineRule="auto"/>
        <w:ind w:left="11" w:hanging="11"/>
        <w:jc w:val="center"/>
        <w:rPr>
          <w:sz w:val="34"/>
          <w:szCs w:val="34"/>
        </w:rPr>
      </w:pPr>
    </w:p>
    <w:p w14:paraId="029B6684" w14:textId="5017ABC2" w:rsidR="00236478" w:rsidRDefault="00236478" w:rsidP="00236478">
      <w:pPr>
        <w:spacing w:after="280" w:line="264" w:lineRule="auto"/>
        <w:ind w:left="11" w:hanging="11"/>
        <w:jc w:val="center"/>
        <w:rPr>
          <w:sz w:val="34"/>
          <w:szCs w:val="34"/>
        </w:rPr>
      </w:pPr>
      <w:r>
        <w:rPr>
          <w:sz w:val="34"/>
          <w:szCs w:val="34"/>
        </w:rPr>
        <w:t>Entregado como Avance  de Obligatorio</w:t>
      </w:r>
    </w:p>
    <w:p w14:paraId="7BD45BC4" w14:textId="5D201D7E" w:rsidR="00236478" w:rsidRDefault="00236478" w:rsidP="00236478">
      <w:pPr>
        <w:spacing w:after="36" w:line="265" w:lineRule="auto"/>
        <w:jc w:val="center"/>
      </w:pPr>
      <w:hyperlink r:id="rId4" w:history="1">
        <w:r w:rsidRPr="00433A05">
          <w:rPr>
            <w:rStyle w:val="Hipervnculo"/>
          </w:rPr>
          <w:t>https://github.com/IngSoft-ISA2-2023-2/obligatorio-montes-de-oca-rositto-silvera#entrega-2-1</w:t>
        </w:r>
      </w:hyperlink>
    </w:p>
    <w:p w14:paraId="25460798" w14:textId="77777777" w:rsidR="00236478" w:rsidRDefault="00236478" w:rsidP="00236478">
      <w:pPr>
        <w:spacing w:after="36" w:line="265" w:lineRule="auto"/>
        <w:jc w:val="center"/>
      </w:pPr>
    </w:p>
    <w:p w14:paraId="2A433E34" w14:textId="34185A1E" w:rsidR="00236478" w:rsidRDefault="00236478" w:rsidP="00236478">
      <w:pPr>
        <w:spacing w:after="36" w:line="265" w:lineRule="auto"/>
        <w:jc w:val="center"/>
        <w:rPr>
          <w:sz w:val="34"/>
          <w:szCs w:val="34"/>
        </w:rPr>
      </w:pPr>
      <w:r>
        <w:rPr>
          <w:sz w:val="34"/>
          <w:szCs w:val="34"/>
        </w:rPr>
        <w:t>28/Setiembre 2023</w:t>
      </w:r>
    </w:p>
    <w:p w14:paraId="09391286" w14:textId="77777777" w:rsidR="002431AD" w:rsidRDefault="002431AD"/>
    <w:sectPr w:rsidR="00243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78"/>
    <w:rsid w:val="00236478"/>
    <w:rsid w:val="002431AD"/>
    <w:rsid w:val="003636B8"/>
    <w:rsid w:val="00836EC3"/>
    <w:rsid w:val="00B2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18B6"/>
  <w15:chartTrackingRefBased/>
  <w15:docId w15:val="{BB0AF06A-17E8-417B-AD45-6AC8F5C5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78"/>
    <w:pPr>
      <w:spacing w:after="227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47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47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gSoft-ISA2-2023-2/obligatorio-montes-de-oca-rositto-silvera#entrega-2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Sanatorio Mautone 2</dc:creator>
  <cp:keywords/>
  <dc:description/>
  <cp:lastModifiedBy>Sanatorio Mautone 2</cp:lastModifiedBy>
  <cp:revision>1</cp:revision>
  <dcterms:created xsi:type="dcterms:W3CDTF">2023-09-28T03:55:00Z</dcterms:created>
  <dcterms:modified xsi:type="dcterms:W3CDTF">2023-09-28T03:57:00Z</dcterms:modified>
</cp:coreProperties>
</file>