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12A0" w14:textId="77777777" w:rsidR="00DC0A9A" w:rsidRDefault="004D7E52" w:rsidP="00DC0A9A">
      <w:pPr>
        <w:rPr>
          <w:lang w:val="es-419"/>
        </w:rPr>
      </w:pPr>
      <w:r>
        <w:rPr>
          <w:lang w:val="es-419"/>
        </w:rPr>
        <w:t>Instalar el manejador</w:t>
      </w:r>
    </w:p>
    <w:p w14:paraId="103552BA" w14:textId="77777777" w:rsidR="004D7E52" w:rsidRDefault="004D7E52" w:rsidP="00DC0A9A">
      <w:pPr>
        <w:rPr>
          <w:lang w:val="es-419"/>
        </w:rPr>
      </w:pPr>
      <w:r>
        <w:rPr>
          <w:lang w:val="es-419"/>
        </w:rPr>
        <w:t xml:space="preserve">Para entrar al manejador </w:t>
      </w:r>
      <w:r w:rsidR="00963D29">
        <w:rPr>
          <w:lang w:val="es-419"/>
        </w:rPr>
        <w:t xml:space="preserve">utilizamos Run SQL </w:t>
      </w:r>
      <w:proofErr w:type="spellStart"/>
      <w:r w:rsidR="00963D29">
        <w:rPr>
          <w:lang w:val="es-419"/>
        </w:rPr>
        <w:t>Command</w:t>
      </w:r>
      <w:proofErr w:type="spellEnd"/>
      <w:r w:rsidR="00963D29">
        <w:rPr>
          <w:lang w:val="es-419"/>
        </w:rPr>
        <w:t xml:space="preserve"> Line</w:t>
      </w:r>
    </w:p>
    <w:p w14:paraId="68B371CD" w14:textId="77777777" w:rsidR="00963D29" w:rsidRPr="00963D29" w:rsidRDefault="00963D29" w:rsidP="00DC0A9A">
      <w:r>
        <w:t>“</w:t>
      </w:r>
      <w:proofErr w:type="spellStart"/>
      <w:r>
        <w:t>c</w:t>
      </w:r>
      <w:r w:rsidRPr="00963D29">
        <w:t>onnect</w:t>
      </w:r>
      <w:proofErr w:type="spellEnd"/>
      <w:r w:rsidRPr="00963D29">
        <w:t xml:space="preserve"> as </w:t>
      </w:r>
      <w:proofErr w:type="spellStart"/>
      <w:r w:rsidRPr="00963D29">
        <w:t>sysdba</w:t>
      </w:r>
      <w:proofErr w:type="spellEnd"/>
      <w:r>
        <w:t>”</w:t>
      </w:r>
      <w:r w:rsidRPr="00963D29">
        <w:t xml:space="preserve"> y después nos pid</w:t>
      </w:r>
      <w:r>
        <w:t xml:space="preserve">e un nombre, le damos un nombre que queramos y una contraseña que queramos, podemos mostrar el usuario con “show </w:t>
      </w:r>
      <w:proofErr w:type="spellStart"/>
      <w:r>
        <w:t>user</w:t>
      </w:r>
      <w:proofErr w:type="spellEnd"/>
      <w:r>
        <w:t>” y desde aquí creamos el usuario que necesitamos y nos pide, después desde ese nuevo usuario hacemos las consultas que pide.</w:t>
      </w:r>
      <w:bookmarkStart w:id="0" w:name="_GoBack"/>
      <w:bookmarkEnd w:id="0"/>
    </w:p>
    <w:sectPr w:rsidR="00963D29" w:rsidRPr="00963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43"/>
    <w:rsid w:val="001908D0"/>
    <w:rsid w:val="00297DA6"/>
    <w:rsid w:val="00312343"/>
    <w:rsid w:val="004D7E52"/>
    <w:rsid w:val="005378FB"/>
    <w:rsid w:val="00963D29"/>
    <w:rsid w:val="009B25C4"/>
    <w:rsid w:val="00D170CC"/>
    <w:rsid w:val="00DC0A9A"/>
    <w:rsid w:val="00EB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4F7B2"/>
  <w15:chartTrackingRefBased/>
  <w15:docId w15:val="{4A0B42BD-F47D-4F04-A638-9B19C23C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0D46A-B30C-40AB-A37D-4D5CE5EF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lara arteaga</dc:creator>
  <cp:keywords/>
  <dc:description/>
  <cp:lastModifiedBy>Samy lara arteaga</cp:lastModifiedBy>
  <cp:revision>1</cp:revision>
  <dcterms:created xsi:type="dcterms:W3CDTF">2018-02-02T13:36:00Z</dcterms:created>
  <dcterms:modified xsi:type="dcterms:W3CDTF">2018-02-02T15:58:00Z</dcterms:modified>
</cp:coreProperties>
</file>