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48F2" w14:textId="77777777" w:rsidR="00506C4B" w:rsidRDefault="00506C4B">
      <w:pPr>
        <w:widowControl w:val="0"/>
        <w:jc w:val="both"/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00506C4B" w14:paraId="3C6C2371" w14:textId="77777777">
        <w:trPr>
          <w:trHeight w:val="5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5AE2" w14:textId="382D8C6B" w:rsidR="00506C4B" w:rsidRDefault="000214B9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Acta Nº:5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A65" w14:textId="7F706516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Versión:</w:t>
            </w:r>
            <w:r>
              <w:t xml:space="preserve"> </w:t>
            </w:r>
            <w:r w:rsidR="00CE78D4"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373" w14:textId="483C2D39" w:rsidR="00506C4B" w:rsidRDefault="006459FA" w:rsidP="000214B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Fecha:</w:t>
            </w:r>
            <w:r>
              <w:t xml:space="preserve"> </w:t>
            </w:r>
            <w:r w:rsidR="000214B9">
              <w:t>27</w:t>
            </w:r>
            <w:r w:rsidR="00AC5F0E">
              <w:t>/</w:t>
            </w:r>
            <w:r w:rsidR="000214B9">
              <w:t>Agosto</w:t>
            </w:r>
            <w:r w:rsidR="0096046A">
              <w:t>/2020</w:t>
            </w:r>
          </w:p>
        </w:tc>
      </w:tr>
      <w:tr w:rsidR="00506C4B" w14:paraId="00BAB1B6" w14:textId="77777777">
        <w:trPr>
          <w:trHeight w:val="5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687" w14:textId="357F5F15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Tema:</w:t>
            </w:r>
            <w:r>
              <w:t xml:space="preserve"> Reunión </w:t>
            </w:r>
            <w:r w:rsidR="00A164B4">
              <w:t>Virtual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CFAA" w14:textId="60CFFD42" w:rsidR="00506C4B" w:rsidRDefault="0096046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Hora Inicio: 12</w:t>
            </w:r>
            <w:r w:rsidR="00CE78D4">
              <w:rPr>
                <w:b/>
              </w:rPr>
              <w:t>:00 am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68F" w14:textId="6D7C027A" w:rsidR="00506C4B" w:rsidRDefault="006459FA" w:rsidP="00A164B4">
            <w:pPr>
              <w:widowControl w:val="0"/>
              <w:spacing w:line="240" w:lineRule="auto"/>
              <w:ind w:firstLine="30"/>
              <w:jc w:val="center"/>
            </w:pPr>
            <w:r>
              <w:rPr>
                <w:b/>
              </w:rPr>
              <w:t>Hora Final:</w:t>
            </w:r>
            <w:r w:rsidR="0096046A">
              <w:t xml:space="preserve"> 4</w:t>
            </w:r>
            <w:r w:rsidR="00CE78D4">
              <w:t>:00 pm</w:t>
            </w:r>
          </w:p>
        </w:tc>
      </w:tr>
    </w:tbl>
    <w:p w14:paraId="15404AB8" w14:textId="77777777" w:rsidR="00506C4B" w:rsidRDefault="00506C4B">
      <w:pPr>
        <w:widowControl w:val="0"/>
        <w:jc w:val="both"/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506C4B" w14:paraId="4DF2FDB4" w14:textId="77777777" w:rsidTr="00A164B4">
        <w:trPr>
          <w:trHeight w:val="368"/>
        </w:trPr>
        <w:tc>
          <w:tcPr>
            <w:tcW w:w="9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1FC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AGENDA</w:t>
            </w:r>
          </w:p>
        </w:tc>
      </w:tr>
      <w:tr w:rsidR="00506C4B" w14:paraId="06A422FE" w14:textId="77777777" w:rsidTr="00A164B4">
        <w:trPr>
          <w:trHeight w:val="1146"/>
        </w:trPr>
        <w:tc>
          <w:tcPr>
            <w:tcW w:w="9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907E" w14:textId="78FF2ED7" w:rsidR="0096046A" w:rsidRDefault="00AC5F0E" w:rsidP="000214B9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Revisión </w:t>
            </w:r>
            <w:r w:rsidR="000214B9">
              <w:rPr>
                <w:rFonts w:ascii="Calibri" w:eastAsia="Calibri" w:hAnsi="Calibri" w:cs="Calibri"/>
                <w:highlight w:val="white"/>
              </w:rPr>
              <w:t>entrega 1, Definición de tareas para el proyecto</w:t>
            </w:r>
          </w:p>
        </w:tc>
      </w:tr>
    </w:tbl>
    <w:p w14:paraId="61DF2F6E" w14:textId="77777777" w:rsidR="00506C4B" w:rsidRDefault="00506C4B">
      <w:pPr>
        <w:widowControl w:val="0"/>
        <w:jc w:val="both"/>
      </w:pPr>
    </w:p>
    <w:tbl>
      <w:tblPr>
        <w:tblStyle w:val="a1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8"/>
        <w:gridCol w:w="4589"/>
      </w:tblGrid>
      <w:tr w:rsidR="00506C4B" w14:paraId="098944AE" w14:textId="77777777" w:rsidTr="00A164B4">
        <w:trPr>
          <w:trHeight w:val="1749"/>
        </w:trPr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81E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Asistentes:</w:t>
            </w:r>
          </w:p>
          <w:p w14:paraId="092DC25A" w14:textId="77777777" w:rsidR="000214B9" w:rsidRDefault="000214B9" w:rsidP="000214B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Alex Barreto</w:t>
            </w:r>
          </w:p>
          <w:p w14:paraId="3B85A36E" w14:textId="4662BA69" w:rsidR="000214B9" w:rsidRDefault="000214B9" w:rsidP="000214B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Sebastián Roberts</w:t>
            </w:r>
          </w:p>
          <w:p w14:paraId="10DB774C" w14:textId="21492C0C" w:rsidR="000214B9" w:rsidRDefault="000214B9" w:rsidP="000214B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Luisa Contreras</w:t>
            </w:r>
          </w:p>
          <w:p w14:paraId="4E7C6B43" w14:textId="77777777" w:rsidR="000214B9" w:rsidRDefault="000214B9" w:rsidP="000214B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Andrés Díaz del Castillo</w:t>
            </w:r>
          </w:p>
          <w:p w14:paraId="162BBC37" w14:textId="138DC328" w:rsidR="000214B9" w:rsidRDefault="000214B9" w:rsidP="000214B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Gabriel Forero</w:t>
            </w:r>
          </w:p>
          <w:p w14:paraId="022346D3" w14:textId="26E03969" w:rsidR="0096046A" w:rsidRDefault="000214B9" w:rsidP="000214B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Diego Bulla</w:t>
            </w:r>
          </w:p>
        </w:tc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35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Responsable/s Acta:</w:t>
            </w:r>
          </w:p>
          <w:p w14:paraId="00BA638A" w14:textId="5AD6B39E" w:rsidR="00506C4B" w:rsidRDefault="00CE78D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Luisa Contreras</w:t>
            </w:r>
          </w:p>
        </w:tc>
      </w:tr>
    </w:tbl>
    <w:p w14:paraId="4C504FF1" w14:textId="4DC36494" w:rsidR="00506C4B" w:rsidRDefault="00506C4B" w:rsidP="0096046A">
      <w:pPr>
        <w:jc w:val="both"/>
        <w:rPr>
          <w:rFonts w:ascii="Calibri" w:eastAsia="Calibri" w:hAnsi="Calibri" w:cs="Calibri"/>
          <w:highlight w:val="white"/>
        </w:rPr>
      </w:pPr>
    </w:p>
    <w:tbl>
      <w:tblPr>
        <w:tblStyle w:val="a2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3124"/>
        <w:gridCol w:w="3124"/>
      </w:tblGrid>
      <w:tr w:rsidR="00506C4B" w14:paraId="661B61D6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BCF9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Tarea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FED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Responsable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BE47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Estado</w:t>
            </w:r>
          </w:p>
        </w:tc>
      </w:tr>
      <w:tr w:rsidR="00506C4B" w14:paraId="56A5889D" w14:textId="77777777" w:rsidTr="0096046A">
        <w:trPr>
          <w:trHeight w:val="96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49D9" w14:textId="109C49F2" w:rsidR="00506C4B" w:rsidRDefault="000214B9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Nos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subdivimos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en 2 equipos de trabajo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39A0" w14:textId="77777777" w:rsidR="000214B9" w:rsidRPr="000214B9" w:rsidRDefault="000214B9" w:rsidP="000214B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0214B9">
              <w:rPr>
                <w:rFonts w:ascii="Calibri" w:eastAsia="Calibri" w:hAnsi="Calibri" w:cs="Calibri"/>
                <w:b/>
              </w:rPr>
              <w:t>●</w:t>
            </w:r>
            <w:r w:rsidRPr="000214B9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33D58EE2" w14:textId="77777777" w:rsidR="000214B9" w:rsidRPr="000214B9" w:rsidRDefault="000214B9" w:rsidP="000214B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0214B9">
              <w:rPr>
                <w:rFonts w:ascii="Calibri" w:eastAsia="Calibri" w:hAnsi="Calibri" w:cs="Calibri"/>
                <w:b/>
              </w:rPr>
              <w:t>●</w:t>
            </w:r>
            <w:r w:rsidRPr="000214B9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6B6EF461" w14:textId="65CBD065" w:rsidR="00506C4B" w:rsidRPr="000214B9" w:rsidRDefault="000214B9" w:rsidP="000214B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Luisa Contreras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252" w14:textId="6FEF2C0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58B33DDB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B0D" w14:textId="68CB5FB0" w:rsidR="00506C4B" w:rsidRDefault="000214B9" w:rsidP="000214B9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Grupo 1: Sección 7 y 8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A548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5B837C91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1358674D" w14:textId="5E4EB678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Luisa Contreras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A394" w14:textId="1745BAAF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0F753E6D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D345" w14:textId="7A5CD9DC" w:rsidR="00506C4B" w:rsidRDefault="000214B9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Grupo 2:Sección 9, 10 y 11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DF6E" w14:textId="77777777" w:rsidR="000214B9" w:rsidRPr="000214B9" w:rsidRDefault="0096046A" w:rsidP="000214B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</w:r>
            <w:r w:rsidR="000214B9" w:rsidRPr="000214B9">
              <w:rPr>
                <w:rFonts w:ascii="Calibri" w:eastAsia="Calibri" w:hAnsi="Calibri" w:cs="Calibri"/>
                <w:b/>
              </w:rPr>
              <w:t>Andrés Díaz del Castillo</w:t>
            </w:r>
          </w:p>
          <w:p w14:paraId="2079586D" w14:textId="063D8D62" w:rsidR="000214B9" w:rsidRDefault="000214B9" w:rsidP="000214B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0214B9">
              <w:rPr>
                <w:rFonts w:ascii="Calibri" w:eastAsia="Calibri" w:hAnsi="Calibri" w:cs="Calibri"/>
                <w:b/>
              </w:rPr>
              <w:t>●</w:t>
            </w:r>
            <w:r w:rsidRPr="000214B9"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3DAE00AB" w14:textId="6A4222CA" w:rsidR="00506C4B" w:rsidRPr="000214B9" w:rsidRDefault="000214B9" w:rsidP="000214B9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0214B9">
              <w:rPr>
                <w:rFonts w:ascii="Calibri" w:eastAsia="Calibri" w:hAnsi="Calibri" w:cs="Calibri"/>
                <w:b/>
              </w:rPr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6AAC" w14:textId="69177CA6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0214B9" w14:paraId="4CBBFA4C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AC3C" w14:textId="6CA37E9E" w:rsidR="000214B9" w:rsidRDefault="000214B9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Secciones del 1 al 6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CD15" w14:textId="77777777" w:rsidR="000214B9" w:rsidRPr="000214B9" w:rsidRDefault="000214B9" w:rsidP="000214B9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0214B9">
              <w:rPr>
                <w:rFonts w:ascii="Calibri" w:eastAsia="Calibri" w:hAnsi="Calibri" w:cs="Calibri"/>
                <w:b/>
              </w:rPr>
              <w:t>Alex Barreto</w:t>
            </w:r>
          </w:p>
          <w:p w14:paraId="4DB08CC6" w14:textId="77777777" w:rsidR="000214B9" w:rsidRPr="0096046A" w:rsidRDefault="000214B9" w:rsidP="000214B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182F256A" w14:textId="77777777" w:rsidR="000214B9" w:rsidRDefault="000214B9" w:rsidP="000214B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63BB0B1A" w14:textId="6AE41B2C" w:rsidR="000214B9" w:rsidRPr="000214B9" w:rsidRDefault="000214B9" w:rsidP="000214B9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0214B9">
              <w:rPr>
                <w:rFonts w:ascii="Calibri" w:eastAsia="Calibri" w:hAnsi="Calibri" w:cs="Calibri"/>
                <w:b/>
              </w:rPr>
              <w:t>Andrés Díaz del Castillo</w:t>
            </w:r>
          </w:p>
          <w:p w14:paraId="19A5DC1C" w14:textId="77777777" w:rsidR="000214B9" w:rsidRDefault="000214B9" w:rsidP="000214B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0214B9">
              <w:rPr>
                <w:rFonts w:ascii="Calibri" w:eastAsia="Calibri" w:hAnsi="Calibri" w:cs="Calibri"/>
                <w:b/>
              </w:rPr>
              <w:t>●</w:t>
            </w:r>
            <w:r w:rsidRPr="000214B9"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2B2B671E" w14:textId="0AF9D4B9" w:rsidR="000214B9" w:rsidRPr="000214B9" w:rsidRDefault="000214B9" w:rsidP="000214B9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0214B9">
              <w:rPr>
                <w:rFonts w:ascii="Calibri" w:eastAsia="Calibri" w:hAnsi="Calibri" w:cs="Calibri"/>
                <w:b/>
              </w:rPr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C456" w14:textId="0D12FC7A" w:rsidR="000214B9" w:rsidRDefault="000214B9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</w:tbl>
    <w:p w14:paraId="1FE88B54" w14:textId="77777777" w:rsidR="00506C4B" w:rsidRDefault="006459FA">
      <w:pPr>
        <w:pStyle w:val="Ttulo1"/>
      </w:pPr>
      <w:bookmarkStart w:id="0" w:name="_6cdvuz1e9ypo" w:colFirst="0" w:colLast="0"/>
      <w:bookmarkEnd w:id="0"/>
      <w:r>
        <w:t>Conclusiones</w:t>
      </w:r>
    </w:p>
    <w:p w14:paraId="40DA3925" w14:textId="1AC06425" w:rsidR="0096046A" w:rsidRPr="000214B9" w:rsidRDefault="000214B9" w:rsidP="000214B9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Se dejó encargado al grupo 1, entregar su parte antes del miércoles 2 de Septiembre, para que el grupo 2 pueda desarrollar sus tareas acordemente</w:t>
      </w:r>
      <w:bookmarkStart w:id="1" w:name="_GoBack"/>
      <w:bookmarkEnd w:id="1"/>
    </w:p>
    <w:sectPr w:rsidR="0096046A" w:rsidRPr="000214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EF"/>
    <w:multiLevelType w:val="multilevel"/>
    <w:tmpl w:val="E33A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B0940"/>
    <w:multiLevelType w:val="hybridMultilevel"/>
    <w:tmpl w:val="26C249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696113"/>
    <w:multiLevelType w:val="multilevel"/>
    <w:tmpl w:val="B0F2C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71F2DC4"/>
    <w:multiLevelType w:val="multilevel"/>
    <w:tmpl w:val="F6CC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0E3E6F"/>
    <w:multiLevelType w:val="hybridMultilevel"/>
    <w:tmpl w:val="E4CA99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8049F"/>
    <w:multiLevelType w:val="multilevel"/>
    <w:tmpl w:val="ED94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B"/>
    <w:rsid w:val="000214B9"/>
    <w:rsid w:val="0007206B"/>
    <w:rsid w:val="00506C4B"/>
    <w:rsid w:val="00517D57"/>
    <w:rsid w:val="006459FA"/>
    <w:rsid w:val="0096046A"/>
    <w:rsid w:val="00A164B4"/>
    <w:rsid w:val="00AC5F0E"/>
    <w:rsid w:val="00CE78D4"/>
    <w:rsid w:val="00F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B1C3"/>
  <w15:docId w15:val="{4FAEED3D-203D-4012-B93E-BFD4850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2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Yurani Contreras Vergel</cp:lastModifiedBy>
  <cp:revision>4</cp:revision>
  <dcterms:created xsi:type="dcterms:W3CDTF">2020-09-07T23:18:00Z</dcterms:created>
  <dcterms:modified xsi:type="dcterms:W3CDTF">2020-09-08T17:31:00Z</dcterms:modified>
</cp:coreProperties>
</file>