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425FD5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425FD5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019722A8" w14:textId="179AC657" w:rsidR="00282EEA" w:rsidRPr="00425FD5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 xml:space="preserve">Acta de Reunión No. </w:t>
            </w:r>
            <w:r w:rsidR="00357948" w:rsidRPr="00425FD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>0</w:t>
            </w:r>
            <w:r w:rsidR="00514F9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425FD5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69773A7F" w14:textId="77777777" w:rsidR="00282EEA" w:rsidRPr="00425FD5" w:rsidRDefault="00282EEA" w:rsidP="007E16BA">
      <w:pPr>
        <w:widowControl w:val="0"/>
        <w:spacing w:line="276" w:lineRule="auto"/>
        <w:rPr>
          <w:rFonts w:ascii="Arial Narrow" w:eastAsia="Arial" w:hAnsi="Arial Narrow" w:cs="Arial"/>
          <w:sz w:val="22"/>
          <w:szCs w:val="22"/>
        </w:rPr>
      </w:pPr>
    </w:p>
    <w:p w14:paraId="7DEE5CFC" w14:textId="77777777" w:rsidR="007E16BA" w:rsidRPr="00425FD5" w:rsidRDefault="007E16BA" w:rsidP="007E16BA">
      <w:pPr>
        <w:widowControl w:val="0"/>
        <w:spacing w:line="276" w:lineRule="auto"/>
        <w:rPr>
          <w:rFonts w:ascii="Arial Narrow" w:eastAsia="Arial" w:hAnsi="Arial Narrow" w:cs="Arial"/>
          <w:sz w:val="22"/>
          <w:szCs w:val="22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425FD5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508C23DD" w:rsidR="007E16BA" w:rsidRPr="00425FD5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Bogotá, 1</w:t>
            </w:r>
            <w:r w:rsidR="00514F95">
              <w:rPr>
                <w:rFonts w:ascii="Arial Narrow" w:eastAsia="Arial" w:hAnsi="Arial Narrow" w:cs="Arial"/>
                <w:sz w:val="22"/>
                <w:szCs w:val="22"/>
              </w:rPr>
              <w:t>8</w:t>
            </w: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 xml:space="preserve"> de agosto de 2020</w:t>
            </w:r>
          </w:p>
        </w:tc>
      </w:tr>
      <w:tr w:rsidR="007E16BA" w:rsidRPr="00425FD5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7E569460" w:rsidR="007E16BA" w:rsidRPr="00425FD5" w:rsidRDefault="00514F9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Carlos Merchán</w:t>
            </w:r>
          </w:p>
        </w:tc>
      </w:tr>
      <w:tr w:rsidR="007E16BA" w:rsidRPr="00425FD5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7FA339BF" w:rsidR="007E16BA" w:rsidRPr="00425FD5" w:rsidRDefault="00514F9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Revisar la matriz de riesgos </w:t>
            </w:r>
          </w:p>
        </w:tc>
      </w:tr>
    </w:tbl>
    <w:p w14:paraId="2B582C02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09D2051" w14:textId="77777777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ASISTENTES </w:t>
      </w:r>
    </w:p>
    <w:p w14:paraId="56EDAA3A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425FD5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7E16BA" w:rsidRPr="00425FD5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7E16BA" w:rsidRPr="00425FD5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7E16BA" w:rsidRPr="00425FD5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7E16BA" w:rsidRPr="00425FD5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</w:tbl>
    <w:p w14:paraId="29D3C8E8" w14:textId="1A036F5D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10D3F644" w14:textId="77777777" w:rsidR="00681273" w:rsidRPr="00425FD5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3CCF34D0" w14:textId="77777777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AGENDA </w:t>
      </w:r>
    </w:p>
    <w:p w14:paraId="7429E2CE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1955AB8E" w14:textId="1675143B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425FD5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0D819994" w14:textId="18C2AD5A" w:rsidR="007E16BA" w:rsidRPr="00425FD5" w:rsidRDefault="00514F9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Revisar el avance del proyecto</w:t>
            </w:r>
          </w:p>
        </w:tc>
      </w:tr>
      <w:tr w:rsidR="007E16BA" w:rsidRPr="00425FD5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0B11D825" w14:textId="71E6DBA4" w:rsidR="007E16BA" w:rsidRPr="00425FD5" w:rsidRDefault="00514F9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Realizar la lluvia de ideas para el análisis de riesgos</w:t>
            </w:r>
          </w:p>
        </w:tc>
      </w:tr>
    </w:tbl>
    <w:p w14:paraId="2495E816" w14:textId="25F566DD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  <w:bookmarkStart w:id="0" w:name="_GoBack"/>
      <w:bookmarkEnd w:id="0"/>
    </w:p>
    <w:p w14:paraId="52780214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06A31891" w14:textId="639E2A3D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TEMAS TRATADOS </w:t>
      </w:r>
    </w:p>
    <w:p w14:paraId="45C74ADD" w14:textId="77777777" w:rsidR="009716A7" w:rsidRPr="00425FD5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2700BA77" w14:textId="77777777" w:rsidR="00C24B85" w:rsidRPr="00425FD5" w:rsidRDefault="00C24B85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/>
        </w:rPr>
      </w:pPr>
    </w:p>
    <w:p w14:paraId="78F8BE84" w14:textId="14477AE8" w:rsidR="00C24B85" w:rsidRDefault="00035855" w:rsidP="00C24B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Revisión del avance del proyecto</w:t>
      </w:r>
      <w:r w:rsidR="00425FD5">
        <w:rPr>
          <w:rFonts w:ascii="Arial Narrow" w:hAnsi="Arial Narrow" w:cs="Arial"/>
        </w:rPr>
        <w:t>.</w:t>
      </w:r>
    </w:p>
    <w:p w14:paraId="27D4BAEA" w14:textId="77777777" w:rsidR="00425FD5" w:rsidRPr="00425FD5" w:rsidRDefault="00425FD5" w:rsidP="00425F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 w:cs="Arial"/>
        </w:rPr>
      </w:pPr>
    </w:p>
    <w:p w14:paraId="7AFE5A0D" w14:textId="6BA23AF4" w:rsidR="00C24B85" w:rsidRPr="00425FD5" w:rsidRDefault="00035855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 realizó revisión del documento y se encontró que de acuerdo con las actividades realizadas se encontraba actualizado</w:t>
      </w:r>
      <w:r w:rsidR="00425FD5">
        <w:rPr>
          <w:rFonts w:ascii="Arial Narrow" w:hAnsi="Arial Narrow" w:cs="Arial"/>
        </w:rPr>
        <w:t>.</w:t>
      </w:r>
    </w:p>
    <w:p w14:paraId="799BA3D7" w14:textId="77777777" w:rsidR="003F29EF" w:rsidRPr="00425FD5" w:rsidRDefault="003F29EF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 w:cs="Arial"/>
        </w:rPr>
      </w:pPr>
    </w:p>
    <w:p w14:paraId="35C8A72B" w14:textId="283D2D00" w:rsidR="00425FD5" w:rsidRDefault="00035855" w:rsidP="00C24B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Análisis de los riesgos </w:t>
      </w:r>
    </w:p>
    <w:p w14:paraId="1B0CCA21" w14:textId="54B323C9" w:rsidR="00BA0ED3" w:rsidRDefault="00BA0ED3" w:rsidP="00BA0ED3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/>
        </w:rPr>
      </w:pPr>
    </w:p>
    <w:p w14:paraId="782B1D24" w14:textId="16106AC1" w:rsidR="00BA0ED3" w:rsidRDefault="00BA0ED3" w:rsidP="0003585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/>
        </w:rPr>
      </w:pPr>
      <w:r>
        <w:rPr>
          <w:rFonts w:ascii="Arial Narrow" w:hAnsi="Arial Narrow"/>
        </w:rPr>
        <w:t>Se realizó la lluvia de ideas para esta definición</w:t>
      </w:r>
      <w:r w:rsidR="00035855">
        <w:rPr>
          <w:rFonts w:ascii="Arial Narrow" w:hAnsi="Arial Narrow"/>
        </w:rPr>
        <w:t xml:space="preserve"> y se elaboró una matriz en Excel con las siguientes columnas, la cual se anexa a esta acta. </w:t>
      </w:r>
    </w:p>
    <w:p w14:paraId="0EDC3E71" w14:textId="77777777" w:rsidR="00035855" w:rsidRPr="00A65FD3" w:rsidRDefault="00035855" w:rsidP="0003585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 w:cs="Arial"/>
          <w:lang w:val="es-CO"/>
        </w:rPr>
      </w:pPr>
    </w:p>
    <w:tbl>
      <w:tblPr>
        <w:tblW w:w="5000" w:type="pct"/>
        <w:shd w:val="clear" w:color="auto" w:fill="BDD6EE" w:themeFill="accent5" w:themeFillTint="66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3"/>
        <w:gridCol w:w="834"/>
        <w:gridCol w:w="503"/>
        <w:gridCol w:w="503"/>
        <w:gridCol w:w="820"/>
        <w:gridCol w:w="477"/>
        <w:gridCol w:w="503"/>
        <w:gridCol w:w="918"/>
        <w:gridCol w:w="749"/>
        <w:gridCol w:w="555"/>
        <w:gridCol w:w="788"/>
        <w:gridCol w:w="873"/>
        <w:gridCol w:w="652"/>
      </w:tblGrid>
      <w:tr w:rsidR="00E31269" w:rsidRPr="003741C3" w14:paraId="024104D0" w14:textId="77777777" w:rsidTr="00E31269">
        <w:trPr>
          <w:trHeight w:val="576"/>
        </w:trPr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0808ADF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Categoría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E5C6D5E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Subcategoría</w:t>
            </w:r>
          </w:p>
        </w:tc>
        <w:tc>
          <w:tcPr>
            <w:tcW w:w="1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ADC9F9E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Id Riesgo</w:t>
            </w:r>
          </w:p>
        </w:tc>
        <w:tc>
          <w:tcPr>
            <w:tcW w:w="1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CE43C87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Tipo Riesgo</w:t>
            </w:r>
          </w:p>
        </w:tc>
        <w:tc>
          <w:tcPr>
            <w:tcW w:w="2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AF2CF80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Fecha Identificación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00F2DC7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Causa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15C01B0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Riesgo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1B980F8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Consecuencia de la materialización</w:t>
            </w:r>
          </w:p>
        </w:tc>
        <w:tc>
          <w:tcPr>
            <w:tcW w:w="11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495A79A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Descripción del Riesgo</w:t>
            </w:r>
          </w:p>
        </w:tc>
        <w:tc>
          <w:tcPr>
            <w:tcW w:w="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C4B7BF0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Impacto</w:t>
            </w:r>
          </w:p>
        </w:tc>
        <w:tc>
          <w:tcPr>
            <w:tcW w:w="2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6DE7A7C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Probabilidad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00DA7C8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Cuantificación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6EAA176" w14:textId="77777777" w:rsidR="00E31269" w:rsidRPr="00E31269" w:rsidRDefault="00E31269" w:rsidP="00E31269">
            <w:pPr>
              <w:jc w:val="center"/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</w:pPr>
            <w:r w:rsidRPr="00E31269">
              <w:rPr>
                <w:rFonts w:ascii="Arial Narrow" w:eastAsia="Times New Roman" w:hAnsi="Arial Narrow" w:cs="Calibri"/>
                <w:sz w:val="18"/>
                <w:szCs w:val="18"/>
                <w:lang w:val="es-CO" w:eastAsia="es-CO"/>
              </w:rPr>
              <w:t>Tipo de respuesta</w:t>
            </w:r>
          </w:p>
        </w:tc>
      </w:tr>
    </w:tbl>
    <w:p w14:paraId="2909E7D7" w14:textId="6E90695C" w:rsidR="00BA0ED3" w:rsidRDefault="00BA0ED3" w:rsidP="00E31269">
      <w:pPr>
        <w:spacing w:after="120" w:line="360" w:lineRule="auto"/>
        <w:ind w:left="1068"/>
        <w:jc w:val="both"/>
        <w:rPr>
          <w:rFonts w:ascii="Arial Narrow" w:hAnsi="Arial Narrow" w:cs="Arial"/>
          <w:lang w:val="es-CO"/>
        </w:rPr>
      </w:pPr>
    </w:p>
    <w:p w14:paraId="3526D1A1" w14:textId="528F3082" w:rsidR="003741C3" w:rsidRPr="00E31269" w:rsidRDefault="003741C3" w:rsidP="00E31269">
      <w:pPr>
        <w:spacing w:after="120" w:line="360" w:lineRule="auto"/>
        <w:ind w:left="1068"/>
        <w:jc w:val="both"/>
        <w:rPr>
          <w:rFonts w:ascii="Arial Narrow" w:hAnsi="Arial Narrow" w:cs="Arial"/>
          <w:lang w:val="es-CO"/>
        </w:rPr>
      </w:pPr>
      <w:r>
        <w:rPr>
          <w:rFonts w:ascii="Arial Narrow" w:hAnsi="Arial Narrow" w:cs="Arial"/>
          <w:lang w:val="es-CO"/>
        </w:rPr>
        <w:t>No se definió dentro del alcance, el Plan de respuesta a los riesgos, razón por la cual se omitieron estas columnas en la matriz.</w:t>
      </w:r>
    </w:p>
    <w:p w14:paraId="7C0FDD06" w14:textId="4A23CD8B" w:rsidR="00BA0ED3" w:rsidRPr="00E31269" w:rsidRDefault="00BA0ED3" w:rsidP="00E31269">
      <w:pPr>
        <w:spacing w:after="120" w:line="360" w:lineRule="auto"/>
        <w:ind w:left="1068"/>
        <w:jc w:val="both"/>
        <w:rPr>
          <w:rFonts w:ascii="Arial Narrow" w:hAnsi="Arial Narrow" w:cs="Arial"/>
          <w:lang w:val="es-CO"/>
        </w:rPr>
      </w:pPr>
    </w:p>
    <w:p w14:paraId="079F18AF" w14:textId="113AC125" w:rsidR="00BA0ED3" w:rsidRPr="00E31269" w:rsidRDefault="00BA0ED3" w:rsidP="00E31269">
      <w:pPr>
        <w:spacing w:after="120" w:line="360" w:lineRule="auto"/>
        <w:ind w:left="1068"/>
        <w:jc w:val="both"/>
        <w:rPr>
          <w:rFonts w:ascii="Arial Narrow" w:hAnsi="Arial Narrow" w:cs="Arial"/>
          <w:lang w:val="es-CO"/>
        </w:rPr>
      </w:pPr>
    </w:p>
    <w:p w14:paraId="30C5E41D" w14:textId="77777777" w:rsidR="00E02729" w:rsidRPr="00425FD5" w:rsidRDefault="00E02729" w:rsidP="00425F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/>
        </w:rPr>
      </w:pPr>
    </w:p>
    <w:p w14:paraId="2D768850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37583576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4E07C5E2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74BF4C5C" w14:textId="77777777" w:rsidR="00C055D5" w:rsidRPr="00425FD5" w:rsidRDefault="00C055D5" w:rsidP="00C055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69E16912" w14:textId="77777777" w:rsidR="00C055D5" w:rsidRPr="00425FD5" w:rsidRDefault="00C055D5" w:rsidP="00C055D5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C055D5" w:rsidRPr="00425FD5" w14:paraId="57A8BEF5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0788B6ED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22DE5E58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47D60AF1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796EA97F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5696732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C055D5" w:rsidRPr="00425FD5" w14:paraId="03EA574B" w14:textId="77777777" w:rsidTr="00362A22">
        <w:tc>
          <w:tcPr>
            <w:tcW w:w="567" w:type="dxa"/>
            <w:vAlign w:val="center"/>
          </w:tcPr>
          <w:p w14:paraId="7FB29604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1320F91" w14:textId="007B359A" w:rsidR="00C055D5" w:rsidRPr="00A97927" w:rsidRDefault="005458B1" w:rsidP="00362A22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N/A</w:t>
            </w:r>
          </w:p>
        </w:tc>
        <w:tc>
          <w:tcPr>
            <w:tcW w:w="1701" w:type="dxa"/>
            <w:vAlign w:val="center"/>
          </w:tcPr>
          <w:p w14:paraId="788BE7BE" w14:textId="0A4C50A7" w:rsidR="00C055D5" w:rsidRPr="00A97927" w:rsidRDefault="00C055D5" w:rsidP="00362A22">
            <w:pPr>
              <w:jc w:val="center"/>
              <w:rPr>
                <w:rFonts w:ascii="Arial Narrow" w:eastAsia="Arial" w:hAnsi="Arial Narrow" w:cs="Arial"/>
              </w:rPr>
            </w:pPr>
          </w:p>
        </w:tc>
        <w:tc>
          <w:tcPr>
            <w:tcW w:w="1842" w:type="dxa"/>
            <w:vAlign w:val="center"/>
          </w:tcPr>
          <w:p w14:paraId="2A465B76" w14:textId="0AC6DE56" w:rsidR="00C055D5" w:rsidRPr="00A97927" w:rsidRDefault="00C055D5" w:rsidP="00362A22">
            <w:pPr>
              <w:rPr>
                <w:rFonts w:ascii="Arial Narrow" w:eastAsia="Arial" w:hAnsi="Arial Narrow" w:cs="Arial"/>
              </w:rPr>
            </w:pPr>
          </w:p>
        </w:tc>
        <w:tc>
          <w:tcPr>
            <w:tcW w:w="2368" w:type="dxa"/>
            <w:vAlign w:val="center"/>
          </w:tcPr>
          <w:p w14:paraId="682F9169" w14:textId="521500A7" w:rsidR="00C055D5" w:rsidRPr="00A97927" w:rsidRDefault="00C055D5" w:rsidP="00362A22">
            <w:pPr>
              <w:rPr>
                <w:rFonts w:ascii="Arial Narrow" w:eastAsia="Arial" w:hAnsi="Arial Narrow" w:cs="Arial"/>
              </w:rPr>
            </w:pPr>
          </w:p>
        </w:tc>
      </w:tr>
    </w:tbl>
    <w:p w14:paraId="48D028F0" w14:textId="77777777" w:rsidR="00C055D5" w:rsidRPr="00425FD5" w:rsidRDefault="00C055D5" w:rsidP="00C055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1B3F5D06" w14:textId="28E354C8" w:rsidR="007E16BA" w:rsidRPr="00425FD5" w:rsidRDefault="00062032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TAREAS O ACCIONES PARA SEGUIR</w:t>
      </w:r>
      <w:r w:rsidR="007E16BA" w:rsidRPr="00425FD5">
        <w:rPr>
          <w:rFonts w:ascii="Arial Narrow" w:eastAsia="Arial" w:hAnsi="Arial Narrow" w:cs="Arial"/>
          <w:b/>
          <w:sz w:val="22"/>
          <w:szCs w:val="22"/>
        </w:rPr>
        <w:t xml:space="preserve"> </w:t>
      </w:r>
    </w:p>
    <w:p w14:paraId="68E07490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C055D5" w:rsidRPr="00425FD5" w14:paraId="2CB0D91A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40F41C04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6FE39433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08B96510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4B66C618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40CA51CC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C055D5" w:rsidRPr="00425FD5" w14:paraId="6652FC10" w14:textId="77777777" w:rsidTr="00362A22">
        <w:tc>
          <w:tcPr>
            <w:tcW w:w="567" w:type="dxa"/>
            <w:vAlign w:val="center"/>
          </w:tcPr>
          <w:p w14:paraId="178573B1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75B41E72" w14:textId="224AFB5D" w:rsidR="00C055D5" w:rsidRPr="00425FD5" w:rsidRDefault="00CE1A0E" w:rsidP="00362A22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N/A</w:t>
            </w:r>
          </w:p>
        </w:tc>
        <w:tc>
          <w:tcPr>
            <w:tcW w:w="1701" w:type="dxa"/>
            <w:vAlign w:val="center"/>
          </w:tcPr>
          <w:p w14:paraId="1A00F0C1" w14:textId="7D7DAA1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1842" w:type="dxa"/>
            <w:vAlign w:val="center"/>
          </w:tcPr>
          <w:p w14:paraId="3120E0F9" w14:textId="57C6B795" w:rsidR="00C055D5" w:rsidRPr="00425FD5" w:rsidRDefault="00C055D5" w:rsidP="00362A22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55638786" w14:textId="189CF098" w:rsidR="00C055D5" w:rsidRPr="00425FD5" w:rsidRDefault="00C055D5" w:rsidP="00362A22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4AFDE7A8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3F980A19" w14:textId="77777777" w:rsidR="007E16BA" w:rsidRDefault="007E16BA" w:rsidP="007E16BA">
      <w:pPr>
        <w:rPr>
          <w:rFonts w:ascii="Arial" w:eastAsia="Arial" w:hAnsi="Arial" w:cs="Arial"/>
          <w:b/>
          <w:sz w:val="22"/>
          <w:szCs w:val="22"/>
        </w:rPr>
      </w:pPr>
    </w:p>
    <w:p w14:paraId="46C84171" w14:textId="77777777" w:rsidR="007E16BA" w:rsidRPr="00410223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0B835629" w14:textId="77777777" w:rsidR="007E16BA" w:rsidRPr="00410223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488D08A8" w14:textId="5AAA5BF8" w:rsidR="007E16BA" w:rsidRPr="00410223" w:rsidRDefault="007E16BA" w:rsidP="007E16BA">
      <w:pPr>
        <w:rPr>
          <w:rFonts w:ascii="Arial Narrow" w:eastAsia="Arial" w:hAnsi="Arial Narrow" w:cs="Arial"/>
          <w:sz w:val="22"/>
          <w:szCs w:val="22"/>
        </w:rPr>
      </w:pPr>
      <w:bookmarkStart w:id="1" w:name="_30j0zll" w:colFirst="0" w:colLast="0"/>
      <w:bookmarkEnd w:id="1"/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</w:t>
      </w:r>
      <w:r w:rsidR="00410223"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659203D9" w14:textId="77777777" w:rsidR="007E16BA" w:rsidRPr="00410223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2DAA8E79" w14:textId="4B40153F" w:rsidR="007E16BA" w:rsidRPr="00410223" w:rsidRDefault="007E16BA" w:rsidP="007E16B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Aprobó: </w:t>
      </w:r>
      <w:r w:rsidR="00410223"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 Carlos A. Merchán H.</w:t>
      </w:r>
    </w:p>
    <w:p w14:paraId="03288E5A" w14:textId="77777777" w:rsidR="007E16BA" w:rsidRPr="00410223" w:rsidRDefault="007E16BA" w:rsidP="007E16BA">
      <w:pPr>
        <w:ind w:left="709" w:firstLine="709"/>
        <w:rPr>
          <w:rFonts w:ascii="Arial Narrow" w:eastAsia="Arial" w:hAnsi="Arial Narrow" w:cs="Arial"/>
          <w:sz w:val="22"/>
          <w:szCs w:val="22"/>
        </w:rPr>
      </w:pPr>
    </w:p>
    <w:sectPr w:rsidR="007E16BA" w:rsidRPr="00410223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44549" w14:textId="77777777" w:rsidR="00C71FF4" w:rsidRDefault="00C71FF4" w:rsidP="00CE0A54">
      <w:r>
        <w:separator/>
      </w:r>
    </w:p>
  </w:endnote>
  <w:endnote w:type="continuationSeparator" w:id="0">
    <w:p w14:paraId="16923AC3" w14:textId="77777777" w:rsidR="00C71FF4" w:rsidRDefault="00C71FF4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CBA97" w14:textId="77777777" w:rsidR="00C71FF4" w:rsidRDefault="00C71FF4" w:rsidP="00CE0A54">
      <w:r>
        <w:separator/>
      </w:r>
    </w:p>
  </w:footnote>
  <w:footnote w:type="continuationSeparator" w:id="0">
    <w:p w14:paraId="4243DB42" w14:textId="77777777" w:rsidR="00C71FF4" w:rsidRDefault="00C71FF4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C71FF4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2" w15:restartNumberingAfterBreak="0">
    <w:nsid w:val="5A8450EC"/>
    <w:multiLevelType w:val="hybridMultilevel"/>
    <w:tmpl w:val="718A5D8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002495E"/>
    <w:multiLevelType w:val="hybridMultilevel"/>
    <w:tmpl w:val="E06E715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047350F"/>
    <w:multiLevelType w:val="multilevel"/>
    <w:tmpl w:val="87EABFB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35855"/>
    <w:rsid w:val="00062032"/>
    <w:rsid w:val="00073C8E"/>
    <w:rsid w:val="000A75C7"/>
    <w:rsid w:val="000F3284"/>
    <w:rsid w:val="00282EEA"/>
    <w:rsid w:val="003237B3"/>
    <w:rsid w:val="00331764"/>
    <w:rsid w:val="0033510C"/>
    <w:rsid w:val="00357948"/>
    <w:rsid w:val="003741C3"/>
    <w:rsid w:val="003C3E39"/>
    <w:rsid w:val="003F29EF"/>
    <w:rsid w:val="00410223"/>
    <w:rsid w:val="00425FD5"/>
    <w:rsid w:val="00496A4B"/>
    <w:rsid w:val="004A1743"/>
    <w:rsid w:val="00514F95"/>
    <w:rsid w:val="00520DE5"/>
    <w:rsid w:val="005436A8"/>
    <w:rsid w:val="005458B1"/>
    <w:rsid w:val="00593B1C"/>
    <w:rsid w:val="005D2DB1"/>
    <w:rsid w:val="00617A31"/>
    <w:rsid w:val="00681273"/>
    <w:rsid w:val="006D5702"/>
    <w:rsid w:val="006E024B"/>
    <w:rsid w:val="007E16BA"/>
    <w:rsid w:val="007E5931"/>
    <w:rsid w:val="0084289F"/>
    <w:rsid w:val="00843448"/>
    <w:rsid w:val="00853C77"/>
    <w:rsid w:val="00917A43"/>
    <w:rsid w:val="009716A7"/>
    <w:rsid w:val="009E2F22"/>
    <w:rsid w:val="00A71E20"/>
    <w:rsid w:val="00A97927"/>
    <w:rsid w:val="00B5338B"/>
    <w:rsid w:val="00B53567"/>
    <w:rsid w:val="00BA0ED3"/>
    <w:rsid w:val="00BB0A69"/>
    <w:rsid w:val="00C055D5"/>
    <w:rsid w:val="00C24B85"/>
    <w:rsid w:val="00C30802"/>
    <w:rsid w:val="00C71FF4"/>
    <w:rsid w:val="00C970E5"/>
    <w:rsid w:val="00CD5A41"/>
    <w:rsid w:val="00CE0A54"/>
    <w:rsid w:val="00CE1A0E"/>
    <w:rsid w:val="00D67238"/>
    <w:rsid w:val="00D73C95"/>
    <w:rsid w:val="00DD7855"/>
    <w:rsid w:val="00E02729"/>
    <w:rsid w:val="00E31269"/>
    <w:rsid w:val="00EC3F06"/>
    <w:rsid w:val="00EC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838516-A096-4731-97B2-AC1D3F8371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7474DD-1BE3-4CA3-9F5A-AAE3D6FDE6CE}"/>
</file>

<file path=customXml/itemProps3.xml><?xml version="1.0" encoding="utf-8"?>
<ds:datastoreItem xmlns:ds="http://schemas.openxmlformats.org/officeDocument/2006/customXml" ds:itemID="{642DF160-F616-4858-95CD-A0E9E13AD74A}"/>
</file>

<file path=customXml/itemProps4.xml><?xml version="1.0" encoding="utf-8"?>
<ds:datastoreItem xmlns:ds="http://schemas.openxmlformats.org/officeDocument/2006/customXml" ds:itemID="{6BF9C6A0-2897-41A4-B70C-367E0C2218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9</cp:revision>
  <dcterms:created xsi:type="dcterms:W3CDTF">2020-08-23T03:18:00Z</dcterms:created>
  <dcterms:modified xsi:type="dcterms:W3CDTF">2020-08-23T03:31:00Z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