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3BE5C" w14:textId="21B571CA" w:rsidR="00F34F0E" w:rsidRPr="00626FF8" w:rsidRDefault="00626FF8">
      <w:pPr>
        <w:spacing w:after="10"/>
        <w:rPr>
          <w:sz w:val="32"/>
          <w:szCs w:val="32"/>
        </w:rPr>
      </w:pPr>
      <w:r>
        <w:rPr>
          <w:rFonts w:ascii="Times New Roman" w:hAnsi="Times New Roman"/>
          <w:b/>
          <w:noProof/>
          <w:sz w:val="21"/>
        </w:rPr>
        <w:drawing>
          <wp:anchor distT="0" distB="0" distL="114300" distR="114300" simplePos="0" relativeHeight="251657216" behindDoc="1" locked="0" layoutInCell="1" allowOverlap="1" wp14:anchorId="7B5F3DAC" wp14:editId="21EFE2B4">
            <wp:simplePos x="0" y="0"/>
            <wp:positionH relativeFrom="column">
              <wp:posOffset>5094402</wp:posOffset>
            </wp:positionH>
            <wp:positionV relativeFrom="paragraph">
              <wp:posOffset>629513</wp:posOffset>
            </wp:positionV>
            <wp:extent cx="1133475" cy="1133475"/>
            <wp:effectExtent l="0" t="0" r="0" b="0"/>
            <wp:wrapNone/>
            <wp:docPr id="167233495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noProof/>
          <w:color w:val="4A4D2F"/>
          <w:sz w:val="38"/>
        </w:rPr>
        <w:drawing>
          <wp:inline distT="0" distB="0" distL="0" distR="0" wp14:anchorId="15C0568E" wp14:editId="3E677492">
            <wp:extent cx="676275" cy="629283"/>
            <wp:effectExtent l="0" t="0" r="0" b="0"/>
            <wp:docPr id="888641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35" cy="638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626FF8">
        <w:rPr>
          <w:rFonts w:ascii="Times New Roman" w:hAnsi="Times New Roman"/>
          <w:b/>
          <w:color w:val="4A4D2F"/>
          <w:sz w:val="44"/>
          <w:szCs w:val="32"/>
        </w:rPr>
        <w:t>EcoSensor®</w:t>
      </w:r>
    </w:p>
    <w:p w14:paraId="497A8200" w14:textId="368B8330" w:rsidR="00F34F0E" w:rsidRDefault="00000000">
      <w:pPr>
        <w:spacing w:after="80"/>
      </w:pPr>
      <w:r>
        <w:rPr>
          <w:rFonts w:ascii="Times New Roman" w:hAnsi="Times New Roman"/>
          <w:sz w:val="19"/>
        </w:rPr>
        <w:t>Guía rápida de conexión y uso del servidor</w:t>
      </w:r>
    </w:p>
    <w:p w14:paraId="7BDA04C6" w14:textId="3275A36D" w:rsidR="00F34F0E" w:rsidRDefault="00000000">
      <w:pPr>
        <w:spacing w:after="20"/>
      </w:pPr>
      <w:r>
        <w:rPr>
          <w:rFonts w:ascii="Times New Roman" w:hAnsi="Times New Roman"/>
          <w:b/>
          <w:sz w:val="22"/>
        </w:rPr>
        <w:t>Contenido y descarga</w:t>
      </w:r>
    </w:p>
    <w:p w14:paraId="75F62AC5" w14:textId="77777777" w:rsidR="00F34F0E" w:rsidRDefault="00000000">
      <w:pPr>
        <w:spacing w:after="35"/>
      </w:pPr>
      <w:r>
        <w:rPr>
          <w:rFonts w:ascii="Times New Roman" w:hAnsi="Times New Roman"/>
          <w:sz w:val="18"/>
        </w:rPr>
        <w:t>Esta guía resume los pasos básicos para conectar la EcoSensor y ejecutar el servidor local.</w:t>
      </w:r>
    </w:p>
    <w:p w14:paraId="7FD3B7BB" w14:textId="77777777" w:rsidR="00F34F0E" w:rsidRDefault="00000000">
      <w:pPr>
        <w:spacing w:after="20"/>
      </w:pPr>
      <w:r>
        <w:rPr>
          <w:rFonts w:ascii="Times New Roman" w:hAnsi="Times New Roman"/>
          <w:sz w:val="17"/>
        </w:rPr>
        <w:t>• EcoSensor configurada para mediciones ambientales.</w:t>
      </w:r>
    </w:p>
    <w:p w14:paraId="43BA32E5" w14:textId="04226217" w:rsidR="00F34F0E" w:rsidRDefault="00000000">
      <w:pPr>
        <w:spacing w:after="20"/>
      </w:pPr>
      <w:r>
        <w:rPr>
          <w:rFonts w:ascii="Times New Roman" w:hAnsi="Times New Roman"/>
          <w:sz w:val="17"/>
        </w:rPr>
        <w:t>• Servidor EcoSensor Portable para Windows.</w:t>
      </w:r>
    </w:p>
    <w:p w14:paraId="593F48E4" w14:textId="30A4148F" w:rsidR="00F34F0E" w:rsidRDefault="00000000" w:rsidP="00626FF8">
      <w:pPr>
        <w:spacing w:before="20" w:after="80"/>
      </w:pPr>
      <w:r>
        <w:rPr>
          <w:rFonts w:ascii="Times New Roman" w:hAnsi="Times New Roman"/>
          <w:b/>
          <w:sz w:val="21"/>
        </w:rPr>
        <w:t xml:space="preserve">Descarga </w:t>
      </w:r>
      <w:r w:rsidR="00626FF8">
        <w:rPr>
          <w:rFonts w:ascii="Times New Roman" w:hAnsi="Times New Roman"/>
          <w:b/>
          <w:sz w:val="21"/>
        </w:rPr>
        <w:t>la aplicación de EcoSensor</w:t>
      </w:r>
      <w:r>
        <w:rPr>
          <w:rFonts w:ascii="Times New Roman" w:hAnsi="Times New Roman"/>
          <w:b/>
          <w:sz w:val="21"/>
        </w:rPr>
        <w:t xml:space="preserve">: </w:t>
      </w:r>
      <w:hyperlink r:id="rId6" w:history="1">
        <w:r w:rsidR="00626FF8" w:rsidRPr="00DC0D0F">
          <w:rPr>
            <w:rStyle w:val="Hipervnculo"/>
            <w:rFonts w:ascii="Times New Roman" w:hAnsi="Times New Roman"/>
            <w:b/>
            <w:sz w:val="21"/>
          </w:rPr>
          <w:t>www.ecosensor.com.mx</w:t>
        </w:r>
      </w:hyperlink>
      <w:r w:rsidR="00626FF8">
        <w:rPr>
          <w:rFonts w:ascii="Times New Roman" w:hAnsi="Times New Roman"/>
          <w:b/>
          <w:sz w:val="21"/>
        </w:rPr>
        <w:t xml:space="preserve"> </w:t>
      </w:r>
    </w:p>
    <w:tbl>
      <w:tblPr>
        <w:tblW w:w="0" w:type="auto"/>
        <w:tblInd w:w="9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700"/>
      </w:tblGrid>
      <w:tr w:rsidR="00F34F0E" w14:paraId="45975547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DC3A87" w14:textId="77777777" w:rsidR="00F34F0E" w:rsidRDefault="00000000">
            <w:pPr>
              <w:spacing w:after="20"/>
            </w:pPr>
            <w:r>
              <w:rPr>
                <w:rFonts w:ascii="Times New Roman" w:hAnsi="Times New Roman"/>
                <w:b/>
                <w:sz w:val="22"/>
              </w:rPr>
              <w:t>Cómo conectar la EcoSensor</w:t>
            </w:r>
          </w:p>
          <w:p w14:paraId="7ABE35DD" w14:textId="77777777" w:rsidR="00F34F0E" w:rsidRDefault="00000000">
            <w:pPr>
              <w:spacing w:after="22"/>
            </w:pPr>
            <w:r>
              <w:rPr>
                <w:rFonts w:ascii="Times New Roman" w:hAnsi="Times New Roman"/>
                <w:sz w:val="17"/>
              </w:rPr>
              <w:t>1. Conecta la EcoSensor a la alimentación y espera a que inicie.</w:t>
            </w:r>
          </w:p>
          <w:p w14:paraId="6E2563FB" w14:textId="1B7E8192" w:rsidR="00F34F0E" w:rsidRDefault="00000000">
            <w:pPr>
              <w:spacing w:after="22"/>
            </w:pPr>
            <w:r>
              <w:rPr>
                <w:rFonts w:ascii="Times New Roman" w:hAnsi="Times New Roman"/>
                <w:sz w:val="17"/>
              </w:rPr>
              <w:t xml:space="preserve">2. </w:t>
            </w:r>
            <w:r w:rsidR="00626FF8">
              <w:rPr>
                <w:rFonts w:ascii="Times New Roman" w:hAnsi="Times New Roman"/>
                <w:sz w:val="17"/>
              </w:rPr>
              <w:t xml:space="preserve">Desde </w:t>
            </w:r>
            <w:r w:rsidR="00043FAE">
              <w:rPr>
                <w:rFonts w:ascii="Times New Roman" w:hAnsi="Times New Roman"/>
                <w:sz w:val="17"/>
              </w:rPr>
              <w:t>tu computadora</w:t>
            </w:r>
            <w:r w:rsidR="00626FF8">
              <w:rPr>
                <w:rFonts w:ascii="Times New Roman" w:hAnsi="Times New Roman"/>
                <w:sz w:val="17"/>
              </w:rPr>
              <w:t xml:space="preserve"> o dispositivo móvil busca las redes </w:t>
            </w:r>
            <w:r w:rsidR="00043FAE">
              <w:rPr>
                <w:rFonts w:ascii="Times New Roman" w:hAnsi="Times New Roman"/>
                <w:sz w:val="17"/>
              </w:rPr>
              <w:t xml:space="preserve">Wifi </w:t>
            </w:r>
            <w:r w:rsidR="00626FF8">
              <w:rPr>
                <w:rFonts w:ascii="Times New Roman" w:hAnsi="Times New Roman"/>
                <w:sz w:val="17"/>
              </w:rPr>
              <w:t>disponibles, busca la red “EcoSensorXX” las XX se sustituyen por el numero correspondiente de cada EcoSensor.</w:t>
            </w:r>
          </w:p>
          <w:p w14:paraId="2B798866" w14:textId="37ED10AA" w:rsidR="00F34F0E" w:rsidRDefault="00000000">
            <w:pPr>
              <w:spacing w:after="22"/>
            </w:pPr>
            <w:r>
              <w:rPr>
                <w:rFonts w:ascii="Times New Roman" w:hAnsi="Times New Roman"/>
                <w:sz w:val="17"/>
              </w:rPr>
              <w:t xml:space="preserve">3. </w:t>
            </w:r>
            <w:r w:rsidR="00626FF8">
              <w:rPr>
                <w:rFonts w:ascii="Times New Roman" w:hAnsi="Times New Roman"/>
                <w:sz w:val="17"/>
              </w:rPr>
              <w:t>Conéctate a la red con la siguiente contraseña: LCT3180940</w:t>
            </w:r>
          </w:p>
          <w:p w14:paraId="70728067" w14:textId="13E5CE94" w:rsidR="00F34F0E" w:rsidRDefault="00000000">
            <w:pPr>
              <w:spacing w:after="22"/>
            </w:pPr>
            <w:r>
              <w:rPr>
                <w:rFonts w:ascii="Times New Roman" w:hAnsi="Times New Roman"/>
                <w:sz w:val="17"/>
              </w:rPr>
              <w:t xml:space="preserve">4. </w:t>
            </w:r>
            <w:r w:rsidR="00626FF8">
              <w:rPr>
                <w:rFonts w:ascii="Times New Roman" w:hAnsi="Times New Roman"/>
                <w:sz w:val="17"/>
              </w:rPr>
              <w:t>En un navegador del dispositivo conectado a la EcoSensor ingresa a esta ruta: “</w:t>
            </w:r>
            <w:hyperlink r:id="rId7" w:history="1">
              <w:r w:rsidR="00626FF8" w:rsidRPr="00DC0D0F">
                <w:rPr>
                  <w:rStyle w:val="Hipervnculo"/>
                  <w:rFonts w:ascii="Times New Roman" w:hAnsi="Times New Roman"/>
                  <w:sz w:val="17"/>
                </w:rPr>
                <w:t>http://ecosensor</w:t>
              </w:r>
              <w:r w:rsidR="00626FF8" w:rsidRPr="00DC0D0F">
                <w:rPr>
                  <w:rStyle w:val="Hipervnculo"/>
                  <w:rFonts w:ascii="Times New Roman" w:hAnsi="Times New Roman"/>
                  <w:sz w:val="17"/>
                </w:rPr>
                <w:t>XX</w:t>
              </w:r>
              <w:r w:rsidR="00626FF8" w:rsidRPr="00DC0D0F">
                <w:rPr>
                  <w:rStyle w:val="Hipervnculo"/>
                  <w:rFonts w:ascii="Times New Roman" w:hAnsi="Times New Roman"/>
                  <w:sz w:val="17"/>
                </w:rPr>
                <w:t>.local/</w:t>
              </w:r>
            </w:hyperlink>
            <w:r w:rsidR="00626FF8">
              <w:rPr>
                <w:rFonts w:ascii="Times New Roman" w:hAnsi="Times New Roman"/>
                <w:sz w:val="17"/>
              </w:rPr>
              <w:t xml:space="preserve"> “ de igual manera las XX se cambian por el numero de EcoSensor correspondiente</w:t>
            </w:r>
          </w:p>
          <w:p w14:paraId="488D34DD" w14:textId="77777777" w:rsidR="00F34F0E" w:rsidRDefault="00000000">
            <w:pPr>
              <w:spacing w:after="22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sz w:val="17"/>
              </w:rPr>
              <w:t xml:space="preserve">5. </w:t>
            </w:r>
            <w:r w:rsidR="00043FAE">
              <w:rPr>
                <w:rFonts w:ascii="Times New Roman" w:hAnsi="Times New Roman"/>
                <w:sz w:val="17"/>
              </w:rPr>
              <w:t>Cuando la página busca la red Wifi a la cual vas a conectar la EcoSensor, debe ser la misma red donde esta conectado la computadora que va ejecutar la aplicación del EcoSensor</w:t>
            </w:r>
          </w:p>
          <w:p w14:paraId="73B4D6F7" w14:textId="470AE173" w:rsidR="00043FAE" w:rsidRDefault="00043FAE">
            <w:pPr>
              <w:spacing w:after="22"/>
            </w:pPr>
            <w:r>
              <w:rPr>
                <w:rFonts w:ascii="Times New Roman" w:hAnsi="Times New Roman"/>
                <w:sz w:val="17"/>
              </w:rPr>
              <w:t xml:space="preserve">6. La EcoSensor se va a Reiniciar y se conectara directamente a la red </w:t>
            </w:r>
            <w:r>
              <w:rPr>
                <w:rFonts w:ascii="Times New Roman" w:hAnsi="Times New Roman"/>
                <w:sz w:val="17"/>
              </w:rPr>
              <w:t>Wifi</w:t>
            </w:r>
            <w:r>
              <w:rPr>
                <w:rFonts w:ascii="Times New Roman" w:hAnsi="Times New Roman"/>
                <w:sz w:val="17"/>
              </w:rPr>
              <w:t xml:space="preserve"> que se configuro </w:t>
            </w:r>
          </w:p>
        </w:tc>
        <w:tc>
          <w:tcPr>
            <w:tcW w:w="4700" w:type="dxa"/>
            <w:tcBorders>
              <w:left w:val="single" w:sz="8" w:space="0" w:color="777777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A7C321" w14:textId="77777777" w:rsidR="00F34F0E" w:rsidRDefault="00000000">
            <w:pPr>
              <w:spacing w:after="20"/>
            </w:pPr>
            <w:r>
              <w:rPr>
                <w:rFonts w:ascii="Times New Roman" w:hAnsi="Times New Roman"/>
                <w:b/>
                <w:sz w:val="22"/>
              </w:rPr>
              <w:t>Cómo ejecutar el servidor</w:t>
            </w:r>
          </w:p>
          <w:p w14:paraId="6DF5BD80" w14:textId="4FE83C3E" w:rsidR="00F34F0E" w:rsidRDefault="00000000">
            <w:pPr>
              <w:spacing w:after="22"/>
            </w:pPr>
            <w:r>
              <w:rPr>
                <w:rFonts w:ascii="Times New Roman" w:hAnsi="Times New Roman"/>
                <w:sz w:val="17"/>
              </w:rPr>
              <w:t>1. Descarga</w:t>
            </w:r>
            <w:r w:rsidR="00043FAE">
              <w:rPr>
                <w:rFonts w:ascii="Times New Roman" w:hAnsi="Times New Roman"/>
                <w:sz w:val="17"/>
              </w:rPr>
              <w:t xml:space="preserve"> la aplicación</w:t>
            </w:r>
            <w:r>
              <w:rPr>
                <w:rFonts w:ascii="Times New Roman" w:hAnsi="Times New Roman"/>
                <w:sz w:val="17"/>
              </w:rPr>
              <w:t xml:space="preserve"> EcoSensor Servidor desde </w:t>
            </w:r>
            <w:hyperlink r:id="rId8" w:history="1">
              <w:r w:rsidR="00043FAE" w:rsidRPr="00DC0D0F">
                <w:rPr>
                  <w:rStyle w:val="Hipervnculo"/>
                  <w:rFonts w:ascii="Times New Roman" w:hAnsi="Times New Roman"/>
                  <w:sz w:val="17"/>
                </w:rPr>
                <w:t>www.ecosensor.com.mx</w:t>
              </w:r>
            </w:hyperlink>
            <w:r>
              <w:rPr>
                <w:rFonts w:ascii="Times New Roman" w:hAnsi="Times New Roman"/>
                <w:sz w:val="17"/>
              </w:rPr>
              <w:t>.</w:t>
            </w:r>
            <w:r w:rsidR="00043FAE">
              <w:rPr>
                <w:rFonts w:ascii="Times New Roman" w:hAnsi="Times New Roman"/>
                <w:sz w:val="17"/>
              </w:rPr>
              <w:t xml:space="preserve"> </w:t>
            </w:r>
          </w:p>
          <w:p w14:paraId="0773C2BA" w14:textId="6508C21C" w:rsidR="00F34F0E" w:rsidRDefault="00000000">
            <w:pPr>
              <w:spacing w:after="22"/>
            </w:pPr>
            <w:r>
              <w:rPr>
                <w:rFonts w:ascii="Times New Roman" w:hAnsi="Times New Roman"/>
                <w:sz w:val="17"/>
              </w:rPr>
              <w:t>2. Descomprime la carpeta completa; no borres ni muevas</w:t>
            </w:r>
            <w:r w:rsidR="00043FAE">
              <w:rPr>
                <w:rFonts w:ascii="Times New Roman" w:hAnsi="Times New Roman"/>
                <w:sz w:val="17"/>
              </w:rPr>
              <w:t xml:space="preserve"> ninguna carpeta</w:t>
            </w:r>
            <w:r>
              <w:rPr>
                <w:rFonts w:ascii="Times New Roman" w:hAnsi="Times New Roman"/>
                <w:sz w:val="17"/>
              </w:rPr>
              <w:t>.</w:t>
            </w:r>
          </w:p>
          <w:p w14:paraId="7F020A58" w14:textId="77777777" w:rsidR="00F34F0E" w:rsidRDefault="00000000">
            <w:pPr>
              <w:spacing w:after="22"/>
            </w:pPr>
            <w:r>
              <w:rPr>
                <w:rFonts w:ascii="Times New Roman" w:hAnsi="Times New Roman"/>
                <w:sz w:val="17"/>
              </w:rPr>
              <w:t>3. Primera vez: clic derecho en run.bat &gt; Ejecutar como administrador.</w:t>
            </w:r>
          </w:p>
          <w:p w14:paraId="0C53DBB1" w14:textId="7F4802E7" w:rsidR="00F34F0E" w:rsidRDefault="00000000">
            <w:pPr>
              <w:spacing w:after="22"/>
            </w:pPr>
            <w:r>
              <w:rPr>
                <w:rFonts w:ascii="Times New Roman" w:hAnsi="Times New Roman"/>
                <w:sz w:val="17"/>
              </w:rPr>
              <w:t xml:space="preserve">4. </w:t>
            </w:r>
            <w:r w:rsidR="00043FAE">
              <w:rPr>
                <w:rFonts w:ascii="Times New Roman" w:hAnsi="Times New Roman"/>
                <w:sz w:val="17"/>
              </w:rPr>
              <w:t xml:space="preserve">Después de la primera ejecución, va crear un acceso directo en el escritorio para ejecutar la aplicación. </w:t>
            </w:r>
          </w:p>
          <w:p w14:paraId="081FC363" w14:textId="77777777" w:rsidR="00F34F0E" w:rsidRDefault="00000000">
            <w:pPr>
              <w:spacing w:after="22"/>
            </w:pPr>
            <w:r>
              <w:rPr>
                <w:rFonts w:ascii="Times New Roman" w:hAnsi="Times New Roman"/>
                <w:sz w:val="17"/>
              </w:rPr>
              <w:t>5. Si el navegador no abre, entra a: http://ecosensor-servidor.local:8765</w:t>
            </w:r>
          </w:p>
        </w:tc>
      </w:tr>
    </w:tbl>
    <w:p w14:paraId="59AF53FE" w14:textId="77777777" w:rsidR="00F34F0E" w:rsidRDefault="00F34F0E">
      <w:pPr>
        <w:spacing w:after="40"/>
      </w:pPr>
    </w:p>
    <w:tbl>
      <w:tblPr>
        <w:tblW w:w="9400" w:type="dxa"/>
        <w:tblInd w:w="90" w:type="dxa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F34F0E" w14:paraId="5BBA27F8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3610E3" w14:textId="77777777" w:rsidR="00F34F0E" w:rsidRDefault="00000000">
            <w:pPr>
              <w:spacing w:after="20"/>
            </w:pPr>
            <w:r>
              <w:rPr>
                <w:rFonts w:ascii="Times New Roman" w:hAnsi="Times New Roman"/>
                <w:b/>
                <w:sz w:val="22"/>
              </w:rPr>
              <w:t>Nota importante</w:t>
            </w:r>
          </w:p>
          <w:p w14:paraId="5332B798" w14:textId="77777777" w:rsidR="00F34F0E" w:rsidRDefault="00000000">
            <w:pPr>
              <w:spacing w:after="20"/>
            </w:pPr>
            <w:r>
              <w:rPr>
                <w:rFonts w:ascii="Times New Roman" w:hAnsi="Times New Roman"/>
                <w:sz w:val="17"/>
              </w:rPr>
              <w:t>Solo es necesario ejecutar como administrador la primera vez para crear o verificar la regla de Firewall del puerto TCP 8765. Después puede ejecutarse normalmente.</w:t>
            </w:r>
          </w:p>
        </w:tc>
      </w:tr>
    </w:tbl>
    <w:p w14:paraId="0F9C4890" w14:textId="77777777" w:rsidR="00F34F0E" w:rsidRDefault="00000000">
      <w:pPr>
        <w:spacing w:after="20"/>
      </w:pPr>
      <w:r>
        <w:rPr>
          <w:rFonts w:ascii="Times New Roman" w:hAnsi="Times New Roman"/>
          <w:b/>
          <w:sz w:val="22"/>
        </w:rPr>
        <w:t>Consejos rápidos</w:t>
      </w:r>
    </w:p>
    <w:p w14:paraId="79986C43" w14:textId="77777777" w:rsidR="00F34F0E" w:rsidRDefault="00000000">
      <w:pPr>
        <w:spacing w:after="20"/>
      </w:pPr>
      <w:r>
        <w:rPr>
          <w:rFonts w:ascii="Times New Roman" w:hAnsi="Times New Roman"/>
          <w:sz w:val="17"/>
        </w:rPr>
        <w:t>• Mantén la computadora y la EcoSensor en la misma red WiFi.</w:t>
      </w:r>
    </w:p>
    <w:p w14:paraId="677E5022" w14:textId="77777777" w:rsidR="00F34F0E" w:rsidRDefault="00000000">
      <w:pPr>
        <w:spacing w:after="20"/>
      </w:pPr>
      <w:r>
        <w:rPr>
          <w:rFonts w:ascii="Times New Roman" w:hAnsi="Times New Roman"/>
          <w:sz w:val="17"/>
        </w:rPr>
        <w:t>• No cierres la ventana del servidor mientras estés registrando mediciones.</w:t>
      </w:r>
    </w:p>
    <w:p w14:paraId="73D503B0" w14:textId="77777777" w:rsidR="00F34F0E" w:rsidRDefault="00000000">
      <w:pPr>
        <w:spacing w:after="20"/>
      </w:pPr>
      <w:r>
        <w:rPr>
          <w:rFonts w:ascii="Times New Roman" w:hAnsi="Times New Roman"/>
          <w:sz w:val="17"/>
        </w:rPr>
        <w:t>• Si cambias de red, reinicia la EcoSensor y vuelve a abrir el servidor.</w:t>
      </w:r>
    </w:p>
    <w:p w14:paraId="4DFB60E3" w14:textId="19666CA2" w:rsidR="00F34F0E" w:rsidRDefault="00043FAE">
      <w:pPr>
        <w:spacing w:before="90" w:after="0"/>
        <w:jc w:val="center"/>
      </w:pPr>
      <w:r>
        <w:rPr>
          <w:rFonts w:ascii="Times New Roman" w:hAnsi="Times New Roman"/>
          <w:sz w:val="16"/>
        </w:rPr>
        <w:t xml:space="preserve">Para mas información o dudas consulta: </w:t>
      </w:r>
      <w:hyperlink r:id="rId9" w:history="1">
        <w:r w:rsidRPr="00DC0D0F">
          <w:rPr>
            <w:rStyle w:val="Hipervnculo"/>
            <w:rFonts w:ascii="Times New Roman" w:hAnsi="Times New Roman"/>
            <w:b/>
            <w:sz w:val="21"/>
          </w:rPr>
          <w:t>www.ecosensor.com.mx</w:t>
        </w:r>
      </w:hyperlink>
    </w:p>
    <w:sectPr w:rsidR="00F34F0E">
      <w:pgSz w:w="11906" w:h="16838"/>
      <w:pgMar w:top="700" w:right="720" w:bottom="650" w:left="720" w:header="360" w:footer="360" w:gutter="0"/>
      <w:pgBorders w:offsetFrom="page">
        <w:top w:val="single" w:sz="12" w:space="12" w:color="B71C1C"/>
        <w:left w:val="single" w:sz="12" w:space="12" w:color="B71C1C"/>
        <w:bottom w:val="single" w:sz="12" w:space="12" w:color="B71C1C"/>
        <w:right w:val="single" w:sz="12" w:space="12" w:color="B71C1C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4F0E"/>
    <w:rsid w:val="00043FAE"/>
    <w:rsid w:val="003022CE"/>
    <w:rsid w:val="00626FF8"/>
    <w:rsid w:val="00F3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ED2E7"/>
  <w15:docId w15:val="{EC79C15A-B6F0-449F-A013-FAE6F4AFC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26FF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6F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cosensor.com.m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ecosensorXX.local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cosensor.com.mx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www.ecosensor.com.m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335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Ingenieria LCT Didacticos</cp:lastModifiedBy>
  <cp:revision>2</cp:revision>
  <dcterms:created xsi:type="dcterms:W3CDTF">2026-06-01T17:49:00Z</dcterms:created>
  <dcterms:modified xsi:type="dcterms:W3CDTF">2026-06-01T18:07:00Z</dcterms:modified>
</cp:coreProperties>
</file>