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9B" w:rsidRPr="00F73E9B" w:rsidRDefault="00F73E9B" w:rsidP="00F73E9B">
      <w:pPr>
        <w:spacing w:after="0" w:line="240" w:lineRule="auto"/>
        <w:ind w:left="-284" w:right="566" w:hanging="850"/>
        <w:jc w:val="center"/>
        <w:rPr>
          <w:b/>
          <w:sz w:val="36"/>
          <w:szCs w:val="36"/>
        </w:rPr>
      </w:pPr>
      <w:r w:rsidRPr="00F73E9B">
        <w:rPr>
          <w:b/>
          <w:sz w:val="36"/>
          <w:szCs w:val="36"/>
        </w:rPr>
        <w:t>Инструкция к чату</w:t>
      </w:r>
    </w:p>
    <w:p w:rsidR="00F73E9B" w:rsidRDefault="00F73E9B" w:rsidP="00F73E9B">
      <w:pPr>
        <w:spacing w:after="0" w:line="240" w:lineRule="auto"/>
        <w:ind w:left="-284" w:right="566" w:hanging="850"/>
        <w:rPr>
          <w:sz w:val="36"/>
          <w:szCs w:val="36"/>
        </w:rPr>
      </w:pPr>
    </w:p>
    <w:p w:rsidR="00115563" w:rsidRDefault="00F73E9B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sz w:val="28"/>
          <w:szCs w:val="28"/>
        </w:rPr>
        <w:t>Чтобы зайти в чат запустите приложение и авторизуйтесь (если вы зарегистрированы)</w:t>
      </w:r>
      <w:r w:rsidR="008D77DB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нет, то нажмите </w:t>
      </w:r>
      <w:r w:rsidR="008D77DB">
        <w:rPr>
          <w:sz w:val="28"/>
          <w:szCs w:val="28"/>
        </w:rPr>
        <w:t xml:space="preserve">на гиперссылку «Регистрация» в стартовом окне.  </w:t>
      </w:r>
    </w:p>
    <w:p w:rsidR="00115563" w:rsidRDefault="00115563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sz w:val="28"/>
          <w:szCs w:val="28"/>
        </w:rPr>
        <w:t xml:space="preserve">Если у вас плохое зрение, то в окне чата есть копка «Для слепых», там можно прибавить размер шрифта. </w:t>
      </w:r>
    </w:p>
    <w:p w:rsidR="00115563" w:rsidRDefault="00115563" w:rsidP="00115563">
      <w:pPr>
        <w:pStyle w:val="a3"/>
        <w:spacing w:after="0" w:line="240" w:lineRule="auto"/>
        <w:ind w:left="-284" w:right="566"/>
        <w:rPr>
          <w:sz w:val="28"/>
          <w:szCs w:val="28"/>
        </w:rPr>
      </w:pPr>
      <w:r>
        <w:rPr>
          <w:sz w:val="28"/>
          <w:szCs w:val="28"/>
        </w:rPr>
        <w:t>Также можно сменить подчат написав в строку другой из существующих. Можно обновлять чат (не знаю зачем).</w:t>
      </w:r>
    </w:p>
    <w:p w:rsidR="008D77DB" w:rsidRPr="008D77DB" w:rsidRDefault="00115563" w:rsidP="008D77DB">
      <w:pPr>
        <w:pStyle w:val="a3"/>
        <w:spacing w:after="0" w:line="240" w:lineRule="auto"/>
        <w:ind w:left="-774" w:right="566" w:firstLine="490"/>
        <w:rPr>
          <w:sz w:val="28"/>
          <w:szCs w:val="28"/>
        </w:rPr>
      </w:pPr>
      <w:r>
        <w:rPr>
          <w:sz w:val="28"/>
          <w:szCs w:val="28"/>
        </w:rPr>
        <w:t xml:space="preserve"> Можете добавлять новых собеседников (пользователей). А куда писать и как отправлять сообщения думаю понятно.</w:t>
      </w:r>
    </w:p>
    <w:sectPr w:rsidR="008D77DB" w:rsidRPr="008D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75E66"/>
    <w:multiLevelType w:val="hybridMultilevel"/>
    <w:tmpl w:val="0EB0DFA8"/>
    <w:lvl w:ilvl="0" w:tplc="70A8446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73E9B"/>
    <w:rsid w:val="00115563"/>
    <w:rsid w:val="008D77DB"/>
    <w:rsid w:val="00F7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E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ИАТУ УлГТУ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2018-04-11T11:57:00Z</dcterms:created>
  <dcterms:modified xsi:type="dcterms:W3CDTF">2018-04-11T12:33:00Z</dcterms:modified>
</cp:coreProperties>
</file>