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A57B" w14:textId="2E1D8D6E" w:rsidR="00451C27" w:rsidRPr="00451C27" w:rsidRDefault="00451C27" w:rsidP="00451C27">
      <w:pPr>
        <w:spacing w:before="100" w:beforeAutospacing="1" w:after="100" w:afterAutospacing="1" w:line="240" w:lineRule="auto"/>
        <w:rPr>
          <w:rFonts w:ascii="Times New Roman" w:eastAsia="Times New Roman" w:hAnsi="Times New Roman" w:cs="Times New Roman"/>
          <w:b/>
          <w:bCs/>
          <w:color w:val="000000"/>
          <w:kern w:val="0"/>
          <w:sz w:val="24"/>
          <w:szCs w:val="24"/>
          <w:lang w:eastAsia="es-CR"/>
          <w14:ligatures w14:val="none"/>
        </w:rPr>
      </w:pPr>
      <w:r w:rsidRPr="00451C27">
        <w:rPr>
          <w:rFonts w:ascii="Times New Roman" w:hAnsi="Times New Roman" w:cs="Times New Roman"/>
          <w:noProof/>
          <w:sz w:val="28"/>
          <w:szCs w:val="28"/>
        </w:rPr>
        <w:drawing>
          <wp:anchor distT="0" distB="0" distL="114300" distR="114300" simplePos="0" relativeHeight="251659264" behindDoc="0" locked="0" layoutInCell="1" allowOverlap="1" wp14:anchorId="4CA45548" wp14:editId="1D45C6FE">
            <wp:simplePos x="0" y="0"/>
            <wp:positionH relativeFrom="margin">
              <wp:align>center</wp:align>
            </wp:positionH>
            <wp:positionV relativeFrom="paragraph">
              <wp:posOffset>0</wp:posOffset>
            </wp:positionV>
            <wp:extent cx="2057400" cy="1673817"/>
            <wp:effectExtent l="0" t="0" r="0" b="0"/>
            <wp:wrapTopAndBottom/>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1673817"/>
                    </a:xfrm>
                    <a:prstGeom prst="rect">
                      <a:avLst/>
                    </a:prstGeom>
                    <a:noFill/>
                    <a:ln>
                      <a:noFill/>
                    </a:ln>
                  </pic:spPr>
                </pic:pic>
              </a:graphicData>
            </a:graphic>
          </wp:anchor>
        </w:drawing>
      </w:r>
    </w:p>
    <w:p w14:paraId="3552DB7D" w14:textId="23EF4B04"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noProof/>
          <w:sz w:val="28"/>
          <w:szCs w:val="28"/>
        </w:rPr>
        <w:t>Proyecto Investigacion Final</w:t>
      </w:r>
      <w:r w:rsidRPr="00451C27">
        <w:rPr>
          <w:rFonts w:ascii="Times New Roman" w:hAnsi="Times New Roman" w:cs="Times New Roman"/>
          <w:sz w:val="28"/>
          <w:szCs w:val="28"/>
        </w:rPr>
        <w:t xml:space="preserve"> </w:t>
      </w:r>
    </w:p>
    <w:p w14:paraId="082331CF" w14:textId="77777777" w:rsidR="00451C27" w:rsidRPr="00451C27" w:rsidRDefault="00451C27" w:rsidP="00451C27">
      <w:pPr>
        <w:jc w:val="center"/>
        <w:rPr>
          <w:rFonts w:ascii="Times New Roman" w:hAnsi="Times New Roman" w:cs="Times New Roman"/>
          <w:sz w:val="28"/>
          <w:szCs w:val="28"/>
        </w:rPr>
      </w:pPr>
    </w:p>
    <w:p w14:paraId="67D8F07B" w14:textId="1AE44482"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 xml:space="preserve">Paradigmas de la Programación </w:t>
      </w:r>
    </w:p>
    <w:p w14:paraId="2B9BB627" w14:textId="77777777" w:rsidR="00451C27" w:rsidRPr="00451C27" w:rsidRDefault="00451C27" w:rsidP="00451C27">
      <w:pPr>
        <w:jc w:val="center"/>
        <w:rPr>
          <w:rFonts w:ascii="Times New Roman" w:hAnsi="Times New Roman" w:cs="Times New Roman"/>
          <w:b/>
          <w:bCs/>
          <w:sz w:val="28"/>
          <w:szCs w:val="28"/>
        </w:rPr>
      </w:pPr>
    </w:p>
    <w:p w14:paraId="11FAB8FD" w14:textId="3DF64401" w:rsidR="00451C27" w:rsidRPr="00451C27" w:rsidRDefault="00451C27" w:rsidP="00451C27">
      <w:pPr>
        <w:jc w:val="center"/>
        <w:rPr>
          <w:rFonts w:ascii="Times New Roman" w:hAnsi="Times New Roman" w:cs="Times New Roman"/>
          <w:b/>
          <w:bCs/>
          <w:sz w:val="28"/>
          <w:szCs w:val="28"/>
        </w:rPr>
      </w:pPr>
      <w:r w:rsidRPr="00451C27">
        <w:rPr>
          <w:rFonts w:ascii="Times New Roman" w:hAnsi="Times New Roman" w:cs="Times New Roman"/>
          <w:b/>
          <w:bCs/>
          <w:sz w:val="28"/>
          <w:szCs w:val="28"/>
        </w:rPr>
        <w:t>Integrantes:</w:t>
      </w:r>
    </w:p>
    <w:p w14:paraId="5A9780D9" w14:textId="2AFEA1EE"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 xml:space="preserve">Anders Flores Morales </w:t>
      </w:r>
      <w:r w:rsidRPr="00451C27">
        <w:rPr>
          <w:rFonts w:ascii="Times New Roman" w:hAnsi="Times New Roman" w:cs="Times New Roman"/>
          <w:sz w:val="28"/>
          <w:szCs w:val="28"/>
        </w:rPr>
        <w:br/>
      </w:r>
      <w:r w:rsidRPr="00451C27">
        <w:rPr>
          <w:rFonts w:ascii="Times New Roman" w:hAnsi="Times New Roman" w:cs="Times New Roman"/>
          <w:sz w:val="28"/>
          <w:szCs w:val="28"/>
        </w:rPr>
        <w:t>Álvaro</w:t>
      </w:r>
      <w:r w:rsidRPr="00451C27">
        <w:rPr>
          <w:rFonts w:ascii="Times New Roman" w:hAnsi="Times New Roman" w:cs="Times New Roman"/>
          <w:sz w:val="28"/>
          <w:szCs w:val="28"/>
        </w:rPr>
        <w:t xml:space="preserve"> Chaves Cascante</w:t>
      </w:r>
    </w:p>
    <w:p w14:paraId="6932A2A9" w14:textId="77777777" w:rsidR="00451C27" w:rsidRPr="00451C27" w:rsidRDefault="00451C27" w:rsidP="00451C27">
      <w:pPr>
        <w:jc w:val="center"/>
        <w:rPr>
          <w:rFonts w:ascii="Times New Roman" w:hAnsi="Times New Roman" w:cs="Times New Roman"/>
          <w:sz w:val="28"/>
          <w:szCs w:val="28"/>
        </w:rPr>
      </w:pPr>
    </w:p>
    <w:p w14:paraId="0136F4DB" w14:textId="77EDAE07"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Investigación acerca de</w:t>
      </w:r>
    </w:p>
    <w:p w14:paraId="33784969" w14:textId="2DAE6E26"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FORTH</w:t>
      </w:r>
    </w:p>
    <w:p w14:paraId="77C6A63C" w14:textId="77777777" w:rsidR="00451C27" w:rsidRPr="00451C27" w:rsidRDefault="00451C27" w:rsidP="00451C27">
      <w:pPr>
        <w:jc w:val="center"/>
        <w:rPr>
          <w:rFonts w:ascii="Times New Roman" w:hAnsi="Times New Roman" w:cs="Times New Roman"/>
          <w:sz w:val="28"/>
          <w:szCs w:val="28"/>
        </w:rPr>
      </w:pPr>
    </w:p>
    <w:p w14:paraId="4DED369F" w14:textId="205560E2" w:rsidR="00451C27" w:rsidRPr="00451C27" w:rsidRDefault="00451C27" w:rsidP="00451C27">
      <w:pPr>
        <w:jc w:val="center"/>
        <w:rPr>
          <w:rFonts w:ascii="Times New Roman" w:hAnsi="Times New Roman" w:cs="Times New Roman"/>
          <w:b/>
          <w:bCs/>
          <w:sz w:val="28"/>
          <w:szCs w:val="28"/>
        </w:rPr>
      </w:pPr>
      <w:r w:rsidRPr="00451C27">
        <w:rPr>
          <w:rFonts w:ascii="Times New Roman" w:hAnsi="Times New Roman" w:cs="Times New Roman"/>
          <w:b/>
          <w:bCs/>
          <w:sz w:val="28"/>
          <w:szCs w:val="28"/>
        </w:rPr>
        <w:t>Profesor:</w:t>
      </w:r>
    </w:p>
    <w:p w14:paraId="4C0CCD8F" w14:textId="7E8FC5AA"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Josías</w:t>
      </w:r>
    </w:p>
    <w:p w14:paraId="71A113BC" w14:textId="77777777" w:rsidR="00451C27" w:rsidRPr="00451C27" w:rsidRDefault="00451C27" w:rsidP="00451C27">
      <w:pPr>
        <w:jc w:val="center"/>
        <w:rPr>
          <w:rFonts w:ascii="Times New Roman" w:hAnsi="Times New Roman" w:cs="Times New Roman"/>
          <w:sz w:val="28"/>
          <w:szCs w:val="28"/>
        </w:rPr>
      </w:pPr>
    </w:p>
    <w:p w14:paraId="4FA4E513" w14:textId="77777777"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b/>
          <w:bCs/>
          <w:sz w:val="28"/>
          <w:szCs w:val="28"/>
        </w:rPr>
        <w:t>Curso:</w:t>
      </w:r>
      <w:r w:rsidRPr="00451C27">
        <w:rPr>
          <w:rFonts w:ascii="Times New Roman" w:hAnsi="Times New Roman" w:cs="Times New Roman"/>
          <w:sz w:val="28"/>
          <w:szCs w:val="28"/>
        </w:rPr>
        <w:br/>
        <w:t xml:space="preserve">Paradigmas de la Programación </w:t>
      </w:r>
    </w:p>
    <w:p w14:paraId="2236BC7B" w14:textId="03F4DE47" w:rsidR="00451C27" w:rsidRPr="00451C27" w:rsidRDefault="00451C27" w:rsidP="00451C27">
      <w:pPr>
        <w:jc w:val="center"/>
        <w:rPr>
          <w:rFonts w:ascii="Times New Roman" w:hAnsi="Times New Roman" w:cs="Times New Roman"/>
          <w:sz w:val="28"/>
          <w:szCs w:val="28"/>
        </w:rPr>
      </w:pPr>
    </w:p>
    <w:p w14:paraId="48D7A10A" w14:textId="213DA9D8"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18</w:t>
      </w:r>
      <w:r w:rsidRPr="00451C27">
        <w:rPr>
          <w:rFonts w:ascii="Times New Roman" w:hAnsi="Times New Roman" w:cs="Times New Roman"/>
          <w:sz w:val="28"/>
          <w:szCs w:val="28"/>
        </w:rPr>
        <w:t xml:space="preserve"> </w:t>
      </w:r>
      <w:proofErr w:type="gramStart"/>
      <w:r w:rsidRPr="00451C27">
        <w:rPr>
          <w:rFonts w:ascii="Times New Roman" w:hAnsi="Times New Roman" w:cs="Times New Roman"/>
          <w:sz w:val="28"/>
          <w:szCs w:val="28"/>
        </w:rPr>
        <w:t>Octubre</w:t>
      </w:r>
      <w:proofErr w:type="gramEnd"/>
      <w:r w:rsidRPr="00451C27">
        <w:rPr>
          <w:rFonts w:ascii="Times New Roman" w:hAnsi="Times New Roman" w:cs="Times New Roman"/>
          <w:sz w:val="28"/>
          <w:szCs w:val="28"/>
        </w:rPr>
        <w:t xml:space="preserve"> 2023</w:t>
      </w:r>
    </w:p>
    <w:p w14:paraId="03A03D0D" w14:textId="77777777" w:rsidR="00451C27" w:rsidRPr="00451C27" w:rsidRDefault="00451C27" w:rsidP="00451C27">
      <w:pPr>
        <w:spacing w:before="100" w:beforeAutospacing="1" w:after="100" w:afterAutospacing="1" w:line="240" w:lineRule="auto"/>
        <w:rPr>
          <w:rFonts w:ascii="Times New Roman" w:eastAsia="Times New Roman" w:hAnsi="Times New Roman" w:cs="Times New Roman"/>
          <w:b/>
          <w:bCs/>
          <w:color w:val="000000"/>
          <w:kern w:val="0"/>
          <w:sz w:val="24"/>
          <w:szCs w:val="24"/>
          <w:lang w:eastAsia="es-CR"/>
          <w14:ligatures w14:val="none"/>
        </w:rPr>
      </w:pPr>
    </w:p>
    <w:p w14:paraId="05FCF7AC" w14:textId="77777777" w:rsidR="00451C27" w:rsidRP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E202745" w14:textId="77777777" w:rsidR="00451C27" w:rsidRP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B51F4D7" w14:textId="54B63BC7" w:rsidR="00FE435B" w:rsidRPr="00451C27" w:rsidRDefault="00FE435B" w:rsidP="00451C27">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Introducción</w:t>
      </w:r>
    </w:p>
    <w:p w14:paraId="022AB8F2" w14:textId="77777777" w:rsidR="00FE435B" w:rsidRPr="00451C27" w:rsidRDefault="00FE435B" w:rsidP="00451C27">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lenguaje de programación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poco convencional, que se caracteriza por ser procedimental, estructurado, imperativo, reflexivo, basado en pila y sin comprobación de tipos. Fue creado por Charles H. </w:t>
      </w:r>
      <w:hyperlink r:id="rId9" w:tgtFrame="_blank" w:history="1">
        <w:r w:rsidRPr="00451C27">
          <w:rPr>
            <w:rFonts w:ascii="Times New Roman" w:eastAsia="Times New Roman" w:hAnsi="Times New Roman" w:cs="Times New Roman"/>
            <w:color w:val="000000" w:themeColor="text1"/>
            <w:kern w:val="0"/>
            <w:sz w:val="24"/>
            <w:szCs w:val="24"/>
            <w:lang w:eastAsia="es-CR"/>
            <w14:ligatures w14:val="none"/>
          </w:rPr>
          <w:t xml:space="preserve">Moore entre los años 1965 y 1970 en el Observatorio Nacional de Radioastronomía de </w:t>
        </w:r>
        <w:proofErr w:type="spellStart"/>
        <w:r w:rsidRPr="00451C27">
          <w:rPr>
            <w:rFonts w:ascii="Times New Roman" w:eastAsia="Times New Roman" w:hAnsi="Times New Roman" w:cs="Times New Roman"/>
            <w:color w:val="000000" w:themeColor="text1"/>
            <w:kern w:val="0"/>
            <w:sz w:val="24"/>
            <w:szCs w:val="24"/>
            <w:lang w:eastAsia="es-CR"/>
            <w14:ligatures w14:val="none"/>
          </w:rPr>
          <w:t>Kitt</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w:t>
        </w:r>
        <w:proofErr w:type="spellStart"/>
        <w:r w:rsidRPr="00451C27">
          <w:rPr>
            <w:rFonts w:ascii="Times New Roman" w:eastAsia="Times New Roman" w:hAnsi="Times New Roman" w:cs="Times New Roman"/>
            <w:color w:val="000000" w:themeColor="text1"/>
            <w:kern w:val="0"/>
            <w:sz w:val="24"/>
            <w:szCs w:val="24"/>
            <w:lang w:eastAsia="es-CR"/>
            <w14:ligatures w14:val="none"/>
          </w:rPr>
          <w:t>Peak</w:t>
        </w:r>
        <w:proofErr w:type="spellEnd"/>
        <w:r w:rsidRPr="00451C27">
          <w:rPr>
            <w:rFonts w:ascii="Times New Roman" w:eastAsia="Times New Roman" w:hAnsi="Times New Roman" w:cs="Times New Roman"/>
            <w:color w:val="000000" w:themeColor="text1"/>
            <w:kern w:val="0"/>
            <w:sz w:val="24"/>
            <w:szCs w:val="24"/>
            <w:lang w:eastAsia="es-CR"/>
            <w14:ligatures w14:val="none"/>
          </w:rPr>
          <w:t>, Arizona</w:t>
        </w:r>
      </w:hyperlink>
      <w:hyperlink r:id="rId10"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1" w:tgtFrame="_blank" w:history="1">
        <w:r w:rsidRPr="00451C27">
          <w:rPr>
            <w:rFonts w:ascii="Times New Roman" w:eastAsia="Times New Roman" w:hAnsi="Times New Roman" w:cs="Times New Roman"/>
            <w:color w:val="000000" w:themeColor="text1"/>
            <w:kern w:val="0"/>
            <w:sz w:val="24"/>
            <w:szCs w:val="24"/>
            <w:lang w:eastAsia="es-CR"/>
            <w14:ligatures w14:val="none"/>
          </w:rPr>
          <w:t xml:space="preserve">Su nombre es una contracción de la palabra inglesa </w:t>
        </w:r>
        <w:proofErr w:type="spellStart"/>
        <w:r w:rsidRPr="00451C27">
          <w:rPr>
            <w:rFonts w:ascii="Times New Roman" w:eastAsia="Times New Roman" w:hAnsi="Times New Roman" w:cs="Times New Roman"/>
            <w:color w:val="000000" w:themeColor="text1"/>
            <w:kern w:val="0"/>
            <w:sz w:val="24"/>
            <w:szCs w:val="24"/>
            <w:lang w:eastAsia="es-CR"/>
            <w14:ligatures w14:val="none"/>
          </w:rPr>
          <w:t>fourth</w:t>
        </w:r>
        <w:proofErr w:type="spellEnd"/>
        <w:r w:rsidRPr="00451C27">
          <w:rPr>
            <w:rFonts w:ascii="Times New Roman" w:eastAsia="Times New Roman" w:hAnsi="Times New Roman" w:cs="Times New Roman"/>
            <w:color w:val="000000" w:themeColor="text1"/>
            <w:kern w:val="0"/>
            <w:sz w:val="24"/>
            <w:szCs w:val="24"/>
            <w:lang w:eastAsia="es-CR"/>
            <w14:ligatures w14:val="none"/>
          </w:rPr>
          <w:t>, que significa cuarto, ya que sus creadores le consideraban destinado a la cuarta generación de computadoras</w:t>
        </w:r>
      </w:hyperlink>
      <w:hyperlink r:id="rId12"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Sin embargo, el nombre se quedó en FORTH debido a las limitaciones de longitud de los nombres en el IBM 1130, el primer ordenador en el que se implementó el lenguaje</w:t>
      </w:r>
      <w:hyperlink r:id="rId13"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4" w:tgtFrame="_blank" w:history="1">
        <w:proofErr w:type="spellStart"/>
        <w:r w:rsidRPr="00451C27">
          <w:rPr>
            <w:rFonts w:ascii="Times New Roman" w:eastAsia="Times New Roman" w:hAnsi="Times New Roman" w:cs="Times New Roman"/>
            <w:color w:val="000000" w:themeColor="text1"/>
            <w:kern w:val="0"/>
            <w:sz w:val="24"/>
            <w:szCs w:val="24"/>
            <w:lang w:eastAsia="es-CR"/>
            <w14:ligatures w14:val="none"/>
          </w:rPr>
          <w:t>Forth</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es un lenguaje que ofrece tanto la ejecución interactiva de comandos como la capacidad de compilar secuencias de comandos para la ejecución posterior</w:t>
        </w:r>
      </w:hyperlink>
      <w:hyperlink r:id="rId15"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6" w:tgtFrame="_blank" w:history="1">
        <w:r w:rsidRPr="00451C27">
          <w:rPr>
            <w:rFonts w:ascii="Times New Roman" w:eastAsia="Times New Roman" w:hAnsi="Times New Roman" w:cs="Times New Roman"/>
            <w:color w:val="000000" w:themeColor="text1"/>
            <w:kern w:val="0"/>
            <w:sz w:val="24"/>
            <w:szCs w:val="24"/>
            <w:lang w:eastAsia="es-CR"/>
            <w14:ligatures w14:val="none"/>
          </w:rPr>
          <w:t>Algunas de sus aplicaciones más destacadas son los cargadores (</w:t>
        </w:r>
        <w:proofErr w:type="spellStart"/>
        <w:r w:rsidRPr="00451C27">
          <w:rPr>
            <w:rFonts w:ascii="Times New Roman" w:eastAsia="Times New Roman" w:hAnsi="Times New Roman" w:cs="Times New Roman"/>
            <w:color w:val="000000" w:themeColor="text1"/>
            <w:kern w:val="0"/>
            <w:sz w:val="24"/>
            <w:szCs w:val="24"/>
            <w:lang w:eastAsia="es-CR"/>
            <w14:ligatures w14:val="none"/>
          </w:rPr>
          <w:t>boot</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w:t>
        </w:r>
        <w:proofErr w:type="spellStart"/>
        <w:r w:rsidRPr="00451C27">
          <w:rPr>
            <w:rFonts w:ascii="Times New Roman" w:eastAsia="Times New Roman" w:hAnsi="Times New Roman" w:cs="Times New Roman"/>
            <w:color w:val="000000" w:themeColor="text1"/>
            <w:kern w:val="0"/>
            <w:sz w:val="24"/>
            <w:szCs w:val="24"/>
            <w:lang w:eastAsia="es-CR"/>
            <w14:ligatures w14:val="none"/>
          </w:rPr>
          <w:t>loaders</w:t>
        </w:r>
        <w:proofErr w:type="spellEnd"/>
        <w:r w:rsidRPr="00451C27">
          <w:rPr>
            <w:rFonts w:ascii="Times New Roman" w:eastAsia="Times New Roman" w:hAnsi="Times New Roman" w:cs="Times New Roman"/>
            <w:color w:val="000000" w:themeColor="text1"/>
            <w:kern w:val="0"/>
            <w:sz w:val="24"/>
            <w:szCs w:val="24"/>
            <w:lang w:eastAsia="es-CR"/>
            <w14:ligatures w14:val="none"/>
          </w:rPr>
          <w:t>), las aplicaciones espaciales y los sistemas empotrados</w:t>
        </w:r>
      </w:hyperlink>
      <w:hyperlink r:id="rId17"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w:t>
      </w:r>
    </w:p>
    <w:p w14:paraId="3C05D16A"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463F9D83"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118A7872"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Antecedentes</w:t>
      </w:r>
    </w:p>
    <w:p w14:paraId="083B5654" w14:textId="77777777" w:rsidR="00FE435B" w:rsidRPr="00451C27" w:rsidRDefault="00FE435B" w:rsidP="00451C27">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origen del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se remonta a la década de 1960, cuando Charles H. </w:t>
      </w:r>
      <w:hyperlink r:id="rId18" w:tgtFrame="_blank" w:history="1">
        <w:r w:rsidRPr="00451C27">
          <w:rPr>
            <w:rFonts w:ascii="Times New Roman" w:eastAsia="Times New Roman" w:hAnsi="Times New Roman" w:cs="Times New Roman"/>
            <w:color w:val="000000" w:themeColor="text1"/>
            <w:kern w:val="0"/>
            <w:sz w:val="24"/>
            <w:szCs w:val="24"/>
            <w:lang w:eastAsia="es-CR"/>
            <w14:ligatures w14:val="none"/>
          </w:rPr>
          <w:t xml:space="preserve">Moore trabajaba como astrónomo en el Observatorio Nacional de Radioastronomía de </w:t>
        </w:r>
        <w:proofErr w:type="spellStart"/>
        <w:r w:rsidRPr="00451C27">
          <w:rPr>
            <w:rFonts w:ascii="Times New Roman" w:eastAsia="Times New Roman" w:hAnsi="Times New Roman" w:cs="Times New Roman"/>
            <w:color w:val="000000" w:themeColor="text1"/>
            <w:kern w:val="0"/>
            <w:sz w:val="24"/>
            <w:szCs w:val="24"/>
            <w:lang w:eastAsia="es-CR"/>
            <w14:ligatures w14:val="none"/>
          </w:rPr>
          <w:t>Kitt</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w:t>
        </w:r>
        <w:proofErr w:type="spellStart"/>
        <w:r w:rsidRPr="00451C27">
          <w:rPr>
            <w:rFonts w:ascii="Times New Roman" w:eastAsia="Times New Roman" w:hAnsi="Times New Roman" w:cs="Times New Roman"/>
            <w:color w:val="000000" w:themeColor="text1"/>
            <w:kern w:val="0"/>
            <w:sz w:val="24"/>
            <w:szCs w:val="24"/>
            <w:lang w:eastAsia="es-CR"/>
            <w14:ligatures w14:val="none"/>
          </w:rPr>
          <w:t>Peak</w:t>
        </w:r>
        <w:proofErr w:type="spellEnd"/>
        <w:r w:rsidRPr="00451C27">
          <w:rPr>
            <w:rFonts w:ascii="Times New Roman" w:eastAsia="Times New Roman" w:hAnsi="Times New Roman" w:cs="Times New Roman"/>
            <w:color w:val="000000" w:themeColor="text1"/>
            <w:kern w:val="0"/>
            <w:sz w:val="24"/>
            <w:szCs w:val="24"/>
            <w:lang w:eastAsia="es-CR"/>
            <w14:ligatures w14:val="none"/>
          </w:rPr>
          <w:t>, Arizona</w:t>
        </w:r>
      </w:hyperlink>
      <w:hyperlink r:id="rId19"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0" w:tgtFrame="_blank" w:history="1">
        <w:r w:rsidRPr="00451C27">
          <w:rPr>
            <w:rFonts w:ascii="Times New Roman" w:eastAsia="Times New Roman" w:hAnsi="Times New Roman" w:cs="Times New Roman"/>
            <w:color w:val="000000" w:themeColor="text1"/>
            <w:kern w:val="0"/>
            <w:sz w:val="24"/>
            <w:szCs w:val="24"/>
            <w:lang w:eastAsia="es-CR"/>
            <w14:ligatures w14:val="none"/>
          </w:rPr>
          <w:t>Moore se interesó por la programación y empezó a experimentar con diferentes lenguajes, como ALGOL, COBOL y LISP</w:t>
        </w:r>
      </w:hyperlink>
      <w:hyperlink r:id="rId21"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2" w:tgtFrame="_blank" w:history="1">
        <w:r w:rsidRPr="00451C27">
          <w:rPr>
            <w:rFonts w:ascii="Times New Roman" w:eastAsia="Times New Roman" w:hAnsi="Times New Roman" w:cs="Times New Roman"/>
            <w:color w:val="000000" w:themeColor="text1"/>
            <w:kern w:val="0"/>
            <w:sz w:val="24"/>
            <w:szCs w:val="24"/>
            <w:lang w:eastAsia="es-CR"/>
            <w14:ligatures w14:val="none"/>
          </w:rPr>
          <w:t>Sin embargo, ninguno de ellos le satisfacía plenamente, ya que le parecían demasiado complejos, lentos o ineficientes para sus necesidades</w:t>
        </w:r>
      </w:hyperlink>
      <w:hyperlink r:id="rId23"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4" w:tgtFrame="_blank" w:history="1">
        <w:r w:rsidRPr="00451C27">
          <w:rPr>
            <w:rFonts w:ascii="Times New Roman" w:eastAsia="Times New Roman" w:hAnsi="Times New Roman" w:cs="Times New Roman"/>
            <w:color w:val="000000" w:themeColor="text1"/>
            <w:kern w:val="0"/>
            <w:sz w:val="24"/>
            <w:szCs w:val="24"/>
            <w:lang w:eastAsia="es-CR"/>
            <w14:ligatures w14:val="none"/>
          </w:rPr>
          <w:t>Por ello, decidió crear su propio lenguaje, que fuera simple, rápido y flexible</w:t>
        </w:r>
      </w:hyperlink>
      <w:hyperlink r:id="rId25"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6" w:tgtFrame="_blank" w:history="1">
        <w:r w:rsidRPr="00451C27">
          <w:rPr>
            <w:rFonts w:ascii="Times New Roman" w:eastAsia="Times New Roman" w:hAnsi="Times New Roman" w:cs="Times New Roman"/>
            <w:color w:val="000000" w:themeColor="text1"/>
            <w:kern w:val="0"/>
            <w:sz w:val="24"/>
            <w:szCs w:val="24"/>
            <w:lang w:eastAsia="es-CR"/>
            <w14:ligatures w14:val="none"/>
          </w:rPr>
          <w:t xml:space="preserve">Así nació </w:t>
        </w:r>
        <w:proofErr w:type="spellStart"/>
        <w:r w:rsidRPr="00451C27">
          <w:rPr>
            <w:rFonts w:ascii="Times New Roman" w:eastAsia="Times New Roman" w:hAnsi="Times New Roman" w:cs="Times New Roman"/>
            <w:color w:val="000000" w:themeColor="text1"/>
            <w:kern w:val="0"/>
            <w:sz w:val="24"/>
            <w:szCs w:val="24"/>
            <w:lang w:eastAsia="es-CR"/>
            <w14:ligatures w14:val="none"/>
          </w:rPr>
          <w:t>Forth</w:t>
        </w:r>
        <w:proofErr w:type="spellEnd"/>
        <w:r w:rsidRPr="00451C27">
          <w:rPr>
            <w:rFonts w:ascii="Times New Roman" w:eastAsia="Times New Roman" w:hAnsi="Times New Roman" w:cs="Times New Roman"/>
            <w:color w:val="000000" w:themeColor="text1"/>
            <w:kern w:val="0"/>
            <w:sz w:val="24"/>
            <w:szCs w:val="24"/>
            <w:lang w:eastAsia="es-CR"/>
            <w14:ligatures w14:val="none"/>
          </w:rPr>
          <w:t>, un lenguaje basado en una pila de datos y en la definición de palabras o subrutinas que se pueden invocar con un solo nombre</w:t>
        </w:r>
      </w:hyperlink>
      <w:hyperlink r:id="rId27"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Moore usó </w:t>
      </w:r>
      <w:proofErr w:type="spellStart"/>
      <w:r w:rsidRPr="00451C27">
        <w:rPr>
          <w:rFonts w:ascii="Times New Roman" w:eastAsia="Times New Roman" w:hAnsi="Times New Roman" w:cs="Times New Roman"/>
          <w:color w:val="000000" w:themeColor="text1"/>
          <w:kern w:val="0"/>
          <w:sz w:val="24"/>
          <w:szCs w:val="24"/>
          <w:lang w:eastAsia="es-CR"/>
          <w14:ligatures w14:val="none"/>
        </w:rPr>
        <w:t>Forth</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para realizar cálculos astronómicos, como el análisis de espectros de emisión o el cálculo de trayectorias de cuerpos en órbita</w:t>
      </w:r>
      <w:hyperlink r:id="rId28"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9" w:tgtFrame="_blank" w:history="1">
        <w:r w:rsidRPr="00451C27">
          <w:rPr>
            <w:rFonts w:ascii="Times New Roman" w:eastAsia="Times New Roman" w:hAnsi="Times New Roman" w:cs="Times New Roman"/>
            <w:color w:val="000000" w:themeColor="text1"/>
            <w:kern w:val="0"/>
            <w:sz w:val="24"/>
            <w:szCs w:val="24"/>
            <w:lang w:eastAsia="es-CR"/>
            <w14:ligatures w14:val="none"/>
          </w:rPr>
          <w:t>Posteriormente, un programa para la adquisición automática y continua de datos realizado en este lenguaje descubrió al menos la mitad de los cúmulos interestelares conocidos en la actualidad</w:t>
        </w:r>
      </w:hyperlink>
      <w:hyperlink r:id="rId30"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w:t>
      </w:r>
    </w:p>
    <w:p w14:paraId="676B8EBC"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244FA14F"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1DEC1377"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04B385D0"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76213E46"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64B31B0B" w14:textId="77777777" w:rsid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745EE8BB" w14:textId="25DE8578"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Análisis del tema</w:t>
      </w:r>
    </w:p>
    <w:p w14:paraId="78133DF3"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que se puede clasificar como procedimental, estructurado, imperativo, reflexivo, basado en pila y sin comprobación de tipos. A </w:t>
      </w:r>
      <w:proofErr w:type="gramStart"/>
      <w:r w:rsidRPr="00451C27">
        <w:rPr>
          <w:rFonts w:ascii="Times New Roman" w:eastAsia="Times New Roman" w:hAnsi="Times New Roman" w:cs="Times New Roman"/>
          <w:color w:val="000000"/>
          <w:kern w:val="0"/>
          <w:sz w:val="24"/>
          <w:szCs w:val="24"/>
          <w:lang w:eastAsia="es-CR"/>
          <w14:ligatures w14:val="none"/>
        </w:rPr>
        <w:t>continuación</w:t>
      </w:r>
      <w:proofErr w:type="gramEnd"/>
      <w:r w:rsidRPr="00451C27">
        <w:rPr>
          <w:rFonts w:ascii="Times New Roman" w:eastAsia="Times New Roman" w:hAnsi="Times New Roman" w:cs="Times New Roman"/>
          <w:color w:val="000000"/>
          <w:kern w:val="0"/>
          <w:sz w:val="24"/>
          <w:szCs w:val="24"/>
          <w:lang w:eastAsia="es-CR"/>
          <w14:ligatures w14:val="none"/>
        </w:rPr>
        <w:t xml:space="preserve"> se explican estas características:</w:t>
      </w:r>
    </w:p>
    <w:p w14:paraId="153C8266" w14:textId="77777777" w:rsidR="00FE435B" w:rsidRPr="00451C27" w:rsidRDefault="00FE435B" w:rsidP="00FE435B">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Procedimental:</w:t>
      </w:r>
      <w:r w:rsidRPr="00451C27">
        <w:rPr>
          <w:rFonts w:ascii="Times New Roman" w:eastAsia="Times New Roman" w:hAnsi="Times New Roman" w:cs="Times New Roman"/>
          <w:color w:val="000000"/>
          <w:kern w:val="0"/>
          <w:sz w:val="24"/>
          <w:szCs w:val="24"/>
          <w:lang w:eastAsia="es-CR"/>
          <w14:ligatures w14:val="none"/>
        </w:rPr>
        <w:t xml:space="preserve"> significa que el programa se compone de una serie de procedimientos o subrutinas que realizan una tarea específica. Estos procedimientos se llaman palabras en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y se definen con las palabras </w:t>
      </w:r>
      <w:proofErr w:type="gramStart"/>
      <w:r w:rsidRPr="00451C27">
        <w:rPr>
          <w:rFonts w:ascii="Times New Roman" w:eastAsia="Times New Roman" w:hAnsi="Times New Roman" w:cs="Times New Roman"/>
          <w:color w:val="000000"/>
          <w:kern w:val="0"/>
          <w:sz w:val="24"/>
          <w:szCs w:val="24"/>
          <w:lang w:eastAsia="es-CR"/>
          <w14:ligatures w14:val="none"/>
        </w:rPr>
        <w:t>clave :</w:t>
      </w:r>
      <w:proofErr w:type="gramEnd"/>
      <w:r w:rsidRPr="00451C27">
        <w:rPr>
          <w:rFonts w:ascii="Times New Roman" w:eastAsia="Times New Roman" w:hAnsi="Times New Roman" w:cs="Times New Roman"/>
          <w:color w:val="000000"/>
          <w:kern w:val="0"/>
          <w:sz w:val="24"/>
          <w:szCs w:val="24"/>
          <w:lang w:eastAsia="es-CR"/>
          <w14:ligatures w14:val="none"/>
        </w:rPr>
        <w:t xml:space="preserve"> y ;. Por ejemplo, la palabra SUMA que suma dos números se define así:</w:t>
      </w:r>
    </w:p>
    <w:p w14:paraId="4D6344EB"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 SUMA </w:t>
      </w:r>
      <w:proofErr w:type="gramStart"/>
      <w:r w:rsidRPr="00451C27">
        <w:rPr>
          <w:rFonts w:ascii="Times New Roman" w:eastAsia="Times New Roman" w:hAnsi="Times New Roman" w:cs="Times New Roman"/>
          <w:color w:val="000000"/>
          <w:kern w:val="0"/>
          <w:sz w:val="24"/>
          <w:szCs w:val="24"/>
          <w:lang w:eastAsia="es-CR"/>
          <w14:ligatures w14:val="none"/>
        </w:rPr>
        <w:t>+ .</w:t>
      </w:r>
      <w:proofErr w:type="gramEnd"/>
      <w:r w:rsidRPr="00451C27">
        <w:rPr>
          <w:rFonts w:ascii="Times New Roman" w:eastAsia="Times New Roman" w:hAnsi="Times New Roman" w:cs="Times New Roman"/>
          <w:color w:val="000000"/>
          <w:kern w:val="0"/>
          <w:sz w:val="24"/>
          <w:szCs w:val="24"/>
          <w:lang w:eastAsia="es-CR"/>
          <w14:ligatures w14:val="none"/>
        </w:rPr>
        <w:t xml:space="preserve"> ;</w:t>
      </w:r>
    </w:p>
    <w:p w14:paraId="7457B83F" w14:textId="77777777" w:rsidR="00FE435B" w:rsidRPr="00451C27" w:rsidRDefault="00FE435B" w:rsidP="00FE435B">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Estructurado</w:t>
      </w:r>
      <w:r w:rsidRPr="00451C27">
        <w:rPr>
          <w:rFonts w:ascii="Times New Roman" w:eastAsia="Times New Roman" w:hAnsi="Times New Roman" w:cs="Times New Roman"/>
          <w:color w:val="000000"/>
          <w:kern w:val="0"/>
          <w:sz w:val="24"/>
          <w:szCs w:val="24"/>
          <w:lang w:eastAsia="es-CR"/>
          <w14:ligatures w14:val="none"/>
        </w:rPr>
        <w:t xml:space="preserve">: significa que el programa se organiza en bloques o estructuras que controlan el flujo de ejecución. Estas estructuras pueden ser condicionales (IF…ELSE…THEN), iterativas (DO…LOOP) o recursivas (RECURSE). Por ejemplo, la palabra FACTORIAL que calcula </w:t>
      </w:r>
      <w:proofErr w:type="gramStart"/>
      <w:r w:rsidRPr="00451C27">
        <w:rPr>
          <w:rFonts w:ascii="Times New Roman" w:eastAsia="Times New Roman" w:hAnsi="Times New Roman" w:cs="Times New Roman"/>
          <w:color w:val="000000"/>
          <w:kern w:val="0"/>
          <w:sz w:val="24"/>
          <w:szCs w:val="24"/>
          <w:lang w:eastAsia="es-CR"/>
          <w14:ligatures w14:val="none"/>
        </w:rPr>
        <w:t>el factorial</w:t>
      </w:r>
      <w:proofErr w:type="gramEnd"/>
      <w:r w:rsidRPr="00451C27">
        <w:rPr>
          <w:rFonts w:ascii="Times New Roman" w:eastAsia="Times New Roman" w:hAnsi="Times New Roman" w:cs="Times New Roman"/>
          <w:color w:val="000000"/>
          <w:kern w:val="0"/>
          <w:sz w:val="24"/>
          <w:szCs w:val="24"/>
          <w:lang w:eastAsia="es-CR"/>
          <w14:ligatures w14:val="none"/>
        </w:rPr>
        <w:t xml:space="preserve"> de un número se define así:</w:t>
      </w:r>
    </w:p>
    <w:p w14:paraId="644430A9"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 xml:space="preserve">: FACTORIAL DUP 1 = IF DROP 1 ELSE DUP 1 - RECURSE * </w:t>
      </w:r>
      <w:proofErr w:type="gramStart"/>
      <w:r w:rsidRPr="00451C27">
        <w:rPr>
          <w:rFonts w:ascii="Times New Roman" w:eastAsia="Times New Roman" w:hAnsi="Times New Roman" w:cs="Times New Roman"/>
          <w:color w:val="000000"/>
          <w:kern w:val="0"/>
          <w:sz w:val="24"/>
          <w:szCs w:val="24"/>
          <w:lang w:val="en-US" w:eastAsia="es-CR"/>
          <w14:ligatures w14:val="none"/>
        </w:rPr>
        <w:t>THEN ;</w:t>
      </w:r>
      <w:proofErr w:type="gramEnd"/>
    </w:p>
    <w:p w14:paraId="270BB344" w14:textId="77777777" w:rsidR="00FE435B" w:rsidRPr="00451C27" w:rsidRDefault="00FE435B" w:rsidP="00FE435B">
      <w:pPr>
        <w:numPr>
          <w:ilvl w:val="0"/>
          <w:numId w:val="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Imperativo</w:t>
      </w:r>
      <w:r w:rsidRPr="00451C27">
        <w:rPr>
          <w:rFonts w:ascii="Times New Roman" w:eastAsia="Times New Roman" w:hAnsi="Times New Roman" w:cs="Times New Roman"/>
          <w:color w:val="000000"/>
          <w:kern w:val="0"/>
          <w:sz w:val="24"/>
          <w:szCs w:val="24"/>
          <w:lang w:eastAsia="es-CR"/>
          <w14:ligatures w14:val="none"/>
        </w:rPr>
        <w:t>: significa que el programa se ejecuta mediante una secuencia de instrucciones que modifican el estado del sistema. Estas instrucciones pueden ser operaciones aritméticas (+ - * /), lógicas (AND OR NOT), comparativas (= &lt; &gt;), manipulación de pila (DUP DROP SWAP OVER), entrada/salida (</w:t>
      </w:r>
      <w:proofErr w:type="gramStart"/>
      <w:r w:rsidRPr="00451C27">
        <w:rPr>
          <w:rFonts w:ascii="Times New Roman" w:eastAsia="Times New Roman" w:hAnsi="Times New Roman" w:cs="Times New Roman"/>
          <w:color w:val="000000"/>
          <w:kern w:val="0"/>
          <w:sz w:val="24"/>
          <w:szCs w:val="24"/>
          <w:lang w:eastAsia="es-CR"/>
          <w14:ligatures w14:val="none"/>
        </w:rPr>
        <w:t>. .</w:t>
      </w:r>
      <w:proofErr w:type="gramEnd"/>
      <w:r w:rsidRPr="00451C27">
        <w:rPr>
          <w:rFonts w:ascii="Times New Roman" w:eastAsia="Times New Roman" w:hAnsi="Times New Roman" w:cs="Times New Roman"/>
          <w:color w:val="000000"/>
          <w:kern w:val="0"/>
          <w:sz w:val="24"/>
          <w:szCs w:val="24"/>
          <w:lang w:eastAsia="es-CR"/>
          <w14:ligatures w14:val="none"/>
        </w:rPr>
        <w:t>" KEY EMIT), etc. Por ejemplo, para mostrar el resultado de sumar 4 y 7 se escribe:</w:t>
      </w:r>
    </w:p>
    <w:p w14:paraId="06E8F273"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4 7 SUMA</w:t>
      </w:r>
    </w:p>
    <w:p w14:paraId="31A9E8D7" w14:textId="77777777" w:rsidR="00FE435B" w:rsidRPr="00451C27" w:rsidRDefault="00FE435B" w:rsidP="00FE435B">
      <w:pPr>
        <w:numPr>
          <w:ilvl w:val="0"/>
          <w:numId w:val="4"/>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Reflexivo</w:t>
      </w:r>
      <w:r w:rsidRPr="00451C27">
        <w:rPr>
          <w:rFonts w:ascii="Times New Roman" w:eastAsia="Times New Roman" w:hAnsi="Times New Roman" w:cs="Times New Roman"/>
          <w:color w:val="000000"/>
          <w:kern w:val="0"/>
          <w:sz w:val="24"/>
          <w:szCs w:val="24"/>
          <w:lang w:eastAsia="es-CR"/>
          <w14:ligatures w14:val="none"/>
        </w:rPr>
        <w:t>: significa que el programa puede modificar su propio código fuente o crear nuevas palabras durante la ejecución. Esto se logra mediante las palabras CREATE y DOES&gt;, que permiten definir palabras con datos asociados y comportamiento dinámico. Por ejemplo, la palabra VARIABLE crea una palabra con un espacio reservado para almacenar un valor:</w:t>
      </w:r>
    </w:p>
    <w:p w14:paraId="5E564962"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 VARIABLE CREATE </w:t>
      </w:r>
      <w:proofErr w:type="gramStart"/>
      <w:r w:rsidRPr="00451C27">
        <w:rPr>
          <w:rFonts w:ascii="Times New Roman" w:eastAsia="Times New Roman" w:hAnsi="Times New Roman" w:cs="Times New Roman"/>
          <w:color w:val="000000"/>
          <w:kern w:val="0"/>
          <w:sz w:val="24"/>
          <w:szCs w:val="24"/>
          <w:lang w:eastAsia="es-CR"/>
          <w14:ligatures w14:val="none"/>
        </w:rPr>
        <w:t>0 ,</w:t>
      </w:r>
      <w:proofErr w:type="gramEnd"/>
      <w:r w:rsidRPr="00451C27">
        <w:rPr>
          <w:rFonts w:ascii="Times New Roman" w:eastAsia="Times New Roman" w:hAnsi="Times New Roman" w:cs="Times New Roman"/>
          <w:color w:val="000000"/>
          <w:kern w:val="0"/>
          <w:sz w:val="24"/>
          <w:szCs w:val="24"/>
          <w:lang w:eastAsia="es-CR"/>
          <w14:ligatures w14:val="none"/>
        </w:rPr>
        <w:t xml:space="preserve"> DOES&gt; @ ;</w:t>
      </w:r>
    </w:p>
    <w:p w14:paraId="2F4A272B" w14:textId="77777777" w:rsidR="00FE435B" w:rsidRPr="00451C27" w:rsidRDefault="00FE435B" w:rsidP="00FE435B">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Basado en pila</w:t>
      </w:r>
      <w:r w:rsidRPr="00451C27">
        <w:rPr>
          <w:rFonts w:ascii="Times New Roman" w:eastAsia="Times New Roman" w:hAnsi="Times New Roman" w:cs="Times New Roman"/>
          <w:color w:val="000000"/>
          <w:kern w:val="0"/>
          <w:sz w:val="24"/>
          <w:szCs w:val="24"/>
          <w:lang w:eastAsia="es-CR"/>
          <w14:ligatures w14:val="none"/>
        </w:rPr>
        <w:t>: significa que el programa usa una pila de datos para pasar los argumentos entre las palabras. La pila es una estructura de datos de tipo LIFO (</w:t>
      </w:r>
      <w:proofErr w:type="spellStart"/>
      <w:r w:rsidRPr="00451C27">
        <w:rPr>
          <w:rFonts w:ascii="Times New Roman" w:eastAsia="Times New Roman" w:hAnsi="Times New Roman" w:cs="Times New Roman"/>
          <w:color w:val="000000"/>
          <w:kern w:val="0"/>
          <w:sz w:val="24"/>
          <w:szCs w:val="24"/>
          <w:lang w:eastAsia="es-CR"/>
          <w14:ligatures w14:val="none"/>
        </w:rPr>
        <w:t>Last</w:t>
      </w:r>
      <w:proofErr w:type="spellEnd"/>
      <w:r w:rsidRPr="00451C27">
        <w:rPr>
          <w:rFonts w:ascii="Times New Roman" w:eastAsia="Times New Roman" w:hAnsi="Times New Roman" w:cs="Times New Roman"/>
          <w:color w:val="000000"/>
          <w:kern w:val="0"/>
          <w:sz w:val="24"/>
          <w:szCs w:val="24"/>
          <w:lang w:eastAsia="es-CR"/>
          <w14:ligatures w14:val="none"/>
        </w:rPr>
        <w:t xml:space="preserve"> In </w:t>
      </w:r>
      <w:proofErr w:type="spellStart"/>
      <w:r w:rsidRPr="00451C27">
        <w:rPr>
          <w:rFonts w:ascii="Times New Roman" w:eastAsia="Times New Roman" w:hAnsi="Times New Roman" w:cs="Times New Roman"/>
          <w:color w:val="000000"/>
          <w:kern w:val="0"/>
          <w:sz w:val="24"/>
          <w:szCs w:val="24"/>
          <w:lang w:eastAsia="es-CR"/>
          <w14:ligatures w14:val="none"/>
        </w:rPr>
        <w:t>First</w:t>
      </w:r>
      <w:proofErr w:type="spellEnd"/>
      <w:r w:rsidRPr="00451C27">
        <w:rPr>
          <w:rFonts w:ascii="Times New Roman" w:eastAsia="Times New Roman" w:hAnsi="Times New Roman" w:cs="Times New Roman"/>
          <w:color w:val="000000"/>
          <w:kern w:val="0"/>
          <w:sz w:val="24"/>
          <w:szCs w:val="24"/>
          <w:lang w:eastAsia="es-CR"/>
          <w14:ligatures w14:val="none"/>
        </w:rPr>
        <w:t xml:space="preserve"> </w:t>
      </w:r>
      <w:proofErr w:type="spellStart"/>
      <w:r w:rsidRPr="00451C27">
        <w:rPr>
          <w:rFonts w:ascii="Times New Roman" w:eastAsia="Times New Roman" w:hAnsi="Times New Roman" w:cs="Times New Roman"/>
          <w:color w:val="000000"/>
          <w:kern w:val="0"/>
          <w:sz w:val="24"/>
          <w:szCs w:val="24"/>
          <w:lang w:eastAsia="es-CR"/>
          <w14:ligatures w14:val="none"/>
        </w:rPr>
        <w:t>Out</w:t>
      </w:r>
      <w:proofErr w:type="spellEnd"/>
      <w:r w:rsidRPr="00451C27">
        <w:rPr>
          <w:rFonts w:ascii="Times New Roman" w:eastAsia="Times New Roman" w:hAnsi="Times New Roman" w:cs="Times New Roman"/>
          <w:color w:val="000000"/>
          <w:kern w:val="0"/>
          <w:sz w:val="24"/>
          <w:szCs w:val="24"/>
          <w:lang w:eastAsia="es-CR"/>
          <w14:ligatures w14:val="none"/>
        </w:rPr>
        <w:t xml:space="preserve">), es decir, el último elemento en entrar es el primero en salir. Las palabras pueden apilar o </w:t>
      </w:r>
      <w:proofErr w:type="spellStart"/>
      <w:r w:rsidRPr="00451C27">
        <w:rPr>
          <w:rFonts w:ascii="Times New Roman" w:eastAsia="Times New Roman" w:hAnsi="Times New Roman" w:cs="Times New Roman"/>
          <w:color w:val="000000"/>
          <w:kern w:val="0"/>
          <w:sz w:val="24"/>
          <w:szCs w:val="24"/>
          <w:lang w:eastAsia="es-CR"/>
          <w14:ligatures w14:val="none"/>
        </w:rPr>
        <w:t>desapilar</w:t>
      </w:r>
      <w:proofErr w:type="spellEnd"/>
      <w:r w:rsidRPr="00451C27">
        <w:rPr>
          <w:rFonts w:ascii="Times New Roman" w:eastAsia="Times New Roman" w:hAnsi="Times New Roman" w:cs="Times New Roman"/>
          <w:color w:val="000000"/>
          <w:kern w:val="0"/>
          <w:sz w:val="24"/>
          <w:szCs w:val="24"/>
          <w:lang w:eastAsia="es-CR"/>
          <w14:ligatures w14:val="none"/>
        </w:rPr>
        <w:t xml:space="preserve"> elementos de la pila según su número de parámetros y de resultados. Por ejemplo, la palabra + apila dos números y </w:t>
      </w:r>
      <w:proofErr w:type="spellStart"/>
      <w:r w:rsidRPr="00451C27">
        <w:rPr>
          <w:rFonts w:ascii="Times New Roman" w:eastAsia="Times New Roman" w:hAnsi="Times New Roman" w:cs="Times New Roman"/>
          <w:color w:val="000000"/>
          <w:kern w:val="0"/>
          <w:sz w:val="24"/>
          <w:szCs w:val="24"/>
          <w:lang w:eastAsia="es-CR"/>
          <w14:ligatures w14:val="none"/>
        </w:rPr>
        <w:t>desapila</w:t>
      </w:r>
      <w:proofErr w:type="spellEnd"/>
      <w:r w:rsidRPr="00451C27">
        <w:rPr>
          <w:rFonts w:ascii="Times New Roman" w:eastAsia="Times New Roman" w:hAnsi="Times New Roman" w:cs="Times New Roman"/>
          <w:color w:val="000000"/>
          <w:kern w:val="0"/>
          <w:sz w:val="24"/>
          <w:szCs w:val="24"/>
          <w:lang w:eastAsia="es-CR"/>
          <w14:ligatures w14:val="none"/>
        </w:rPr>
        <w:t xml:space="preserve"> su suma:</w:t>
      </w:r>
    </w:p>
    <w:p w14:paraId="4ACD6C0B"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4 7 + </w:t>
      </w:r>
      <w:proofErr w:type="gramStart"/>
      <w:r w:rsidRPr="00451C27">
        <w:rPr>
          <w:rFonts w:ascii="Times New Roman" w:eastAsia="Times New Roman" w:hAnsi="Times New Roman" w:cs="Times New Roman"/>
          <w:color w:val="000000"/>
          <w:kern w:val="0"/>
          <w:sz w:val="24"/>
          <w:szCs w:val="24"/>
          <w:lang w:eastAsia="es-CR"/>
          <w14:ligatures w14:val="none"/>
        </w:rPr>
        <w:t>( apila</w:t>
      </w:r>
      <w:proofErr w:type="gramEnd"/>
      <w:r w:rsidRPr="00451C27">
        <w:rPr>
          <w:rFonts w:ascii="Times New Roman" w:eastAsia="Times New Roman" w:hAnsi="Times New Roman" w:cs="Times New Roman"/>
          <w:color w:val="000000"/>
          <w:kern w:val="0"/>
          <w:sz w:val="24"/>
          <w:szCs w:val="24"/>
          <w:lang w:eastAsia="es-CR"/>
          <w14:ligatures w14:val="none"/>
        </w:rPr>
        <w:t xml:space="preserve"> 4, apila 7, </w:t>
      </w:r>
      <w:proofErr w:type="spellStart"/>
      <w:r w:rsidRPr="00451C27">
        <w:rPr>
          <w:rFonts w:ascii="Times New Roman" w:eastAsia="Times New Roman" w:hAnsi="Times New Roman" w:cs="Times New Roman"/>
          <w:color w:val="000000"/>
          <w:kern w:val="0"/>
          <w:sz w:val="24"/>
          <w:szCs w:val="24"/>
          <w:lang w:eastAsia="es-CR"/>
          <w14:ligatures w14:val="none"/>
        </w:rPr>
        <w:t>desapila</w:t>
      </w:r>
      <w:proofErr w:type="spellEnd"/>
      <w:r w:rsidRPr="00451C27">
        <w:rPr>
          <w:rFonts w:ascii="Times New Roman" w:eastAsia="Times New Roman" w:hAnsi="Times New Roman" w:cs="Times New Roman"/>
          <w:color w:val="000000"/>
          <w:kern w:val="0"/>
          <w:sz w:val="24"/>
          <w:szCs w:val="24"/>
          <w:lang w:eastAsia="es-CR"/>
          <w14:ligatures w14:val="none"/>
        </w:rPr>
        <w:t xml:space="preserve"> 4 y 7, apila 11 )</w:t>
      </w:r>
    </w:p>
    <w:p w14:paraId="45B6D084" w14:textId="77777777" w:rsidR="00FE435B" w:rsidRPr="00451C27" w:rsidRDefault="00FE435B" w:rsidP="00FE435B">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Sin comprobación de tipos</w:t>
      </w:r>
      <w:r w:rsidRPr="00451C27">
        <w:rPr>
          <w:rFonts w:ascii="Times New Roman" w:eastAsia="Times New Roman" w:hAnsi="Times New Roman" w:cs="Times New Roman"/>
          <w:color w:val="000000"/>
          <w:kern w:val="0"/>
          <w:sz w:val="24"/>
          <w:szCs w:val="24"/>
          <w:lang w:eastAsia="es-CR"/>
          <w14:ligatures w14:val="none"/>
        </w:rPr>
        <w:t>: significa que el programa no verifica el tipo de los datos que maneja. Esto implica que el programador debe asegurarse de que los datos son coherentes con las operaciones que se realizan sobre ellos. Por ejemplo, si se intenta sumar un número y una cadena de texto, se produce un error:</w:t>
      </w:r>
    </w:p>
    <w:p w14:paraId="116A2EB9"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4 "Hola" + </w:t>
      </w:r>
      <w:proofErr w:type="gramStart"/>
      <w:r w:rsidRPr="00451C27">
        <w:rPr>
          <w:rFonts w:ascii="Times New Roman" w:eastAsia="Times New Roman" w:hAnsi="Times New Roman" w:cs="Times New Roman"/>
          <w:color w:val="000000"/>
          <w:kern w:val="0"/>
          <w:sz w:val="24"/>
          <w:szCs w:val="24"/>
          <w:lang w:eastAsia="es-CR"/>
          <w14:ligatures w14:val="none"/>
        </w:rPr>
        <w:t>( error</w:t>
      </w:r>
      <w:proofErr w:type="gramEnd"/>
      <w:r w:rsidRPr="00451C27">
        <w:rPr>
          <w:rFonts w:ascii="Times New Roman" w:eastAsia="Times New Roman" w:hAnsi="Times New Roman" w:cs="Times New Roman"/>
          <w:color w:val="000000"/>
          <w:kern w:val="0"/>
          <w:sz w:val="24"/>
          <w:szCs w:val="24"/>
          <w:lang w:eastAsia="es-CR"/>
          <w14:ligatures w14:val="none"/>
        </w:rPr>
        <w:t>: tipos incompatibles )</w:t>
      </w:r>
    </w:p>
    <w:p w14:paraId="749051A3" w14:textId="1A7AD98A" w:rsidR="00221740" w:rsidRP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Pr>
          <w:rFonts w:ascii="Times New Roman" w:eastAsia="Times New Roman" w:hAnsi="Times New Roman" w:cs="Times New Roman"/>
          <w:b/>
          <w:bCs/>
          <w:color w:val="000000"/>
          <w:kern w:val="0"/>
          <w:sz w:val="24"/>
          <w:szCs w:val="24"/>
          <w:lang w:eastAsia="es-CR"/>
          <w14:ligatures w14:val="none"/>
        </w:rPr>
        <w:t>C</w:t>
      </w:r>
      <w:r w:rsidRPr="00221740">
        <w:rPr>
          <w:rFonts w:ascii="Times New Roman" w:eastAsia="Times New Roman" w:hAnsi="Times New Roman" w:cs="Times New Roman"/>
          <w:b/>
          <w:bCs/>
          <w:color w:val="000000"/>
          <w:kern w:val="0"/>
          <w:sz w:val="24"/>
          <w:szCs w:val="24"/>
          <w:lang w:eastAsia="es-CR"/>
          <w14:ligatures w14:val="none"/>
        </w:rPr>
        <w:t>aracterísticas generales son:</w:t>
      </w:r>
    </w:p>
    <w:p w14:paraId="5F98CFA0"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Es un lenguaje de bajo nivel, es decir, que está cerca del funcionamiento de la máquina y permite un control directo del hardware.</w:t>
      </w:r>
    </w:p>
    <w:p w14:paraId="04621F3F"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Es un lenguaje extensible, es decir, que permite al programador definir nuevas palabras o modificar las existentes según sus necesidades.</w:t>
      </w:r>
    </w:p>
    <w:p w14:paraId="43555980"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Es un lenguaje conciso, es decir, que usa pocas palabras o símbolos para expresar las instrucciones.</w:t>
      </w:r>
    </w:p>
    <w:p w14:paraId="3C576462"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Es un lenguaje interactivo, es decir, que permite al programador ejecutar y depurar el código en tiempo real, sin necesidad de compilar o reiniciar el programa.</w:t>
      </w:r>
    </w:p>
    <w:p w14:paraId="7FB2D81E" w14:textId="09C48441" w:rsidR="00221740" w:rsidRP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Pr>
          <w:rFonts w:ascii="Times New Roman" w:eastAsia="Times New Roman" w:hAnsi="Times New Roman" w:cs="Times New Roman"/>
          <w:b/>
          <w:bCs/>
          <w:color w:val="000000"/>
          <w:kern w:val="0"/>
          <w:sz w:val="24"/>
          <w:szCs w:val="24"/>
          <w:lang w:eastAsia="es-CR"/>
          <w14:ligatures w14:val="none"/>
        </w:rPr>
        <w:t>C</w:t>
      </w:r>
      <w:r w:rsidRPr="00221740">
        <w:rPr>
          <w:rFonts w:ascii="Times New Roman" w:eastAsia="Times New Roman" w:hAnsi="Times New Roman" w:cs="Times New Roman"/>
          <w:b/>
          <w:bCs/>
          <w:color w:val="000000"/>
          <w:kern w:val="0"/>
          <w:sz w:val="24"/>
          <w:szCs w:val="24"/>
          <w:lang w:eastAsia="es-CR"/>
          <w14:ligatures w14:val="none"/>
        </w:rPr>
        <w:t>aracterísticas específicas son:</w:t>
      </w:r>
    </w:p>
    <w:p w14:paraId="0B19F2E9" w14:textId="0286F7D6"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 xml:space="preserve">Es un lenguaje polaco inverso, es decir, que usa la notación postfija para escribir las expresiones. </w:t>
      </w:r>
    </w:p>
    <w:p w14:paraId="7D88796E" w14:textId="6CC2116D"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 xml:space="preserve">Es un lenguaje basado en pilas, es decir, que usa una estructura de datos llamada pila para almacenar y manipular los valores. </w:t>
      </w:r>
    </w:p>
    <w:p w14:paraId="77A77847"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 xml:space="preserve">Es un lenguaje basado en palabras, es decir, que usa palabras como unidades básicas de programación. Una palabra es una secuencia de caracteres que representa una acción o un valor. Las palabras pueden ser primitivas (definidas por el sistema) o compuestas (definidas por el usuario). Por ejemplo, la </w:t>
      </w:r>
      <w:proofErr w:type="gramStart"/>
      <w:r w:rsidRPr="00221740">
        <w:rPr>
          <w:rFonts w:ascii="Times New Roman" w:eastAsia="Times New Roman" w:hAnsi="Times New Roman" w:cs="Times New Roman"/>
          <w:color w:val="000000"/>
          <w:kern w:val="0"/>
          <w:sz w:val="24"/>
          <w:szCs w:val="24"/>
          <w:lang w:eastAsia="es-CR"/>
          <w14:ligatures w14:val="none"/>
        </w:rPr>
        <w:t>palabra .</w:t>
      </w:r>
      <w:proofErr w:type="gramEnd"/>
      <w:r w:rsidRPr="00221740">
        <w:rPr>
          <w:rFonts w:ascii="Times New Roman" w:eastAsia="Times New Roman" w:hAnsi="Times New Roman" w:cs="Times New Roman"/>
          <w:color w:val="000000"/>
          <w:kern w:val="0"/>
          <w:sz w:val="24"/>
          <w:szCs w:val="24"/>
          <w:lang w:eastAsia="es-CR"/>
          <w14:ligatures w14:val="none"/>
        </w:rPr>
        <w:t xml:space="preserve"> (punto) es una palabra primitiva que imprime el tope de la pila y lo elimina. La palabra DUP es una palabra compuesta que duplica el tope de la pila. Se puede definir así</w:t>
      </w:r>
      <w:proofErr w:type="gramStart"/>
      <w:r w:rsidRPr="00221740">
        <w:rPr>
          <w:rFonts w:ascii="Times New Roman" w:eastAsia="Times New Roman" w:hAnsi="Times New Roman" w:cs="Times New Roman"/>
          <w:color w:val="000000"/>
          <w:kern w:val="0"/>
          <w:sz w:val="24"/>
          <w:szCs w:val="24"/>
          <w:lang w:eastAsia="es-CR"/>
          <w14:ligatures w14:val="none"/>
        </w:rPr>
        <w:t>: :</w:t>
      </w:r>
      <w:proofErr w:type="gramEnd"/>
      <w:r w:rsidRPr="00221740">
        <w:rPr>
          <w:rFonts w:ascii="Times New Roman" w:eastAsia="Times New Roman" w:hAnsi="Times New Roman" w:cs="Times New Roman"/>
          <w:color w:val="000000"/>
          <w:kern w:val="0"/>
          <w:sz w:val="24"/>
          <w:szCs w:val="24"/>
          <w:lang w:eastAsia="es-CR"/>
          <w14:ligatures w14:val="none"/>
        </w:rPr>
        <w:t xml:space="preserve"> DUP @ + ; donde : indica el inicio de la definición, @ indica el tope de la pila y ; indica el final de la definición.</w:t>
      </w:r>
    </w:p>
    <w:p w14:paraId="04D6A85B"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7DAEE0EB"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0B680C35"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7D0A4C3"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5E28C817"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D4E6D75" w14:textId="0A4D9A65"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Ventajas</w:t>
      </w:r>
    </w:p>
    <w:p w14:paraId="34C9E6AA"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que tiene las siguientes ventajas:</w:t>
      </w:r>
    </w:p>
    <w:p w14:paraId="40A2D456"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eficiente, es decir, que consume pocos recursos de memoria y procesamiento. Esto lo hace ideal para programar sistemas con limitaciones de hardware o rendimiento.</w:t>
      </w:r>
    </w:p>
    <w:p w14:paraId="41B8B325"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portable, es decir, que se puede ejecutar en diferentes plataformas o arquitecturas. Esto lo hace compatible con diversos sistemas operativos o dispositivos.</w:t>
      </w:r>
    </w:p>
    <w:p w14:paraId="65BD6C5A"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flexible, es decir, que se puede adaptar a diferentes paradigmas o estilos de programación. Esto lo hace versátil y creativo.</w:t>
      </w:r>
    </w:p>
    <w:p w14:paraId="2EF2B7B3"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5A2B84D9"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Desventajas</w:t>
      </w:r>
    </w:p>
    <w:p w14:paraId="52945691"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que tiene las siguientes desventajas:</w:t>
      </w:r>
    </w:p>
    <w:p w14:paraId="1FC9DB6F" w14:textId="77777777" w:rsidR="00FE435B" w:rsidRPr="00451C27"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difícil, es decir, que requiere una curva de aprendizaje elevada y una buena comprensión de la pila y los tipos de datos. Esto lo hace complejo y propenso a errores.</w:t>
      </w:r>
    </w:p>
    <w:p w14:paraId="1DF3F43D" w14:textId="77777777" w:rsidR="00FE435B" w:rsidRPr="00451C27"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poco usado, es decir, que tiene una escasa difusión y aceptación entre los programadores. Esto lo hace marginal y poco documentado.</w:t>
      </w:r>
    </w:p>
    <w:p w14:paraId="32ED8381" w14:textId="77777777" w:rsidR="00FE435B"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poco estandarizado, es decir, que tiene varias implementaciones o versiones con diferencias significativas. Esto lo hace inconsistente e incompatible.</w:t>
      </w:r>
    </w:p>
    <w:p w14:paraId="3C6B2DA6" w14:textId="77777777" w:rsidR="00221740" w:rsidRPr="00451C27" w:rsidRDefault="00221740" w:rsidP="00221740">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5CDAC04E"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Futuro del lenguaje</w:t>
      </w:r>
    </w:p>
    <w:p w14:paraId="4F106560" w14:textId="0941E509"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que tiene un futuro incierto</w:t>
      </w:r>
      <w:r w:rsidR="00451C27">
        <w:rPr>
          <w:rFonts w:ascii="Times New Roman" w:eastAsia="Times New Roman" w:hAnsi="Times New Roman" w:cs="Times New Roman"/>
          <w:color w:val="000000"/>
          <w:kern w:val="0"/>
          <w:sz w:val="24"/>
          <w:szCs w:val="24"/>
          <w:lang w:eastAsia="es-CR"/>
          <w14:ligatures w14:val="none"/>
        </w:rPr>
        <w:t xml:space="preserve"> o básicamente inexistente,</w:t>
      </w:r>
      <w:r w:rsidRPr="00451C27">
        <w:rPr>
          <w:rFonts w:ascii="Times New Roman" w:eastAsia="Times New Roman" w:hAnsi="Times New Roman" w:cs="Times New Roman"/>
          <w:color w:val="000000"/>
          <w:kern w:val="0"/>
          <w:sz w:val="24"/>
          <w:szCs w:val="24"/>
          <w:lang w:eastAsia="es-CR"/>
          <w14:ligatures w14:val="none"/>
        </w:rPr>
        <w:t xml:space="preserve"> ya que depende del interés y el apoyo de la comunidad de usuarios y desarrolladores. Algunas posibles tendencias son:</w:t>
      </w:r>
    </w:p>
    <w:p w14:paraId="430DE313" w14:textId="06D79A0C" w:rsidR="00FE435B" w:rsidRPr="00451C27" w:rsidRDefault="00FE435B" w:rsidP="00FE435B">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Mantener el espíritu original del lenguaje, preservando su simplicidad, rapidez y extensibilidad. Esto implicaría seguir usando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para aplicaciones específicas o nichos de mercado</w:t>
      </w:r>
      <w:r w:rsidR="00451C27">
        <w:rPr>
          <w:rFonts w:ascii="Times New Roman" w:eastAsia="Times New Roman" w:hAnsi="Times New Roman" w:cs="Times New Roman"/>
          <w:color w:val="000000"/>
          <w:kern w:val="0"/>
          <w:sz w:val="24"/>
          <w:szCs w:val="24"/>
          <w:lang w:eastAsia="es-CR"/>
          <w14:ligatures w14:val="none"/>
        </w:rPr>
        <w:t>, pero por su forma de uso es ineficiente y no hay interés por lo que se podría decir que no tiene futuro ya.</w:t>
      </w:r>
    </w:p>
    <w:p w14:paraId="20700BBF"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04682F70"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47B3C44A"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34AA5B62" w14:textId="2BF095E9"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Conclusiones</w:t>
      </w:r>
    </w:p>
    <w:p w14:paraId="06808BB5"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único y original, que se distingue por su diseño basado en una pila de datos y en la definición de palabras o subrutinas. Fue creado por Charles H. Moore en la década de 1960, con el objetivo de simplificar y acelerar la programación de sistemas astronómicos. Desde entonces, ha sido usado para diversas aplicaciones, especialmente en el campo de los sistemas empotrados, como los cargadores, las aplicaciones espaciales o los dispositivos electrónicos.</w:t>
      </w:r>
    </w:p>
    <w:p w14:paraId="0C7C4EB6"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tiene ventajas como su eficiencia, su portabilidad, su flexibilidad y su interactividad, que le permiten adaptarse a diferentes plataformas, dominios y estilos de programación. Sin embargo, también tiene desventajas como su dificultad, su escaso uso y su poca estandarización, que le hacen complejo, marginal e inconsistente.</w:t>
      </w:r>
    </w:p>
    <w:p w14:paraId="17E45930"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tiene un futuro incierto, ya que depende del interés y el apoyo de la comunidad de usuarios y desarrolladores. Algunas posibles tendencias son mantener el espíritu original del lenguaje, evolucionar el lenguaje hacia nuevas características o funcionalidades o integrar el lenguaje con otros sistemas o herramientas.</w:t>
      </w:r>
    </w:p>
    <w:p w14:paraId="5C2D76CF" w14:textId="77777777" w:rsid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E3E3B57" w14:textId="3A39F309"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Recomendaciones</w:t>
      </w:r>
    </w:p>
    <w:p w14:paraId="24773539"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aprender más sobre el lenguaje de programación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se recomienda consultar las siguientes fuentes:</w:t>
      </w:r>
    </w:p>
    <w:p w14:paraId="0C41A387" w14:textId="77777777" w:rsidR="00FE435B" w:rsidRPr="00451C27" w:rsidRDefault="00FE435B" w:rsidP="00FE435B">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libro [</w:t>
      </w:r>
      <w:proofErr w:type="spellStart"/>
      <w:r w:rsidRPr="00451C27">
        <w:rPr>
          <w:rFonts w:ascii="Times New Roman" w:eastAsia="Times New Roman" w:hAnsi="Times New Roman" w:cs="Times New Roman"/>
          <w:color w:val="000000"/>
          <w:kern w:val="0"/>
          <w:sz w:val="24"/>
          <w:szCs w:val="24"/>
          <w:lang w:eastAsia="es-CR"/>
          <w14:ligatures w14:val="none"/>
        </w:rPr>
        <w:t>Starting</w:t>
      </w:r>
      <w:proofErr w:type="spellEnd"/>
      <w:r w:rsidRPr="00451C27">
        <w:rPr>
          <w:rFonts w:ascii="Times New Roman" w:eastAsia="Times New Roman" w:hAnsi="Times New Roman" w:cs="Times New Roman"/>
          <w:color w:val="000000"/>
          <w:kern w:val="0"/>
          <w:sz w:val="24"/>
          <w:szCs w:val="24"/>
          <w:lang w:eastAsia="es-CR"/>
          <w14:ligatures w14:val="none"/>
        </w:rPr>
        <w:t xml:space="preserv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de Leo Brodie, que es una introducción clásica y amena al lenguaje.</w:t>
      </w:r>
    </w:p>
    <w:p w14:paraId="4D2B2106" w14:textId="77777777" w:rsidR="00FE435B" w:rsidRPr="00451C27" w:rsidRDefault="00FE435B" w:rsidP="00FE435B">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sitio web [Forth.com], que es el portal oficial del lenguaje y ofrece recursos, noticias y enlaces sobre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062261DD" w14:textId="756307A4" w:rsidR="00FE435B" w:rsidRPr="00221740" w:rsidRDefault="00FE435B" w:rsidP="00221740">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w:t>
      </w:r>
      <w:proofErr w:type="spellStart"/>
      <w:r w:rsidRPr="00451C27">
        <w:rPr>
          <w:rFonts w:ascii="Times New Roman" w:eastAsia="Times New Roman" w:hAnsi="Times New Roman" w:cs="Times New Roman"/>
          <w:color w:val="000000"/>
          <w:kern w:val="0"/>
          <w:sz w:val="24"/>
          <w:szCs w:val="24"/>
          <w:lang w:eastAsia="es-CR"/>
          <w14:ligatures w14:val="none"/>
        </w:rPr>
        <w:t>ForthHub</w:t>
      </w:r>
      <w:proofErr w:type="spellEnd"/>
      <w:r w:rsidRPr="00451C27">
        <w:rPr>
          <w:rFonts w:ascii="Times New Roman" w:eastAsia="Times New Roman" w:hAnsi="Times New Roman" w:cs="Times New Roman"/>
          <w:color w:val="000000"/>
          <w:kern w:val="0"/>
          <w:sz w:val="24"/>
          <w:szCs w:val="24"/>
          <w:lang w:eastAsia="es-CR"/>
          <w14:ligatures w14:val="none"/>
        </w:rPr>
        <w:t xml:space="preserve">], que es una plataforma colaborativa para compartir proyectos, código y documentación sobre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70111307"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4C498D6"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Bibliografía</w:t>
      </w:r>
    </w:p>
    <w:p w14:paraId="65282ED2"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 Brodie, L. (1981). Starting Forth. Prentice-Hall</w:t>
      </w:r>
      <w:proofErr w:type="gramStart"/>
      <w:r w:rsidRPr="00451C27">
        <w:rPr>
          <w:rFonts w:ascii="Times New Roman" w:eastAsia="Times New Roman" w:hAnsi="Times New Roman" w:cs="Times New Roman"/>
          <w:color w:val="000000"/>
          <w:kern w:val="0"/>
          <w:sz w:val="24"/>
          <w:szCs w:val="24"/>
          <w:lang w:val="en-US" w:eastAsia="es-CR"/>
          <w14:ligatures w14:val="none"/>
        </w:rPr>
        <w:t>. :</w:t>
      </w:r>
      <w:proofErr w:type="gramEnd"/>
      <w:r w:rsidRPr="00451C27">
        <w:rPr>
          <w:rFonts w:ascii="Times New Roman" w:eastAsia="Times New Roman" w:hAnsi="Times New Roman" w:cs="Times New Roman"/>
          <w:color w:val="000000"/>
          <w:kern w:val="0"/>
          <w:sz w:val="24"/>
          <w:szCs w:val="24"/>
          <w:lang w:val="en-US" w:eastAsia="es-CR"/>
          <w14:ligatures w14:val="none"/>
        </w:rPr>
        <w:t xml:space="preserve"> Forth.com. (2023). </w:t>
      </w:r>
    </w:p>
    <w:p w14:paraId="51990967"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The Forth Programming Language. Retrieved from [https://www.forth.com/</w:t>
      </w:r>
      <w:proofErr w:type="gramStart"/>
      <w:r w:rsidRPr="00451C27">
        <w:rPr>
          <w:rFonts w:ascii="Times New Roman" w:eastAsia="Times New Roman" w:hAnsi="Times New Roman" w:cs="Times New Roman"/>
          <w:color w:val="000000"/>
          <w:kern w:val="0"/>
          <w:sz w:val="24"/>
          <w:szCs w:val="24"/>
          <w:lang w:val="en-US" w:eastAsia="es-CR"/>
          <w14:ligatures w14:val="none"/>
        </w:rPr>
        <w:t>] :</w:t>
      </w:r>
      <w:proofErr w:type="gramEnd"/>
      <w:r w:rsidRPr="00451C27">
        <w:rPr>
          <w:rFonts w:ascii="Times New Roman" w:eastAsia="Times New Roman" w:hAnsi="Times New Roman" w:cs="Times New Roman"/>
          <w:color w:val="000000"/>
          <w:kern w:val="0"/>
          <w:sz w:val="24"/>
          <w:szCs w:val="24"/>
          <w:lang w:val="en-US" w:eastAsia="es-CR"/>
          <w14:ligatures w14:val="none"/>
        </w:rPr>
        <w:t xml:space="preserve"> </w:t>
      </w:r>
      <w:proofErr w:type="spellStart"/>
      <w:r w:rsidRPr="00451C27">
        <w:rPr>
          <w:rFonts w:ascii="Times New Roman" w:eastAsia="Times New Roman" w:hAnsi="Times New Roman" w:cs="Times New Roman"/>
          <w:color w:val="000000"/>
          <w:kern w:val="0"/>
          <w:sz w:val="24"/>
          <w:szCs w:val="24"/>
          <w:lang w:val="en-US" w:eastAsia="es-CR"/>
          <w14:ligatures w14:val="none"/>
        </w:rPr>
        <w:t>ForthHub</w:t>
      </w:r>
      <w:proofErr w:type="spellEnd"/>
      <w:r w:rsidRPr="00451C27">
        <w:rPr>
          <w:rFonts w:ascii="Times New Roman" w:eastAsia="Times New Roman" w:hAnsi="Times New Roman" w:cs="Times New Roman"/>
          <w:color w:val="000000"/>
          <w:kern w:val="0"/>
          <w:sz w:val="24"/>
          <w:szCs w:val="24"/>
          <w:lang w:val="en-US" w:eastAsia="es-CR"/>
          <w14:ligatures w14:val="none"/>
        </w:rPr>
        <w:t xml:space="preserve">. (2023). </w:t>
      </w:r>
    </w:p>
    <w:p w14:paraId="770A8975"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proofErr w:type="spellStart"/>
      <w:r w:rsidRPr="00451C27">
        <w:rPr>
          <w:rFonts w:ascii="Times New Roman" w:eastAsia="Times New Roman" w:hAnsi="Times New Roman" w:cs="Times New Roman"/>
          <w:color w:val="000000"/>
          <w:kern w:val="0"/>
          <w:sz w:val="24"/>
          <w:szCs w:val="24"/>
          <w:lang w:val="en-US" w:eastAsia="es-CR"/>
          <w14:ligatures w14:val="none"/>
        </w:rPr>
        <w:t>ForthHub</w:t>
      </w:r>
      <w:proofErr w:type="spellEnd"/>
      <w:r w:rsidRPr="00451C27">
        <w:rPr>
          <w:rFonts w:ascii="Times New Roman" w:eastAsia="Times New Roman" w:hAnsi="Times New Roman" w:cs="Times New Roman"/>
          <w:color w:val="000000"/>
          <w:kern w:val="0"/>
          <w:sz w:val="24"/>
          <w:szCs w:val="24"/>
          <w:lang w:val="en-US" w:eastAsia="es-CR"/>
          <w14:ligatures w14:val="none"/>
        </w:rPr>
        <w:t>: A place for all things Forth. Retrieved from [https://github.com/ForthHub/ForthHub]</w:t>
      </w:r>
    </w:p>
    <w:p w14:paraId="6A4853EC"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https://es.wikipedia.org/wiki/Forth</w:t>
      </w:r>
    </w:p>
    <w:p w14:paraId="73C87FD7"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p>
    <w:p w14:paraId="28B27DAF" w14:textId="77777777" w:rsid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3EC22BE4" w14:textId="77777777" w:rsid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40B77573" w14:textId="628C6316" w:rsidR="00FE435B" w:rsidRPr="00451C27" w:rsidRDefault="00FE435B"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Prácticas:</w:t>
      </w:r>
    </w:p>
    <w:p w14:paraId="59219F15" w14:textId="77777777" w:rsidR="00FE435B" w:rsidRPr="00451C27" w:rsidRDefault="00FE435B" w:rsidP="00FE435B">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79E0CE74"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 Para practicar 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puedes usar un intérprete o un compilador que te permita ejecutar y depurar el código en tiempo real. Algunas opciones son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w:t>
      </w:r>
      <w:proofErr w:type="spellStart"/>
      <w:r w:rsidRPr="00451C27">
        <w:rPr>
          <w:rFonts w:ascii="Times New Roman" w:eastAsia="Times New Roman" w:hAnsi="Times New Roman" w:cs="Times New Roman"/>
          <w:color w:val="000000"/>
          <w:kern w:val="0"/>
          <w:sz w:val="24"/>
          <w:szCs w:val="24"/>
          <w:lang w:eastAsia="es-CR"/>
          <w14:ligatures w14:val="none"/>
        </w:rPr>
        <w:t>SwiftForth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o [Win32Forth], que son implementaciones gratuitas y multiplataforma de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También puedes usar un entorno de desarrollo integrado (IDE) que te facilite la edición y el manejo de los archivos de código. Algunas opciones son [</w:t>
      </w:r>
      <w:proofErr w:type="spellStart"/>
      <w:r w:rsidRPr="00451C27">
        <w:rPr>
          <w:rFonts w:ascii="Times New Roman" w:eastAsia="Times New Roman" w:hAnsi="Times New Roman" w:cs="Times New Roman"/>
          <w:color w:val="000000"/>
          <w:kern w:val="0"/>
          <w:sz w:val="24"/>
          <w:szCs w:val="24"/>
          <w:lang w:eastAsia="es-CR"/>
          <w14:ligatures w14:val="none"/>
        </w:rPr>
        <w:t>ForthIDE</w:t>
      </w:r>
      <w:proofErr w:type="spellEnd"/>
      <w:r w:rsidRPr="00451C27">
        <w:rPr>
          <w:rFonts w:ascii="Times New Roman" w:eastAsia="Times New Roman" w:hAnsi="Times New Roman" w:cs="Times New Roman"/>
          <w:color w:val="000000"/>
          <w:kern w:val="0"/>
          <w:sz w:val="24"/>
          <w:szCs w:val="24"/>
          <w:lang w:eastAsia="es-CR"/>
          <w14:ligatures w14:val="none"/>
        </w:rPr>
        <w:t>], [</w:t>
      </w:r>
      <w:proofErr w:type="spellStart"/>
      <w:r w:rsidRPr="00451C27">
        <w:rPr>
          <w:rFonts w:ascii="Times New Roman" w:eastAsia="Times New Roman" w:hAnsi="Times New Roman" w:cs="Times New Roman"/>
          <w:color w:val="000000"/>
          <w:kern w:val="0"/>
          <w:sz w:val="24"/>
          <w:szCs w:val="24"/>
          <w:lang w:eastAsia="es-CR"/>
          <w14:ligatures w14:val="none"/>
        </w:rPr>
        <w:t>ForthPad</w:t>
      </w:r>
      <w:proofErr w:type="spellEnd"/>
      <w:r w:rsidRPr="00451C27">
        <w:rPr>
          <w:rFonts w:ascii="Times New Roman" w:eastAsia="Times New Roman" w:hAnsi="Times New Roman" w:cs="Times New Roman"/>
          <w:color w:val="000000"/>
          <w:kern w:val="0"/>
          <w:sz w:val="24"/>
          <w:szCs w:val="24"/>
          <w:lang w:eastAsia="es-CR"/>
          <w14:ligatures w14:val="none"/>
        </w:rPr>
        <w:t>] o [</w:t>
      </w:r>
      <w:proofErr w:type="spellStart"/>
      <w:r w:rsidRPr="00451C27">
        <w:rPr>
          <w:rFonts w:ascii="Times New Roman" w:eastAsia="Times New Roman" w:hAnsi="Times New Roman" w:cs="Times New Roman"/>
          <w:color w:val="000000"/>
          <w:kern w:val="0"/>
          <w:sz w:val="24"/>
          <w:szCs w:val="24"/>
          <w:lang w:eastAsia="es-CR"/>
          <w14:ligatures w14:val="none"/>
        </w:rPr>
        <w:t>ForthBuilder</w:t>
      </w:r>
      <w:proofErr w:type="spellEnd"/>
      <w:r w:rsidRPr="00451C27">
        <w:rPr>
          <w:rFonts w:ascii="Times New Roman" w:eastAsia="Times New Roman" w:hAnsi="Times New Roman" w:cs="Times New Roman"/>
          <w:color w:val="000000"/>
          <w:kern w:val="0"/>
          <w:sz w:val="24"/>
          <w:szCs w:val="24"/>
          <w:lang w:eastAsia="es-CR"/>
          <w14:ligatures w14:val="none"/>
        </w:rPr>
        <w:t xml:space="preserve">], que son herramientas específicas para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Otra forma de practicar 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participar en desafíos o concursos de programación, como el [IOCCC] o el [</w:t>
      </w:r>
      <w:proofErr w:type="spellStart"/>
      <w:r w:rsidRPr="00451C27">
        <w:rPr>
          <w:rFonts w:ascii="Times New Roman" w:eastAsia="Times New Roman" w:hAnsi="Times New Roman" w:cs="Times New Roman"/>
          <w:color w:val="000000"/>
          <w:kern w:val="0"/>
          <w:sz w:val="24"/>
          <w:szCs w:val="24"/>
          <w:lang w:eastAsia="es-CR"/>
          <w14:ligatures w14:val="none"/>
        </w:rPr>
        <w:t>Code</w:t>
      </w:r>
      <w:proofErr w:type="spellEnd"/>
      <w:r w:rsidRPr="00451C27">
        <w:rPr>
          <w:rFonts w:ascii="Times New Roman" w:eastAsia="Times New Roman" w:hAnsi="Times New Roman" w:cs="Times New Roman"/>
          <w:color w:val="000000"/>
          <w:kern w:val="0"/>
          <w:sz w:val="24"/>
          <w:szCs w:val="24"/>
          <w:lang w:eastAsia="es-CR"/>
          <w14:ligatures w14:val="none"/>
        </w:rPr>
        <w:t xml:space="preserve"> Golf </w:t>
      </w:r>
      <w:proofErr w:type="spellStart"/>
      <w:r w:rsidRPr="00451C27">
        <w:rPr>
          <w:rFonts w:ascii="Times New Roman" w:eastAsia="Times New Roman" w:hAnsi="Times New Roman" w:cs="Times New Roman"/>
          <w:color w:val="000000"/>
          <w:kern w:val="0"/>
          <w:sz w:val="24"/>
          <w:szCs w:val="24"/>
          <w:lang w:eastAsia="es-CR"/>
          <w14:ligatures w14:val="none"/>
        </w:rPr>
        <w:t>Stack</w:t>
      </w:r>
      <w:proofErr w:type="spellEnd"/>
      <w:r w:rsidRPr="00451C27">
        <w:rPr>
          <w:rFonts w:ascii="Times New Roman" w:eastAsia="Times New Roman" w:hAnsi="Times New Roman" w:cs="Times New Roman"/>
          <w:color w:val="000000"/>
          <w:kern w:val="0"/>
          <w:sz w:val="24"/>
          <w:szCs w:val="24"/>
          <w:lang w:eastAsia="es-CR"/>
          <w14:ligatures w14:val="none"/>
        </w:rPr>
        <w:t xml:space="preserve"> Exchange], que te retan a crear programas cortos y originales en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405D3293"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526A03BF" w14:textId="77777777" w:rsidR="000F1CFA" w:rsidRPr="00451C27" w:rsidRDefault="00FE435B" w:rsidP="00221740">
      <w:pPr>
        <w:spacing w:before="100" w:beforeAutospacing="1" w:after="100" w:afterAutospacing="1" w:line="240" w:lineRule="auto"/>
        <w:ind w:left="4260" w:firstLine="696"/>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Ejemplos:</w:t>
      </w:r>
    </w:p>
    <w:p w14:paraId="481EA821" w14:textId="77777777" w:rsidR="000F1CFA" w:rsidRPr="00451C27" w:rsidRDefault="000F1CFA" w:rsidP="000F1CFA">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5B24C97C" w14:textId="2F23913B" w:rsidR="00FE435B" w:rsidRPr="00451C27" w:rsidRDefault="00FE435B" w:rsidP="00221740">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ver ejemplos de programas escritos en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w:t>
      </w:r>
      <w:r w:rsidR="00221740">
        <w:rPr>
          <w:rFonts w:ascii="Times New Roman" w:eastAsia="Times New Roman" w:hAnsi="Times New Roman" w:cs="Times New Roman"/>
          <w:color w:val="000000"/>
          <w:kern w:val="0"/>
          <w:sz w:val="24"/>
          <w:szCs w:val="24"/>
          <w:lang w:eastAsia="es-CR"/>
          <w14:ligatures w14:val="none"/>
        </w:rPr>
        <w:t>se puede</w:t>
      </w:r>
      <w:r w:rsidRPr="00451C27">
        <w:rPr>
          <w:rFonts w:ascii="Times New Roman" w:eastAsia="Times New Roman" w:hAnsi="Times New Roman" w:cs="Times New Roman"/>
          <w:color w:val="000000"/>
          <w:kern w:val="0"/>
          <w:sz w:val="24"/>
          <w:szCs w:val="24"/>
          <w:lang w:eastAsia="es-CR"/>
          <w14:ligatures w14:val="none"/>
        </w:rPr>
        <w:t xml:space="preserve"> consultar los siguientes recursos:</w:t>
      </w:r>
    </w:p>
    <w:p w14:paraId="2D528F89" w14:textId="77777777" w:rsidR="00FE435B" w:rsidRPr="00451C27"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libro [</w:t>
      </w:r>
      <w:proofErr w:type="spellStart"/>
      <w:r w:rsidRPr="00451C27">
        <w:rPr>
          <w:rFonts w:ascii="Times New Roman" w:eastAsia="Times New Roman" w:hAnsi="Times New Roman" w:cs="Times New Roman"/>
          <w:color w:val="000000"/>
          <w:kern w:val="0"/>
          <w:sz w:val="24"/>
          <w:szCs w:val="24"/>
          <w:lang w:eastAsia="es-CR"/>
          <w14:ligatures w14:val="none"/>
        </w:rPr>
        <w:t>Starting</w:t>
      </w:r>
      <w:proofErr w:type="spellEnd"/>
      <w:r w:rsidRPr="00451C27">
        <w:rPr>
          <w:rFonts w:ascii="Times New Roman" w:eastAsia="Times New Roman" w:hAnsi="Times New Roman" w:cs="Times New Roman"/>
          <w:color w:val="000000"/>
          <w:kern w:val="0"/>
          <w:sz w:val="24"/>
          <w:szCs w:val="24"/>
          <w:lang w:eastAsia="es-CR"/>
          <w14:ligatures w14:val="none"/>
        </w:rPr>
        <w:t xml:space="preserv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de Leo Brodie, que contiene numerosos ejemplos y ejercicios para aprender el lenguaje desde cero.</w:t>
      </w:r>
    </w:p>
    <w:p w14:paraId="53594D6A" w14:textId="77777777" w:rsidR="00FE435B" w:rsidRPr="00451C27"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sitio web [Rosetta </w:t>
      </w:r>
      <w:proofErr w:type="spellStart"/>
      <w:r w:rsidRPr="00451C27">
        <w:rPr>
          <w:rFonts w:ascii="Times New Roman" w:eastAsia="Times New Roman" w:hAnsi="Times New Roman" w:cs="Times New Roman"/>
          <w:color w:val="000000"/>
          <w:kern w:val="0"/>
          <w:sz w:val="24"/>
          <w:szCs w:val="24"/>
          <w:lang w:eastAsia="es-CR"/>
          <w14:ligatures w14:val="none"/>
        </w:rPr>
        <w:t>Code</w:t>
      </w:r>
      <w:proofErr w:type="spellEnd"/>
      <w:r w:rsidRPr="00451C27">
        <w:rPr>
          <w:rFonts w:ascii="Times New Roman" w:eastAsia="Times New Roman" w:hAnsi="Times New Roman" w:cs="Times New Roman"/>
          <w:color w:val="000000"/>
          <w:kern w:val="0"/>
          <w:sz w:val="24"/>
          <w:szCs w:val="24"/>
          <w:lang w:eastAsia="es-CR"/>
          <w14:ligatures w14:val="none"/>
        </w:rPr>
        <w:t xml:space="preserve">], que es un repositorio de soluciones a problemas comunes de programación en diferentes lenguajes, incluyendo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23FBC2C3" w14:textId="77777777" w:rsidR="00FE435B"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w:t>
      </w:r>
      <w:proofErr w:type="spellStart"/>
      <w:r w:rsidRPr="00451C27">
        <w:rPr>
          <w:rFonts w:ascii="Times New Roman" w:eastAsia="Times New Roman" w:hAnsi="Times New Roman" w:cs="Times New Roman"/>
          <w:color w:val="000000"/>
          <w:kern w:val="0"/>
          <w:sz w:val="24"/>
          <w:szCs w:val="24"/>
          <w:lang w:eastAsia="es-CR"/>
          <w14:ligatures w14:val="none"/>
        </w:rPr>
        <w:t>ForthHub</w:t>
      </w:r>
      <w:proofErr w:type="spellEnd"/>
      <w:r w:rsidRPr="00451C27">
        <w:rPr>
          <w:rFonts w:ascii="Times New Roman" w:eastAsia="Times New Roman" w:hAnsi="Times New Roman" w:cs="Times New Roman"/>
          <w:color w:val="000000"/>
          <w:kern w:val="0"/>
          <w:sz w:val="24"/>
          <w:szCs w:val="24"/>
          <w:lang w:eastAsia="es-CR"/>
          <w14:ligatures w14:val="none"/>
        </w:rPr>
        <w:t xml:space="preserve">], que es una plataforma colaborativa para compartir proyectos, código y documentación sobre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1DBFBA89" w14:textId="6CA692A6" w:rsidR="00221740" w:rsidRDefault="00221740" w:rsidP="00221740">
      <w:pPr>
        <w:spacing w:before="100" w:beforeAutospacing="1" w:after="100" w:afterAutospacing="1" w:line="240" w:lineRule="auto"/>
        <w:ind w:left="1440"/>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también algunos ejemplos sencillos son:</w:t>
      </w:r>
    </w:p>
    <w:p w14:paraId="53EB02A0" w14:textId="1EF3EA48" w:rsidR="00221740" w:rsidRDefault="00221740" w:rsidP="00221740">
      <w:pPr>
        <w:pStyle w:val="Prrafodelista"/>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 xml:space="preserve">Al ser polaco inverso </w:t>
      </w:r>
      <w:r w:rsidRPr="00221740">
        <w:rPr>
          <w:rFonts w:ascii="Times New Roman" w:eastAsia="Times New Roman" w:hAnsi="Times New Roman" w:cs="Times New Roman"/>
          <w:color w:val="000000"/>
          <w:kern w:val="0"/>
          <w:sz w:val="24"/>
          <w:szCs w:val="24"/>
          <w:lang w:eastAsia="es-CR"/>
          <w14:ligatures w14:val="none"/>
        </w:rPr>
        <w:t>implica</w:t>
      </w:r>
      <w:r w:rsidRPr="00221740">
        <w:rPr>
          <w:rFonts w:ascii="Times New Roman" w:eastAsia="Times New Roman" w:hAnsi="Times New Roman" w:cs="Times New Roman"/>
          <w:color w:val="000000"/>
          <w:kern w:val="0"/>
          <w:sz w:val="24"/>
          <w:szCs w:val="24"/>
          <w:lang w:eastAsia="es-CR"/>
          <w14:ligatures w14:val="none"/>
        </w:rPr>
        <w:t xml:space="preserve"> que los operadores se escriben después de los operandos, sin necesidad de paréntesis. Por ejemplo, la expresión (4 + 7) * 2 se escribe así: 4 7 + 2 *</w:t>
      </w:r>
    </w:p>
    <w:p w14:paraId="29E1FE46" w14:textId="341990D6" w:rsidR="00221740" w:rsidRPr="00221740" w:rsidRDefault="00221740" w:rsidP="00221740">
      <w:pPr>
        <w:pStyle w:val="Prrafodelista"/>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Al tener ser un lenguaje también de tipo</w:t>
      </w:r>
      <w:r w:rsidRPr="00221740">
        <w:rPr>
          <w:rFonts w:ascii="Times New Roman" w:eastAsia="Times New Roman" w:hAnsi="Times New Roman" w:cs="Times New Roman"/>
          <w:color w:val="000000"/>
          <w:kern w:val="0"/>
          <w:sz w:val="24"/>
          <w:szCs w:val="24"/>
          <w:lang w:eastAsia="es-CR"/>
          <w14:ligatures w14:val="none"/>
        </w:rPr>
        <w:t xml:space="preserve"> pila funciona como una lista donde solo se puede acceder al último elemento (el tope de la pila) y donde se pueden realizar operaciones de apilar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xml:space="preserve">) y </w:t>
      </w:r>
      <w:proofErr w:type="spellStart"/>
      <w:r w:rsidRPr="00221740">
        <w:rPr>
          <w:rFonts w:ascii="Times New Roman" w:eastAsia="Times New Roman" w:hAnsi="Times New Roman" w:cs="Times New Roman"/>
          <w:color w:val="000000"/>
          <w:kern w:val="0"/>
          <w:sz w:val="24"/>
          <w:szCs w:val="24"/>
          <w:lang w:eastAsia="es-CR"/>
          <w14:ligatures w14:val="none"/>
        </w:rPr>
        <w:t>desapilar</w:t>
      </w:r>
      <w:proofErr w:type="spellEnd"/>
      <w:r w:rsidRPr="00221740">
        <w:rPr>
          <w:rFonts w:ascii="Times New Roman" w:eastAsia="Times New Roman" w:hAnsi="Times New Roman" w:cs="Times New Roman"/>
          <w:color w:val="000000"/>
          <w:kern w:val="0"/>
          <w:sz w:val="24"/>
          <w:szCs w:val="24"/>
          <w:lang w:eastAsia="es-CR"/>
          <w14:ligatures w14:val="none"/>
        </w:rPr>
        <w:t xml:space="preserve"> (pop). Por ejemplo, la expresión anterior se evalúa así: 4 7 + 2 * -&gt; 4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-&gt; 4 7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xml:space="preserve">) -&gt; 4 11 (pop +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-&gt; 4 11 2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xml:space="preserve">) -&gt; 22 (pop *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w:t>
      </w:r>
    </w:p>
    <w:p w14:paraId="08377E0A" w14:textId="77777777" w:rsidR="00221740" w:rsidRPr="00451C27" w:rsidRDefault="00221740" w:rsidP="00221740">
      <w:pPr>
        <w:spacing w:before="100" w:beforeAutospacing="1" w:after="100" w:afterAutospacing="1" w:line="240" w:lineRule="auto"/>
        <w:ind w:left="1440"/>
        <w:rPr>
          <w:rFonts w:ascii="Times New Roman" w:eastAsia="Times New Roman" w:hAnsi="Times New Roman" w:cs="Times New Roman"/>
          <w:color w:val="000000"/>
          <w:kern w:val="0"/>
          <w:sz w:val="24"/>
          <w:szCs w:val="24"/>
          <w:lang w:eastAsia="es-CR"/>
          <w14:ligatures w14:val="none"/>
        </w:rPr>
      </w:pPr>
    </w:p>
    <w:p w14:paraId="10FBAF2F"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2CBA9523" w14:textId="77777777" w:rsid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57F6995" w14:textId="3A1AAF0F" w:rsidR="000F1CFA" w:rsidRPr="00451C27" w:rsidRDefault="00FE435B" w:rsidP="00221740">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Funcionamiento:</w:t>
      </w:r>
    </w:p>
    <w:p w14:paraId="64026DF1"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4C40A2AC"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entender el funcionamiento del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debes conocer sus principales características, que son las siguientes:</w:t>
      </w:r>
    </w:p>
    <w:p w14:paraId="66AD7E71"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procedimental, estructurado, imperativo, reflexivo, basado en pila y sin comprobación de tipos.</w:t>
      </w:r>
    </w:p>
    <w:p w14:paraId="28D8ACB7"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de bajo nivel, extensible, conciso e interactivo.</w:t>
      </w:r>
    </w:p>
    <w:p w14:paraId="1B669F08"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polaco inverso, que usa la notación postfija para escribir las expresiones.</w:t>
      </w:r>
    </w:p>
    <w:p w14:paraId="4AEFB25F"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Estas características se explican con más detalle en la sección anterior del ensayo sobre 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689AD6C1"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172D87B4" w14:textId="77777777" w:rsidR="000F1CFA" w:rsidRPr="00451C27" w:rsidRDefault="00FE435B" w:rsidP="000F1CFA">
      <w:pPr>
        <w:numPr>
          <w:ilvl w:val="0"/>
          <w:numId w:val="12"/>
        </w:num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Instalación:</w:t>
      </w:r>
    </w:p>
    <w:p w14:paraId="48BBB2D9" w14:textId="77777777" w:rsidR="000F1CFA" w:rsidRPr="00451C27" w:rsidRDefault="000F1CFA" w:rsidP="000F1CFA">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63C8F9FC"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instalar 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en tu computadora, debes seguir los siguientes pasos:</w:t>
      </w:r>
    </w:p>
    <w:p w14:paraId="302B1981"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Elegir una implementación o versión de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que sea compatible con tu sistema operativo y arquitectura. Algunas opciones son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w:t>
      </w:r>
      <w:proofErr w:type="spellStart"/>
      <w:r w:rsidRPr="00451C27">
        <w:rPr>
          <w:rFonts w:ascii="Times New Roman" w:eastAsia="Times New Roman" w:hAnsi="Times New Roman" w:cs="Times New Roman"/>
          <w:color w:val="000000"/>
          <w:kern w:val="0"/>
          <w:sz w:val="24"/>
          <w:szCs w:val="24"/>
          <w:lang w:eastAsia="es-CR"/>
          <w14:ligatures w14:val="none"/>
        </w:rPr>
        <w:t>SwiftForth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o [Win32Forth], que son implementaciones gratuitas y multiplataforma de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007E455B" w14:textId="1B5DF8DC"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Descargar el archivo ejecutable o comprimido desde el sitio web oficial o desde una fuente confiable. Por ejemplo, descargar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xml:space="preserve"> para Windows 10, </w:t>
      </w:r>
      <w:r w:rsidR="00221740">
        <w:rPr>
          <w:rFonts w:ascii="Times New Roman" w:eastAsia="Times New Roman" w:hAnsi="Times New Roman" w:cs="Times New Roman"/>
          <w:color w:val="000000"/>
          <w:kern w:val="0"/>
          <w:sz w:val="24"/>
          <w:szCs w:val="24"/>
          <w:lang w:eastAsia="es-CR"/>
          <w14:ligatures w14:val="none"/>
        </w:rPr>
        <w:t>se puede</w:t>
      </w:r>
      <w:r w:rsidRPr="00451C27">
        <w:rPr>
          <w:rFonts w:ascii="Times New Roman" w:eastAsia="Times New Roman" w:hAnsi="Times New Roman" w:cs="Times New Roman"/>
          <w:color w:val="000000"/>
          <w:kern w:val="0"/>
          <w:sz w:val="24"/>
          <w:szCs w:val="24"/>
          <w:lang w:eastAsia="es-CR"/>
          <w14:ligatures w14:val="none"/>
        </w:rPr>
        <w:t xml:space="preserve"> usar este enlace: [gforth-0.7.3_20191024-setup.exe].</w:t>
      </w:r>
    </w:p>
    <w:p w14:paraId="07375F39"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Ejecutar el archivo descargado y seguir las instrucciones del instalador. Por ejemplo, para instalar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xml:space="preserve"> para Windows 10, puedes hacer clic en Next, aceptar los términos del acuerdo de licencia, elegir la carpeta de destino y completar la instalación.</w:t>
      </w:r>
    </w:p>
    <w:p w14:paraId="724CB2CC"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Verificar que la instalación se haya realizado correctamente y que puedas acceder al intérprete o al compilador de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desde la línea de comandos o desde el menú de inicio. Por ejemplo, para verificar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xml:space="preserve"> para Windows 10, puedes abrir una ventana del símbolo del sistema y escribir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Si todo está bien, deberías ver algo así:</w:t>
      </w:r>
    </w:p>
    <w:p w14:paraId="1C5480BE" w14:textId="77777777" w:rsidR="00FE435B" w:rsidRPr="00451C27" w:rsidRDefault="00FE435B">
      <w:pPr>
        <w:rPr>
          <w:rFonts w:ascii="Times New Roman" w:hAnsi="Times New Roman" w:cs="Times New Roman"/>
          <w:sz w:val="24"/>
          <w:szCs w:val="24"/>
          <w:lang w:val="en-US"/>
        </w:rPr>
      </w:pPr>
    </w:p>
    <w:sectPr w:rsidR="00FE435B" w:rsidRPr="00451C27">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47FA5" w14:textId="77777777" w:rsidR="00597189" w:rsidRDefault="00597189" w:rsidP="00451C27">
      <w:pPr>
        <w:spacing w:after="0" w:line="240" w:lineRule="auto"/>
      </w:pPr>
      <w:r>
        <w:separator/>
      </w:r>
    </w:p>
  </w:endnote>
  <w:endnote w:type="continuationSeparator" w:id="0">
    <w:p w14:paraId="10AF8D3B" w14:textId="77777777" w:rsidR="00597189" w:rsidRDefault="00597189" w:rsidP="0045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15F4" w14:textId="47722943" w:rsidR="00451C27" w:rsidRDefault="00451C27">
    <w:pPr>
      <w:pStyle w:val="Piedepgina"/>
    </w:pPr>
    <w:r>
      <w:rPr>
        <w:noProof/>
      </w:rPr>
      <w:drawing>
        <wp:inline distT="0" distB="0" distL="0" distR="0" wp14:anchorId="4E65A05D" wp14:editId="39AC387D">
          <wp:extent cx="543421" cy="441960"/>
          <wp:effectExtent l="0" t="0" r="9525" b="0"/>
          <wp:docPr id="2712914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562" cy="452647"/>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72830" w14:textId="77777777" w:rsidR="00597189" w:rsidRDefault="00597189" w:rsidP="00451C27">
      <w:pPr>
        <w:spacing w:after="0" w:line="240" w:lineRule="auto"/>
      </w:pPr>
      <w:r>
        <w:separator/>
      </w:r>
    </w:p>
  </w:footnote>
  <w:footnote w:type="continuationSeparator" w:id="0">
    <w:p w14:paraId="151789C6" w14:textId="77777777" w:rsidR="00597189" w:rsidRDefault="00597189" w:rsidP="00451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F51"/>
    <w:multiLevelType w:val="multilevel"/>
    <w:tmpl w:val="97C4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7369F"/>
    <w:multiLevelType w:val="multilevel"/>
    <w:tmpl w:val="3D3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96F4F"/>
    <w:multiLevelType w:val="multilevel"/>
    <w:tmpl w:val="AAD4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E7F99"/>
    <w:multiLevelType w:val="multilevel"/>
    <w:tmpl w:val="C5A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C5646"/>
    <w:multiLevelType w:val="multilevel"/>
    <w:tmpl w:val="1A3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4403E"/>
    <w:multiLevelType w:val="multilevel"/>
    <w:tmpl w:val="7A7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43231"/>
    <w:multiLevelType w:val="multilevel"/>
    <w:tmpl w:val="5B6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35CD6"/>
    <w:multiLevelType w:val="multilevel"/>
    <w:tmpl w:val="80F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2432D"/>
    <w:multiLevelType w:val="multilevel"/>
    <w:tmpl w:val="BA1A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4161D"/>
    <w:multiLevelType w:val="multilevel"/>
    <w:tmpl w:val="FC9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8F1807"/>
    <w:multiLevelType w:val="multilevel"/>
    <w:tmpl w:val="E63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C30A6"/>
    <w:multiLevelType w:val="multilevel"/>
    <w:tmpl w:val="1270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401023">
    <w:abstractNumId w:val="5"/>
  </w:num>
  <w:num w:numId="2" w16cid:durableId="1706328059">
    <w:abstractNumId w:val="9"/>
  </w:num>
  <w:num w:numId="3" w16cid:durableId="485901965">
    <w:abstractNumId w:val="11"/>
  </w:num>
  <w:num w:numId="4" w16cid:durableId="1420641235">
    <w:abstractNumId w:val="7"/>
  </w:num>
  <w:num w:numId="5" w16cid:durableId="629362255">
    <w:abstractNumId w:val="10"/>
  </w:num>
  <w:num w:numId="6" w16cid:durableId="1616250100">
    <w:abstractNumId w:val="8"/>
  </w:num>
  <w:num w:numId="7" w16cid:durableId="585697197">
    <w:abstractNumId w:val="4"/>
  </w:num>
  <w:num w:numId="8" w16cid:durableId="940604049">
    <w:abstractNumId w:val="6"/>
  </w:num>
  <w:num w:numId="9" w16cid:durableId="1375692764">
    <w:abstractNumId w:val="0"/>
  </w:num>
  <w:num w:numId="10" w16cid:durableId="1021469573">
    <w:abstractNumId w:val="1"/>
  </w:num>
  <w:num w:numId="11" w16cid:durableId="711151658">
    <w:abstractNumId w:val="3"/>
  </w:num>
  <w:num w:numId="12" w16cid:durableId="2099983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5B"/>
    <w:rsid w:val="000A5C78"/>
    <w:rsid w:val="000F1CFA"/>
    <w:rsid w:val="00221740"/>
    <w:rsid w:val="00451C27"/>
    <w:rsid w:val="00597189"/>
    <w:rsid w:val="00FE43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48228"/>
  <w15:chartTrackingRefBased/>
  <w15:docId w15:val="{99449620-906B-4F8A-A015-ABBF3947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435B"/>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Hipervnculo">
    <w:name w:val="Hyperlink"/>
    <w:basedOn w:val="Fuentedeprrafopredeter"/>
    <w:uiPriority w:val="99"/>
    <w:semiHidden/>
    <w:unhideWhenUsed/>
    <w:rsid w:val="00FE435B"/>
    <w:rPr>
      <w:color w:val="0000FF"/>
      <w:u w:val="single"/>
    </w:rPr>
  </w:style>
  <w:style w:type="paragraph" w:styleId="Prrafodelista">
    <w:name w:val="List Paragraph"/>
    <w:basedOn w:val="Normal"/>
    <w:uiPriority w:val="34"/>
    <w:qFormat/>
    <w:rsid w:val="000F1CFA"/>
    <w:pPr>
      <w:ind w:left="720"/>
      <w:contextualSpacing/>
    </w:pPr>
  </w:style>
  <w:style w:type="paragraph" w:styleId="Encabezado">
    <w:name w:val="header"/>
    <w:basedOn w:val="Normal"/>
    <w:link w:val="EncabezadoCar"/>
    <w:uiPriority w:val="99"/>
    <w:unhideWhenUsed/>
    <w:rsid w:val="00451C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C27"/>
  </w:style>
  <w:style w:type="paragraph" w:styleId="Piedepgina">
    <w:name w:val="footer"/>
    <w:basedOn w:val="Normal"/>
    <w:link w:val="PiedepginaCar"/>
    <w:uiPriority w:val="99"/>
    <w:unhideWhenUsed/>
    <w:rsid w:val="00451C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58511">
      <w:bodyDiv w:val="1"/>
      <w:marLeft w:val="0"/>
      <w:marRight w:val="0"/>
      <w:marTop w:val="0"/>
      <w:marBottom w:val="0"/>
      <w:divBdr>
        <w:top w:val="none" w:sz="0" w:space="0" w:color="auto"/>
        <w:left w:val="none" w:sz="0" w:space="0" w:color="auto"/>
        <w:bottom w:val="none" w:sz="0" w:space="0" w:color="auto"/>
        <w:right w:val="none" w:sz="0" w:space="0" w:color="auto"/>
      </w:divBdr>
      <w:divsChild>
        <w:div w:id="449131863">
          <w:marLeft w:val="0"/>
          <w:marRight w:val="0"/>
          <w:marTop w:val="0"/>
          <w:marBottom w:val="0"/>
          <w:divBdr>
            <w:top w:val="none" w:sz="0" w:space="0" w:color="auto"/>
            <w:left w:val="none" w:sz="0" w:space="0" w:color="auto"/>
            <w:bottom w:val="none" w:sz="0" w:space="0" w:color="auto"/>
            <w:right w:val="none" w:sz="0" w:space="0" w:color="auto"/>
          </w:divBdr>
          <w:divsChild>
            <w:div w:id="1011300794">
              <w:marLeft w:val="0"/>
              <w:marRight w:val="0"/>
              <w:marTop w:val="0"/>
              <w:marBottom w:val="0"/>
              <w:divBdr>
                <w:top w:val="none" w:sz="0" w:space="0" w:color="auto"/>
                <w:left w:val="none" w:sz="0" w:space="0" w:color="auto"/>
                <w:bottom w:val="none" w:sz="0" w:space="0" w:color="auto"/>
                <w:right w:val="none" w:sz="0" w:space="0" w:color="auto"/>
              </w:divBdr>
              <w:divsChild>
                <w:div w:id="20264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4680">
      <w:bodyDiv w:val="1"/>
      <w:marLeft w:val="0"/>
      <w:marRight w:val="0"/>
      <w:marTop w:val="0"/>
      <w:marBottom w:val="0"/>
      <w:divBdr>
        <w:top w:val="none" w:sz="0" w:space="0" w:color="auto"/>
        <w:left w:val="none" w:sz="0" w:space="0" w:color="auto"/>
        <w:bottom w:val="none" w:sz="0" w:space="0" w:color="auto"/>
        <w:right w:val="none" w:sz="0" w:space="0" w:color="auto"/>
      </w:divBdr>
      <w:divsChild>
        <w:div w:id="2047899729">
          <w:marLeft w:val="0"/>
          <w:marRight w:val="0"/>
          <w:marTop w:val="0"/>
          <w:marBottom w:val="0"/>
          <w:divBdr>
            <w:top w:val="none" w:sz="0" w:space="0" w:color="auto"/>
            <w:left w:val="none" w:sz="0" w:space="0" w:color="auto"/>
            <w:bottom w:val="none" w:sz="0" w:space="0" w:color="auto"/>
            <w:right w:val="none" w:sz="0" w:space="0" w:color="auto"/>
          </w:divBdr>
          <w:divsChild>
            <w:div w:id="1743680640">
              <w:marLeft w:val="0"/>
              <w:marRight w:val="0"/>
              <w:marTop w:val="0"/>
              <w:marBottom w:val="0"/>
              <w:divBdr>
                <w:top w:val="none" w:sz="0" w:space="0" w:color="auto"/>
                <w:left w:val="none" w:sz="0" w:space="0" w:color="auto"/>
                <w:bottom w:val="none" w:sz="0" w:space="0" w:color="auto"/>
                <w:right w:val="none" w:sz="0" w:space="0" w:color="auto"/>
              </w:divBdr>
              <w:divsChild>
                <w:div w:id="10459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5550">
      <w:bodyDiv w:val="1"/>
      <w:marLeft w:val="0"/>
      <w:marRight w:val="0"/>
      <w:marTop w:val="0"/>
      <w:marBottom w:val="0"/>
      <w:divBdr>
        <w:top w:val="none" w:sz="0" w:space="0" w:color="auto"/>
        <w:left w:val="none" w:sz="0" w:space="0" w:color="auto"/>
        <w:bottom w:val="none" w:sz="0" w:space="0" w:color="auto"/>
        <w:right w:val="none" w:sz="0" w:space="0" w:color="auto"/>
      </w:divBdr>
      <w:divsChild>
        <w:div w:id="1050299000">
          <w:marLeft w:val="0"/>
          <w:marRight w:val="0"/>
          <w:marTop w:val="0"/>
          <w:marBottom w:val="0"/>
          <w:divBdr>
            <w:top w:val="none" w:sz="0" w:space="0" w:color="auto"/>
            <w:left w:val="none" w:sz="0" w:space="0" w:color="auto"/>
            <w:bottom w:val="none" w:sz="0" w:space="0" w:color="auto"/>
            <w:right w:val="none" w:sz="0" w:space="0" w:color="auto"/>
          </w:divBdr>
          <w:divsChild>
            <w:div w:id="1093670268">
              <w:marLeft w:val="0"/>
              <w:marRight w:val="0"/>
              <w:marTop w:val="0"/>
              <w:marBottom w:val="0"/>
              <w:divBdr>
                <w:top w:val="none" w:sz="0" w:space="0" w:color="auto"/>
                <w:left w:val="none" w:sz="0" w:space="0" w:color="auto"/>
                <w:bottom w:val="none" w:sz="0" w:space="0" w:color="auto"/>
                <w:right w:val="none" w:sz="0" w:space="0" w:color="auto"/>
              </w:divBdr>
              <w:divsChild>
                <w:div w:id="2066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Forth" TargetMode="External"/><Relationship Id="rId18" Type="http://schemas.openxmlformats.org/officeDocument/2006/relationships/hyperlink" Target="https://es.wikipedia.org/wiki/Forth" TargetMode="External"/><Relationship Id="rId26" Type="http://schemas.openxmlformats.org/officeDocument/2006/relationships/hyperlink" Target="https://www.nachocabanes.com/forth/" TargetMode="External"/><Relationship Id="rId3" Type="http://schemas.openxmlformats.org/officeDocument/2006/relationships/styles" Target="styles.xml"/><Relationship Id="rId21" Type="http://schemas.openxmlformats.org/officeDocument/2006/relationships/hyperlink" Target="https://www.nachocabanes.com/forth/" TargetMode="External"/><Relationship Id="rId7" Type="http://schemas.openxmlformats.org/officeDocument/2006/relationships/endnotes" Target="endnotes.xml"/><Relationship Id="rId12" Type="http://schemas.openxmlformats.org/officeDocument/2006/relationships/hyperlink" Target="https://es.wikipedia.org/wiki/Forth" TargetMode="External"/><Relationship Id="rId17" Type="http://schemas.openxmlformats.org/officeDocument/2006/relationships/hyperlink" Target="https://es.wikipedia.org/wiki/Forth" TargetMode="External"/><Relationship Id="rId25" Type="http://schemas.openxmlformats.org/officeDocument/2006/relationships/hyperlink" Target="https://www.nachocabanes.com/fort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Forth" TargetMode="External"/><Relationship Id="rId20" Type="http://schemas.openxmlformats.org/officeDocument/2006/relationships/hyperlink" Target="https://www.nachocabanes.com/forth/" TargetMode="External"/><Relationship Id="rId29" Type="http://schemas.openxmlformats.org/officeDocument/2006/relationships/hyperlink" Target="https://es.wikipedia.org/wiki/For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Forth" TargetMode="External"/><Relationship Id="rId24" Type="http://schemas.openxmlformats.org/officeDocument/2006/relationships/hyperlink" Target="https://www.nachocabanes.com/fort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Forth" TargetMode="External"/><Relationship Id="rId23" Type="http://schemas.openxmlformats.org/officeDocument/2006/relationships/hyperlink" Target="https://www.nachocabanes.com/forth/" TargetMode="External"/><Relationship Id="rId28" Type="http://schemas.openxmlformats.org/officeDocument/2006/relationships/hyperlink" Target="https://es.wikipedia.org/wiki/Forth" TargetMode="External"/><Relationship Id="rId10" Type="http://schemas.openxmlformats.org/officeDocument/2006/relationships/hyperlink" Target="https://es.wikipedia.org/wiki/Forth" TargetMode="External"/><Relationship Id="rId19" Type="http://schemas.openxmlformats.org/officeDocument/2006/relationships/hyperlink" Target="https://es.wikipedia.org/wiki/Forth"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Forth" TargetMode="External"/><Relationship Id="rId14" Type="http://schemas.openxmlformats.org/officeDocument/2006/relationships/hyperlink" Target="https://es.wikipedia.org/wiki/Forth" TargetMode="External"/><Relationship Id="rId22" Type="http://schemas.openxmlformats.org/officeDocument/2006/relationships/hyperlink" Target="https://www.nachocabanes.com/forth/" TargetMode="External"/><Relationship Id="rId27" Type="http://schemas.openxmlformats.org/officeDocument/2006/relationships/hyperlink" Target="https://www.nachocabanes.com/forth/" TargetMode="External"/><Relationship Id="rId30" Type="http://schemas.openxmlformats.org/officeDocument/2006/relationships/hyperlink" Target="https://es.wikipedia.org/wiki/Forth"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F3089-A31B-415A-96AB-ADFE5C64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2243</Words>
  <Characters>12338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Flores</dc:creator>
  <cp:keywords/>
  <dc:description/>
  <cp:lastModifiedBy>Anders Flores</cp:lastModifiedBy>
  <cp:revision>2</cp:revision>
  <dcterms:created xsi:type="dcterms:W3CDTF">2023-09-27T21:01:00Z</dcterms:created>
  <dcterms:modified xsi:type="dcterms:W3CDTF">2023-10-18T05:03:00Z</dcterms:modified>
</cp:coreProperties>
</file>