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4267" w14:textId="77777777" w:rsidR="00CE197A" w:rsidRPr="00CE197A" w:rsidRDefault="00CE197A" w:rsidP="00CE197A">
      <w:r w:rsidRPr="00CE197A">
        <w:rPr>
          <w:b/>
          <w:bCs/>
        </w:rPr>
        <w:t>Proceso Unificado Racional (RUP): Un Enfoque Moderno y Completo para el Desarrollo de Software</w:t>
      </w:r>
    </w:p>
    <w:p w14:paraId="308C462E" w14:textId="77777777" w:rsidR="00CE197A" w:rsidRPr="00CE197A" w:rsidRDefault="00CE197A" w:rsidP="00CE197A">
      <w:r w:rsidRPr="00CE197A">
        <w:rPr>
          <w:b/>
          <w:bCs/>
        </w:rPr>
        <w:t>Introducción</w:t>
      </w:r>
    </w:p>
    <w:p w14:paraId="106D279C" w14:textId="77777777" w:rsidR="00CE197A" w:rsidRPr="00CE197A" w:rsidRDefault="00CE197A" w:rsidP="00CE197A">
      <w:r w:rsidRPr="00CE197A">
        <w:t>El Proceso Unificado Racional (RUP) es una metodología poderosa y flexible para el desarrollo de software. Este modelo, influenciado por el Lenguaje Unificado de Modelado (UML), representa un paradigma híbrido que incorpora aspectos de todos los modelos de proceso genéricos. A través de la adopción de buenas prácticas en la especificación, diseño y el fomento de la creación de prototipos y la entrega incremental, el RUP se presenta como un modelo integral y moderno para el desarrollo de software.</w:t>
      </w:r>
    </w:p>
    <w:p w14:paraId="4695376E" w14:textId="77777777" w:rsidR="00CE197A" w:rsidRPr="00CE197A" w:rsidRDefault="00CE197A" w:rsidP="00CE197A">
      <w:r w:rsidRPr="00CE197A">
        <w:rPr>
          <w:b/>
          <w:bCs/>
        </w:rPr>
        <w:t>Descripción del Proceso Unificado Racional (RUP)</w:t>
      </w:r>
    </w:p>
    <w:p w14:paraId="657C53CC" w14:textId="77777777" w:rsidR="00CE197A" w:rsidRPr="00CE197A" w:rsidRDefault="00CE197A" w:rsidP="00CE197A">
      <w:r w:rsidRPr="00CE197A">
        <w:t>El RUP se aleja de los modelos de proceso convencionales al ofrecer no una, sino tres perspectivas interconectadas del proceso de desarrollo: la dinámica, la estática y la práctica.</w:t>
      </w:r>
    </w:p>
    <w:p w14:paraId="6DA794F8" w14:textId="77777777" w:rsidR="00CE197A" w:rsidRPr="00CE197A" w:rsidRDefault="00CE197A" w:rsidP="00CE197A">
      <w:pPr>
        <w:numPr>
          <w:ilvl w:val="0"/>
          <w:numId w:val="1"/>
        </w:numPr>
      </w:pPr>
      <w:r w:rsidRPr="00CE197A">
        <w:rPr>
          <w:i/>
          <w:iCs/>
        </w:rPr>
        <w:t>Perspectiva Dinámica</w:t>
      </w:r>
      <w:r w:rsidRPr="00CE197A">
        <w:t>: A diferencia de los modelos convencionales que retratan el desarrollo de software como una progresión lineal, la perspectiva dinámica del RUP muestra el proceso como un flujo continuo a lo largo del tiempo. Esta visión temporal permite a los equipos entender cómo evoluciona el proyecto y cómo las tareas y objetivos pueden cambiar a lo largo del tiempo.</w:t>
      </w:r>
    </w:p>
    <w:p w14:paraId="510AE275" w14:textId="77777777" w:rsidR="00CE197A" w:rsidRPr="00CE197A" w:rsidRDefault="00CE197A" w:rsidP="00CE197A">
      <w:pPr>
        <w:numPr>
          <w:ilvl w:val="0"/>
          <w:numId w:val="1"/>
        </w:numPr>
      </w:pPr>
      <w:r w:rsidRPr="00CE197A">
        <w:rPr>
          <w:i/>
          <w:iCs/>
        </w:rPr>
        <w:t>Perspectiva Estática</w:t>
      </w:r>
      <w:r w:rsidRPr="00CE197A">
        <w:t>: La perspectiva estática se centra en las actividades del proceso establecido, las tareas que son fundamentales para desarrollar el software. Ofrece una imagen sólida de los componentes fundamentales del desarrollo, dando a los equipos un marco estable y definido para su trabajo.</w:t>
      </w:r>
    </w:p>
    <w:p w14:paraId="299E7FCB" w14:textId="77777777" w:rsidR="00CE197A" w:rsidRPr="00CE197A" w:rsidRDefault="00CE197A" w:rsidP="00CE197A">
      <w:pPr>
        <w:numPr>
          <w:ilvl w:val="0"/>
          <w:numId w:val="1"/>
        </w:numPr>
      </w:pPr>
      <w:r w:rsidRPr="00CE197A">
        <w:rPr>
          <w:i/>
          <w:iCs/>
        </w:rPr>
        <w:t>Perspectiva Práctica</w:t>
      </w:r>
      <w:r w:rsidRPr="00CE197A">
        <w:t>: Más allá de las fases y actividades, el RUP también ofrece una perspectiva práctica que destaca las buenas prácticas de ingeniería de software. Esta guía práctica tiene como objetivo proporcionar a los equipos métodos y técnicas probadas para llevar a cabo su trabajo de manera efectiva.</w:t>
      </w:r>
    </w:p>
    <w:p w14:paraId="409947B1" w14:textId="77777777" w:rsidR="00CE197A" w:rsidRPr="00CE197A" w:rsidRDefault="00CE197A" w:rsidP="00CE197A">
      <w:r w:rsidRPr="00CE197A">
        <w:rPr>
          <w:b/>
          <w:bCs/>
        </w:rPr>
        <w:t>Fases del RUP</w:t>
      </w:r>
    </w:p>
    <w:p w14:paraId="53602CF0" w14:textId="77777777" w:rsidR="00CE197A" w:rsidRPr="00CE197A" w:rsidRDefault="00CE197A" w:rsidP="00CE197A">
      <w:r w:rsidRPr="00CE197A">
        <w:t>El RUP identifica cuatro fases en el desarrollo del software. Cada fase tiene metas específicas, proporcionando una estructura y un marco para los objetivos de desarrollo.</w:t>
      </w:r>
    </w:p>
    <w:p w14:paraId="2BA8D2A6" w14:textId="77777777" w:rsidR="00CE197A" w:rsidRPr="00CE197A" w:rsidRDefault="00CE197A" w:rsidP="00CE197A">
      <w:pPr>
        <w:numPr>
          <w:ilvl w:val="0"/>
          <w:numId w:val="2"/>
        </w:numPr>
      </w:pPr>
      <w:r w:rsidRPr="00CE197A">
        <w:rPr>
          <w:i/>
          <w:iCs/>
        </w:rPr>
        <w:t>Concepción</w:t>
      </w:r>
      <w:r w:rsidRPr="00CE197A">
        <w:t>: La fase inicial tiene como objetivo establecer el caso empresarial para el sistema. Es un período de exploración y definición, donde se identifican todas las entidades externas que interactuarán con el sistema y se definen dichas interacciones. Se valora el potencial aporte del sistema a la empresa y se decide si el proyecto es viable.</w:t>
      </w:r>
    </w:p>
    <w:p w14:paraId="06A5ED85" w14:textId="77777777" w:rsidR="00CE197A" w:rsidRPr="00CE197A" w:rsidRDefault="00CE197A" w:rsidP="00CE197A">
      <w:pPr>
        <w:numPr>
          <w:ilvl w:val="0"/>
          <w:numId w:val="2"/>
        </w:numPr>
      </w:pPr>
      <w:r w:rsidRPr="00CE197A">
        <w:rPr>
          <w:i/>
          <w:iCs/>
        </w:rPr>
        <w:t>Elaboración</w:t>
      </w:r>
      <w:r w:rsidRPr="00CE197A">
        <w:t>: Esta fase tiene como objetivo desarrollar un entendimiento del problema de dominio, establecer una arquitectura de sistema conceptual y diseñar el plan del proyecto. Aquí se crean los cimientos del sistema, incluyendo un modelo de requerimientos, una descripción arquitectónica y un plan de desarrollo.</w:t>
      </w:r>
    </w:p>
    <w:p w14:paraId="2695B82C" w14:textId="77777777" w:rsidR="00CE197A" w:rsidRPr="00CE197A" w:rsidRDefault="00CE197A" w:rsidP="00CE197A">
      <w:pPr>
        <w:numPr>
          <w:ilvl w:val="0"/>
          <w:numId w:val="2"/>
        </w:numPr>
      </w:pPr>
      <w:r w:rsidRPr="00CE197A">
        <w:rPr>
          <w:i/>
          <w:iCs/>
        </w:rPr>
        <w:t>Construcción</w:t>
      </w:r>
      <w:r w:rsidRPr="00CE197A">
        <w:t>: Durante la fase de construcción, los equipos llevan a cabo el diseño, la programación y las pruebas del sistema. Aquí es donde el sistema cobra vida, con partes del sistema desarrolladas en paralelo e integradas. Al final de esta fase, se debe tener un sistema de software funcional y la documentación asociada.</w:t>
      </w:r>
    </w:p>
    <w:p w14:paraId="58C733F1" w14:textId="77777777" w:rsidR="00CE197A" w:rsidRPr="00CE197A" w:rsidRDefault="00CE197A" w:rsidP="00CE197A">
      <w:pPr>
        <w:numPr>
          <w:ilvl w:val="0"/>
          <w:numId w:val="2"/>
        </w:numPr>
      </w:pPr>
      <w:r w:rsidRPr="00CE197A">
        <w:rPr>
          <w:i/>
          <w:iCs/>
        </w:rPr>
        <w:t>Transición</w:t>
      </w:r>
      <w:r w:rsidRPr="00CE197A">
        <w:t xml:space="preserve">: La fase de transición se centra en transferir el sistema de la comunidad de desarrollo a la comunidad de usuarios. A menudo ignorado en otros modelos de </w:t>
      </w:r>
      <w:r w:rsidRPr="00CE197A">
        <w:lastRenderedPageBreak/>
        <w:t>proceso, el RUP reconoce la importancia de esta fase costosa y a veces problemática.</w:t>
      </w:r>
    </w:p>
    <w:p w14:paraId="6D209B16" w14:textId="77777777" w:rsidR="00CE197A" w:rsidRPr="00CE197A" w:rsidRDefault="00CE197A" w:rsidP="00CE197A">
      <w:r w:rsidRPr="00CE197A">
        <w:rPr>
          <w:b/>
          <w:bCs/>
        </w:rPr>
        <w:t>Ventajas del RUP</w:t>
      </w:r>
    </w:p>
    <w:p w14:paraId="16EA8279" w14:textId="77777777" w:rsidR="00CE197A" w:rsidRPr="00CE197A" w:rsidRDefault="00CE197A" w:rsidP="00CE197A">
      <w:r w:rsidRPr="00CE197A">
        <w:t>El RUP tiene muchas ventajas. Una de las más notables es su flexibilidad. A diferencia de los modelos de proceso más rígidos, el RUP permite que todas las actividades del flujo de trabajo estén activas durante todas las etapas del proceso. Además, las buenas prácticas recomendadas por el RUP proporcionan a los equipos un marco de acción efectivo.</w:t>
      </w:r>
    </w:p>
    <w:p w14:paraId="3D9C0997" w14:textId="77777777" w:rsidR="00CE197A" w:rsidRPr="00CE197A" w:rsidRDefault="00CE197A" w:rsidP="00CE197A">
      <w:r w:rsidRPr="00CE197A">
        <w:rPr>
          <w:b/>
          <w:bCs/>
        </w:rPr>
        <w:t>Desventajas del RUP</w:t>
      </w:r>
    </w:p>
    <w:p w14:paraId="2628B116" w14:textId="77777777" w:rsidR="00CE197A" w:rsidRPr="00CE197A" w:rsidRDefault="00CE197A" w:rsidP="00CE197A">
      <w:r w:rsidRPr="00CE197A">
        <w:t>Sin embargo, el RUP no es la mejor opción para todos los proyectos. Para proyectos de software embebido, por ejemplo, puede no ser adecuado debido a la naturaleza altamente específica de ese tipo de software. Además, la complejidad del RUP puede ser un obstáculo para equipos menos experimentados.</w:t>
      </w:r>
    </w:p>
    <w:p w14:paraId="021E5A8F" w14:textId="77777777" w:rsidR="00CE197A" w:rsidRDefault="00CE197A"/>
    <w:sectPr w:rsidR="00CE1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478"/>
    <w:multiLevelType w:val="multilevel"/>
    <w:tmpl w:val="E068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03C8F"/>
    <w:multiLevelType w:val="multilevel"/>
    <w:tmpl w:val="D99E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649312">
    <w:abstractNumId w:val="1"/>
  </w:num>
  <w:num w:numId="2" w16cid:durableId="211786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7A"/>
    <w:rsid w:val="00CE19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03D064F"/>
  <w15:chartTrackingRefBased/>
  <w15:docId w15:val="{9454A690-DA68-3D4D-9D23-10B857F5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3959">
      <w:bodyDiv w:val="1"/>
      <w:marLeft w:val="0"/>
      <w:marRight w:val="0"/>
      <w:marTop w:val="0"/>
      <w:marBottom w:val="0"/>
      <w:divBdr>
        <w:top w:val="none" w:sz="0" w:space="0" w:color="auto"/>
        <w:left w:val="none" w:sz="0" w:space="0" w:color="auto"/>
        <w:bottom w:val="none" w:sz="0" w:space="0" w:color="auto"/>
        <w:right w:val="none" w:sz="0" w:space="0" w:color="auto"/>
      </w:divBdr>
    </w:div>
    <w:div w:id="129368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3337</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1</cp:revision>
  <dcterms:created xsi:type="dcterms:W3CDTF">2023-08-03T18:16:00Z</dcterms:created>
  <dcterms:modified xsi:type="dcterms:W3CDTF">2023-08-03T18:18:00Z</dcterms:modified>
</cp:coreProperties>
</file>