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A4" w:rsidRDefault="008409D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-1079574</wp:posOffset>
            </wp:positionH>
            <wp:positionV relativeFrom="paragraph">
              <wp:posOffset>4511897</wp:posOffset>
            </wp:positionV>
            <wp:extent cx="7945047" cy="446567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047" cy="446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3810</wp:posOffset>
            </wp:positionV>
            <wp:extent cx="7811770" cy="4391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6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D7"/>
    <w:rsid w:val="00503C4D"/>
    <w:rsid w:val="005D5D27"/>
    <w:rsid w:val="00700251"/>
    <w:rsid w:val="008409D7"/>
    <w:rsid w:val="0088452D"/>
    <w:rsid w:val="008D7823"/>
    <w:rsid w:val="00933713"/>
    <w:rsid w:val="00BC6B35"/>
    <w:rsid w:val="00F1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A6274-8DA0-4510-BF0E-838EB269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Vazquez Alamilla</dc:creator>
  <cp:keywords/>
  <dc:description/>
  <cp:lastModifiedBy>Cesar Ivan Vazquez Alamilla</cp:lastModifiedBy>
  <cp:revision>1</cp:revision>
  <dcterms:created xsi:type="dcterms:W3CDTF">2018-12-05T20:12:00Z</dcterms:created>
  <dcterms:modified xsi:type="dcterms:W3CDTF">2018-12-05T20:14:00Z</dcterms:modified>
</cp:coreProperties>
</file>