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18B6F" w14:textId="77777777" w:rsidR="00E929D4" w:rsidRDefault="00000000">
      <w:pPr>
        <w:spacing w:line="312" w:lineRule="auto"/>
        <w:jc w:val="center"/>
        <w:rPr>
          <w:rFonts w:ascii="Times New Roman" w:hAnsi="Times New Roman"/>
          <w:b/>
          <w:bCs/>
          <w:sz w:val="28"/>
          <w:szCs w:val="32"/>
        </w:rPr>
      </w:pPr>
      <w:r>
        <w:rPr>
          <w:rFonts w:ascii="Times New Roman" w:hAnsi="Times New Roman" w:hint="eastAsia"/>
          <w:b/>
          <w:bCs/>
          <w:sz w:val="28"/>
          <w:szCs w:val="32"/>
        </w:rPr>
        <w:t>实验二</w:t>
      </w:r>
    </w:p>
    <w:p w14:paraId="7D6ED998" w14:textId="77777777" w:rsidR="00E929D4" w:rsidRDefault="00000000">
      <w:pPr>
        <w:pStyle w:val="p0"/>
        <w:numPr>
          <w:ilvl w:val="0"/>
          <w:numId w:val="1"/>
        </w:numPr>
        <w:spacing w:line="336" w:lineRule="auto"/>
        <w:ind w:leftChars="-67" w:left="-14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Lab 1 </w:t>
      </w:r>
      <w:r>
        <w:rPr>
          <w:rFonts w:ascii="Times New Roman" w:hAnsi="Times New Roman" w:cs="Times New Roman" w:hint="eastAsia"/>
          <w:sz w:val="28"/>
          <w:szCs w:val="28"/>
        </w:rPr>
        <w:t>手写字节级</w:t>
      </w:r>
      <w:r>
        <w:rPr>
          <w:rFonts w:ascii="Times New Roman" w:hAnsi="Times New Roman" w:cs="Times New Roman" w:hint="eastAsia"/>
          <w:sz w:val="28"/>
          <w:szCs w:val="28"/>
        </w:rPr>
        <w:t xml:space="preserve"> BPE </w:t>
      </w:r>
      <w:r>
        <w:rPr>
          <w:rFonts w:ascii="Times New Roman" w:hAnsi="Times New Roman" w:cs="Times New Roman" w:hint="eastAsia"/>
          <w:sz w:val="28"/>
          <w:szCs w:val="28"/>
        </w:rPr>
        <w:t>分词器</w:t>
      </w:r>
    </w:p>
    <w:p w14:paraId="63E046E8" w14:textId="618B75B7" w:rsidR="00AB57DA" w:rsidRDefault="00000000" w:rsidP="00AB57DA">
      <w:pPr>
        <w:pStyle w:val="aa"/>
        <w:widowControl/>
        <w:numPr>
          <w:ilvl w:val="0"/>
          <w:numId w:val="2"/>
        </w:numPr>
        <w:spacing w:line="336" w:lineRule="auto"/>
        <w:ind w:firstLineChars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 w:hint="eastAsia"/>
          <w:kern w:val="0"/>
          <w:sz w:val="24"/>
          <w:szCs w:val="24"/>
        </w:rPr>
        <w:t>BPE</w:t>
      </w:r>
      <w:r>
        <w:rPr>
          <w:rFonts w:ascii="Times New Roman" w:hAnsi="Times New Roman" w:hint="eastAsia"/>
          <w:kern w:val="0"/>
          <w:sz w:val="24"/>
          <w:szCs w:val="24"/>
        </w:rPr>
        <w:t>问题一；</w:t>
      </w:r>
    </w:p>
    <w:p w14:paraId="4BE4309B" w14:textId="73E1A553" w:rsidR="00AB57DA" w:rsidRDefault="00AB57DA" w:rsidP="00AB57DA">
      <w:pPr>
        <w:widowControl/>
        <w:spacing w:line="336" w:lineRule="auto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 w:hint="eastAsia"/>
          <w:kern w:val="0"/>
          <w:sz w:val="24"/>
          <w:szCs w:val="24"/>
        </w:rPr>
        <w:t>答：</w:t>
      </w:r>
      <w:r w:rsidR="000A1AE5">
        <w:rPr>
          <w:rFonts w:ascii="Times New Roman" w:hAnsi="Times New Roman" w:hint="eastAsia"/>
          <w:kern w:val="0"/>
          <w:sz w:val="24"/>
          <w:szCs w:val="24"/>
        </w:rPr>
        <w:t>测试语料：“</w:t>
      </w:r>
      <w:r w:rsidR="000A1AE5" w:rsidRPr="000A1AE5">
        <w:rPr>
          <w:rFonts w:ascii="Times New Roman" w:hAnsi="Times New Roman"/>
          <w:kern w:val="0"/>
          <w:sz w:val="24"/>
          <w:szCs w:val="24"/>
        </w:rPr>
        <w:t>你们觉得我们看起来够年轻溜进高中吗？</w:t>
      </w:r>
      <w:r w:rsidR="000A1AE5">
        <w:rPr>
          <w:rFonts w:ascii="Times New Roman" w:hAnsi="Times New Roman" w:hint="eastAsia"/>
          <w:kern w:val="0"/>
          <w:sz w:val="24"/>
          <w:szCs w:val="24"/>
        </w:rPr>
        <w:t>”</w:t>
      </w:r>
    </w:p>
    <w:p w14:paraId="64281D84" w14:textId="00DE903F" w:rsidR="000A1AE5" w:rsidRDefault="000A1AE5" w:rsidP="00AB57DA">
      <w:pPr>
        <w:widowControl/>
        <w:spacing w:line="336" w:lineRule="auto"/>
        <w:rPr>
          <w:rFonts w:ascii="Times New Roman" w:hAnsi="Times New Roman"/>
          <w:kern w:val="0"/>
          <w:sz w:val="24"/>
          <w:szCs w:val="24"/>
        </w:rPr>
      </w:pPr>
      <w:r w:rsidRPr="000A1AE5">
        <w:rPr>
          <w:rFonts w:ascii="Times New Roman" w:hAnsi="Times New Roman"/>
          <w:kern w:val="0"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3CC20DD2" wp14:editId="75506D51">
            <wp:simplePos x="0" y="0"/>
            <wp:positionH relativeFrom="margin">
              <wp:align>right</wp:align>
            </wp:positionH>
            <wp:positionV relativeFrom="paragraph">
              <wp:posOffset>299720</wp:posOffset>
            </wp:positionV>
            <wp:extent cx="5274310" cy="4674870"/>
            <wp:effectExtent l="0" t="0" r="2540" b="0"/>
            <wp:wrapTopAndBottom/>
            <wp:docPr id="1952788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88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kern w:val="0"/>
          <w:sz w:val="24"/>
          <w:szCs w:val="24"/>
        </w:rPr>
        <w:tab/>
      </w:r>
      <w:r>
        <w:rPr>
          <w:rFonts w:ascii="Times New Roman" w:hAnsi="Times New Roman" w:hint="eastAsia"/>
          <w:kern w:val="0"/>
          <w:sz w:val="24"/>
          <w:szCs w:val="24"/>
        </w:rPr>
        <w:t xml:space="preserve"> 512</w:t>
      </w:r>
      <w:r>
        <w:rPr>
          <w:rFonts w:ascii="Times New Roman" w:hAnsi="Times New Roman" w:hint="eastAsia"/>
          <w:kern w:val="0"/>
          <w:sz w:val="24"/>
          <w:szCs w:val="24"/>
        </w:rPr>
        <w:t>大小词表</w:t>
      </w:r>
    </w:p>
    <w:p w14:paraId="2DBB373D" w14:textId="14573F56" w:rsidR="000A1AE5" w:rsidRDefault="000A1AE5" w:rsidP="00AB57DA">
      <w:pPr>
        <w:widowControl/>
        <w:spacing w:line="336" w:lineRule="auto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ab/>
      </w:r>
      <w:r>
        <w:rPr>
          <w:rFonts w:ascii="Times New Roman" w:hAnsi="Times New Roman" w:hint="eastAsia"/>
          <w:kern w:val="0"/>
          <w:sz w:val="24"/>
          <w:szCs w:val="24"/>
        </w:rPr>
        <w:t xml:space="preserve"> 1024</w:t>
      </w:r>
      <w:r>
        <w:rPr>
          <w:rFonts w:ascii="Times New Roman" w:hAnsi="Times New Roman" w:hint="eastAsia"/>
          <w:kern w:val="0"/>
          <w:sz w:val="24"/>
          <w:szCs w:val="24"/>
        </w:rPr>
        <w:t>大小词表</w:t>
      </w:r>
    </w:p>
    <w:p w14:paraId="2BDEBBD2" w14:textId="77777777" w:rsidR="000A1AE5" w:rsidRDefault="000A1AE5" w:rsidP="00AB57DA">
      <w:pPr>
        <w:widowControl/>
        <w:spacing w:line="336" w:lineRule="auto"/>
        <w:rPr>
          <w:rFonts w:ascii="Times New Roman" w:hAnsi="Times New Roman"/>
          <w:kern w:val="0"/>
          <w:sz w:val="24"/>
          <w:szCs w:val="24"/>
        </w:rPr>
      </w:pPr>
    </w:p>
    <w:p w14:paraId="71874BDA" w14:textId="77777777" w:rsidR="000A1AE5" w:rsidRDefault="000A1AE5" w:rsidP="00AB57DA">
      <w:pPr>
        <w:widowControl/>
        <w:spacing w:line="336" w:lineRule="auto"/>
        <w:rPr>
          <w:rFonts w:ascii="Times New Roman" w:hAnsi="Times New Roman"/>
          <w:kern w:val="0"/>
          <w:sz w:val="24"/>
          <w:szCs w:val="24"/>
        </w:rPr>
      </w:pPr>
    </w:p>
    <w:p w14:paraId="3BEAA599" w14:textId="77777777" w:rsidR="000A1AE5" w:rsidRDefault="000A1AE5" w:rsidP="00AB57DA">
      <w:pPr>
        <w:widowControl/>
        <w:spacing w:line="336" w:lineRule="auto"/>
        <w:rPr>
          <w:rFonts w:ascii="Times New Roman" w:hAnsi="Times New Roman"/>
          <w:kern w:val="0"/>
          <w:sz w:val="24"/>
          <w:szCs w:val="24"/>
        </w:rPr>
      </w:pPr>
    </w:p>
    <w:p w14:paraId="25B07B91" w14:textId="77777777" w:rsidR="000A1AE5" w:rsidRDefault="000A1AE5" w:rsidP="00AB57DA">
      <w:pPr>
        <w:widowControl/>
        <w:spacing w:line="336" w:lineRule="auto"/>
        <w:rPr>
          <w:rFonts w:ascii="Times New Roman" w:hAnsi="Times New Roman"/>
          <w:kern w:val="0"/>
          <w:sz w:val="24"/>
          <w:szCs w:val="24"/>
        </w:rPr>
      </w:pPr>
    </w:p>
    <w:p w14:paraId="3EC03F5E" w14:textId="77777777" w:rsidR="000A1AE5" w:rsidRDefault="000A1AE5" w:rsidP="00AB57DA">
      <w:pPr>
        <w:widowControl/>
        <w:spacing w:line="336" w:lineRule="auto"/>
        <w:rPr>
          <w:rFonts w:ascii="Times New Roman" w:hAnsi="Times New Roman"/>
          <w:kern w:val="0"/>
          <w:sz w:val="24"/>
          <w:szCs w:val="24"/>
        </w:rPr>
      </w:pPr>
    </w:p>
    <w:p w14:paraId="2942F611" w14:textId="77777777" w:rsidR="000A1AE5" w:rsidRDefault="000A1AE5" w:rsidP="00AB57DA">
      <w:pPr>
        <w:widowControl/>
        <w:spacing w:line="336" w:lineRule="auto"/>
        <w:rPr>
          <w:rFonts w:ascii="Times New Roman" w:hAnsi="Times New Roman"/>
          <w:kern w:val="0"/>
          <w:sz w:val="24"/>
          <w:szCs w:val="24"/>
        </w:rPr>
      </w:pPr>
    </w:p>
    <w:p w14:paraId="1DFE1268" w14:textId="77777777" w:rsidR="000A1AE5" w:rsidRDefault="000A1AE5" w:rsidP="00AB57DA">
      <w:pPr>
        <w:widowControl/>
        <w:spacing w:line="336" w:lineRule="auto"/>
        <w:rPr>
          <w:rFonts w:ascii="Times New Roman" w:hAnsi="Times New Roman" w:hint="eastAsia"/>
          <w:kern w:val="0"/>
          <w:sz w:val="24"/>
          <w:szCs w:val="24"/>
        </w:rPr>
      </w:pPr>
    </w:p>
    <w:p w14:paraId="26A3AC83" w14:textId="1DE348F5" w:rsidR="000A1AE5" w:rsidRDefault="000A1AE5" w:rsidP="00AB57DA">
      <w:pPr>
        <w:widowControl/>
        <w:spacing w:line="336" w:lineRule="auto"/>
        <w:rPr>
          <w:rFonts w:ascii="Times New Roman" w:hAnsi="Times New Roman"/>
          <w:kern w:val="0"/>
          <w:sz w:val="24"/>
          <w:szCs w:val="24"/>
        </w:rPr>
      </w:pPr>
      <w:r w:rsidRPr="000A1AE5">
        <w:rPr>
          <w:rFonts w:ascii="Times New Roman" w:hAnsi="Times New Roman"/>
          <w:kern w:val="0"/>
          <w:sz w:val="24"/>
          <w:szCs w:val="24"/>
        </w:rPr>
        <w:lastRenderedPageBreak/>
        <w:drawing>
          <wp:anchor distT="0" distB="0" distL="114300" distR="114300" simplePos="0" relativeHeight="251677696" behindDoc="0" locked="0" layoutInCell="1" allowOverlap="1" wp14:anchorId="5F51C24D" wp14:editId="33729554">
            <wp:simplePos x="0" y="0"/>
            <wp:positionH relativeFrom="margin">
              <wp:align>left</wp:align>
            </wp:positionH>
            <wp:positionV relativeFrom="paragraph">
              <wp:posOffset>3480435</wp:posOffset>
            </wp:positionV>
            <wp:extent cx="5274310" cy="2801620"/>
            <wp:effectExtent l="0" t="0" r="2540" b="0"/>
            <wp:wrapTopAndBottom/>
            <wp:docPr id="1441178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78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1AE5">
        <w:rPr>
          <w:rFonts w:ascii="Times New Roman" w:hAnsi="Times New Roman"/>
          <w:kern w:val="0"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366BDD23" wp14:editId="346A0DFD">
            <wp:simplePos x="0" y="0"/>
            <wp:positionH relativeFrom="margin">
              <wp:align>left</wp:align>
            </wp:positionH>
            <wp:positionV relativeFrom="paragraph">
              <wp:posOffset>38100</wp:posOffset>
            </wp:positionV>
            <wp:extent cx="5274310" cy="3126740"/>
            <wp:effectExtent l="0" t="0" r="2540" b="0"/>
            <wp:wrapTopAndBottom/>
            <wp:docPr id="1229267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67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kern w:val="0"/>
          <w:sz w:val="24"/>
          <w:szCs w:val="24"/>
        </w:rPr>
        <w:tab/>
      </w:r>
      <w:r>
        <w:rPr>
          <w:rFonts w:ascii="Times New Roman" w:hAnsi="Times New Roman" w:hint="eastAsia"/>
          <w:kern w:val="0"/>
          <w:sz w:val="24"/>
          <w:szCs w:val="24"/>
        </w:rPr>
        <w:t xml:space="preserve"> 2048</w:t>
      </w:r>
      <w:r>
        <w:rPr>
          <w:rFonts w:ascii="Times New Roman" w:hAnsi="Times New Roman" w:hint="eastAsia"/>
          <w:kern w:val="0"/>
          <w:sz w:val="24"/>
          <w:szCs w:val="24"/>
        </w:rPr>
        <w:t>词表</w:t>
      </w:r>
    </w:p>
    <w:p w14:paraId="3CEE463D" w14:textId="4BBDB143" w:rsidR="000A1AE5" w:rsidRDefault="000A1AE5" w:rsidP="00AB57DA">
      <w:pPr>
        <w:widowControl/>
        <w:spacing w:line="336" w:lineRule="auto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ab/>
      </w:r>
      <w:r>
        <w:rPr>
          <w:rFonts w:ascii="Times New Roman" w:hAnsi="Times New Roman" w:hint="eastAsia"/>
          <w:kern w:val="0"/>
          <w:sz w:val="24"/>
          <w:szCs w:val="24"/>
        </w:rPr>
        <w:t xml:space="preserve"> </w:t>
      </w:r>
      <w:r>
        <w:rPr>
          <w:rFonts w:ascii="Times New Roman" w:hAnsi="Times New Roman" w:hint="eastAsia"/>
          <w:kern w:val="0"/>
          <w:sz w:val="24"/>
          <w:szCs w:val="24"/>
        </w:rPr>
        <w:t>汇总表格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A1AE5" w14:paraId="564829CA" w14:textId="77777777" w:rsidTr="000A1AE5">
        <w:tc>
          <w:tcPr>
            <w:tcW w:w="2074" w:type="dxa"/>
          </w:tcPr>
          <w:p w14:paraId="16871156" w14:textId="5A33395E" w:rsidR="000A1AE5" w:rsidRDefault="000A1AE5" w:rsidP="00AB57DA">
            <w:pPr>
              <w:widowControl/>
              <w:spacing w:line="336" w:lineRule="auto"/>
              <w:rPr>
                <w:rFonts w:ascii="Times New Roman" w:hAnsi="Times New Roman" w:hint="eastAsia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词表大小</w:t>
            </w:r>
          </w:p>
        </w:tc>
        <w:tc>
          <w:tcPr>
            <w:tcW w:w="2074" w:type="dxa"/>
          </w:tcPr>
          <w:p w14:paraId="56B0D3D4" w14:textId="13147DF4" w:rsidR="000A1AE5" w:rsidRDefault="000A1AE5" w:rsidP="00AB57DA">
            <w:pPr>
              <w:widowControl/>
              <w:spacing w:line="336" w:lineRule="auto"/>
              <w:rPr>
                <w:rFonts w:ascii="Times New Roman" w:hAnsi="Times New Roman" w:hint="eastAsia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原始文本字节数</w:t>
            </w:r>
          </w:p>
        </w:tc>
        <w:tc>
          <w:tcPr>
            <w:tcW w:w="2074" w:type="dxa"/>
          </w:tcPr>
          <w:p w14:paraId="58BB3FB6" w14:textId="4F3E90FC" w:rsidR="000A1AE5" w:rsidRDefault="000A1AE5" w:rsidP="00AB57DA">
            <w:pPr>
              <w:widowControl/>
              <w:spacing w:line="336" w:lineRule="auto"/>
              <w:rPr>
                <w:rFonts w:ascii="Times New Roman" w:hAnsi="Times New Roman" w:hint="eastAsia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Token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数量</w:t>
            </w:r>
          </w:p>
        </w:tc>
        <w:tc>
          <w:tcPr>
            <w:tcW w:w="2074" w:type="dxa"/>
          </w:tcPr>
          <w:p w14:paraId="2287FED6" w14:textId="7A8854A1" w:rsidR="000A1AE5" w:rsidRDefault="000A1AE5" w:rsidP="00AB57DA">
            <w:pPr>
              <w:widowControl/>
              <w:spacing w:line="336" w:lineRule="auto"/>
              <w:rPr>
                <w:rFonts w:ascii="Times New Roman" w:hAnsi="Times New Roman" w:hint="eastAsia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压缩率</w:t>
            </w:r>
          </w:p>
        </w:tc>
      </w:tr>
      <w:tr w:rsidR="000A1AE5" w14:paraId="615619C0" w14:textId="77777777" w:rsidTr="000A1AE5">
        <w:tc>
          <w:tcPr>
            <w:tcW w:w="2074" w:type="dxa"/>
          </w:tcPr>
          <w:p w14:paraId="29780041" w14:textId="051F33FB" w:rsidR="000A1AE5" w:rsidRDefault="000A1AE5" w:rsidP="00AB57DA">
            <w:pPr>
              <w:widowControl/>
              <w:spacing w:line="336" w:lineRule="auto"/>
              <w:rPr>
                <w:rFonts w:ascii="Times New Roman" w:hAnsi="Times New Roman" w:hint="eastAsia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512</w:t>
            </w:r>
          </w:p>
        </w:tc>
        <w:tc>
          <w:tcPr>
            <w:tcW w:w="2074" w:type="dxa"/>
            <w:vMerge w:val="restart"/>
          </w:tcPr>
          <w:p w14:paraId="7BAE773B" w14:textId="2954489C" w:rsidR="000A1AE5" w:rsidRDefault="000A1AE5" w:rsidP="000A1AE5">
            <w:pPr>
              <w:widowControl/>
              <w:spacing w:line="336" w:lineRule="auto"/>
              <w:jc w:val="center"/>
              <w:rPr>
                <w:rFonts w:ascii="Times New Roman" w:hAnsi="Times New Roman" w:hint="eastAsia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54</w:t>
            </w:r>
          </w:p>
        </w:tc>
        <w:tc>
          <w:tcPr>
            <w:tcW w:w="2074" w:type="dxa"/>
          </w:tcPr>
          <w:p w14:paraId="6F21066C" w14:textId="35E913C5" w:rsidR="000A1AE5" w:rsidRDefault="000A1AE5" w:rsidP="00AB57DA">
            <w:pPr>
              <w:widowControl/>
              <w:spacing w:line="336" w:lineRule="auto"/>
              <w:rPr>
                <w:rFonts w:ascii="Times New Roman" w:hAnsi="Times New Roman" w:hint="eastAsia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31</w:t>
            </w:r>
          </w:p>
        </w:tc>
        <w:tc>
          <w:tcPr>
            <w:tcW w:w="2074" w:type="dxa"/>
          </w:tcPr>
          <w:p w14:paraId="61003DF7" w14:textId="33ABD59E" w:rsidR="000A1AE5" w:rsidRDefault="00786057" w:rsidP="00AB57DA">
            <w:pPr>
              <w:widowControl/>
              <w:spacing w:line="336" w:lineRule="auto"/>
              <w:rPr>
                <w:rFonts w:ascii="Times New Roman" w:hAnsi="Times New Roman" w:hint="eastAsia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1.74</w:t>
            </w:r>
          </w:p>
        </w:tc>
      </w:tr>
      <w:tr w:rsidR="000A1AE5" w14:paraId="16522A39" w14:textId="77777777" w:rsidTr="000A1AE5">
        <w:tc>
          <w:tcPr>
            <w:tcW w:w="2074" w:type="dxa"/>
          </w:tcPr>
          <w:p w14:paraId="3F26BF9B" w14:textId="7D1C1F22" w:rsidR="000A1AE5" w:rsidRDefault="000A1AE5" w:rsidP="00AB57DA">
            <w:pPr>
              <w:widowControl/>
              <w:spacing w:line="336" w:lineRule="auto"/>
              <w:rPr>
                <w:rFonts w:ascii="Times New Roman" w:hAnsi="Times New Roman" w:hint="eastAsia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1024</w:t>
            </w:r>
          </w:p>
        </w:tc>
        <w:tc>
          <w:tcPr>
            <w:tcW w:w="2074" w:type="dxa"/>
            <w:vMerge/>
          </w:tcPr>
          <w:p w14:paraId="4C916384" w14:textId="77777777" w:rsidR="000A1AE5" w:rsidRDefault="000A1AE5" w:rsidP="00AB57DA">
            <w:pPr>
              <w:widowControl/>
              <w:spacing w:line="336" w:lineRule="auto"/>
              <w:rPr>
                <w:rFonts w:ascii="Times New Roman" w:hAnsi="Times New Roman" w:hint="eastAsia"/>
                <w:kern w:val="0"/>
                <w:sz w:val="24"/>
                <w:szCs w:val="24"/>
              </w:rPr>
            </w:pPr>
          </w:p>
        </w:tc>
        <w:tc>
          <w:tcPr>
            <w:tcW w:w="2074" w:type="dxa"/>
          </w:tcPr>
          <w:p w14:paraId="00A3A05D" w14:textId="5648E4F9" w:rsidR="000A1AE5" w:rsidRDefault="000A1AE5" w:rsidP="00AB57DA">
            <w:pPr>
              <w:widowControl/>
              <w:spacing w:line="336" w:lineRule="auto"/>
              <w:rPr>
                <w:rFonts w:ascii="Times New Roman" w:hAnsi="Times New Roman" w:hint="eastAsia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19</w:t>
            </w:r>
          </w:p>
        </w:tc>
        <w:tc>
          <w:tcPr>
            <w:tcW w:w="2074" w:type="dxa"/>
          </w:tcPr>
          <w:p w14:paraId="204BC85C" w14:textId="02E50365" w:rsidR="000A1AE5" w:rsidRDefault="00786057" w:rsidP="00AB57DA">
            <w:pPr>
              <w:widowControl/>
              <w:spacing w:line="336" w:lineRule="auto"/>
              <w:rPr>
                <w:rFonts w:ascii="Times New Roman" w:hAnsi="Times New Roman" w:hint="eastAsia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2.84</w:t>
            </w:r>
          </w:p>
        </w:tc>
      </w:tr>
      <w:tr w:rsidR="000A1AE5" w14:paraId="2B7F827D" w14:textId="77777777" w:rsidTr="000A1AE5">
        <w:tc>
          <w:tcPr>
            <w:tcW w:w="2074" w:type="dxa"/>
          </w:tcPr>
          <w:p w14:paraId="692A7F8B" w14:textId="024D4550" w:rsidR="000A1AE5" w:rsidRDefault="000A1AE5" w:rsidP="00AB57DA">
            <w:pPr>
              <w:widowControl/>
              <w:spacing w:line="336" w:lineRule="auto"/>
              <w:rPr>
                <w:rFonts w:ascii="Times New Roman" w:hAnsi="Times New Roman" w:hint="eastAsia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2048</w:t>
            </w:r>
          </w:p>
        </w:tc>
        <w:tc>
          <w:tcPr>
            <w:tcW w:w="2074" w:type="dxa"/>
            <w:vMerge/>
          </w:tcPr>
          <w:p w14:paraId="1E6BEDD9" w14:textId="77777777" w:rsidR="000A1AE5" w:rsidRDefault="000A1AE5" w:rsidP="00AB57DA">
            <w:pPr>
              <w:widowControl/>
              <w:spacing w:line="336" w:lineRule="auto"/>
              <w:rPr>
                <w:rFonts w:ascii="Times New Roman" w:hAnsi="Times New Roman" w:hint="eastAsia"/>
                <w:kern w:val="0"/>
                <w:sz w:val="24"/>
                <w:szCs w:val="24"/>
              </w:rPr>
            </w:pPr>
          </w:p>
        </w:tc>
        <w:tc>
          <w:tcPr>
            <w:tcW w:w="2074" w:type="dxa"/>
          </w:tcPr>
          <w:p w14:paraId="2D9060AB" w14:textId="196A434D" w:rsidR="000A1AE5" w:rsidRDefault="000A1AE5" w:rsidP="00AB57DA">
            <w:pPr>
              <w:widowControl/>
              <w:spacing w:line="336" w:lineRule="auto"/>
              <w:rPr>
                <w:rFonts w:ascii="Times New Roman" w:hAnsi="Times New Roman" w:hint="eastAsia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16</w:t>
            </w:r>
          </w:p>
        </w:tc>
        <w:tc>
          <w:tcPr>
            <w:tcW w:w="2074" w:type="dxa"/>
          </w:tcPr>
          <w:p w14:paraId="16D95ADD" w14:textId="2CC75469" w:rsidR="000A1AE5" w:rsidRDefault="00786057" w:rsidP="00AB57DA">
            <w:pPr>
              <w:widowControl/>
              <w:spacing w:line="336" w:lineRule="auto"/>
              <w:rPr>
                <w:rFonts w:ascii="Times New Roman" w:hAnsi="Times New Roman" w:hint="eastAsia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3.375</w:t>
            </w:r>
          </w:p>
        </w:tc>
      </w:tr>
    </w:tbl>
    <w:p w14:paraId="69D9AEE4" w14:textId="7649575A" w:rsidR="000A1AE5" w:rsidRPr="00AB57DA" w:rsidRDefault="00786057" w:rsidP="00AB57DA">
      <w:pPr>
        <w:widowControl/>
        <w:spacing w:line="336" w:lineRule="auto"/>
        <w:rPr>
          <w:rFonts w:ascii="Times New Roman" w:hAnsi="Times New Roman" w:hint="eastAsia"/>
          <w:kern w:val="0"/>
          <w:sz w:val="24"/>
          <w:szCs w:val="24"/>
        </w:rPr>
      </w:pPr>
      <w:r>
        <w:rPr>
          <w:rFonts w:ascii="Times New Roman" w:hAnsi="Times New Roman" w:hint="eastAsia"/>
          <w:kern w:val="0"/>
          <w:sz w:val="24"/>
          <w:szCs w:val="24"/>
        </w:rPr>
        <w:t>词表越大，分词的粒度越大，压缩的效果越好；词表不是越大越好，虽然实验结果显示词表越大压缩效果越好，但是收益随着词表扩大呈现边际递减：从</w:t>
      </w:r>
      <w:r>
        <w:rPr>
          <w:rFonts w:ascii="Times New Roman" w:hAnsi="Times New Roman" w:hint="eastAsia"/>
          <w:kern w:val="0"/>
          <w:sz w:val="24"/>
          <w:szCs w:val="24"/>
        </w:rPr>
        <w:t>1024</w:t>
      </w:r>
      <w:r>
        <w:rPr>
          <w:rFonts w:ascii="Times New Roman" w:hAnsi="Times New Roman" w:hint="eastAsia"/>
          <w:kern w:val="0"/>
          <w:sz w:val="24"/>
          <w:szCs w:val="24"/>
        </w:rPr>
        <w:t>到</w:t>
      </w:r>
      <w:r>
        <w:rPr>
          <w:rFonts w:ascii="Times New Roman" w:hAnsi="Times New Roman" w:hint="eastAsia"/>
          <w:kern w:val="0"/>
          <w:sz w:val="24"/>
          <w:szCs w:val="24"/>
        </w:rPr>
        <w:t>2048</w:t>
      </w:r>
      <w:r>
        <w:rPr>
          <w:rFonts w:ascii="Times New Roman" w:hAnsi="Times New Roman" w:hint="eastAsia"/>
          <w:kern w:val="0"/>
          <w:sz w:val="24"/>
          <w:szCs w:val="24"/>
        </w:rPr>
        <w:t>，仅仅只是多压缩了</w:t>
      </w:r>
      <w:r>
        <w:rPr>
          <w:rFonts w:ascii="Times New Roman" w:hAnsi="Times New Roman" w:hint="eastAsia"/>
          <w:kern w:val="0"/>
          <w:sz w:val="24"/>
          <w:szCs w:val="24"/>
        </w:rPr>
        <w:t>3</w:t>
      </w:r>
      <w:r>
        <w:rPr>
          <w:rFonts w:ascii="Times New Roman" w:hAnsi="Times New Roman" w:hint="eastAsia"/>
          <w:kern w:val="0"/>
          <w:sz w:val="24"/>
          <w:szCs w:val="24"/>
        </w:rPr>
        <w:t>个</w:t>
      </w:r>
      <w:r>
        <w:rPr>
          <w:rFonts w:ascii="Times New Roman" w:hAnsi="Times New Roman" w:hint="eastAsia"/>
          <w:kern w:val="0"/>
          <w:sz w:val="24"/>
          <w:szCs w:val="24"/>
        </w:rPr>
        <w:t>token</w:t>
      </w:r>
      <w:r>
        <w:rPr>
          <w:rFonts w:ascii="Times New Roman" w:hAnsi="Times New Roman" w:hint="eastAsia"/>
          <w:kern w:val="0"/>
          <w:sz w:val="24"/>
          <w:szCs w:val="24"/>
        </w:rPr>
        <w:t>，但是训练这个分词器的时间几乎翻倍。</w:t>
      </w:r>
    </w:p>
    <w:p w14:paraId="7C8273FB" w14:textId="77777777" w:rsidR="00E929D4" w:rsidRDefault="00000000">
      <w:pPr>
        <w:pStyle w:val="aa"/>
        <w:widowControl/>
        <w:numPr>
          <w:ilvl w:val="0"/>
          <w:numId w:val="2"/>
        </w:numPr>
        <w:spacing w:line="336" w:lineRule="auto"/>
        <w:ind w:firstLineChars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 w:hint="eastAsia"/>
          <w:kern w:val="0"/>
          <w:sz w:val="24"/>
          <w:szCs w:val="24"/>
        </w:rPr>
        <w:lastRenderedPageBreak/>
        <w:t>BPE</w:t>
      </w:r>
      <w:r>
        <w:rPr>
          <w:rFonts w:ascii="Times New Roman" w:hAnsi="Times New Roman" w:hint="eastAsia"/>
          <w:kern w:val="0"/>
          <w:sz w:val="24"/>
          <w:szCs w:val="24"/>
        </w:rPr>
        <w:t>问题二；</w:t>
      </w:r>
    </w:p>
    <w:p w14:paraId="6552560A" w14:textId="70799D14" w:rsidR="00821B49" w:rsidRDefault="00821B49" w:rsidP="00786057">
      <w:pPr>
        <w:widowControl/>
        <w:spacing w:line="336" w:lineRule="auto"/>
        <w:rPr>
          <w:rFonts w:ascii="Times New Roman" w:hAnsi="Times New Roman"/>
          <w:kern w:val="0"/>
          <w:sz w:val="24"/>
          <w:szCs w:val="24"/>
        </w:rPr>
      </w:pPr>
      <w:r w:rsidRPr="00821B49">
        <w:rPr>
          <w:rFonts w:ascii="Times New Roman" w:hAnsi="Times New Roman"/>
          <w:kern w:val="0"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6D3141A0" wp14:editId="048BF1FE">
            <wp:simplePos x="0" y="0"/>
            <wp:positionH relativeFrom="margin">
              <wp:align>left</wp:align>
            </wp:positionH>
            <wp:positionV relativeFrom="paragraph">
              <wp:posOffset>1680210</wp:posOffset>
            </wp:positionV>
            <wp:extent cx="5121084" cy="2217612"/>
            <wp:effectExtent l="0" t="0" r="3810" b="0"/>
            <wp:wrapTopAndBottom/>
            <wp:docPr id="362660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60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1B49">
        <w:rPr>
          <w:rFonts w:ascii="Times New Roman" w:hAnsi="Times New Roman"/>
          <w:kern w:val="0"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56C037D0" wp14:editId="67E03B3E">
            <wp:simplePos x="0" y="0"/>
            <wp:positionH relativeFrom="margin">
              <wp:align>left</wp:align>
            </wp:positionH>
            <wp:positionV relativeFrom="paragraph">
              <wp:posOffset>257810</wp:posOffset>
            </wp:positionV>
            <wp:extent cx="5274310" cy="1353820"/>
            <wp:effectExtent l="0" t="0" r="2540" b="0"/>
            <wp:wrapTopAndBottom/>
            <wp:docPr id="1119786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86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6057">
        <w:rPr>
          <w:rFonts w:ascii="Times New Roman" w:hAnsi="Times New Roman" w:hint="eastAsia"/>
          <w:kern w:val="0"/>
          <w:sz w:val="24"/>
          <w:szCs w:val="24"/>
        </w:rPr>
        <w:t>答：</w:t>
      </w:r>
    </w:p>
    <w:p w14:paraId="4EFB5067" w14:textId="5723C2CB" w:rsidR="00786057" w:rsidRPr="00786057" w:rsidRDefault="00821B49" w:rsidP="00786057">
      <w:pPr>
        <w:widowControl/>
        <w:spacing w:line="336" w:lineRule="auto"/>
        <w:rPr>
          <w:rFonts w:ascii="Times New Roman" w:hAnsi="Times New Roman" w:hint="eastAsia"/>
          <w:kern w:val="0"/>
          <w:sz w:val="24"/>
          <w:szCs w:val="24"/>
        </w:rPr>
      </w:pPr>
      <w:r>
        <w:rPr>
          <w:rFonts w:ascii="Times New Roman" w:hAnsi="Times New Roman" w:hint="eastAsia"/>
          <w:kern w:val="0"/>
          <w:sz w:val="24"/>
          <w:szCs w:val="24"/>
        </w:rPr>
        <w:t>差异原因：</w:t>
      </w:r>
      <w:proofErr w:type="spellStart"/>
      <w:r>
        <w:rPr>
          <w:rFonts w:ascii="Times New Roman" w:hAnsi="Times New Roman" w:hint="eastAsia"/>
          <w:kern w:val="0"/>
          <w:sz w:val="24"/>
          <w:szCs w:val="24"/>
        </w:rPr>
        <w:t>tiktoken</w:t>
      </w:r>
      <w:proofErr w:type="spellEnd"/>
      <w:r>
        <w:rPr>
          <w:rFonts w:ascii="Times New Roman" w:hAnsi="Times New Roman" w:hint="eastAsia"/>
          <w:kern w:val="0"/>
          <w:sz w:val="24"/>
          <w:szCs w:val="24"/>
        </w:rPr>
        <w:t>的词表更大，训练的语料更多，因此学习到的合并规则也更丰富，因此</w:t>
      </w:r>
      <w:r>
        <w:rPr>
          <w:rFonts w:ascii="Times New Roman" w:hAnsi="Times New Roman" w:hint="eastAsia"/>
          <w:kern w:val="0"/>
          <w:sz w:val="24"/>
          <w:szCs w:val="24"/>
        </w:rPr>
        <w:t>token</w:t>
      </w:r>
      <w:r>
        <w:rPr>
          <w:rFonts w:ascii="Times New Roman" w:hAnsi="Times New Roman" w:hint="eastAsia"/>
          <w:kern w:val="0"/>
          <w:sz w:val="24"/>
          <w:szCs w:val="24"/>
        </w:rPr>
        <w:t>数相对会更少（因为能将文本按照规则更多地合并）</w:t>
      </w:r>
    </w:p>
    <w:p w14:paraId="5C51309B" w14:textId="68290168" w:rsidR="00E929D4" w:rsidRDefault="00000000" w:rsidP="00821B49">
      <w:pPr>
        <w:pStyle w:val="aa"/>
        <w:widowControl/>
        <w:numPr>
          <w:ilvl w:val="0"/>
          <w:numId w:val="2"/>
        </w:numPr>
        <w:spacing w:line="336" w:lineRule="auto"/>
        <w:ind w:firstLineChars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 w:hint="eastAsia"/>
          <w:kern w:val="0"/>
          <w:sz w:val="24"/>
          <w:szCs w:val="24"/>
        </w:rPr>
        <w:t>（思考题）</w:t>
      </w:r>
      <w:r>
        <w:rPr>
          <w:rFonts w:ascii="Times New Roman" w:hAnsi="Times New Roman" w:hint="eastAsia"/>
          <w:kern w:val="0"/>
          <w:sz w:val="24"/>
          <w:szCs w:val="24"/>
        </w:rPr>
        <w:t>BPE</w:t>
      </w:r>
      <w:r>
        <w:rPr>
          <w:rFonts w:ascii="Times New Roman" w:hAnsi="Times New Roman" w:hint="eastAsia"/>
          <w:kern w:val="0"/>
          <w:sz w:val="24"/>
          <w:szCs w:val="24"/>
        </w:rPr>
        <w:t>问题三；</w:t>
      </w:r>
    </w:p>
    <w:p w14:paraId="7A8E39AC" w14:textId="27B69F90" w:rsidR="00821B49" w:rsidRPr="00821B49" w:rsidRDefault="00821B49" w:rsidP="00821B49">
      <w:pPr>
        <w:widowControl/>
        <w:spacing w:line="336" w:lineRule="auto"/>
        <w:rPr>
          <w:rFonts w:ascii="Times New Roman" w:hAnsi="Times New Roman" w:hint="eastAsia"/>
          <w:kern w:val="0"/>
          <w:sz w:val="24"/>
          <w:szCs w:val="24"/>
        </w:rPr>
      </w:pPr>
      <w:r>
        <w:rPr>
          <w:rFonts w:ascii="Times New Roman" w:hAnsi="Times New Roman" w:hint="eastAsia"/>
          <w:kern w:val="0"/>
          <w:sz w:val="24"/>
          <w:szCs w:val="24"/>
        </w:rPr>
        <w:t>答：</w:t>
      </w:r>
      <w:r w:rsidR="00C86677">
        <w:rPr>
          <w:rFonts w:ascii="Times New Roman" w:hAnsi="Times New Roman" w:hint="eastAsia"/>
          <w:kern w:val="0"/>
          <w:sz w:val="24"/>
          <w:szCs w:val="24"/>
        </w:rPr>
        <w:t>更丰富的训练语料和更大的词表都会带来更丰富的合并规则，同时不同的分词规则也会影响词表中某些词的占比；不能，因为压缩率太高时很多</w:t>
      </w:r>
      <w:r w:rsidR="00C86677">
        <w:rPr>
          <w:rFonts w:ascii="Times New Roman" w:hAnsi="Times New Roman" w:hint="eastAsia"/>
          <w:kern w:val="0"/>
          <w:sz w:val="24"/>
          <w:szCs w:val="24"/>
        </w:rPr>
        <w:t>token</w:t>
      </w:r>
      <w:r w:rsidR="00C86677">
        <w:rPr>
          <w:rFonts w:ascii="Times New Roman" w:hAnsi="Times New Roman" w:hint="eastAsia"/>
          <w:kern w:val="0"/>
          <w:sz w:val="24"/>
          <w:szCs w:val="24"/>
        </w:rPr>
        <w:t>在训练中只出现几次，低频</w:t>
      </w:r>
      <w:r w:rsidR="00C86677">
        <w:rPr>
          <w:rFonts w:ascii="Times New Roman" w:hAnsi="Times New Roman" w:hint="eastAsia"/>
          <w:kern w:val="0"/>
          <w:sz w:val="24"/>
          <w:szCs w:val="24"/>
        </w:rPr>
        <w:t>token</w:t>
      </w:r>
      <w:r w:rsidR="00C86677">
        <w:rPr>
          <w:rFonts w:ascii="Times New Roman" w:hAnsi="Times New Roman" w:hint="eastAsia"/>
          <w:kern w:val="0"/>
          <w:sz w:val="24"/>
          <w:szCs w:val="24"/>
        </w:rPr>
        <w:t>训练不充分，同时词表越大，</w:t>
      </w:r>
      <w:r w:rsidR="00C86677">
        <w:rPr>
          <w:rFonts w:ascii="Times New Roman" w:hAnsi="Times New Roman" w:hint="eastAsia"/>
          <w:kern w:val="0"/>
          <w:sz w:val="24"/>
          <w:szCs w:val="24"/>
        </w:rPr>
        <w:t>embedding</w:t>
      </w:r>
      <w:r w:rsidR="00C86677">
        <w:rPr>
          <w:rFonts w:ascii="Times New Roman" w:hAnsi="Times New Roman" w:hint="eastAsia"/>
          <w:kern w:val="0"/>
          <w:sz w:val="24"/>
          <w:szCs w:val="24"/>
        </w:rPr>
        <w:t>层和输出层的参数越多。</w:t>
      </w:r>
    </w:p>
    <w:p w14:paraId="65AA5D93" w14:textId="7C657679" w:rsidR="009007A1" w:rsidRDefault="00000000" w:rsidP="009007A1">
      <w:pPr>
        <w:widowControl/>
        <w:numPr>
          <w:ilvl w:val="0"/>
          <w:numId w:val="1"/>
        </w:numPr>
        <w:spacing w:line="336" w:lineRule="auto"/>
        <w:ind w:leftChars="-67" w:left="-141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 w:hint="eastAsia"/>
          <w:kern w:val="0"/>
          <w:sz w:val="28"/>
          <w:szCs w:val="28"/>
        </w:rPr>
        <w:t xml:space="preserve">Lab 2 </w:t>
      </w:r>
      <w:r>
        <w:rPr>
          <w:rFonts w:ascii="Times New Roman" w:hAnsi="Times New Roman" w:hint="eastAsia"/>
          <w:kern w:val="0"/>
          <w:sz w:val="28"/>
          <w:szCs w:val="28"/>
        </w:rPr>
        <w:t>多头注意力与掩码</w:t>
      </w:r>
    </w:p>
    <w:p w14:paraId="31869E9B" w14:textId="0600908C" w:rsidR="009007A1" w:rsidRDefault="009007A1" w:rsidP="009007A1">
      <w:pPr>
        <w:widowControl/>
        <w:spacing w:line="336" w:lineRule="auto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 w:hint="eastAsia"/>
          <w:kern w:val="0"/>
          <w:sz w:val="28"/>
          <w:szCs w:val="28"/>
        </w:rPr>
        <w:t>实现思路：</w:t>
      </w:r>
    </w:p>
    <w:p w14:paraId="1F11C569" w14:textId="77777777" w:rsidR="009A2384" w:rsidRDefault="009007A1" w:rsidP="009A2384">
      <w:pPr>
        <w:widowControl/>
        <w:spacing w:line="336" w:lineRule="auto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 w:hint="eastAsia"/>
          <w:kern w:val="0"/>
          <w:sz w:val="28"/>
          <w:szCs w:val="28"/>
        </w:rPr>
        <w:t>计算流程：先计算</w:t>
      </w:r>
      <m:oMath>
        <m:sSub>
          <m:sSubPr>
            <m:ctrlPr>
              <w:rPr>
                <w:rFonts w:ascii="Cambria Math" w:hAnsi="Cambria Math"/>
                <w:i/>
                <w:kern w:val="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kern w:val="0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kern w:val="0"/>
                <w:sz w:val="28"/>
                <w:szCs w:val="28"/>
              </w:rPr>
              <m:t>k</m:t>
            </m:r>
          </m:sub>
        </m:sSub>
      </m:oMath>
      <w:r>
        <w:rPr>
          <w:rFonts w:ascii="Times New Roman" w:hAnsi="Times New Roman" w:hint="eastAsia"/>
          <w:kern w:val="0"/>
          <w:sz w:val="28"/>
          <w:szCs w:val="28"/>
        </w:rPr>
        <w:t>，然后计算</w:t>
      </w:r>
      <m:oMath>
        <m:r>
          <w:rPr>
            <w:rFonts w:ascii="Cambria Math" w:hAnsi="Cambria Math"/>
            <w:kern w:val="0"/>
            <w:sz w:val="28"/>
            <w:szCs w:val="28"/>
          </w:rPr>
          <m:t>Q</m:t>
        </m:r>
        <m:sSup>
          <m:sSupPr>
            <m:ctrlPr>
              <w:rPr>
                <w:rFonts w:ascii="Cambria Math" w:hAnsi="Cambria Math"/>
                <w:i/>
                <w:kern w:val="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kern w:val="0"/>
                <w:sz w:val="28"/>
                <w:szCs w:val="28"/>
              </w:rPr>
              <m:t>K</m:t>
            </m:r>
          </m:e>
          <m:sup>
            <m:r>
              <w:rPr>
                <w:rFonts w:ascii="Cambria Math" w:hAnsi="Cambria Math"/>
                <w:kern w:val="0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kern w:val="0"/>
            <w:sz w:val="28"/>
            <w:szCs w:val="28"/>
          </w:rPr>
          <m:t>/</m:t>
        </m:r>
        <m:rad>
          <m:radPr>
            <m:degHide m:val="1"/>
            <m:ctrlPr>
              <w:rPr>
                <w:rFonts w:ascii="Cambria Math" w:hAnsi="Cambria Math"/>
                <w:i/>
                <w:kern w:val="0"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  <w:kern w:val="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hAnsi="Cambria Math"/>
                    <w:kern w:val="0"/>
                    <w:sz w:val="28"/>
                    <w:szCs w:val="28"/>
                  </w:rPr>
                  <m:t>k</m:t>
                </m:r>
              </m:sub>
            </m:sSub>
          </m:e>
        </m:rad>
      </m:oMath>
      <w:r>
        <w:rPr>
          <w:rFonts w:ascii="Times New Roman" w:hAnsi="Times New Roman" w:hint="eastAsia"/>
          <w:kern w:val="0"/>
          <w:sz w:val="28"/>
          <w:szCs w:val="28"/>
        </w:rPr>
        <w:t>，对注意力分数进行因果掩码处理后再</w:t>
      </w:r>
      <w:r w:rsidR="00C838F1">
        <w:rPr>
          <w:rFonts w:ascii="Times New Roman" w:hAnsi="Times New Roman" w:hint="eastAsia"/>
          <w:kern w:val="0"/>
          <w:sz w:val="28"/>
          <w:szCs w:val="28"/>
        </w:rPr>
        <w:t>进行最后一维的</w:t>
      </w:r>
      <w:proofErr w:type="spellStart"/>
      <w:r w:rsidR="00C838F1">
        <w:rPr>
          <w:rFonts w:ascii="Times New Roman" w:hAnsi="Times New Roman" w:hint="eastAsia"/>
          <w:kern w:val="0"/>
          <w:sz w:val="28"/>
          <w:szCs w:val="28"/>
        </w:rPr>
        <w:t>softmax</w:t>
      </w:r>
      <w:proofErr w:type="spellEnd"/>
      <w:r w:rsidR="00C838F1">
        <w:rPr>
          <w:rFonts w:ascii="Times New Roman" w:hAnsi="Times New Roman" w:hint="eastAsia"/>
          <w:kern w:val="0"/>
          <w:sz w:val="28"/>
          <w:szCs w:val="28"/>
        </w:rPr>
        <w:t>对</w:t>
      </w:r>
      <w:r w:rsidR="00C838F1">
        <w:rPr>
          <w:rFonts w:ascii="Times New Roman" w:hAnsi="Times New Roman" w:hint="eastAsia"/>
          <w:kern w:val="0"/>
          <w:sz w:val="28"/>
          <w:szCs w:val="28"/>
        </w:rPr>
        <w:t>key</w:t>
      </w:r>
      <w:r w:rsidR="00C838F1">
        <w:rPr>
          <w:rFonts w:ascii="Times New Roman" w:hAnsi="Times New Roman" w:hint="eastAsia"/>
          <w:kern w:val="0"/>
          <w:sz w:val="28"/>
          <w:szCs w:val="28"/>
        </w:rPr>
        <w:t>分配注意力权重，最后左乘</w:t>
      </w:r>
      <w:r w:rsidR="00C838F1">
        <w:rPr>
          <w:rFonts w:ascii="Times New Roman" w:hAnsi="Times New Roman" w:hint="eastAsia"/>
          <w:kern w:val="0"/>
          <w:sz w:val="28"/>
          <w:szCs w:val="28"/>
        </w:rPr>
        <w:t>V</w:t>
      </w:r>
      <w:r w:rsidR="00C838F1">
        <w:rPr>
          <w:rFonts w:ascii="Times New Roman" w:hAnsi="Times New Roman" w:hint="eastAsia"/>
          <w:kern w:val="0"/>
          <w:sz w:val="28"/>
          <w:szCs w:val="28"/>
        </w:rPr>
        <w:t>获得输出结果</w:t>
      </w:r>
      <w:r w:rsidR="00C02785">
        <w:rPr>
          <w:rFonts w:ascii="Times New Roman" w:hAnsi="Times New Roman" w:hint="eastAsia"/>
          <w:kern w:val="0"/>
          <w:sz w:val="28"/>
          <w:szCs w:val="28"/>
        </w:rPr>
        <w:t>（即每个</w:t>
      </w:r>
      <w:r w:rsidR="00C02785">
        <w:rPr>
          <w:rFonts w:ascii="Times New Roman" w:hAnsi="Times New Roman" w:hint="eastAsia"/>
          <w:kern w:val="0"/>
          <w:sz w:val="28"/>
          <w:szCs w:val="28"/>
        </w:rPr>
        <w:t>token</w:t>
      </w:r>
      <w:r w:rsidR="00C02785">
        <w:rPr>
          <w:rFonts w:ascii="Times New Roman" w:hAnsi="Times New Roman" w:hint="eastAsia"/>
          <w:kern w:val="0"/>
          <w:sz w:val="28"/>
          <w:szCs w:val="28"/>
        </w:rPr>
        <w:t>融合了上下文之后的新表示）</w:t>
      </w:r>
      <w:r w:rsidR="009A2384">
        <w:rPr>
          <w:rFonts w:ascii="Times New Roman" w:hAnsi="Times New Roman" w:hint="eastAsia"/>
          <w:kern w:val="0"/>
          <w:sz w:val="28"/>
          <w:szCs w:val="28"/>
        </w:rPr>
        <w:t>。</w:t>
      </w:r>
    </w:p>
    <w:p w14:paraId="6E834684" w14:textId="12C9170A" w:rsidR="00E929D4" w:rsidRDefault="00C02785" w:rsidP="009A2384">
      <w:pPr>
        <w:widowControl/>
        <w:spacing w:line="336" w:lineRule="auto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 w:hint="eastAsia"/>
          <w:kern w:val="0"/>
          <w:sz w:val="28"/>
          <w:szCs w:val="28"/>
        </w:rPr>
        <w:lastRenderedPageBreak/>
        <w:t>在自回归模型中，模型从前</w:t>
      </w:r>
      <w:proofErr w:type="spellStart"/>
      <w:r>
        <w:rPr>
          <w:rFonts w:ascii="Times New Roman" w:hAnsi="Times New Roman" w:hint="eastAsia"/>
          <w:kern w:val="0"/>
          <w:sz w:val="28"/>
          <w:szCs w:val="28"/>
        </w:rPr>
        <w:t>i</w:t>
      </w:r>
      <w:proofErr w:type="spellEnd"/>
      <w:r>
        <w:rPr>
          <w:rFonts w:ascii="Times New Roman" w:hAnsi="Times New Roman" w:hint="eastAsia"/>
          <w:kern w:val="0"/>
          <w:sz w:val="28"/>
          <w:szCs w:val="28"/>
        </w:rPr>
        <w:t>个</w:t>
      </w:r>
      <w:r>
        <w:rPr>
          <w:rFonts w:ascii="Times New Roman" w:hAnsi="Times New Roman" w:hint="eastAsia"/>
          <w:kern w:val="0"/>
          <w:sz w:val="28"/>
          <w:szCs w:val="28"/>
        </w:rPr>
        <w:t>token</w:t>
      </w:r>
      <w:r>
        <w:rPr>
          <w:rFonts w:ascii="Times New Roman" w:hAnsi="Times New Roman" w:hint="eastAsia"/>
          <w:kern w:val="0"/>
          <w:sz w:val="28"/>
          <w:szCs w:val="28"/>
        </w:rPr>
        <w:t>预测第</w:t>
      </w:r>
      <w:r>
        <w:rPr>
          <w:rFonts w:ascii="Times New Roman" w:hAnsi="Times New Roman" w:hint="eastAsia"/>
          <w:kern w:val="0"/>
          <w:sz w:val="28"/>
          <w:szCs w:val="28"/>
        </w:rPr>
        <w:t>i+1</w:t>
      </w:r>
      <w:r>
        <w:rPr>
          <w:rFonts w:ascii="Times New Roman" w:hAnsi="Times New Roman" w:hint="eastAsia"/>
          <w:kern w:val="0"/>
          <w:sz w:val="28"/>
          <w:szCs w:val="28"/>
        </w:rPr>
        <w:t>个</w:t>
      </w:r>
      <w:r>
        <w:rPr>
          <w:rFonts w:ascii="Times New Roman" w:hAnsi="Times New Roman" w:hint="eastAsia"/>
          <w:kern w:val="0"/>
          <w:sz w:val="28"/>
          <w:szCs w:val="28"/>
        </w:rPr>
        <w:t>token</w:t>
      </w:r>
      <w:r>
        <w:rPr>
          <w:rFonts w:ascii="Times New Roman" w:hAnsi="Times New Roman" w:hint="eastAsia"/>
          <w:kern w:val="0"/>
          <w:sz w:val="28"/>
          <w:szCs w:val="28"/>
        </w:rPr>
        <w:t>，因此训练时要通过因果掩码遮盖住</w:t>
      </w:r>
      <w:proofErr w:type="spellStart"/>
      <w:r>
        <w:rPr>
          <w:rFonts w:ascii="Times New Roman" w:hAnsi="Times New Roman" w:hint="eastAsia"/>
          <w:kern w:val="0"/>
          <w:sz w:val="28"/>
          <w:szCs w:val="28"/>
        </w:rPr>
        <w:t>i</w:t>
      </w:r>
      <w:proofErr w:type="spellEnd"/>
      <w:r>
        <w:rPr>
          <w:rFonts w:ascii="Times New Roman" w:hAnsi="Times New Roman" w:hint="eastAsia"/>
          <w:kern w:val="0"/>
          <w:sz w:val="28"/>
          <w:szCs w:val="28"/>
        </w:rPr>
        <w:t>之后的其他</w:t>
      </w:r>
      <w:r>
        <w:rPr>
          <w:rFonts w:ascii="Times New Roman" w:hAnsi="Times New Roman" w:hint="eastAsia"/>
          <w:kern w:val="0"/>
          <w:sz w:val="28"/>
          <w:szCs w:val="28"/>
        </w:rPr>
        <w:t>token</w:t>
      </w:r>
      <w:r>
        <w:rPr>
          <w:rFonts w:ascii="Times New Roman" w:hAnsi="Times New Roman" w:hint="eastAsia"/>
          <w:kern w:val="0"/>
          <w:sz w:val="28"/>
          <w:szCs w:val="28"/>
        </w:rPr>
        <w:t>，避免模型“偷看答案”</w:t>
      </w:r>
      <w:r w:rsidR="0018477C">
        <w:rPr>
          <w:rFonts w:ascii="Times New Roman" w:hAnsi="Times New Roman" w:hint="eastAsia"/>
          <w:kern w:val="0"/>
          <w:sz w:val="28"/>
          <w:szCs w:val="28"/>
        </w:rPr>
        <w:t>；推理时在</w:t>
      </w:r>
      <w:r w:rsidR="0018477C">
        <w:rPr>
          <w:rFonts w:ascii="Times New Roman" w:hAnsi="Times New Roman" w:hint="eastAsia"/>
          <w:kern w:val="0"/>
          <w:sz w:val="28"/>
          <w:szCs w:val="28"/>
        </w:rPr>
        <w:t>Prefill</w:t>
      </w:r>
      <w:r w:rsidR="0018477C">
        <w:rPr>
          <w:rFonts w:ascii="Times New Roman" w:hAnsi="Times New Roman" w:hint="eastAsia"/>
          <w:kern w:val="0"/>
          <w:sz w:val="28"/>
          <w:szCs w:val="28"/>
        </w:rPr>
        <w:t>阶段也需要因果掩码</w:t>
      </w:r>
      <w:r w:rsidR="009A2384">
        <w:rPr>
          <w:rFonts w:ascii="Times New Roman" w:hAnsi="Times New Roman" w:hint="eastAsia"/>
          <w:kern w:val="0"/>
          <w:sz w:val="28"/>
          <w:szCs w:val="28"/>
        </w:rPr>
        <w:t>（和训练时的计算方式同步）。多头注意力拆头时根据头数将</w:t>
      </w:r>
      <w:r w:rsidR="009A2384">
        <w:rPr>
          <w:rFonts w:ascii="Times New Roman" w:hAnsi="Times New Roman" w:hint="eastAsia"/>
          <w:kern w:val="0"/>
          <w:sz w:val="28"/>
          <w:szCs w:val="28"/>
        </w:rPr>
        <w:t>(B,L,E)</w:t>
      </w:r>
      <w:r w:rsidR="009A2384">
        <w:rPr>
          <w:rFonts w:ascii="Times New Roman" w:hAnsi="Times New Roman" w:hint="eastAsia"/>
          <w:kern w:val="0"/>
          <w:sz w:val="28"/>
          <w:szCs w:val="28"/>
        </w:rPr>
        <w:t>拆成</w:t>
      </w:r>
      <w:r w:rsidR="009A2384">
        <w:rPr>
          <w:rFonts w:ascii="Times New Roman" w:hAnsi="Times New Roman" w:hint="eastAsia"/>
          <w:kern w:val="0"/>
          <w:sz w:val="28"/>
          <w:szCs w:val="28"/>
        </w:rPr>
        <w:t>(B,L,H,D)</w:t>
      </w:r>
      <w:r w:rsidR="009A2384">
        <w:rPr>
          <w:rFonts w:ascii="Times New Roman" w:hAnsi="Times New Roman" w:hint="eastAsia"/>
          <w:kern w:val="0"/>
          <w:sz w:val="28"/>
          <w:szCs w:val="28"/>
        </w:rPr>
        <w:t>，然后部分维度转置变成</w:t>
      </w:r>
      <w:r w:rsidR="009A2384">
        <w:rPr>
          <w:rFonts w:ascii="Times New Roman" w:hAnsi="Times New Roman" w:hint="eastAsia"/>
          <w:kern w:val="0"/>
          <w:sz w:val="28"/>
          <w:szCs w:val="28"/>
        </w:rPr>
        <w:t>(B,H,L,D)</w:t>
      </w:r>
      <w:r w:rsidR="009A2384">
        <w:rPr>
          <w:rFonts w:ascii="Times New Roman" w:hAnsi="Times New Roman" w:hint="eastAsia"/>
          <w:kern w:val="0"/>
          <w:sz w:val="28"/>
          <w:szCs w:val="28"/>
        </w:rPr>
        <w:t>（为了适配缩放点积注意力）；拆头则是将</w:t>
      </w:r>
      <w:r w:rsidR="009A2384">
        <w:rPr>
          <w:rFonts w:ascii="Times New Roman" w:hAnsi="Times New Roman" w:hint="eastAsia"/>
          <w:kern w:val="0"/>
          <w:sz w:val="28"/>
          <w:szCs w:val="28"/>
        </w:rPr>
        <w:t>(B,H,L,D)</w:t>
      </w:r>
      <w:r w:rsidR="009A2384">
        <w:rPr>
          <w:rFonts w:ascii="Times New Roman" w:hAnsi="Times New Roman" w:hint="eastAsia"/>
          <w:kern w:val="0"/>
          <w:sz w:val="28"/>
          <w:szCs w:val="28"/>
        </w:rPr>
        <w:t>变为</w:t>
      </w:r>
      <w:r w:rsidR="009A2384">
        <w:rPr>
          <w:rFonts w:ascii="Times New Roman" w:hAnsi="Times New Roman" w:hint="eastAsia"/>
          <w:kern w:val="0"/>
          <w:sz w:val="28"/>
          <w:szCs w:val="28"/>
        </w:rPr>
        <w:t>(B,L,E)</w:t>
      </w:r>
      <w:r w:rsidR="009A2384">
        <w:rPr>
          <w:rFonts w:ascii="Times New Roman" w:hAnsi="Times New Roman" w:hint="eastAsia"/>
          <w:kern w:val="0"/>
          <w:sz w:val="28"/>
          <w:szCs w:val="28"/>
        </w:rPr>
        <w:t>，保证输入输出和单头注意力一致。</w:t>
      </w:r>
    </w:p>
    <w:p w14:paraId="6CF0F414" w14:textId="24AAD2FA" w:rsidR="009A2384" w:rsidRDefault="009A2384" w:rsidP="009A2384">
      <w:pPr>
        <w:widowControl/>
        <w:spacing w:line="336" w:lineRule="auto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 w:hint="eastAsia"/>
          <w:kern w:val="0"/>
          <w:sz w:val="28"/>
          <w:szCs w:val="28"/>
        </w:rPr>
        <w:t>关键代码截图：</w:t>
      </w:r>
    </w:p>
    <w:p w14:paraId="06BFE64D" w14:textId="71BD330C" w:rsidR="009A2384" w:rsidRPr="009A2384" w:rsidRDefault="00C707BC" w:rsidP="009A2384">
      <w:pPr>
        <w:widowControl/>
        <w:spacing w:line="336" w:lineRule="auto"/>
        <w:rPr>
          <w:rFonts w:ascii="Times New Roman" w:hAnsi="Times New Roman" w:hint="eastAsia"/>
          <w:kern w:val="0"/>
          <w:sz w:val="28"/>
          <w:szCs w:val="28"/>
        </w:rPr>
      </w:pPr>
      <w:r w:rsidRPr="00C707BC">
        <w:rPr>
          <w:rFonts w:ascii="Times New Roman" w:hAnsi="Times New Roman"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25C4BA0" wp14:editId="29CDDAC5">
            <wp:simplePos x="0" y="0"/>
            <wp:positionH relativeFrom="column">
              <wp:posOffset>0</wp:posOffset>
            </wp:positionH>
            <wp:positionV relativeFrom="paragraph">
              <wp:posOffset>396240</wp:posOffset>
            </wp:positionV>
            <wp:extent cx="5274310" cy="4272915"/>
            <wp:effectExtent l="0" t="0" r="2540" b="0"/>
            <wp:wrapTopAndBottom/>
            <wp:docPr id="268633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33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353375" w14:textId="749663B8" w:rsidR="00E929D4" w:rsidRPr="00C707BC" w:rsidRDefault="00102311">
      <w:pPr>
        <w:pStyle w:val="aa"/>
        <w:widowControl/>
        <w:spacing w:line="336" w:lineRule="auto"/>
        <w:ind w:firstLineChars="0" w:firstLine="0"/>
        <w:rPr>
          <w:rFonts w:ascii="Times New Roman" w:hAnsi="Times New Roman"/>
          <w:kern w:val="0"/>
          <w:sz w:val="28"/>
          <w:szCs w:val="28"/>
        </w:rPr>
      </w:pPr>
      <w:r w:rsidRPr="00102311">
        <w:rPr>
          <w:rFonts w:ascii="Times New Roman" w:hAnsi="Times New Roman"/>
          <w:b/>
          <w:bCs/>
          <w:kern w:val="0"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6C3892C8" wp14:editId="487C7165">
            <wp:simplePos x="0" y="0"/>
            <wp:positionH relativeFrom="margin">
              <wp:align>left</wp:align>
            </wp:positionH>
            <wp:positionV relativeFrom="paragraph">
              <wp:posOffset>5469255</wp:posOffset>
            </wp:positionV>
            <wp:extent cx="5274310" cy="585470"/>
            <wp:effectExtent l="0" t="0" r="2540" b="5080"/>
            <wp:wrapTopAndBottom/>
            <wp:docPr id="791733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33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07BC">
        <w:rPr>
          <w:rFonts w:ascii="Times New Roman" w:hAnsi="Times New Roman" w:hint="eastAsia"/>
          <w:kern w:val="0"/>
          <w:sz w:val="28"/>
          <w:szCs w:val="28"/>
        </w:rPr>
        <w:t>计算带因果掩码的缩放点积注意力。整行屏蔽时需要将注意力分数和权重</w:t>
      </w:r>
      <w:r>
        <w:rPr>
          <w:rFonts w:ascii="Times New Roman" w:hAnsi="Times New Roman" w:hint="eastAsia"/>
          <w:kern w:val="0"/>
          <w:sz w:val="28"/>
          <w:szCs w:val="28"/>
        </w:rPr>
        <w:t>对应行都置为</w:t>
      </w:r>
      <w:r>
        <w:rPr>
          <w:rFonts w:ascii="Times New Roman" w:hAnsi="Times New Roman" w:hint="eastAsia"/>
          <w:kern w:val="0"/>
          <w:sz w:val="28"/>
          <w:szCs w:val="28"/>
        </w:rPr>
        <w:t>0</w:t>
      </w:r>
      <w:r>
        <w:rPr>
          <w:rFonts w:ascii="Times New Roman" w:hAnsi="Times New Roman" w:hint="eastAsia"/>
          <w:kern w:val="0"/>
          <w:sz w:val="28"/>
          <w:szCs w:val="28"/>
        </w:rPr>
        <w:t>（前者为了解决反向传播</w:t>
      </w:r>
      <w:proofErr w:type="spellStart"/>
      <w:r>
        <w:rPr>
          <w:rFonts w:ascii="Times New Roman" w:hAnsi="Times New Roman" w:hint="eastAsia"/>
          <w:kern w:val="0"/>
          <w:sz w:val="28"/>
          <w:szCs w:val="28"/>
        </w:rPr>
        <w:t>NaN</w:t>
      </w:r>
      <w:proofErr w:type="spellEnd"/>
      <w:r>
        <w:rPr>
          <w:rFonts w:ascii="Times New Roman" w:hAnsi="Times New Roman" w:hint="eastAsia"/>
          <w:kern w:val="0"/>
          <w:sz w:val="28"/>
          <w:szCs w:val="28"/>
        </w:rPr>
        <w:t>，后者将对应行权重置为</w:t>
      </w:r>
      <w:r>
        <w:rPr>
          <w:rFonts w:ascii="Times New Roman" w:hAnsi="Times New Roman" w:hint="eastAsia"/>
          <w:kern w:val="0"/>
          <w:sz w:val="28"/>
          <w:szCs w:val="28"/>
        </w:rPr>
        <w:t>0</w:t>
      </w:r>
      <w:r>
        <w:rPr>
          <w:rFonts w:ascii="Times New Roman" w:hAnsi="Times New Roman" w:hint="eastAsia"/>
          <w:kern w:val="0"/>
          <w:sz w:val="28"/>
          <w:szCs w:val="28"/>
        </w:rPr>
        <w:t>对应被屏蔽）</w:t>
      </w:r>
    </w:p>
    <w:p w14:paraId="5B7018C0" w14:textId="77349778" w:rsidR="00C707BC" w:rsidRDefault="00102311">
      <w:pPr>
        <w:pStyle w:val="aa"/>
        <w:widowControl/>
        <w:spacing w:line="336" w:lineRule="auto"/>
        <w:ind w:firstLineChars="0" w:firstLine="0"/>
        <w:rPr>
          <w:rFonts w:ascii="Times New Roman" w:hAnsi="Times New Roman"/>
          <w:kern w:val="0"/>
          <w:sz w:val="28"/>
          <w:szCs w:val="28"/>
        </w:rPr>
      </w:pPr>
      <w:r w:rsidRPr="00102311">
        <w:rPr>
          <w:rFonts w:ascii="Times New Roman" w:hAnsi="Times New Roman"/>
          <w:kern w:val="0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4A7E01E" wp14:editId="37A3CCE8">
            <wp:simplePos x="0" y="0"/>
            <wp:positionH relativeFrom="margin">
              <wp:align>left</wp:align>
            </wp:positionH>
            <wp:positionV relativeFrom="paragraph">
              <wp:posOffset>971550</wp:posOffset>
            </wp:positionV>
            <wp:extent cx="5274310" cy="1215390"/>
            <wp:effectExtent l="0" t="0" r="2540" b="3810"/>
            <wp:wrapTopAndBottom/>
            <wp:docPr id="1313331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311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kern w:val="0"/>
          <w:sz w:val="28"/>
          <w:szCs w:val="28"/>
        </w:rPr>
        <w:t>因果掩码实现，实现一个下三角矩阵。</w:t>
      </w:r>
    </w:p>
    <w:p w14:paraId="09685590" w14:textId="26F09AD7" w:rsidR="00102311" w:rsidRPr="00102311" w:rsidRDefault="00102311">
      <w:pPr>
        <w:pStyle w:val="aa"/>
        <w:widowControl/>
        <w:spacing w:line="336" w:lineRule="auto"/>
        <w:ind w:firstLineChars="0" w:firstLine="0"/>
        <w:rPr>
          <w:rFonts w:ascii="Times New Roman" w:hAnsi="Times New Roman" w:hint="eastAsia"/>
          <w:kern w:val="0"/>
          <w:sz w:val="28"/>
          <w:szCs w:val="28"/>
        </w:rPr>
      </w:pPr>
      <w:r>
        <w:rPr>
          <w:rFonts w:ascii="Times New Roman" w:hAnsi="Times New Roman" w:hint="eastAsia"/>
          <w:kern w:val="0"/>
          <w:sz w:val="28"/>
          <w:szCs w:val="28"/>
        </w:rPr>
        <w:t>投影操作不改变张量维度。</w:t>
      </w:r>
    </w:p>
    <w:p w14:paraId="2312DD7C" w14:textId="4044439F" w:rsidR="001C033F" w:rsidRDefault="001C033F">
      <w:pPr>
        <w:pStyle w:val="aa"/>
        <w:widowControl/>
        <w:spacing w:line="336" w:lineRule="auto"/>
        <w:ind w:firstLineChars="0" w:firstLine="0"/>
        <w:rPr>
          <w:rFonts w:ascii="Times New Roman" w:hAnsi="Times New Roman"/>
          <w:kern w:val="0"/>
          <w:sz w:val="28"/>
          <w:szCs w:val="28"/>
        </w:rPr>
      </w:pPr>
      <w:r w:rsidRPr="00102311">
        <w:rPr>
          <w:rFonts w:ascii="Times New Roman" w:hAnsi="Times New Roman"/>
          <w:b/>
          <w:bCs/>
          <w:kern w:val="0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66E5ADF1" wp14:editId="15E2F279">
            <wp:simplePos x="0" y="0"/>
            <wp:positionH relativeFrom="margin">
              <wp:align>right</wp:align>
            </wp:positionH>
            <wp:positionV relativeFrom="paragraph">
              <wp:posOffset>58420</wp:posOffset>
            </wp:positionV>
            <wp:extent cx="5274310" cy="1643380"/>
            <wp:effectExtent l="0" t="0" r="2540" b="0"/>
            <wp:wrapTopAndBottom/>
            <wp:docPr id="571448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483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2311">
        <w:rPr>
          <w:rFonts w:ascii="Times New Roman" w:hAnsi="Times New Roman" w:hint="eastAsia"/>
          <w:kern w:val="0"/>
          <w:sz w:val="28"/>
          <w:szCs w:val="28"/>
        </w:rPr>
        <w:t>拆头和并头。</w:t>
      </w:r>
    </w:p>
    <w:p w14:paraId="77F7E761" w14:textId="70F2F4AE" w:rsidR="001C033F" w:rsidRDefault="001C033F">
      <w:pPr>
        <w:pStyle w:val="aa"/>
        <w:widowControl/>
        <w:spacing w:line="336" w:lineRule="auto"/>
        <w:ind w:firstLineChars="0" w:firstLine="0"/>
        <w:rPr>
          <w:rFonts w:ascii="Times New Roman" w:hAnsi="Times New Roman" w:hint="eastAsia"/>
          <w:kern w:val="0"/>
          <w:sz w:val="28"/>
          <w:szCs w:val="28"/>
        </w:rPr>
      </w:pPr>
      <w:r>
        <w:rPr>
          <w:rFonts w:ascii="Times New Roman" w:hAnsi="Times New Roman" w:hint="eastAsia"/>
          <w:kern w:val="0"/>
          <w:sz w:val="28"/>
          <w:szCs w:val="28"/>
        </w:rPr>
        <w:lastRenderedPageBreak/>
        <w:t>多头注意力的前向传播。</w:t>
      </w:r>
      <w:r w:rsidRPr="001C033F">
        <w:rPr>
          <w:rFonts w:ascii="Times New Roman" w:hAnsi="Times New Roman"/>
          <w:kern w:val="0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7BDD93CA" wp14:editId="0A45E345">
            <wp:simplePos x="0" y="0"/>
            <wp:positionH relativeFrom="margin">
              <wp:align>right</wp:align>
            </wp:positionH>
            <wp:positionV relativeFrom="paragraph">
              <wp:posOffset>107950</wp:posOffset>
            </wp:positionV>
            <wp:extent cx="5274310" cy="6623050"/>
            <wp:effectExtent l="0" t="0" r="2540" b="6350"/>
            <wp:wrapTopAndBottom/>
            <wp:docPr id="544057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574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2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4B45E" w14:textId="77777777" w:rsidR="000A1AE5" w:rsidRDefault="000A1AE5">
      <w:pPr>
        <w:pStyle w:val="aa"/>
        <w:widowControl/>
        <w:spacing w:line="336" w:lineRule="auto"/>
        <w:ind w:firstLineChars="0" w:firstLine="0"/>
        <w:rPr>
          <w:rFonts w:ascii="Times New Roman" w:hAnsi="Times New Roman"/>
          <w:kern w:val="0"/>
          <w:sz w:val="28"/>
          <w:szCs w:val="28"/>
        </w:rPr>
      </w:pPr>
    </w:p>
    <w:p w14:paraId="331600A5" w14:textId="77777777" w:rsidR="000A1AE5" w:rsidRDefault="000A1AE5">
      <w:pPr>
        <w:pStyle w:val="aa"/>
        <w:widowControl/>
        <w:spacing w:line="336" w:lineRule="auto"/>
        <w:ind w:firstLineChars="0" w:firstLine="0"/>
        <w:rPr>
          <w:rFonts w:ascii="Times New Roman" w:hAnsi="Times New Roman"/>
          <w:kern w:val="0"/>
          <w:sz w:val="28"/>
          <w:szCs w:val="28"/>
        </w:rPr>
      </w:pPr>
    </w:p>
    <w:p w14:paraId="62571A74" w14:textId="77777777" w:rsidR="000A1AE5" w:rsidRDefault="000A1AE5">
      <w:pPr>
        <w:pStyle w:val="aa"/>
        <w:widowControl/>
        <w:spacing w:line="336" w:lineRule="auto"/>
        <w:ind w:firstLineChars="0" w:firstLine="0"/>
        <w:rPr>
          <w:rFonts w:ascii="Times New Roman" w:hAnsi="Times New Roman"/>
          <w:kern w:val="0"/>
          <w:sz w:val="28"/>
          <w:szCs w:val="28"/>
        </w:rPr>
      </w:pPr>
    </w:p>
    <w:p w14:paraId="205F9670" w14:textId="13339A0E" w:rsidR="00C707BC" w:rsidRDefault="000A1AE5">
      <w:pPr>
        <w:pStyle w:val="aa"/>
        <w:widowControl/>
        <w:spacing w:line="336" w:lineRule="auto"/>
        <w:ind w:firstLineChars="0" w:firstLine="0"/>
        <w:rPr>
          <w:rFonts w:ascii="Times New Roman" w:hAnsi="Times New Roman"/>
          <w:kern w:val="0"/>
          <w:sz w:val="28"/>
          <w:szCs w:val="28"/>
        </w:rPr>
      </w:pPr>
      <w:r w:rsidRPr="000A1AE5">
        <w:rPr>
          <w:rFonts w:ascii="Times New Roman" w:hAnsi="Times New Roman"/>
          <w:kern w:val="0"/>
          <w:sz w:val="28"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6B30045D" wp14:editId="3DA9C6F4">
            <wp:simplePos x="0" y="0"/>
            <wp:positionH relativeFrom="margin">
              <wp:align>left</wp:align>
            </wp:positionH>
            <wp:positionV relativeFrom="paragraph">
              <wp:posOffset>373380</wp:posOffset>
            </wp:positionV>
            <wp:extent cx="5274310" cy="2089150"/>
            <wp:effectExtent l="0" t="0" r="2540" b="6350"/>
            <wp:wrapTopAndBottom/>
            <wp:docPr id="1279933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337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1AE5">
        <w:rPr>
          <w:rFonts w:ascii="Times New Roman" w:hAnsi="Times New Roman" w:hint="eastAsia"/>
          <w:kern w:val="0"/>
          <w:sz w:val="28"/>
          <w:szCs w:val="28"/>
        </w:rPr>
        <w:t>运行结果截图：</w:t>
      </w:r>
    </w:p>
    <w:p w14:paraId="5978B65B" w14:textId="50D70850" w:rsidR="000A1AE5" w:rsidRDefault="000A1AE5">
      <w:pPr>
        <w:pStyle w:val="aa"/>
        <w:widowControl/>
        <w:spacing w:line="336" w:lineRule="auto"/>
        <w:ind w:firstLineChars="0" w:firstLine="0"/>
        <w:rPr>
          <w:rFonts w:ascii="Times New Roman" w:hAnsi="Times New Roman"/>
          <w:kern w:val="0"/>
          <w:sz w:val="28"/>
          <w:szCs w:val="28"/>
        </w:rPr>
      </w:pPr>
      <w:r w:rsidRPr="000A1AE5">
        <w:rPr>
          <w:rFonts w:ascii="Times New Roman" w:hAnsi="Times New Roman"/>
          <w:kern w:val="0"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1A2661E2" wp14:editId="6466D886">
            <wp:simplePos x="0" y="0"/>
            <wp:positionH relativeFrom="margin">
              <wp:align>left</wp:align>
            </wp:positionH>
            <wp:positionV relativeFrom="paragraph">
              <wp:posOffset>2537460</wp:posOffset>
            </wp:positionV>
            <wp:extent cx="5274310" cy="2484755"/>
            <wp:effectExtent l="0" t="0" r="2540" b="0"/>
            <wp:wrapTopAndBottom/>
            <wp:docPr id="265429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290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kern w:val="0"/>
          <w:sz w:val="28"/>
          <w:szCs w:val="28"/>
        </w:rPr>
        <w:t>测试通过截图：</w:t>
      </w:r>
    </w:p>
    <w:p w14:paraId="3FFE9AC3" w14:textId="0AD963D1" w:rsidR="000A1AE5" w:rsidRPr="000A1AE5" w:rsidRDefault="000A1AE5">
      <w:pPr>
        <w:pStyle w:val="aa"/>
        <w:widowControl/>
        <w:spacing w:line="336" w:lineRule="auto"/>
        <w:ind w:firstLineChars="0" w:firstLine="0"/>
        <w:rPr>
          <w:rFonts w:ascii="Times New Roman" w:hAnsi="Times New Roman" w:hint="eastAsia"/>
          <w:kern w:val="0"/>
          <w:sz w:val="28"/>
          <w:szCs w:val="28"/>
        </w:rPr>
      </w:pPr>
    </w:p>
    <w:p w14:paraId="3D03F2EF" w14:textId="15FB4262" w:rsidR="00E929D4" w:rsidRDefault="00000000">
      <w:pPr>
        <w:widowControl/>
        <w:numPr>
          <w:ilvl w:val="0"/>
          <w:numId w:val="1"/>
        </w:numPr>
        <w:spacing w:line="336" w:lineRule="auto"/>
        <w:ind w:leftChars="-67" w:left="-141"/>
        <w:rPr>
          <w:rFonts w:ascii="Times New Roman" w:hAnsi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hint="eastAsia"/>
          <w:b/>
          <w:bCs/>
          <w:kern w:val="0"/>
          <w:sz w:val="28"/>
          <w:szCs w:val="28"/>
        </w:rPr>
        <w:t>实验总结</w:t>
      </w:r>
    </w:p>
    <w:p w14:paraId="5B8B9616" w14:textId="71F2DBB5" w:rsidR="00E929D4" w:rsidRDefault="00000000">
      <w:pPr>
        <w:pStyle w:val="aa"/>
        <w:widowControl/>
        <w:numPr>
          <w:ilvl w:val="0"/>
          <w:numId w:val="3"/>
        </w:numPr>
        <w:spacing w:line="336" w:lineRule="auto"/>
        <w:ind w:firstLineChars="0"/>
        <w:rPr>
          <w:rFonts w:ascii="Times New Roman" w:hAnsi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hint="eastAsia"/>
          <w:bCs/>
          <w:kern w:val="0"/>
          <w:sz w:val="24"/>
          <w:szCs w:val="28"/>
        </w:rPr>
        <w:t>（实验过程中收获和不足）</w:t>
      </w:r>
    </w:p>
    <w:p w14:paraId="1509ACFA" w14:textId="67A6150C" w:rsidR="00E929D4" w:rsidRPr="00C86677" w:rsidRDefault="00C86677">
      <w:pPr>
        <w:pStyle w:val="aa"/>
        <w:widowControl/>
        <w:spacing w:line="336" w:lineRule="auto"/>
        <w:ind w:left="420" w:firstLineChars="0" w:firstLine="0"/>
        <w:rPr>
          <w:rFonts w:ascii="Times New Roman" w:hAnsi="Times New Roman" w:hint="eastAsia"/>
          <w:kern w:val="0"/>
          <w:sz w:val="28"/>
          <w:szCs w:val="28"/>
        </w:rPr>
      </w:pPr>
      <w:r w:rsidRPr="00C86677">
        <w:rPr>
          <w:rFonts w:ascii="Times New Roman" w:hAnsi="Times New Roman" w:hint="eastAsia"/>
          <w:kern w:val="0"/>
          <w:sz w:val="28"/>
          <w:szCs w:val="28"/>
        </w:rPr>
        <w:t>对</w:t>
      </w:r>
      <w:proofErr w:type="spellStart"/>
      <w:r w:rsidRPr="00C86677">
        <w:rPr>
          <w:rFonts w:ascii="Times New Roman" w:hAnsi="Times New Roman" w:hint="eastAsia"/>
          <w:kern w:val="0"/>
          <w:sz w:val="28"/>
          <w:szCs w:val="28"/>
        </w:rPr>
        <w:t>bpe</w:t>
      </w:r>
      <w:proofErr w:type="spellEnd"/>
      <w:r w:rsidRPr="00C86677">
        <w:rPr>
          <w:rFonts w:ascii="Times New Roman" w:hAnsi="Times New Roman" w:hint="eastAsia"/>
          <w:kern w:val="0"/>
          <w:sz w:val="28"/>
          <w:szCs w:val="28"/>
        </w:rPr>
        <w:t>和多头注意力的原理还不是掌握很牢靠。</w:t>
      </w:r>
    </w:p>
    <w:p w14:paraId="2F3DA446" w14:textId="2CF4F120" w:rsidR="00E929D4" w:rsidRDefault="00000000">
      <w:pPr>
        <w:widowControl/>
        <w:numPr>
          <w:ilvl w:val="0"/>
          <w:numId w:val="1"/>
        </w:numPr>
        <w:spacing w:line="336" w:lineRule="auto"/>
        <w:ind w:leftChars="-67" w:left="-141"/>
        <w:rPr>
          <w:rFonts w:ascii="Times New Roman" w:hAnsi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hint="eastAsia"/>
          <w:b/>
          <w:bCs/>
          <w:kern w:val="0"/>
          <w:sz w:val="28"/>
          <w:szCs w:val="28"/>
        </w:rPr>
        <w:t>作业提交</w:t>
      </w:r>
    </w:p>
    <w:p w14:paraId="6AD3E6C5" w14:textId="77777777" w:rsidR="00E929D4" w:rsidRDefault="00000000">
      <w:pPr>
        <w:pStyle w:val="aa"/>
        <w:widowControl/>
        <w:spacing w:line="336" w:lineRule="auto"/>
        <w:ind w:left="420" w:firstLineChars="0" w:firstLine="0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 w:hint="eastAsia"/>
          <w:kern w:val="0"/>
          <w:szCs w:val="21"/>
        </w:rPr>
        <w:t>截止时间：</w:t>
      </w:r>
      <w:r>
        <w:rPr>
          <w:rFonts w:ascii="Times New Roman" w:hAnsi="Times New Roman" w:hint="eastAsia"/>
          <w:kern w:val="0"/>
          <w:szCs w:val="21"/>
        </w:rPr>
        <w:t>2026-10-08 23:59</w:t>
      </w:r>
    </w:p>
    <w:p w14:paraId="5E490F7F" w14:textId="77777777" w:rsidR="00E929D4" w:rsidRDefault="00000000">
      <w:pPr>
        <w:pStyle w:val="aa"/>
        <w:widowControl/>
        <w:spacing w:line="336" w:lineRule="auto"/>
        <w:ind w:left="420" w:firstLineChars="0" w:firstLine="0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 w:hint="eastAsia"/>
          <w:kern w:val="0"/>
          <w:szCs w:val="21"/>
        </w:rPr>
        <w:t>提交地址：</w:t>
      </w:r>
      <w:r>
        <w:rPr>
          <w:rFonts w:ascii="Times New Roman" w:hAnsi="Times New Roman" w:hint="eastAsia"/>
          <w:kern w:val="0"/>
          <w:szCs w:val="21"/>
        </w:rPr>
        <w:t>https://send2me.cn/maMQqRjb/Tmqjvc75ydypjA</w:t>
      </w:r>
    </w:p>
    <w:sectPr w:rsidR="00E929D4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E2B37" w14:textId="77777777" w:rsidR="00F62BA1" w:rsidRDefault="00F62BA1">
      <w:r>
        <w:separator/>
      </w:r>
    </w:p>
  </w:endnote>
  <w:endnote w:type="continuationSeparator" w:id="0">
    <w:p w14:paraId="05951A50" w14:textId="77777777" w:rsidR="00F62BA1" w:rsidRDefault="00F62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C7328" w14:textId="77777777" w:rsidR="00E929D4" w:rsidRDefault="00000000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7</w:t>
    </w:r>
    <w:r>
      <w:rPr>
        <w:b/>
        <w:bCs/>
        <w:sz w:val="24"/>
        <w:szCs w:val="24"/>
      </w:rPr>
      <w:fldChar w:fldCharType="end"/>
    </w:r>
  </w:p>
  <w:p w14:paraId="72CA8884" w14:textId="77777777" w:rsidR="00E929D4" w:rsidRDefault="00E929D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57594" w14:textId="77777777" w:rsidR="00F62BA1" w:rsidRDefault="00F62BA1">
      <w:r>
        <w:separator/>
      </w:r>
    </w:p>
  </w:footnote>
  <w:footnote w:type="continuationSeparator" w:id="0">
    <w:p w14:paraId="1F16C1BF" w14:textId="77777777" w:rsidR="00F62BA1" w:rsidRDefault="00F62B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154C0" w14:textId="77777777" w:rsidR="00E929D4" w:rsidRDefault="00000000"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3C38E91" wp14:editId="404129EA">
              <wp:simplePos x="0" y="0"/>
              <wp:positionH relativeFrom="margin">
                <wp:posOffset>780415</wp:posOffset>
              </wp:positionH>
              <wp:positionV relativeFrom="paragraph">
                <wp:posOffset>-187960</wp:posOffset>
              </wp:positionV>
              <wp:extent cx="3738245" cy="361315"/>
              <wp:effectExtent l="0" t="0" r="0" b="635"/>
              <wp:wrapSquare wrapText="bothSides"/>
              <wp:docPr id="217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8245" cy="3613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3AFC1354" w14:textId="77777777" w:rsidR="00E929D4" w:rsidRDefault="00000000">
                          <w:pPr>
                            <w:jc w:val="center"/>
                            <w:rPr>
                              <w:rFonts w:ascii="华文新魏" w:eastAsia="华文新魏" w:hAnsi="华文新魏" w:cs="华文新魏" w:hint="eastAsia"/>
                              <w:b/>
                              <w:sz w:val="36"/>
                              <w:szCs w:val="24"/>
                            </w:rPr>
                          </w:pPr>
                          <w:r>
                            <w:rPr>
                              <w:rFonts w:ascii="华文新魏" w:eastAsia="华文新魏" w:hAnsi="华文新魏" w:cs="华文新魏" w:hint="eastAsia"/>
                              <w:b/>
                              <w:sz w:val="36"/>
                              <w:szCs w:val="24"/>
                            </w:rPr>
                            <w:t>《人工智能与大模型》实验二报告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文本框 2" o:spid="_x0000_s1026" o:spt="202" type="#_x0000_t202" style="position:absolute;left:0pt;margin-left:61.45pt;margin-top:-14.8pt;height:28.45pt;width:294.35pt;mso-position-horizontal-relative:margin;mso-wrap-distance-bottom:3.6pt;mso-wrap-distance-left:9pt;mso-wrap-distance-right:9pt;mso-wrap-distance-top:3.6pt;z-index:251660288;mso-width-relative:page;mso-height-relative:page;" filled="f" stroked="f" coordsize="21600,21600" o:gfxdata="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r12qJdcAAAAKAQAADwAAAAAAAAABACAAAAAiAAAAZHJzL2Rvd25yZXYueG1sUEsBAhQAFAAAAAgA&#10;h07iQNW7U9YmAgAAKwQAAA4AAAAAAAAAAQAgAAAAJgEAAGRycy9lMm9Eb2MueG1sUEsFBgAAAAAG&#10;AAYAWQEAAL4FAAAAAA=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75E2724D">
                    <w:pPr>
                      <w:jc w:val="center"/>
                      <w:rPr>
                        <w:rFonts w:hint="eastAsia" w:ascii="华文新魏" w:hAnsi="华文新魏" w:eastAsia="华文新魏" w:cs="华文新魏"/>
                        <w:b/>
                        <w:sz w:val="36"/>
                        <w:szCs w:val="24"/>
                      </w:rPr>
                    </w:pPr>
                    <w:r>
                      <w:rPr>
                        <w:rFonts w:hint="eastAsia" w:ascii="华文新魏" w:hAnsi="华文新魏" w:eastAsia="华文新魏" w:cs="华文新魏"/>
                        <w:b/>
                        <w:sz w:val="36"/>
                        <w:szCs w:val="24"/>
                      </w:rPr>
                      <w:t>《</w:t>
                    </w:r>
                    <w:r>
                      <w:rPr>
                        <w:rFonts w:hint="eastAsia" w:ascii="华文新魏" w:hAnsi="华文新魏" w:eastAsia="华文新魏" w:cs="华文新魏"/>
                        <w:b/>
                        <w:sz w:val="36"/>
                        <w:szCs w:val="24"/>
                        <w:lang w:val="en-US" w:eastAsia="zh-CN"/>
                      </w:rPr>
                      <w:t>人工智能与大模型</w:t>
                    </w:r>
                    <w:r>
                      <w:rPr>
                        <w:rFonts w:hint="eastAsia" w:ascii="华文新魏" w:hAnsi="华文新魏" w:eastAsia="华文新魏" w:cs="华文新魏"/>
                        <w:b/>
                        <w:sz w:val="36"/>
                        <w:szCs w:val="24"/>
                      </w:rPr>
                      <w:t>》实验</w:t>
                    </w:r>
                    <w:r>
                      <w:rPr>
                        <w:rFonts w:hint="eastAsia" w:ascii="华文新魏" w:hAnsi="华文新魏" w:eastAsia="华文新魏" w:cs="华文新魏"/>
                        <w:b/>
                        <w:sz w:val="36"/>
                        <w:szCs w:val="24"/>
                        <w:lang w:val="en-US" w:eastAsia="zh-CN"/>
                      </w:rPr>
                      <w:t>二</w:t>
                    </w:r>
                    <w:r>
                      <w:rPr>
                        <w:rFonts w:hint="eastAsia" w:ascii="华文新魏" w:hAnsi="华文新魏" w:eastAsia="华文新魏" w:cs="华文新魏"/>
                        <w:b/>
                        <w:sz w:val="36"/>
                        <w:szCs w:val="24"/>
                      </w:rPr>
                      <w:t>报告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EF1DCA9" wp14:editId="3FAB1364">
              <wp:simplePos x="0" y="0"/>
              <wp:positionH relativeFrom="margin">
                <wp:posOffset>-499110</wp:posOffset>
              </wp:positionH>
              <wp:positionV relativeFrom="paragraph">
                <wp:posOffset>192405</wp:posOffset>
              </wp:positionV>
              <wp:extent cx="6038850" cy="229235"/>
              <wp:effectExtent l="0" t="0" r="0" b="0"/>
              <wp:wrapSquare wrapText="bothSides"/>
              <wp:docPr id="11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38850" cy="2292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4D40F9E4" w14:textId="77777777" w:rsidR="00E929D4" w:rsidRDefault="00000000">
                          <w:pPr>
                            <w:ind w:firstLineChars="750" w:firstLine="1355"/>
                            <w:rPr>
                              <w:rFonts w:ascii="Times New Roman" w:hAnsi="Times New Roman"/>
                              <w:b/>
                              <w:sz w:val="1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18"/>
                              <w:szCs w:val="28"/>
                            </w:rPr>
                            <w:t>学院：</w:t>
                          </w:r>
                          <w:proofErr w:type="gramStart"/>
                          <w:r>
                            <w:rPr>
                              <w:rFonts w:ascii="Times New Roman" w:hAnsi="Times New Roman" w:hint="eastAsia"/>
                              <w:b/>
                              <w:sz w:val="18"/>
                              <w:szCs w:val="28"/>
                            </w:rPr>
                            <w:t>软件工程学院</w:t>
                          </w:r>
                          <w:r>
                            <w:rPr>
                              <w:rFonts w:ascii="Times New Roman" w:hAnsi="Times New Roman" w:hint="eastAsia"/>
                              <w:b/>
                              <w:sz w:val="18"/>
                              <w:szCs w:val="28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hint="eastAsia"/>
                              <w:b/>
                              <w:sz w:val="18"/>
                              <w:szCs w:val="28"/>
                            </w:rPr>
                            <w:t>专业</w:t>
                          </w:r>
                          <w:proofErr w:type="gramEnd"/>
                          <w:r>
                            <w:rPr>
                              <w:rFonts w:ascii="Times New Roman" w:hAnsi="Times New Roman"/>
                              <w:b/>
                              <w:sz w:val="18"/>
                              <w:szCs w:val="28"/>
                            </w:rPr>
                            <w:t>：</w:t>
                          </w:r>
                          <w:proofErr w:type="gramStart"/>
                          <w:r>
                            <w:rPr>
                              <w:rFonts w:ascii="Times New Roman" w:hAnsi="Times New Roman" w:hint="eastAsia"/>
                              <w:b/>
                              <w:sz w:val="18"/>
                              <w:szCs w:val="28"/>
                            </w:rPr>
                            <w:t>软件工程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  <w:szCs w:val="28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  <w:szCs w:val="28"/>
                            </w:rPr>
                            <w:t>姓名</w:t>
                          </w:r>
                          <w:proofErr w:type="gramEnd"/>
                          <w:r>
                            <w:rPr>
                              <w:rFonts w:ascii="Times New Roman" w:hAnsi="Times New Roman"/>
                              <w:b/>
                              <w:sz w:val="18"/>
                              <w:szCs w:val="28"/>
                            </w:rPr>
                            <w:t>：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  <w:szCs w:val="28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  <w:szCs w:val="28"/>
                            </w:rPr>
                            <w:t>学号：</w:t>
                          </w:r>
                          <w:proofErr w:type="gramStart"/>
                          <w:r>
                            <w:rPr>
                              <w:rFonts w:ascii="Times New Roman" w:hAnsi="Times New Roman"/>
                              <w:b/>
                              <w:sz w:val="18"/>
                              <w:szCs w:val="28"/>
                            </w:rPr>
                            <w:t xml:space="preserve">xxx  </w:t>
                          </w:r>
                          <w:r>
                            <w:rPr>
                              <w:rFonts w:ascii="Times New Roman" w:hAnsi="Times New Roman" w:hint="eastAsia"/>
                              <w:b/>
                              <w:sz w:val="18"/>
                              <w:szCs w:val="28"/>
                            </w:rPr>
                            <w:t>日期</w:t>
                          </w:r>
                          <w:proofErr w:type="gramEnd"/>
                          <w:r>
                            <w:rPr>
                              <w:rFonts w:ascii="Times New Roman" w:hAnsi="Times New Roman"/>
                              <w:b/>
                              <w:sz w:val="18"/>
                              <w:szCs w:val="28"/>
                            </w:rPr>
                            <w:t>：</w:t>
                          </w:r>
                          <w:r>
                            <w:rPr>
                              <w:rFonts w:ascii="Times New Roman" w:hAnsi="Times New Roman" w:hint="eastAsia"/>
                              <w:b/>
                              <w:sz w:val="18"/>
                              <w:szCs w:val="28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 w:hint="eastAsia"/>
                              <w:b/>
                              <w:sz w:val="18"/>
                              <w:szCs w:val="28"/>
                            </w:rPr>
                            <w:t>年</w:t>
                          </w:r>
                          <w:r>
                            <w:rPr>
                              <w:rFonts w:ascii="Times New Roman" w:hAnsi="Times New Roman" w:hint="eastAsia"/>
                              <w:b/>
                              <w:sz w:val="1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  <w:szCs w:val="28"/>
                            </w:rPr>
                            <w:t>月</w:t>
                          </w:r>
                          <w:r>
                            <w:rPr>
                              <w:rFonts w:ascii="Times New Roman" w:hAnsi="Times New Roman" w:hint="eastAsia"/>
                              <w:b/>
                              <w:sz w:val="1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hint="eastAsia"/>
                              <w:b/>
                              <w:sz w:val="18"/>
                              <w:szCs w:val="28"/>
                            </w:rPr>
                            <w:t>日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文本框 2" o:spid="_x0000_s1026" o:spt="202" type="#_x0000_t202" style="position:absolute;left:0pt;margin-left:-39.3pt;margin-top:15.15pt;height:18.05pt;width:475.5pt;mso-position-horizontal-relative:margin;mso-wrap-distance-bottom:3.6pt;mso-wrap-distance-left:9pt;mso-wrap-distance-right:9pt;mso-wrap-distance-top:3.6pt;z-index:251661312;mso-width-relative:page;mso-height-relative:page;" filled="f" stroked="f" coordsize="21600,21600" o:gfxdata="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jy+j&#10;NdcAAAAJAQAADwAAAAAAAAABACAAAAAiAAAAZHJzL2Rvd25yZXYueG1sUEsBAhQAFAAAAAgAh07i&#10;QO9nqt0jAgAAKgQAAA4AAAAAAAAAAQAgAAAAJgEAAGRycy9lMm9Eb2MueG1sUEsFBgAAAAAGAAYA&#10;WQEAALsFAAAAAA=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39779502">
                    <w:pPr>
                      <w:ind w:firstLine="1355" w:firstLineChars="750"/>
                      <w:rPr>
                        <w:rFonts w:ascii="Times New Roman" w:hAnsi="Times New Roman"/>
                        <w:b/>
                        <w:sz w:val="1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/>
                        <w:sz w:val="18"/>
                        <w:szCs w:val="28"/>
                      </w:rPr>
                      <w:t>学院：</w:t>
                    </w:r>
                    <w:r>
                      <w:rPr>
                        <w:rFonts w:hint="eastAsia" w:ascii="Times New Roman" w:hAnsi="Times New Roman"/>
                        <w:b/>
                        <w:sz w:val="18"/>
                        <w:szCs w:val="28"/>
                      </w:rPr>
                      <w:t>软件工程学院  专业</w:t>
                    </w:r>
                    <w:r>
                      <w:rPr>
                        <w:rFonts w:ascii="Times New Roman" w:hAnsi="Times New Roman"/>
                        <w:b/>
                        <w:sz w:val="18"/>
                        <w:szCs w:val="28"/>
                      </w:rPr>
                      <w:t>：</w:t>
                    </w:r>
                    <w:r>
                      <w:rPr>
                        <w:rFonts w:hint="eastAsia" w:ascii="Times New Roman" w:hAnsi="Times New Roman"/>
                        <w:b/>
                        <w:sz w:val="18"/>
                        <w:szCs w:val="28"/>
                      </w:rPr>
                      <w:t>软件工程</w:t>
                    </w:r>
                    <w:r>
                      <w:rPr>
                        <w:rFonts w:ascii="Times New Roman" w:hAnsi="Times New Roman"/>
                        <w:b/>
                        <w:sz w:val="18"/>
                        <w:szCs w:val="28"/>
                      </w:rPr>
                      <w:t xml:space="preserve">  姓名：  学号：xxx  </w:t>
                    </w:r>
                    <w:r>
                      <w:rPr>
                        <w:rFonts w:hint="eastAsia" w:ascii="Times New Roman" w:hAnsi="Times New Roman"/>
                        <w:b/>
                        <w:sz w:val="18"/>
                        <w:szCs w:val="28"/>
                      </w:rPr>
                      <w:t>日期</w:t>
                    </w:r>
                    <w:r>
                      <w:rPr>
                        <w:rFonts w:ascii="Times New Roman" w:hAnsi="Times New Roman"/>
                        <w:b/>
                        <w:sz w:val="18"/>
                        <w:szCs w:val="28"/>
                      </w:rPr>
                      <w:t>：</w:t>
                    </w:r>
                    <w:r>
                      <w:rPr>
                        <w:rFonts w:hint="eastAsia" w:ascii="Times New Roman" w:hAnsi="Times New Roman"/>
                        <w:b/>
                        <w:sz w:val="18"/>
                        <w:szCs w:val="28"/>
                      </w:rPr>
                      <w:t xml:space="preserve">   年 </w:t>
                    </w:r>
                    <w:r>
                      <w:rPr>
                        <w:rFonts w:ascii="Times New Roman" w:hAnsi="Times New Roman"/>
                        <w:b/>
                        <w:sz w:val="18"/>
                        <w:szCs w:val="28"/>
                      </w:rPr>
                      <w:t>月</w:t>
                    </w:r>
                    <w:r>
                      <w:rPr>
                        <w:rFonts w:hint="eastAsia" w:ascii="Times New Roman" w:hAnsi="Times New Roman"/>
                        <w:b/>
                        <w:sz w:val="18"/>
                        <w:szCs w:val="28"/>
                      </w:rPr>
                      <w:t xml:space="preserve"> 日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2113AE8F" wp14:editId="0B1C6584">
          <wp:simplePos x="0" y="0"/>
          <wp:positionH relativeFrom="column">
            <wp:posOffset>-822960</wp:posOffset>
          </wp:positionH>
          <wp:positionV relativeFrom="paragraph">
            <wp:posOffset>-311150</wp:posOffset>
          </wp:positionV>
          <wp:extent cx="1564005" cy="532130"/>
          <wp:effectExtent l="0" t="0" r="0" b="0"/>
          <wp:wrapTopAndBottom/>
          <wp:docPr id="3" name="图片 17" descr="C:\Users\Bottle\AppData\Local\Temp\360zip$Temp\360$0\校徽和中英文校名标准全称的横式组合01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7" descr="C:\Users\Bottle\AppData\Local\Temp\360zip$Temp\360$0\校徽和中英文校名标准全称的横式组合01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64005" cy="532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B6F29F4" wp14:editId="52A96DE6">
              <wp:simplePos x="0" y="0"/>
              <wp:positionH relativeFrom="margin">
                <wp:posOffset>-315595</wp:posOffset>
              </wp:positionH>
              <wp:positionV relativeFrom="paragraph">
                <wp:posOffset>487045</wp:posOffset>
              </wp:positionV>
              <wp:extent cx="5890895" cy="9021445"/>
              <wp:effectExtent l="0" t="0" r="0" b="8255"/>
              <wp:wrapNone/>
              <wp:docPr id="10" name="矩形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890895" cy="9021445"/>
                      </a:xfrm>
                      <a:prstGeom prst="rect">
                        <a:avLst/>
                      </a:prstGeom>
                      <a:noFill/>
                      <a:ln w="12700" cap="flat" cmpd="sng" algn="ctr">
                        <a:solidFill>
                          <a:srgbClr val="41719C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</wps:spPr>
                    <wps:txbx>
                      <w:txbxContent>
                        <w:p w14:paraId="5CB6E646" w14:textId="77777777" w:rsidR="00E929D4" w:rsidRDefault="00E929D4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矩形 6" o:spid="_x0000_s1026" o:spt="1" style="position:absolute;left:0pt;margin-left:-24.85pt;margin-top:38.35pt;height:710.35pt;width:463.85pt;mso-position-horizontal-relative:margin;z-index:251662336;v-text-anchor:middle;mso-width-relative:page;mso-height-relative:page;" filled="f" stroked="t" coordsize="21600,21600" o:gfxdata="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jZZR/2AAAAAsBAAAPAAAAAAAAAAEAIAAAACIAAABkcnMvZG93bnJldi54bWxQSwECFAAU&#10;AAAACACHTuJAOoosGZwCAAApBQAADgAAAAAAAAABACAAAAAnAQAAZHJzL2Uyb0RvYy54bWxQSwUG&#10;AAAAAAYABgBZAQAANQYAAAAA&#10;">
              <v:fill on="f" focussize="0,0"/>
              <v:stroke weight="1pt" color="#2D5171" miterlimit="8" joinstyle="miter"/>
              <v:imagedata o:title=""/>
              <o:lock v:ext="edit" aspectratio="f"/>
              <v:textbox>
                <w:txbxContent>
                  <w:p w14:paraId="61472157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EE0E2"/>
    <w:multiLevelType w:val="singleLevel"/>
    <w:tmpl w:val="3F4EE0E2"/>
    <w:lvl w:ilvl="0">
      <w:start w:val="1"/>
      <w:numFmt w:val="chineseCounting"/>
      <w:suff w:val="nothing"/>
      <w:lvlText w:val="%1、"/>
      <w:lvlJc w:val="left"/>
      <w:rPr>
        <w:rFonts w:hint="eastAsia"/>
        <w:lang w:val="en-US"/>
      </w:rPr>
    </w:lvl>
  </w:abstractNum>
  <w:abstractNum w:abstractNumId="1" w15:restartNumberingAfterBreak="0">
    <w:nsid w:val="49864B46"/>
    <w:multiLevelType w:val="multilevel"/>
    <w:tmpl w:val="49864B46"/>
    <w:lvl w:ilvl="0">
      <w:start w:val="1"/>
      <w:numFmt w:val="decimal"/>
      <w:lvlText w:val="%1."/>
      <w:lvlJc w:val="left"/>
      <w:pPr>
        <w:ind w:left="840" w:hanging="420"/>
      </w:pPr>
      <w:rPr>
        <w:b w:val="0"/>
        <w:sz w:val="24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28D2A99"/>
    <w:multiLevelType w:val="multilevel"/>
    <w:tmpl w:val="528D2A99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 w16cid:durableId="568078371">
    <w:abstractNumId w:val="0"/>
  </w:num>
  <w:num w:numId="2" w16cid:durableId="1480730083">
    <w:abstractNumId w:val="2"/>
  </w:num>
  <w:num w:numId="3" w16cid:durableId="747773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599"/>
    <w:rsid w:val="00006E7E"/>
    <w:rsid w:val="00012835"/>
    <w:rsid w:val="00013BEE"/>
    <w:rsid w:val="0002053E"/>
    <w:rsid w:val="000259FB"/>
    <w:rsid w:val="00031855"/>
    <w:rsid w:val="00044FE9"/>
    <w:rsid w:val="00071EE5"/>
    <w:rsid w:val="00080831"/>
    <w:rsid w:val="00082A33"/>
    <w:rsid w:val="00085CBA"/>
    <w:rsid w:val="000936F0"/>
    <w:rsid w:val="000A1AE5"/>
    <w:rsid w:val="000A38A8"/>
    <w:rsid w:val="000C70B5"/>
    <w:rsid w:val="000D4276"/>
    <w:rsid w:val="000D53D6"/>
    <w:rsid w:val="000E110F"/>
    <w:rsid w:val="000E22B6"/>
    <w:rsid w:val="000E52AB"/>
    <w:rsid w:val="000F21C8"/>
    <w:rsid w:val="000F6564"/>
    <w:rsid w:val="00102311"/>
    <w:rsid w:val="001118A6"/>
    <w:rsid w:val="001234DD"/>
    <w:rsid w:val="001274FE"/>
    <w:rsid w:val="00130FFA"/>
    <w:rsid w:val="001376DA"/>
    <w:rsid w:val="001441DF"/>
    <w:rsid w:val="00172C2F"/>
    <w:rsid w:val="0017632F"/>
    <w:rsid w:val="0017715B"/>
    <w:rsid w:val="0018477C"/>
    <w:rsid w:val="001873FC"/>
    <w:rsid w:val="001A4F9A"/>
    <w:rsid w:val="001C033F"/>
    <w:rsid w:val="001C3AC2"/>
    <w:rsid w:val="001C3D26"/>
    <w:rsid w:val="001C40C0"/>
    <w:rsid w:val="001E38FA"/>
    <w:rsid w:val="00200700"/>
    <w:rsid w:val="00210782"/>
    <w:rsid w:val="0021084C"/>
    <w:rsid w:val="00215EFD"/>
    <w:rsid w:val="00216F99"/>
    <w:rsid w:val="00234F5B"/>
    <w:rsid w:val="00242EE7"/>
    <w:rsid w:val="0024750B"/>
    <w:rsid w:val="0027008B"/>
    <w:rsid w:val="00294349"/>
    <w:rsid w:val="00297CE5"/>
    <w:rsid w:val="002A0B4C"/>
    <w:rsid w:val="002E2711"/>
    <w:rsid w:val="002E6B88"/>
    <w:rsid w:val="002F0CF8"/>
    <w:rsid w:val="00303870"/>
    <w:rsid w:val="00316FA4"/>
    <w:rsid w:val="00334D34"/>
    <w:rsid w:val="00342804"/>
    <w:rsid w:val="00344F59"/>
    <w:rsid w:val="0035711D"/>
    <w:rsid w:val="0036024B"/>
    <w:rsid w:val="003952A4"/>
    <w:rsid w:val="003A2137"/>
    <w:rsid w:val="003B34DF"/>
    <w:rsid w:val="00406811"/>
    <w:rsid w:val="0041440E"/>
    <w:rsid w:val="004467C6"/>
    <w:rsid w:val="004473AB"/>
    <w:rsid w:val="00451060"/>
    <w:rsid w:val="00455425"/>
    <w:rsid w:val="00465D15"/>
    <w:rsid w:val="00466CBD"/>
    <w:rsid w:val="004732A2"/>
    <w:rsid w:val="00485D81"/>
    <w:rsid w:val="00491545"/>
    <w:rsid w:val="004A6866"/>
    <w:rsid w:val="004C1C92"/>
    <w:rsid w:val="004D7B11"/>
    <w:rsid w:val="004E32AC"/>
    <w:rsid w:val="004F27BF"/>
    <w:rsid w:val="004F4C5E"/>
    <w:rsid w:val="005032F4"/>
    <w:rsid w:val="00510948"/>
    <w:rsid w:val="00511084"/>
    <w:rsid w:val="005450DB"/>
    <w:rsid w:val="00560DAE"/>
    <w:rsid w:val="00570144"/>
    <w:rsid w:val="00571346"/>
    <w:rsid w:val="00573525"/>
    <w:rsid w:val="005945C8"/>
    <w:rsid w:val="00596430"/>
    <w:rsid w:val="005A639F"/>
    <w:rsid w:val="005C27F8"/>
    <w:rsid w:val="005F2EE1"/>
    <w:rsid w:val="006000B0"/>
    <w:rsid w:val="00604E76"/>
    <w:rsid w:val="00606F61"/>
    <w:rsid w:val="00607EEB"/>
    <w:rsid w:val="00650227"/>
    <w:rsid w:val="00664B4E"/>
    <w:rsid w:val="0067502E"/>
    <w:rsid w:val="00680C70"/>
    <w:rsid w:val="00680F39"/>
    <w:rsid w:val="00686C37"/>
    <w:rsid w:val="006A3ADD"/>
    <w:rsid w:val="006A6E8D"/>
    <w:rsid w:val="006C6387"/>
    <w:rsid w:val="006D146D"/>
    <w:rsid w:val="006D1B85"/>
    <w:rsid w:val="006F1832"/>
    <w:rsid w:val="0070792D"/>
    <w:rsid w:val="00733FC4"/>
    <w:rsid w:val="007533DB"/>
    <w:rsid w:val="00761648"/>
    <w:rsid w:val="00770E48"/>
    <w:rsid w:val="00774565"/>
    <w:rsid w:val="007829C2"/>
    <w:rsid w:val="00786057"/>
    <w:rsid w:val="0078698C"/>
    <w:rsid w:val="007930DC"/>
    <w:rsid w:val="0079536C"/>
    <w:rsid w:val="0079578D"/>
    <w:rsid w:val="007A2305"/>
    <w:rsid w:val="007B3458"/>
    <w:rsid w:val="007D717D"/>
    <w:rsid w:val="007D7CA3"/>
    <w:rsid w:val="007E3ED6"/>
    <w:rsid w:val="00807D0B"/>
    <w:rsid w:val="00814791"/>
    <w:rsid w:val="0081760C"/>
    <w:rsid w:val="00821339"/>
    <w:rsid w:val="00821B49"/>
    <w:rsid w:val="00841599"/>
    <w:rsid w:val="008441A9"/>
    <w:rsid w:val="00852672"/>
    <w:rsid w:val="00861EB7"/>
    <w:rsid w:val="008661A7"/>
    <w:rsid w:val="0087614E"/>
    <w:rsid w:val="00885A64"/>
    <w:rsid w:val="00892573"/>
    <w:rsid w:val="008A3943"/>
    <w:rsid w:val="008B6C15"/>
    <w:rsid w:val="008C08D7"/>
    <w:rsid w:val="008C5D9D"/>
    <w:rsid w:val="008E057E"/>
    <w:rsid w:val="008E2A56"/>
    <w:rsid w:val="008F0585"/>
    <w:rsid w:val="008F239A"/>
    <w:rsid w:val="008F4FC2"/>
    <w:rsid w:val="009007A1"/>
    <w:rsid w:val="00901983"/>
    <w:rsid w:val="00906A4B"/>
    <w:rsid w:val="00912C82"/>
    <w:rsid w:val="009205C1"/>
    <w:rsid w:val="00921545"/>
    <w:rsid w:val="00932713"/>
    <w:rsid w:val="00932738"/>
    <w:rsid w:val="00953AEF"/>
    <w:rsid w:val="0096190A"/>
    <w:rsid w:val="009628BB"/>
    <w:rsid w:val="00970AB5"/>
    <w:rsid w:val="00987BA1"/>
    <w:rsid w:val="00991D5A"/>
    <w:rsid w:val="009A2384"/>
    <w:rsid w:val="009A25A3"/>
    <w:rsid w:val="009A7035"/>
    <w:rsid w:val="009D210C"/>
    <w:rsid w:val="009E42CA"/>
    <w:rsid w:val="009F435A"/>
    <w:rsid w:val="00A12226"/>
    <w:rsid w:val="00A309D0"/>
    <w:rsid w:val="00A42D5E"/>
    <w:rsid w:val="00A47402"/>
    <w:rsid w:val="00A537E8"/>
    <w:rsid w:val="00A76FE8"/>
    <w:rsid w:val="00A857EE"/>
    <w:rsid w:val="00AB4FE5"/>
    <w:rsid w:val="00AB57DA"/>
    <w:rsid w:val="00AC2A87"/>
    <w:rsid w:val="00AC4BF7"/>
    <w:rsid w:val="00AC6D1F"/>
    <w:rsid w:val="00AC7A3A"/>
    <w:rsid w:val="00AF018C"/>
    <w:rsid w:val="00AF0DA3"/>
    <w:rsid w:val="00AF1921"/>
    <w:rsid w:val="00AF61D9"/>
    <w:rsid w:val="00B0198E"/>
    <w:rsid w:val="00B1007E"/>
    <w:rsid w:val="00B329A8"/>
    <w:rsid w:val="00B50E94"/>
    <w:rsid w:val="00B61FA9"/>
    <w:rsid w:val="00B83EA2"/>
    <w:rsid w:val="00B97077"/>
    <w:rsid w:val="00BC524A"/>
    <w:rsid w:val="00BD1702"/>
    <w:rsid w:val="00BD3426"/>
    <w:rsid w:val="00BD5D8C"/>
    <w:rsid w:val="00BF73CB"/>
    <w:rsid w:val="00C00761"/>
    <w:rsid w:val="00C00D88"/>
    <w:rsid w:val="00C02785"/>
    <w:rsid w:val="00C1668A"/>
    <w:rsid w:val="00C31C3B"/>
    <w:rsid w:val="00C32FAD"/>
    <w:rsid w:val="00C613E3"/>
    <w:rsid w:val="00C677A9"/>
    <w:rsid w:val="00C707BC"/>
    <w:rsid w:val="00C7761D"/>
    <w:rsid w:val="00C838F1"/>
    <w:rsid w:val="00C86677"/>
    <w:rsid w:val="00C941FB"/>
    <w:rsid w:val="00C9621A"/>
    <w:rsid w:val="00C97F5D"/>
    <w:rsid w:val="00CA226B"/>
    <w:rsid w:val="00CA7AFA"/>
    <w:rsid w:val="00CB29D0"/>
    <w:rsid w:val="00CB3EEC"/>
    <w:rsid w:val="00CC311A"/>
    <w:rsid w:val="00CC7E29"/>
    <w:rsid w:val="00CD75AD"/>
    <w:rsid w:val="00CE3927"/>
    <w:rsid w:val="00CF7D5F"/>
    <w:rsid w:val="00D44D9A"/>
    <w:rsid w:val="00D544F2"/>
    <w:rsid w:val="00D5477F"/>
    <w:rsid w:val="00D55812"/>
    <w:rsid w:val="00D605BA"/>
    <w:rsid w:val="00D669FC"/>
    <w:rsid w:val="00D75EFA"/>
    <w:rsid w:val="00D8265B"/>
    <w:rsid w:val="00D91B4A"/>
    <w:rsid w:val="00DA1BD8"/>
    <w:rsid w:val="00DA2A7C"/>
    <w:rsid w:val="00DA5086"/>
    <w:rsid w:val="00DA61DE"/>
    <w:rsid w:val="00DE1DDB"/>
    <w:rsid w:val="00DE4FF9"/>
    <w:rsid w:val="00E023B8"/>
    <w:rsid w:val="00E11982"/>
    <w:rsid w:val="00E21B7C"/>
    <w:rsid w:val="00E22F0E"/>
    <w:rsid w:val="00E2531F"/>
    <w:rsid w:val="00E26227"/>
    <w:rsid w:val="00E31D71"/>
    <w:rsid w:val="00E436C7"/>
    <w:rsid w:val="00E4402B"/>
    <w:rsid w:val="00E44AA1"/>
    <w:rsid w:val="00E6746F"/>
    <w:rsid w:val="00E6783F"/>
    <w:rsid w:val="00E906AF"/>
    <w:rsid w:val="00E90786"/>
    <w:rsid w:val="00E929D4"/>
    <w:rsid w:val="00EA007E"/>
    <w:rsid w:val="00EA1ED7"/>
    <w:rsid w:val="00EA56CE"/>
    <w:rsid w:val="00EB2E69"/>
    <w:rsid w:val="00ED3C26"/>
    <w:rsid w:val="00ED4D78"/>
    <w:rsid w:val="00ED6DD9"/>
    <w:rsid w:val="00ED6F4B"/>
    <w:rsid w:val="00EE5FF3"/>
    <w:rsid w:val="00EE6FBD"/>
    <w:rsid w:val="00F0114C"/>
    <w:rsid w:val="00F32C34"/>
    <w:rsid w:val="00F541B4"/>
    <w:rsid w:val="00F61B82"/>
    <w:rsid w:val="00F62BA1"/>
    <w:rsid w:val="00F86DA3"/>
    <w:rsid w:val="00FA4AAA"/>
    <w:rsid w:val="00FB2590"/>
    <w:rsid w:val="00FB7757"/>
    <w:rsid w:val="00FD108F"/>
    <w:rsid w:val="00FD2F41"/>
    <w:rsid w:val="00FD3AF2"/>
    <w:rsid w:val="00FD400F"/>
    <w:rsid w:val="00FD7AA7"/>
    <w:rsid w:val="00FF0EDC"/>
    <w:rsid w:val="098B75C4"/>
    <w:rsid w:val="0B51485D"/>
    <w:rsid w:val="0CA94959"/>
    <w:rsid w:val="0FEF5E6A"/>
    <w:rsid w:val="1BBC6441"/>
    <w:rsid w:val="1E241458"/>
    <w:rsid w:val="1F1D1593"/>
    <w:rsid w:val="296D2708"/>
    <w:rsid w:val="3CA92F22"/>
    <w:rsid w:val="3E1337BD"/>
    <w:rsid w:val="3F6251EE"/>
    <w:rsid w:val="3FEE413F"/>
    <w:rsid w:val="45B56760"/>
    <w:rsid w:val="466420CB"/>
    <w:rsid w:val="471B5D36"/>
    <w:rsid w:val="4A2417FA"/>
    <w:rsid w:val="504402C5"/>
    <w:rsid w:val="54EF3267"/>
    <w:rsid w:val="5EEE5CC7"/>
    <w:rsid w:val="6C43709D"/>
    <w:rsid w:val="6CB734A3"/>
    <w:rsid w:val="6DC26361"/>
    <w:rsid w:val="70CB40BA"/>
    <w:rsid w:val="77F36E37"/>
    <w:rsid w:val="7BDF3699"/>
    <w:rsid w:val="7DEB4D18"/>
    <w:rsid w:val="7E481A8B"/>
    <w:rsid w:val="FFEE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28E0F7"/>
  <w15:docId w15:val="{B6DCD139-AE8F-4ABE-A5F5-26781FA0C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qFormat/>
    <w:rPr>
      <w:color w:val="0563C1"/>
      <w:u w:val="single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character" w:styleId="a9">
    <w:name w:val="Placeholder Text"/>
    <w:uiPriority w:val="99"/>
    <w:semiHidden/>
    <w:qFormat/>
    <w:rPr>
      <w:color w:val="808080"/>
    </w:rPr>
  </w:style>
  <w:style w:type="paragraph" w:customStyle="1" w:styleId="p0">
    <w:name w:val="p0"/>
    <w:basedOn w:val="a"/>
    <w:qFormat/>
    <w:pPr>
      <w:widowControl/>
    </w:pPr>
    <w:rPr>
      <w:rFonts w:cs="Calibri"/>
      <w:kern w:val="0"/>
      <w:szCs w:val="21"/>
    </w:rPr>
  </w:style>
  <w:style w:type="character" w:customStyle="1" w:styleId="1">
    <w:name w:val="未处理的提及1"/>
    <w:uiPriority w:val="99"/>
    <w:unhideWhenUsed/>
    <w:qFormat/>
    <w:rPr>
      <w:color w:val="605E5C"/>
      <w:shd w:val="clear" w:color="auto" w:fill="E1DFDD"/>
    </w:rPr>
  </w:style>
  <w:style w:type="character" w:customStyle="1" w:styleId="markedcontent">
    <w:name w:val="markedcontent"/>
    <w:basedOn w:val="a0"/>
    <w:qFormat/>
  </w:style>
  <w:style w:type="character" w:customStyle="1" w:styleId="fontstyle01">
    <w:name w:val="fontstyle01"/>
    <w:qFormat/>
    <w:rPr>
      <w:rFonts w:ascii="宋体" w:eastAsia="宋体" w:hAnsi="宋体" w:hint="eastAsia"/>
      <w:color w:val="000000"/>
      <w:sz w:val="32"/>
      <w:szCs w:val="32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="http://schemas.openxmlformats.org/officeDocument/2006/bibliography" xmlns:b="http://schemas.openxmlformats.org/officeDocument/2006/bibliography" Version="6" SelectedStyle="\APASixthEditionOfficeOnline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AB78206-1190-42AE-8734-29EC5791DB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7</Pages>
  <Words>407</Words>
  <Characters>726</Characters>
  <Application>Microsoft Office Word</Application>
  <DocSecurity>0</DocSecurity>
  <Lines>80</Lines>
  <Paragraphs>75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xiechy</dc:creator>
  <cp:lastModifiedBy>. .</cp:lastModifiedBy>
  <cp:revision>5</cp:revision>
  <cp:lastPrinted>2016-11-02T21:08:00Z</cp:lastPrinted>
  <dcterms:created xsi:type="dcterms:W3CDTF">2022-01-14T13:33:00Z</dcterms:created>
  <dcterms:modified xsi:type="dcterms:W3CDTF">2026-10-08T09:11:00Z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5EB1602152974CD6ACF1D0A57D68CCE8_13</vt:lpwstr>
  </property>
  <property fmtid="{D5CDD505-2E9C-101B-9397-08002B2CF9AE}" pid="4" name="KSOTemplateDocerSaveRecord">
    <vt:lpwstr>eyJoZGlkIjoiY2E1MjMzNGM4OWVkMmRmMDgyN2FjOWU3OGJmYTdjOTQifQ==</vt:lpwstr>
  </property>
</Properties>
</file>