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C63E" w14:textId="77777777" w:rsidR="007D7C3F" w:rsidRDefault="007D7C3F" w:rsidP="007D7C3F">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Department: CE</w:t>
      </w:r>
    </w:p>
    <w:p w14:paraId="3F1F2851" w14:textId="77777777" w:rsidR="007D7C3F" w:rsidRDefault="007D7C3F" w:rsidP="007D7C3F">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295A8591" w14:textId="6971DF9E" w:rsidR="007D7C3F" w:rsidRDefault="007D7C3F" w:rsidP="007D7C3F">
      <w:pPr>
        <w:rPr>
          <w:sz w:val="36"/>
          <w:szCs w:val="36"/>
          <w:lang w:val="en-US"/>
        </w:rPr>
      </w:pPr>
      <w:r>
        <w:rPr>
          <w:sz w:val="36"/>
          <w:szCs w:val="36"/>
          <w:lang w:val="en-US"/>
        </w:rPr>
        <w:t xml:space="preserve">Report No. </w:t>
      </w:r>
      <w:r>
        <w:rPr>
          <w:sz w:val="36"/>
          <w:szCs w:val="36"/>
          <w:lang w:val="en-US"/>
        </w:rPr>
        <w:t>8</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10C2D2DC" w14:textId="77777777" w:rsidR="007D7C3F" w:rsidRDefault="007D7C3F" w:rsidP="007D7C3F">
      <w:pPr>
        <w:rPr>
          <w:sz w:val="36"/>
          <w:szCs w:val="36"/>
          <w:lang w:val="en-US"/>
        </w:rPr>
      </w:pPr>
    </w:p>
    <w:p w14:paraId="1D200AD4" w14:textId="77777777" w:rsidR="007D7C3F" w:rsidRPr="00E62FC5" w:rsidRDefault="007D7C3F" w:rsidP="007D7C3F">
      <w:pPr>
        <w:rPr>
          <w:sz w:val="44"/>
          <w:szCs w:val="44"/>
          <w:lang w:val="en-US"/>
        </w:rPr>
      </w:pPr>
      <w:r w:rsidRPr="003145F3">
        <w:rPr>
          <w:noProof/>
          <w:sz w:val="36"/>
          <w:szCs w:val="36"/>
          <w:lang w:val="en-US"/>
        </w:rPr>
        <mc:AlternateContent>
          <mc:Choice Requires="wps">
            <w:drawing>
              <wp:anchor distT="0" distB="0" distL="114300" distR="114300" simplePos="0" relativeHeight="251659264" behindDoc="0" locked="0" layoutInCell="1" allowOverlap="1" wp14:anchorId="1DF4992E" wp14:editId="4BA52D09">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B0569"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Pr>
          <w:sz w:val="44"/>
          <w:szCs w:val="44"/>
          <w:lang w:val="en-US"/>
        </w:rPr>
        <w:tab/>
        <w:t xml:space="preserve">  Insight into rights and ethical behavior</w:t>
      </w:r>
    </w:p>
    <w:p w14:paraId="714C36BD" w14:textId="77777777" w:rsidR="007D7C3F" w:rsidRPr="00C4035F" w:rsidRDefault="007D7C3F" w:rsidP="007D7C3F">
      <w:pPr>
        <w:rPr>
          <w:b/>
          <w:bCs/>
          <w:sz w:val="32"/>
          <w:szCs w:val="32"/>
          <w:lang w:val="en-US"/>
        </w:rPr>
      </w:pPr>
      <w:r w:rsidRPr="00C4035F">
        <w:rPr>
          <w:b/>
          <w:bCs/>
          <w:sz w:val="32"/>
          <w:szCs w:val="32"/>
          <w:lang w:val="en-US"/>
        </w:rPr>
        <w:t xml:space="preserve">INTRODUCTION: </w:t>
      </w:r>
    </w:p>
    <w:p w14:paraId="435E34F2" w14:textId="77777777" w:rsidR="007D7C3F" w:rsidRPr="007D7C3F" w:rsidRDefault="007D7C3F" w:rsidP="007D7C3F">
      <w:pPr>
        <w:tabs>
          <w:tab w:val="left" w:pos="6384"/>
        </w:tabs>
        <w:rPr>
          <w:sz w:val="32"/>
          <w:szCs w:val="32"/>
        </w:rPr>
      </w:pPr>
      <w:r w:rsidRPr="007D7C3F">
        <w:rPr>
          <w:sz w:val="32"/>
          <w:szCs w:val="32"/>
        </w:rPr>
        <w:t>An activity was conducted on the topic “Code of conduct for Engineers” which was coordinated by our subject teacher Prof. Sarang Joshi sir. We were exposed to various professional situations where we as engineers must use our skills ethically.</w:t>
      </w:r>
    </w:p>
    <w:p w14:paraId="1022085A" w14:textId="77777777" w:rsidR="007D7C3F" w:rsidRPr="007D7C3F" w:rsidRDefault="007D7C3F" w:rsidP="007D7C3F">
      <w:pPr>
        <w:tabs>
          <w:tab w:val="left" w:pos="6384"/>
        </w:tabs>
        <w:rPr>
          <w:sz w:val="32"/>
          <w:szCs w:val="32"/>
        </w:rPr>
      </w:pPr>
      <w:r w:rsidRPr="007D7C3F">
        <w:rPr>
          <w:sz w:val="32"/>
          <w:szCs w:val="32"/>
        </w:rPr>
        <w:t xml:space="preserve">To write down 5 </w:t>
      </w:r>
      <w:proofErr w:type="gramStart"/>
      <w:r w:rsidRPr="007D7C3F">
        <w:rPr>
          <w:sz w:val="32"/>
          <w:szCs w:val="32"/>
        </w:rPr>
        <w:t>code</w:t>
      </w:r>
      <w:proofErr w:type="gramEnd"/>
      <w:r w:rsidRPr="007D7C3F">
        <w:rPr>
          <w:sz w:val="32"/>
          <w:szCs w:val="32"/>
        </w:rPr>
        <w:t xml:space="preserve"> of conduct that software engineer should follow and make student contemplate about ideal and safe environment and decide on making right choices based on code of conduct. Ethics are principles followed depending upon the moral responsibility that a person feels.</w:t>
      </w:r>
    </w:p>
    <w:p w14:paraId="04A70F69" w14:textId="422E1236" w:rsidR="007D7C3F" w:rsidRDefault="007D7C3F" w:rsidP="007D7C3F">
      <w:pPr>
        <w:tabs>
          <w:tab w:val="left" w:pos="6384"/>
        </w:tabs>
        <w:rPr>
          <w:sz w:val="32"/>
          <w:szCs w:val="32"/>
        </w:rPr>
      </w:pPr>
      <w:r w:rsidRPr="007D7C3F">
        <w:rPr>
          <w:sz w:val="32"/>
          <w:szCs w:val="32"/>
        </w:rPr>
        <w:t xml:space="preserve">The study of related questions about moral ideals, character, policies and relationships of people and organizations involved in technological activity, can be termed as engineering ethics. An engineer whether he works individually or works for a company, </w:t>
      </w:r>
      <w:proofErr w:type="gramStart"/>
      <w:r w:rsidRPr="007D7C3F">
        <w:rPr>
          <w:sz w:val="32"/>
          <w:szCs w:val="32"/>
        </w:rPr>
        <w:t>has to</w:t>
      </w:r>
      <w:proofErr w:type="gramEnd"/>
      <w:r w:rsidRPr="007D7C3F">
        <w:rPr>
          <w:sz w:val="32"/>
          <w:szCs w:val="32"/>
        </w:rPr>
        <w:t xml:space="preserve"> go through some ethical issues, mostly under the conditions such as, conceptualization of a product, issues arising in design and testing departments, or may be on the issues involving the manufacturing, sales and services</w:t>
      </w:r>
    </w:p>
    <w:p w14:paraId="7C7D88CA" w14:textId="76F5B227" w:rsidR="007D7C3F" w:rsidRDefault="007D7C3F" w:rsidP="007D7C3F">
      <w:pPr>
        <w:tabs>
          <w:tab w:val="left" w:pos="6384"/>
        </w:tabs>
        <w:rPr>
          <w:sz w:val="32"/>
          <w:szCs w:val="32"/>
        </w:rPr>
      </w:pPr>
    </w:p>
    <w:p w14:paraId="4AC07D46" w14:textId="5592D10D" w:rsidR="007D7C3F" w:rsidRDefault="007D7C3F" w:rsidP="007D7C3F">
      <w:pPr>
        <w:tabs>
          <w:tab w:val="left" w:pos="6384"/>
        </w:tabs>
        <w:rPr>
          <w:sz w:val="32"/>
          <w:szCs w:val="32"/>
        </w:rPr>
      </w:pPr>
    </w:p>
    <w:p w14:paraId="7C6ACBC4" w14:textId="77777777" w:rsidR="007D7C3F" w:rsidRPr="007D7C3F" w:rsidRDefault="007D7C3F" w:rsidP="007D7C3F">
      <w:pPr>
        <w:tabs>
          <w:tab w:val="left" w:pos="6384"/>
        </w:tabs>
        <w:rPr>
          <w:sz w:val="32"/>
          <w:szCs w:val="32"/>
        </w:rPr>
      </w:pPr>
    </w:p>
    <w:p w14:paraId="19D850A9" w14:textId="77777777" w:rsidR="007D7C3F" w:rsidRDefault="007D7C3F" w:rsidP="007D7C3F">
      <w:pPr>
        <w:tabs>
          <w:tab w:val="left" w:pos="6384"/>
        </w:tabs>
        <w:rPr>
          <w:sz w:val="32"/>
          <w:szCs w:val="32"/>
          <w:lang w:val="en-US"/>
        </w:rPr>
      </w:pPr>
      <w:r>
        <w:rPr>
          <w:sz w:val="32"/>
          <w:szCs w:val="32"/>
          <w:lang w:val="en-US"/>
        </w:rPr>
        <w:tab/>
      </w:r>
    </w:p>
    <w:p w14:paraId="1A9B2C61" w14:textId="77777777" w:rsidR="007D7C3F" w:rsidRDefault="007D7C3F" w:rsidP="007D7C3F">
      <w:pPr>
        <w:rPr>
          <w:b/>
          <w:bCs/>
          <w:sz w:val="32"/>
          <w:szCs w:val="32"/>
          <w:lang w:val="en-US"/>
        </w:rPr>
      </w:pPr>
      <w:r w:rsidRPr="00C4035F">
        <w:rPr>
          <w:b/>
          <w:bCs/>
          <w:sz w:val="32"/>
          <w:szCs w:val="32"/>
          <w:lang w:val="en-US"/>
        </w:rPr>
        <w:lastRenderedPageBreak/>
        <w:t>ACTIVITY DETAILS:</w:t>
      </w:r>
    </w:p>
    <w:p w14:paraId="39E7E52F" w14:textId="77777777" w:rsidR="007D7C3F" w:rsidRPr="007D7C3F" w:rsidRDefault="007D7C3F" w:rsidP="007D7C3F">
      <w:pPr>
        <w:rPr>
          <w:sz w:val="32"/>
          <w:szCs w:val="32"/>
        </w:rPr>
      </w:pPr>
      <w:r w:rsidRPr="007D7C3F">
        <w:rPr>
          <w:sz w:val="32"/>
          <w:szCs w:val="32"/>
        </w:rPr>
        <w:t>Prof. Sarang sir first described the topic of discussion to us and explained the purpose of the activity and how we can relate it with the Professional Code of Conduct. In this activity we noted down 5 most important codes of conduct that we feel every computer engineer should follow. According to me 5 most important code of conduct are:</w:t>
      </w:r>
    </w:p>
    <w:p w14:paraId="10501A56" w14:textId="77777777" w:rsidR="007D7C3F" w:rsidRPr="007D7C3F" w:rsidRDefault="007D7C3F" w:rsidP="007D7C3F">
      <w:pPr>
        <w:rPr>
          <w:sz w:val="32"/>
          <w:szCs w:val="32"/>
        </w:rPr>
      </w:pPr>
      <w:r w:rsidRPr="007D7C3F">
        <w:rPr>
          <w:sz w:val="32"/>
          <w:szCs w:val="32"/>
        </w:rPr>
        <w:t>1. Maintaining confidentiality when concerned about the clients and their respective products.</w:t>
      </w:r>
    </w:p>
    <w:p w14:paraId="6C0F1C0C" w14:textId="77777777" w:rsidR="007D7C3F" w:rsidRPr="007D7C3F" w:rsidRDefault="007D7C3F" w:rsidP="007D7C3F">
      <w:pPr>
        <w:rPr>
          <w:sz w:val="32"/>
          <w:szCs w:val="32"/>
        </w:rPr>
      </w:pPr>
      <w:r w:rsidRPr="007D7C3F">
        <w:rPr>
          <w:sz w:val="32"/>
          <w:szCs w:val="32"/>
        </w:rPr>
        <w:t>2. Client satisfaction is at utmost priority overruling everything else.</w:t>
      </w:r>
    </w:p>
    <w:p w14:paraId="1AB3EB27" w14:textId="77777777" w:rsidR="007D7C3F" w:rsidRPr="007D7C3F" w:rsidRDefault="007D7C3F" w:rsidP="007D7C3F">
      <w:pPr>
        <w:rPr>
          <w:sz w:val="32"/>
          <w:szCs w:val="32"/>
        </w:rPr>
      </w:pPr>
      <w:r w:rsidRPr="007D7C3F">
        <w:rPr>
          <w:sz w:val="32"/>
          <w:szCs w:val="32"/>
        </w:rPr>
        <w:t>3. Software engineers must maintain the harmony and reach out to help each other whenever needed.</w:t>
      </w:r>
    </w:p>
    <w:p w14:paraId="0350F523" w14:textId="77777777" w:rsidR="007D7C3F" w:rsidRPr="007D7C3F" w:rsidRDefault="007D7C3F" w:rsidP="007D7C3F">
      <w:pPr>
        <w:rPr>
          <w:sz w:val="32"/>
          <w:szCs w:val="32"/>
        </w:rPr>
      </w:pPr>
      <w:r w:rsidRPr="007D7C3F">
        <w:rPr>
          <w:sz w:val="32"/>
          <w:szCs w:val="32"/>
        </w:rPr>
        <w:t>4. The products created shall be environmentally sustainable and should not pose a threat to the environment.</w:t>
      </w:r>
    </w:p>
    <w:p w14:paraId="53D8FB82" w14:textId="77777777" w:rsidR="007D7C3F" w:rsidRPr="007D7C3F" w:rsidRDefault="007D7C3F" w:rsidP="007D7C3F">
      <w:pPr>
        <w:rPr>
          <w:sz w:val="32"/>
          <w:szCs w:val="32"/>
        </w:rPr>
      </w:pPr>
      <w:r w:rsidRPr="007D7C3F">
        <w:rPr>
          <w:sz w:val="32"/>
          <w:szCs w:val="32"/>
        </w:rPr>
        <w:t>5. Explaining the product to the client in simplistic terms and avoiding using jargon when unnecessary.</w:t>
      </w:r>
    </w:p>
    <w:p w14:paraId="38F2E79A" w14:textId="58266B72" w:rsidR="007D7C3F" w:rsidRDefault="007D7C3F" w:rsidP="007D7C3F">
      <w:pPr>
        <w:rPr>
          <w:sz w:val="32"/>
          <w:szCs w:val="32"/>
        </w:rPr>
      </w:pPr>
      <w:r w:rsidRPr="007D7C3F">
        <w:rPr>
          <w:sz w:val="32"/>
          <w:szCs w:val="32"/>
        </w:rPr>
        <w:t>At last, sir shared the video recording of the session to analyse everyone’s mistakes and suggested the improvements that can be done while speaking in discussion.</w:t>
      </w:r>
    </w:p>
    <w:p w14:paraId="54F4D260" w14:textId="77777777" w:rsidR="00090A3B" w:rsidRPr="00090A3B" w:rsidRDefault="00090A3B" w:rsidP="007D7C3F">
      <w:pPr>
        <w:rPr>
          <w:sz w:val="32"/>
          <w:szCs w:val="32"/>
        </w:rPr>
      </w:pPr>
    </w:p>
    <w:p w14:paraId="1939170F" w14:textId="2E383938" w:rsidR="007D7C3F" w:rsidRPr="00C4035F" w:rsidRDefault="007D7C3F" w:rsidP="007D7C3F">
      <w:pPr>
        <w:rPr>
          <w:b/>
          <w:bCs/>
          <w:sz w:val="32"/>
          <w:szCs w:val="32"/>
          <w:lang w:val="en-US"/>
        </w:rPr>
      </w:pPr>
      <w:r w:rsidRPr="00C4035F">
        <w:rPr>
          <w:b/>
          <w:bCs/>
          <w:sz w:val="32"/>
          <w:szCs w:val="32"/>
          <w:lang w:val="en-US"/>
        </w:rPr>
        <w:t>PURPOSE:</w:t>
      </w:r>
    </w:p>
    <w:p w14:paraId="523C986B" w14:textId="3DF7DEBA" w:rsidR="007D7C3F" w:rsidRDefault="007D7C3F" w:rsidP="007D7C3F">
      <w:pPr>
        <w:rPr>
          <w:sz w:val="32"/>
          <w:szCs w:val="32"/>
        </w:rPr>
      </w:pPr>
      <w:r w:rsidRPr="007D7C3F">
        <w:rPr>
          <w:sz w:val="32"/>
          <w:szCs w:val="32"/>
        </w:rPr>
        <w:t>This activity helped us gain a perspective of the client for whom we will be working for us to provide them with the perfect service that we possibly can offer them. It made us realise what matters in the industry.</w:t>
      </w:r>
    </w:p>
    <w:p w14:paraId="6928670D" w14:textId="685B1E0F" w:rsidR="00090A3B" w:rsidRPr="007D7C3F" w:rsidRDefault="00090A3B" w:rsidP="007D7C3F">
      <w:pPr>
        <w:rPr>
          <w:sz w:val="32"/>
          <w:szCs w:val="32"/>
        </w:rPr>
      </w:pPr>
      <w:r>
        <w:rPr>
          <w:sz w:val="32"/>
          <w:szCs w:val="32"/>
        </w:rPr>
        <w:t>The activity made us contemplate about ideal and safe professional environment and gave us better background to make the right decisions following the codes of conduct.</w:t>
      </w:r>
    </w:p>
    <w:p w14:paraId="09411ABA" w14:textId="08146146" w:rsidR="00090A3B" w:rsidRPr="00090A3B" w:rsidRDefault="007D7C3F" w:rsidP="00090A3B">
      <w:pPr>
        <w:rPr>
          <w:sz w:val="32"/>
          <w:szCs w:val="32"/>
        </w:rPr>
      </w:pPr>
      <w:r w:rsidRPr="00C4035F">
        <w:rPr>
          <w:b/>
          <w:bCs/>
          <w:sz w:val="32"/>
          <w:szCs w:val="32"/>
          <w:lang w:val="en-US"/>
        </w:rPr>
        <w:lastRenderedPageBreak/>
        <w:t>CONCLUSION:</w:t>
      </w:r>
      <w:r w:rsidRPr="00C4035F">
        <w:rPr>
          <w:b/>
          <w:bCs/>
          <w:sz w:val="32"/>
          <w:szCs w:val="32"/>
          <w:lang w:val="en-US"/>
        </w:rPr>
        <w:br/>
      </w:r>
      <w:r w:rsidR="00090A3B" w:rsidRPr="00090A3B">
        <w:rPr>
          <w:sz w:val="32"/>
          <w:szCs w:val="32"/>
        </w:rPr>
        <w:t xml:space="preserve">We could introspect and think about how to shape the professional environment. Also, when we carry back with our own codes of conduct, we would feel bound to adhere to these ethics. We were able to note various code of conducts each computer engineer must follow and feel obliged to respect them and adhere to these ethics. To introspect and think about how to shape the professional environment also when they carry back with them their own code of ethics, they could feel bound adhere to these ethics, </w:t>
      </w:r>
      <w:r w:rsidR="00090A3B" w:rsidRPr="00090A3B">
        <w:rPr>
          <w:sz w:val="32"/>
          <w:szCs w:val="32"/>
        </w:rPr>
        <w:t>to</w:t>
      </w:r>
      <w:r w:rsidR="00090A3B" w:rsidRPr="00090A3B">
        <w:rPr>
          <w:sz w:val="32"/>
          <w:szCs w:val="32"/>
        </w:rPr>
        <w:t xml:space="preserve"> express own opinions.</w:t>
      </w:r>
    </w:p>
    <w:p w14:paraId="695B538C" w14:textId="21AAFB75" w:rsidR="007D7C3F" w:rsidRDefault="007D7C3F" w:rsidP="00090A3B">
      <w:pPr>
        <w:rPr>
          <w:sz w:val="32"/>
          <w:szCs w:val="32"/>
          <w:lang w:val="en-US"/>
        </w:rPr>
      </w:pPr>
    </w:p>
    <w:p w14:paraId="6FA115FF" w14:textId="77777777" w:rsidR="007D7C3F" w:rsidRPr="003E3301" w:rsidRDefault="007D7C3F" w:rsidP="007D7C3F">
      <w:pPr>
        <w:ind w:left="360"/>
        <w:rPr>
          <w:sz w:val="32"/>
          <w:szCs w:val="32"/>
          <w:lang w:val="en-US"/>
        </w:rPr>
      </w:pPr>
    </w:p>
    <w:p w14:paraId="11D5C64F" w14:textId="77777777" w:rsidR="007D7C3F" w:rsidRDefault="007D7C3F" w:rsidP="007D7C3F">
      <w:pPr>
        <w:rPr>
          <w:sz w:val="32"/>
          <w:szCs w:val="32"/>
          <w:lang w:val="en-US"/>
        </w:rPr>
      </w:pPr>
    </w:p>
    <w:p w14:paraId="5125831D" w14:textId="77777777" w:rsidR="007D7C3F" w:rsidRDefault="007D7C3F" w:rsidP="007D7C3F">
      <w:pPr>
        <w:rPr>
          <w:sz w:val="32"/>
          <w:szCs w:val="32"/>
          <w:lang w:val="en-US"/>
        </w:rPr>
      </w:pPr>
    </w:p>
    <w:p w14:paraId="2723D524" w14:textId="77777777" w:rsidR="007D7C3F" w:rsidRPr="00682CC5" w:rsidRDefault="007D7C3F" w:rsidP="007D7C3F">
      <w:pPr>
        <w:rPr>
          <w:sz w:val="32"/>
          <w:szCs w:val="32"/>
          <w:lang w:val="en-US"/>
        </w:rPr>
      </w:pPr>
    </w:p>
    <w:p w14:paraId="24B4853F" w14:textId="77777777" w:rsidR="007D7C3F" w:rsidRDefault="007D7C3F" w:rsidP="007D7C3F">
      <w:pPr>
        <w:rPr>
          <w:sz w:val="44"/>
          <w:szCs w:val="44"/>
          <w:lang w:val="en-US"/>
        </w:rPr>
      </w:pPr>
    </w:p>
    <w:p w14:paraId="3C687A15" w14:textId="77777777" w:rsidR="007D7C3F" w:rsidRDefault="007D7C3F" w:rsidP="007D7C3F">
      <w:pPr>
        <w:jc w:val="center"/>
        <w:rPr>
          <w:sz w:val="44"/>
          <w:szCs w:val="44"/>
          <w:lang w:val="en-US"/>
        </w:rPr>
      </w:pPr>
    </w:p>
    <w:p w14:paraId="0F205A50" w14:textId="77777777" w:rsidR="007D7C3F" w:rsidRDefault="007D7C3F" w:rsidP="007D7C3F">
      <w:pPr>
        <w:jc w:val="center"/>
        <w:rPr>
          <w:sz w:val="44"/>
          <w:szCs w:val="44"/>
          <w:lang w:val="en-US"/>
        </w:rPr>
      </w:pPr>
    </w:p>
    <w:p w14:paraId="67356B01" w14:textId="77777777" w:rsidR="007D7C3F" w:rsidRDefault="007D7C3F" w:rsidP="007D7C3F">
      <w:pPr>
        <w:jc w:val="center"/>
        <w:rPr>
          <w:sz w:val="44"/>
          <w:szCs w:val="44"/>
          <w:lang w:val="en-US"/>
        </w:rPr>
      </w:pPr>
    </w:p>
    <w:p w14:paraId="0756EB32" w14:textId="77777777" w:rsidR="007D7C3F" w:rsidRPr="00E074A9" w:rsidRDefault="007D7C3F" w:rsidP="007D7C3F">
      <w:pPr>
        <w:rPr>
          <w:sz w:val="44"/>
          <w:szCs w:val="44"/>
          <w:lang w:val="en-US"/>
        </w:rPr>
      </w:pPr>
    </w:p>
    <w:p w14:paraId="2C898ADF" w14:textId="77777777" w:rsidR="007D7C3F" w:rsidRPr="00E074A9" w:rsidRDefault="007D7C3F" w:rsidP="007D7C3F">
      <w:pPr>
        <w:rPr>
          <w:sz w:val="36"/>
          <w:szCs w:val="36"/>
          <w:lang w:val="en-US"/>
        </w:rPr>
      </w:pPr>
    </w:p>
    <w:p w14:paraId="33A15F36" w14:textId="77777777" w:rsidR="007D7C3F" w:rsidRDefault="007D7C3F" w:rsidP="007D7C3F"/>
    <w:p w14:paraId="50CE580F" w14:textId="77777777" w:rsidR="007D7C3F" w:rsidRDefault="007D7C3F" w:rsidP="007D7C3F"/>
    <w:p w14:paraId="17150F31" w14:textId="77777777" w:rsidR="007D7C3F" w:rsidRDefault="007D7C3F" w:rsidP="007D7C3F"/>
    <w:p w14:paraId="4D689771" w14:textId="77777777" w:rsidR="00E2442F" w:rsidRDefault="00E2442F"/>
    <w:sectPr w:rsidR="00E24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3F"/>
    <w:rsid w:val="00090A3B"/>
    <w:rsid w:val="007D7C3F"/>
    <w:rsid w:val="00E2442F"/>
    <w:rsid w:val="00E94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2717"/>
  <w15:chartTrackingRefBased/>
  <w15:docId w15:val="{2731512E-0550-4DF1-987D-A5EEC100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1</cp:revision>
  <dcterms:created xsi:type="dcterms:W3CDTF">2022-05-09T16:46:00Z</dcterms:created>
  <dcterms:modified xsi:type="dcterms:W3CDTF">2022-05-09T17:01:00Z</dcterms:modified>
</cp:coreProperties>
</file>