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9B69D" w14:textId="77777777" w:rsidR="0065377F" w:rsidRPr="000A6EA3" w:rsidRDefault="0065377F" w:rsidP="0065377F">
      <w:pPr>
        <w:rPr>
          <w:sz w:val="40"/>
          <w:szCs w:val="40"/>
        </w:rPr>
      </w:pPr>
    </w:p>
    <w:p w14:paraId="71BF7AAD" w14:textId="77777777" w:rsidR="0065377F" w:rsidRPr="000A6EA3" w:rsidRDefault="0065377F" w:rsidP="0065377F">
      <w:pPr>
        <w:rPr>
          <w:sz w:val="40"/>
          <w:szCs w:val="40"/>
        </w:rPr>
      </w:pPr>
      <w:r w:rsidRPr="000A6EA3">
        <w:rPr>
          <w:sz w:val="40"/>
          <w:szCs w:val="40"/>
        </w:rPr>
        <w:t>Registration</w:t>
      </w:r>
      <w:r w:rsidR="00A54738">
        <w:rPr>
          <w:sz w:val="40"/>
          <w:szCs w:val="40"/>
        </w:rPr>
        <w:t xml:space="preserve"> Carrier/Funder</w:t>
      </w:r>
    </w:p>
    <w:p w14:paraId="59D2304A" w14:textId="77777777" w:rsidR="0065377F" w:rsidRDefault="0065377F" w:rsidP="0065377F">
      <w:pPr>
        <w:pStyle w:val="ListParagraph"/>
        <w:numPr>
          <w:ilvl w:val="0"/>
          <w:numId w:val="1"/>
        </w:numPr>
      </w:pPr>
      <w:r>
        <w:t>User arrives to landing page</w:t>
      </w:r>
    </w:p>
    <w:p w14:paraId="6F936105" w14:textId="77777777" w:rsidR="0065377F" w:rsidRDefault="0065377F" w:rsidP="0065377F">
      <w:pPr>
        <w:pStyle w:val="ListParagraph"/>
      </w:pPr>
      <w:r>
        <w:rPr>
          <w:noProof/>
        </w:rPr>
        <w:drawing>
          <wp:inline distT="0" distB="0" distL="0" distR="0" wp14:anchorId="109FE55A" wp14:editId="612E6C6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EA5E" w14:textId="77777777" w:rsidR="0065377F" w:rsidRDefault="0065377F" w:rsidP="0065377F">
      <w:pPr>
        <w:pStyle w:val="ListParagraph"/>
        <w:numPr>
          <w:ilvl w:val="0"/>
          <w:numId w:val="1"/>
        </w:numPr>
      </w:pPr>
      <w:r>
        <w:t>Selects to register</w:t>
      </w:r>
    </w:p>
    <w:p w14:paraId="3F14BAD7" w14:textId="77777777" w:rsidR="0065377F" w:rsidRDefault="0065377F" w:rsidP="0065377F">
      <w:pPr>
        <w:pStyle w:val="ListParagraph"/>
        <w:numPr>
          <w:ilvl w:val="0"/>
          <w:numId w:val="1"/>
        </w:numPr>
      </w:pPr>
      <w:r>
        <w:t>On the registration page selects the account type (Carrier or Funder), fills the details and press register</w:t>
      </w:r>
    </w:p>
    <w:p w14:paraId="1950A7C5" w14:textId="77777777" w:rsidR="0065377F" w:rsidRDefault="0065377F" w:rsidP="0065377F">
      <w:pPr>
        <w:pStyle w:val="ListParagraph"/>
      </w:pPr>
      <w:r>
        <w:rPr>
          <w:noProof/>
        </w:rPr>
        <w:lastRenderedPageBreak/>
        <w:drawing>
          <wp:inline distT="0" distB="0" distL="0" distR="0" wp14:anchorId="4D01D342" wp14:editId="5A12600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 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E5FD" w14:textId="77777777" w:rsidR="0065377F" w:rsidRDefault="0065377F" w:rsidP="0065377F">
      <w:pPr>
        <w:pStyle w:val="ListParagraph"/>
        <w:numPr>
          <w:ilvl w:val="0"/>
          <w:numId w:val="1"/>
        </w:numPr>
      </w:pPr>
      <w:r>
        <w:t>To complete the registration the user will need to confirm the email address by entering a code received by e-mail to the email address provided on the registration page</w:t>
      </w:r>
    </w:p>
    <w:p w14:paraId="42C4084E" w14:textId="77777777" w:rsidR="0065377F" w:rsidRDefault="0065377F" w:rsidP="0065377F">
      <w:pPr>
        <w:pStyle w:val="ListParagraph"/>
      </w:pPr>
    </w:p>
    <w:p w14:paraId="757F79AA" w14:textId="77777777" w:rsidR="0065377F" w:rsidRDefault="0065377F" w:rsidP="0065377F">
      <w:pPr>
        <w:pStyle w:val="ListParagraph"/>
      </w:pPr>
    </w:p>
    <w:p w14:paraId="366B6D16" w14:textId="77777777" w:rsidR="0065377F" w:rsidRPr="00390F8B" w:rsidRDefault="0065377F" w:rsidP="0065377F">
      <w:pPr>
        <w:rPr>
          <w:sz w:val="40"/>
          <w:szCs w:val="40"/>
        </w:rPr>
      </w:pPr>
      <w:r w:rsidRPr="00390F8B">
        <w:rPr>
          <w:sz w:val="40"/>
          <w:szCs w:val="40"/>
        </w:rPr>
        <w:t>Login</w:t>
      </w:r>
      <w:r w:rsidR="00A54738">
        <w:rPr>
          <w:sz w:val="40"/>
          <w:szCs w:val="40"/>
        </w:rPr>
        <w:t xml:space="preserve"> Carrier Funder</w:t>
      </w:r>
    </w:p>
    <w:p w14:paraId="5244C86C" w14:textId="77777777" w:rsidR="0065377F" w:rsidRDefault="0065377F" w:rsidP="0065377F">
      <w:pPr>
        <w:pStyle w:val="ListParagraph"/>
        <w:numPr>
          <w:ilvl w:val="0"/>
          <w:numId w:val="2"/>
        </w:numPr>
      </w:pPr>
      <w:r>
        <w:t>User enters the registered Username and password</w:t>
      </w:r>
    </w:p>
    <w:p w14:paraId="33C9B280" w14:textId="77777777" w:rsidR="0065377F" w:rsidRDefault="0065377F" w:rsidP="0065377F">
      <w:pPr>
        <w:pStyle w:val="ListParagraph"/>
        <w:numPr>
          <w:ilvl w:val="0"/>
          <w:numId w:val="2"/>
        </w:numPr>
      </w:pPr>
      <w:r>
        <w:t>The system will automatically detect the user type and drives it to the right account (carrier, funder, Tess admin)</w:t>
      </w:r>
    </w:p>
    <w:p w14:paraId="5BD1951E" w14:textId="77777777" w:rsidR="00A54738" w:rsidRPr="00A54738" w:rsidRDefault="00A54738" w:rsidP="00A54738">
      <w:pPr>
        <w:rPr>
          <w:sz w:val="40"/>
          <w:szCs w:val="40"/>
        </w:rPr>
      </w:pPr>
    </w:p>
    <w:p w14:paraId="125277B8" w14:textId="77777777" w:rsidR="00A54738" w:rsidRDefault="00A54738" w:rsidP="00A54738">
      <w:pPr>
        <w:rPr>
          <w:sz w:val="40"/>
          <w:szCs w:val="40"/>
        </w:rPr>
      </w:pPr>
      <w:r w:rsidRPr="00A54738">
        <w:rPr>
          <w:sz w:val="40"/>
          <w:szCs w:val="40"/>
        </w:rPr>
        <w:t>Authorization and Authentication</w:t>
      </w:r>
    </w:p>
    <w:p w14:paraId="00C77CD4" w14:textId="77777777" w:rsidR="00A54738" w:rsidRDefault="00A54738" w:rsidP="00A54738">
      <w:pPr>
        <w:pStyle w:val="ListParagraph"/>
        <w:numPr>
          <w:ilvl w:val="0"/>
          <w:numId w:val="3"/>
        </w:numPr>
      </w:pPr>
      <w:r>
        <w:t>Tess Admin Account with two menu options (for now two this will be competed in sprint 4)</w:t>
      </w:r>
    </w:p>
    <w:p w14:paraId="000C803A" w14:textId="77777777" w:rsidR="00A54738" w:rsidRDefault="00A54738" w:rsidP="00A54738">
      <w:pPr>
        <w:pStyle w:val="ListParagraph"/>
        <w:numPr>
          <w:ilvl w:val="0"/>
          <w:numId w:val="3"/>
        </w:numPr>
      </w:pPr>
      <w:r>
        <w:t>The two menu options: Authorization Roles and Access Control List</w:t>
      </w:r>
    </w:p>
    <w:p w14:paraId="7A9FCED1" w14:textId="77777777" w:rsidR="00A54738" w:rsidRDefault="00A54738" w:rsidP="00A54738">
      <w:pPr>
        <w:pStyle w:val="ListParagraph"/>
        <w:numPr>
          <w:ilvl w:val="0"/>
          <w:numId w:val="3"/>
        </w:numPr>
      </w:pPr>
      <w:r>
        <w:t>Authorization Roles will allow the Tess Employee to select the user type from o drop down menu:</w:t>
      </w:r>
    </w:p>
    <w:p w14:paraId="5FCE1189" w14:textId="77777777" w:rsidR="00A54738" w:rsidRDefault="00A54738" w:rsidP="00A54738">
      <w:pPr>
        <w:pStyle w:val="ListParagraph"/>
      </w:pPr>
      <w:r>
        <w:rPr>
          <w:noProof/>
        </w:rPr>
        <w:lastRenderedPageBreak/>
        <w:drawing>
          <wp:inline distT="0" distB="0" distL="0" distR="0" wp14:anchorId="0DFA7FE1" wp14:editId="5E0888F8">
            <wp:extent cx="4206240" cy="15163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38DDB" w14:textId="77777777" w:rsidR="00A54738" w:rsidRDefault="00A54738" w:rsidP="00A54738">
      <w:pPr>
        <w:pStyle w:val="ListParagraph"/>
      </w:pPr>
    </w:p>
    <w:p w14:paraId="74E609A2" w14:textId="77777777" w:rsidR="00A54738" w:rsidRDefault="00A54738" w:rsidP="00A54738">
      <w:pPr>
        <w:pStyle w:val="ListParagraph"/>
        <w:numPr>
          <w:ilvl w:val="0"/>
          <w:numId w:val="3"/>
        </w:numPr>
      </w:pPr>
      <w:r>
        <w:t>After selecting the User Type from drop down a list with all registered user with the specified type will be displayed:</w:t>
      </w:r>
    </w:p>
    <w:p w14:paraId="380C8E74" w14:textId="77777777" w:rsidR="00A54738" w:rsidRDefault="00A54738" w:rsidP="00A54738">
      <w:pPr>
        <w:pStyle w:val="ListParagraph"/>
      </w:pPr>
      <w:r>
        <w:t>Example:</w:t>
      </w:r>
    </w:p>
    <w:p w14:paraId="54C1C2B1" w14:textId="77777777" w:rsidR="00A54738" w:rsidRDefault="00A54738" w:rsidP="00A54738">
      <w:pPr>
        <w:pStyle w:val="ListParagraph"/>
      </w:pPr>
    </w:p>
    <w:p w14:paraId="2856F63D" w14:textId="77777777" w:rsidR="00F91A8B" w:rsidRDefault="00A54738" w:rsidP="00A54738">
      <w:pPr>
        <w:pStyle w:val="ListParagraph"/>
      </w:pPr>
      <w:r>
        <w:rPr>
          <w:noProof/>
        </w:rPr>
        <w:drawing>
          <wp:inline distT="0" distB="0" distL="0" distR="0" wp14:anchorId="087B6EB5" wp14:editId="0252DCB7">
            <wp:extent cx="45339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15841" w14:textId="77777777" w:rsidR="00F91A8B" w:rsidRDefault="00F91A8B" w:rsidP="00A54738">
      <w:pPr>
        <w:pStyle w:val="ListParagraph"/>
      </w:pPr>
    </w:p>
    <w:p w14:paraId="1F138424" w14:textId="77777777" w:rsidR="00F91A8B" w:rsidRDefault="00F91A8B" w:rsidP="00F91A8B">
      <w:pPr>
        <w:pStyle w:val="ListParagraph"/>
        <w:numPr>
          <w:ilvl w:val="0"/>
          <w:numId w:val="3"/>
        </w:numPr>
      </w:pPr>
      <w:r>
        <w:t>Access Control List will contain a list with all the reports and available options in the application not taking in consideration the user type. From here Tess employee will be able to assign the report/option/filed we would like each user type to see.</w:t>
      </w:r>
    </w:p>
    <w:p w14:paraId="4AC11A57" w14:textId="77777777" w:rsidR="00F91A8B" w:rsidRDefault="00F91A8B" w:rsidP="00F91A8B">
      <w:pPr>
        <w:pStyle w:val="ListParagraph"/>
      </w:pPr>
      <w:r>
        <w:t>Example:</w:t>
      </w:r>
    </w:p>
    <w:p w14:paraId="6D1C5D76" w14:textId="77777777" w:rsidR="00F91A8B" w:rsidRDefault="00F91A8B" w:rsidP="00F91A8B">
      <w:pPr>
        <w:pStyle w:val="ListParagraph"/>
      </w:pPr>
      <w:r>
        <w:rPr>
          <w:noProof/>
        </w:rPr>
        <w:drawing>
          <wp:inline distT="0" distB="0" distL="0" distR="0" wp14:anchorId="3FEA0C7B" wp14:editId="10EDA6C7">
            <wp:extent cx="4366260" cy="2392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A5A3F" w14:textId="77777777" w:rsidR="00F91A8B" w:rsidRDefault="00F91A8B" w:rsidP="00F91A8B">
      <w:pPr>
        <w:pStyle w:val="ListParagraph"/>
      </w:pPr>
    </w:p>
    <w:p w14:paraId="659A3D16" w14:textId="7E7F36F9" w:rsidR="0065377F" w:rsidRDefault="0065377F" w:rsidP="00FB5951"/>
    <w:p w14:paraId="6926587F" w14:textId="77777777" w:rsidR="0065377F" w:rsidRDefault="0065377F" w:rsidP="0065377F">
      <w:pPr>
        <w:pStyle w:val="ListParagraph"/>
      </w:pPr>
    </w:p>
    <w:p w14:paraId="7F1DE25D" w14:textId="2A540FF6" w:rsidR="0065377F" w:rsidRDefault="00831602" w:rsidP="0065377F">
      <w:pPr>
        <w:pStyle w:val="ListParagraph"/>
        <w:rPr>
          <w:sz w:val="40"/>
          <w:szCs w:val="40"/>
        </w:rPr>
      </w:pPr>
      <w:r w:rsidRPr="00831602">
        <w:rPr>
          <w:sz w:val="40"/>
          <w:szCs w:val="40"/>
        </w:rPr>
        <w:lastRenderedPageBreak/>
        <w:t>Carrier Management Page</w:t>
      </w:r>
    </w:p>
    <w:p w14:paraId="75F50BEF" w14:textId="2CF79826" w:rsidR="00831602" w:rsidRDefault="00831602" w:rsidP="0065377F">
      <w:pPr>
        <w:pStyle w:val="ListParagraph"/>
        <w:rPr>
          <w:sz w:val="40"/>
          <w:szCs w:val="40"/>
        </w:rPr>
      </w:pPr>
    </w:p>
    <w:p w14:paraId="3194BF00" w14:textId="475894A7" w:rsidR="00831602" w:rsidRDefault="00831602" w:rsidP="00831602">
      <w:pPr>
        <w:pStyle w:val="ListParagraph"/>
        <w:numPr>
          <w:ilvl w:val="0"/>
          <w:numId w:val="3"/>
        </w:numPr>
      </w:pPr>
      <w:r>
        <w:t xml:space="preserve">After Log </w:t>
      </w:r>
      <w:proofErr w:type="gramStart"/>
      <w:r>
        <w:t>In</w:t>
      </w:r>
      <w:proofErr w:type="gramEnd"/>
      <w:r>
        <w:t xml:space="preserve"> Carrier will have the following Menu Options and </w:t>
      </w:r>
      <w:bookmarkStart w:id="0" w:name="_Hlk500272111"/>
      <w:r>
        <w:t>a small dashboard with most important information.</w:t>
      </w:r>
    </w:p>
    <w:bookmarkEnd w:id="0"/>
    <w:p w14:paraId="4F233530" w14:textId="72B6269E" w:rsidR="00831602" w:rsidRDefault="00831602" w:rsidP="00831602">
      <w:pPr>
        <w:pStyle w:val="ListParagraph"/>
      </w:pPr>
      <w:r>
        <w:t>Example:</w:t>
      </w:r>
    </w:p>
    <w:p w14:paraId="50F4772E" w14:textId="40DB79A5" w:rsidR="00831602" w:rsidRDefault="00831602" w:rsidP="00831602">
      <w:pPr>
        <w:pStyle w:val="ListParagraph"/>
      </w:pPr>
    </w:p>
    <w:p w14:paraId="3ED68AA7" w14:textId="3F390AA4" w:rsidR="00831602" w:rsidRPr="00831602" w:rsidRDefault="00831602" w:rsidP="00831602">
      <w:pPr>
        <w:pStyle w:val="ListParagraph"/>
      </w:pPr>
      <w:r>
        <w:rPr>
          <w:noProof/>
        </w:rPr>
        <w:drawing>
          <wp:inline distT="0" distB="0" distL="0" distR="0" wp14:anchorId="45941954" wp14:editId="580126C4">
            <wp:extent cx="5943600" cy="448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5DDC" w14:textId="50EB70D1" w:rsidR="00831602" w:rsidRDefault="00831602" w:rsidP="0065377F">
      <w:pPr>
        <w:pStyle w:val="ListParagraph"/>
      </w:pPr>
    </w:p>
    <w:p w14:paraId="7353EECB" w14:textId="77777777" w:rsidR="00831602" w:rsidRDefault="00831602" w:rsidP="0065377F">
      <w:pPr>
        <w:pStyle w:val="ListParagraph"/>
      </w:pPr>
    </w:p>
    <w:p w14:paraId="38820F02" w14:textId="77777777" w:rsidR="0065377F" w:rsidRDefault="0065377F" w:rsidP="0065377F">
      <w:pPr>
        <w:pStyle w:val="ListParagraph"/>
      </w:pPr>
    </w:p>
    <w:p w14:paraId="70869810" w14:textId="77777777" w:rsidR="0065377F" w:rsidRDefault="0065377F" w:rsidP="0065377F">
      <w:pPr>
        <w:pStyle w:val="ListParagraph"/>
      </w:pPr>
    </w:p>
    <w:p w14:paraId="7684A3EE" w14:textId="343BC447" w:rsidR="0065377F" w:rsidRDefault="00831602" w:rsidP="0065377F">
      <w:pPr>
        <w:pStyle w:val="ListParagraph"/>
        <w:rPr>
          <w:sz w:val="40"/>
          <w:szCs w:val="40"/>
        </w:rPr>
      </w:pPr>
      <w:r w:rsidRPr="00831602">
        <w:rPr>
          <w:sz w:val="40"/>
          <w:szCs w:val="40"/>
        </w:rPr>
        <w:t>Funder Management Page</w:t>
      </w:r>
    </w:p>
    <w:p w14:paraId="3F92BA7F" w14:textId="1872EDCC" w:rsidR="00831602" w:rsidRDefault="00831602" w:rsidP="00831602">
      <w:pPr>
        <w:pStyle w:val="ListParagraph"/>
        <w:numPr>
          <w:ilvl w:val="0"/>
          <w:numId w:val="3"/>
        </w:numPr>
      </w:pPr>
      <w:r>
        <w:t xml:space="preserve">After Log </w:t>
      </w:r>
      <w:proofErr w:type="gramStart"/>
      <w:r>
        <w:t>In</w:t>
      </w:r>
      <w:proofErr w:type="gramEnd"/>
      <w:r>
        <w:t xml:space="preserve"> Funder will have the following Menu Options </w:t>
      </w:r>
      <w:r w:rsidRPr="00831602">
        <w:t>a small dashboard with most important information.</w:t>
      </w:r>
    </w:p>
    <w:p w14:paraId="0C197178" w14:textId="192AF5CB" w:rsidR="00831602" w:rsidRPr="00831602" w:rsidRDefault="00831602" w:rsidP="00831602">
      <w:pPr>
        <w:pStyle w:val="ListParagraph"/>
      </w:pPr>
      <w:r>
        <w:t>Example:</w:t>
      </w:r>
      <w:bookmarkStart w:id="1" w:name="_GoBack"/>
      <w:bookmarkEnd w:id="1"/>
    </w:p>
    <w:p w14:paraId="533CEB79" w14:textId="63CEECA7" w:rsidR="00831602" w:rsidRDefault="00831602" w:rsidP="00831602">
      <w:pPr>
        <w:pStyle w:val="ListParagraph"/>
      </w:pPr>
    </w:p>
    <w:p w14:paraId="1459AD72" w14:textId="5D837D83" w:rsidR="00831602" w:rsidRPr="00831602" w:rsidRDefault="00831602" w:rsidP="00831602">
      <w:pPr>
        <w:pStyle w:val="ListParagraph"/>
      </w:pPr>
      <w:r>
        <w:rPr>
          <w:noProof/>
        </w:rPr>
        <w:lastRenderedPageBreak/>
        <w:drawing>
          <wp:inline distT="0" distB="0" distL="0" distR="0" wp14:anchorId="174241D8" wp14:editId="49585A0D">
            <wp:extent cx="5897880" cy="45948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80E5" w14:textId="2040991E" w:rsidR="00831602" w:rsidRDefault="00831602" w:rsidP="0065377F">
      <w:pPr>
        <w:pStyle w:val="ListParagraph"/>
      </w:pPr>
    </w:p>
    <w:p w14:paraId="693ED8FB" w14:textId="77777777" w:rsidR="00831602" w:rsidRDefault="00831602" w:rsidP="0065377F">
      <w:pPr>
        <w:pStyle w:val="ListParagraph"/>
      </w:pPr>
    </w:p>
    <w:p w14:paraId="5991E70F" w14:textId="77777777" w:rsidR="005D5BDD" w:rsidRDefault="005D5BDD"/>
    <w:p w14:paraId="4D59FF31" w14:textId="77777777" w:rsidR="0065377F" w:rsidRDefault="0065377F"/>
    <w:sectPr w:rsidR="0065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F61D0"/>
    <w:multiLevelType w:val="hybridMultilevel"/>
    <w:tmpl w:val="7F1A7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10997"/>
    <w:multiLevelType w:val="hybridMultilevel"/>
    <w:tmpl w:val="48C8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61D2A"/>
    <w:multiLevelType w:val="hybridMultilevel"/>
    <w:tmpl w:val="CFF8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D1"/>
    <w:rsid w:val="005332C2"/>
    <w:rsid w:val="005C1AD4"/>
    <w:rsid w:val="005D5BDD"/>
    <w:rsid w:val="0065377F"/>
    <w:rsid w:val="00831602"/>
    <w:rsid w:val="00A54738"/>
    <w:rsid w:val="00F91A8B"/>
    <w:rsid w:val="00FB5951"/>
    <w:rsid w:val="00F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AD45"/>
  <w15:chartTrackingRefBased/>
  <w15:docId w15:val="{7D37528D-F832-4537-B8F5-83399DEB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5D5DD0B2CD3C438D25A448EB9DD90C" ma:contentTypeVersion="4" ma:contentTypeDescription="Create a new document." ma:contentTypeScope="" ma:versionID="05c81cece4efb71c81e83d6a8f037c48">
  <xsd:schema xmlns:xsd="http://www.w3.org/2001/XMLSchema" xmlns:xs="http://www.w3.org/2001/XMLSchema" xmlns:p="http://schemas.microsoft.com/office/2006/metadata/properties" xmlns:ns2="18b0b71f-f7a7-4d83-9e35-8f11f92f122f" targetNamespace="http://schemas.microsoft.com/office/2006/metadata/properties" ma:root="true" ma:fieldsID="16b6a1b35f608be7690b8a08d690a61a" ns2:_="">
    <xsd:import namespace="18b0b71f-f7a7-4d83-9e35-8f11f92f1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b0b71f-f7a7-4d83-9e35-8f11f92f1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AF75DF-1AD5-46CD-8A29-1A1C3FB75383}">
  <ds:schemaRefs>
    <ds:schemaRef ds:uri="18b0b71f-f7a7-4d83-9e35-8f11f92f122f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1DF47B4-DC5C-4C80-8D9C-1BBB721DB7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EDF2FC-5CB3-405A-B7B8-B388BDB6FE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b0b71f-f7a7-4d83-9e35-8f11f92f1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Olosz</dc:creator>
  <cp:keywords/>
  <dc:description/>
  <cp:lastModifiedBy>Noemi Olosz</cp:lastModifiedBy>
  <cp:revision>7</cp:revision>
  <dcterms:created xsi:type="dcterms:W3CDTF">2017-12-05T18:25:00Z</dcterms:created>
  <dcterms:modified xsi:type="dcterms:W3CDTF">2017-12-05T19:22:00Z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0x0101008E5D5DD0B2CD3C438D25A448EB9DD90C</vt:lpwstr>
  </property>
</Properties>
</file>