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40"/>
          <w:szCs w:val="40"/>
        </w:rPr>
      </w:pPr>
      <w:bookmarkStart w:colFirst="0" w:colLast="0" w:name="_lajxxcchle64" w:id="0"/>
      <w:bookmarkEnd w:id="0"/>
      <w:r w:rsidDel="00000000" w:rsidR="00000000" w:rsidRPr="00000000">
        <w:rPr>
          <w:rtl w:val="0"/>
        </w:rPr>
        <w:t xml:space="preserve">Historia de Usuario #13 - </w:t>
      </w:r>
      <w:r w:rsidDel="00000000" w:rsidR="00000000" w:rsidRPr="00000000">
        <w:rPr>
          <w:rtl w:val="0"/>
        </w:rPr>
        <w:t xml:space="preserve">Creación de encuestas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de Documentos Relacionados: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el proceso del levantamiento de requerimientos, se realizó un análisis de aplicaciones parecidas a la que estamos desarrollando, en este análisis se concluyó que una de las funcionalidades que tienen estas apps y que puede ser beneficiosa en un ámbito educativo es la creación de encuestas, ya que es una manera rápida y sencilla de responder preguntas o decidir algo entre todo un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Comunicación y Mensajería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la(s) funcionalidad(es) requerida(s):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al usuario crear una encuesta, con las siguientes características: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Pregunta Única.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finito de opciones de respuesta. (máx.10)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si desea permitir varias respuestas de un único usuario.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288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y hora límite para responder la encuesta.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Adjunto a: </w:t>
            </w:r>
            <w:r w:rsidDel="00000000" w:rsidR="00000000" w:rsidRPr="00000000">
              <w:rPr>
                <w:rtl w:val="0"/>
              </w:rPr>
              <w:t xml:space="preserve">Caso de uso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13: Creación de encuestas con fecha límite dentro de una conversación o curso.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670"/>
        <w:gridCol w:w="1830"/>
        <w:gridCol w:w="2265"/>
        <w:tblGridChange w:id="0">
          <w:tblGrid>
            <w:gridCol w:w="2265"/>
            <w:gridCol w:w="2670"/>
            <w:gridCol w:w="1830"/>
            <w:gridCol w:w="226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localhost:3000/api/conversations/{conversation_id}/polls/create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html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perteneciente al grupo crea una encuesta, proporcionando una pregunta, opciones de respuesta y una fecha límite. Si todo está bien, se retoma 201, en caso de error se retoma 400.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201: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"conversation_id":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"question":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"¿Cuál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 estos lenguajes de programación te gusta más?",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"options":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"Python",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"JavaScript",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"Holy C"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      ],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"multiple_answers": true,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"deadline":2023-10-05T14:30:00.000Z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"status":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"success",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"data":{"poll_id":678},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"message":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"Poll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successfully"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400: 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"conversation_id":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12345,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"question":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"¿Cuál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 estos lenguajes de programación te gusta más?",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"options":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[],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"multiple_answers": true,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"deadline":2023-10-05T14:30:00.000Z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400: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"status":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"error",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"message":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 answer options in poll"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57">
      <w:pPr>
        <w:pStyle w:val="Heading2"/>
        <w:rPr>
          <w:b w:val="1"/>
          <w:sz w:val="24"/>
          <w:szCs w:val="24"/>
        </w:rPr>
      </w:pPr>
      <w:bookmarkStart w:colFirst="0" w:colLast="0" w:name="_v5emdzo231v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Interacción esperada: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la ventana de cada chat el usuario podrá visualizar un botón para añadir archivos o interacciones a la conversación.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botón desplegará una lista con la opción “encuesta”.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Esta opción </w:t>
      </w:r>
      <w:r w:rsidDel="00000000" w:rsidR="00000000" w:rsidRPr="00000000">
        <w:rPr>
          <w:rtl w:val="0"/>
        </w:rPr>
        <w:t xml:space="preserve">proveera</w:t>
      </w:r>
      <w:r w:rsidDel="00000000" w:rsidR="00000000" w:rsidRPr="00000000">
        <w:rPr>
          <w:rtl w:val="0"/>
        </w:rPr>
        <w:t xml:space="preserve"> una interfaz para que el usuario cree una encuesta con las características antes mencionadas.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visual y eventos: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usuario hace click sobre alguno de sus chats.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la parte inferior derecha del chat el usuario podrá visualizar un botón con el icono de un clip de papel,  el usuario hace click en este botón.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muestra una lista de las opciones que el usuario puede seleccionar para insertar en el chat, el usuario selecciona la opción “encuesta”.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muestra una </w:t>
      </w:r>
      <w:r w:rsidDel="00000000" w:rsidR="00000000" w:rsidRPr="00000000">
        <w:rPr>
          <w:rtl w:val="0"/>
        </w:rPr>
        <w:t xml:space="preserve">modal</w:t>
      </w:r>
      <w:r w:rsidDel="00000000" w:rsidR="00000000" w:rsidRPr="00000000">
        <w:rPr>
          <w:rtl w:val="0"/>
        </w:rPr>
        <w:t xml:space="preserve"> donde el usuario puede ingresar los datos de su encuesta (Pregunta de la encuesta, opciones de respuesta, un checkbox para permitir o no varias opciones de respuesta, la fecha y hora límite para responder), el usuario diligencia la información de la encuesta.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la parte inferior de la modal se encuentra un botón que dice “Enviar”, el usuario hace click en este botón.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gvgzojsi9ifm" w:id="2"/>
      <w:bookmarkEnd w:id="2"/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47627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4762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3514725</wp:posOffset>
          </wp:positionH>
          <wp:positionV relativeFrom="paragraph">
            <wp:posOffset>-9524</wp:posOffset>
          </wp:positionV>
          <wp:extent cx="1625600" cy="698500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0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A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6B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6C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