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Pr="00C90C87" w:rsidR="004C75E3" w:rsidP="004C75E3" w:rsidRDefault="002848B6" w14:paraId="65071210" w14:textId="564D45E0">
      <w:pPr>
        <w:pStyle w:val="Ttulo1"/>
        <w:jc w:val="center"/>
        <w:rPr>
          <w:b w:val="1"/>
          <w:bCs w:val="1"/>
          <w:color w:val="auto"/>
          <w:sz w:val="36"/>
          <w:szCs w:val="36"/>
          <w:lang w:val="es-ES"/>
        </w:rPr>
      </w:pPr>
      <w:r w:rsidRPr="369AAF4D" w:rsidR="002848B6">
        <w:rPr>
          <w:b w:val="1"/>
          <w:bCs w:val="1"/>
          <w:color w:val="auto"/>
          <w:sz w:val="36"/>
          <w:szCs w:val="36"/>
          <w:lang w:val="es-ES"/>
        </w:rPr>
        <w:t>CASOS DE USO</w:t>
      </w:r>
    </w:p>
    <w:p w:rsidR="004C75E3" w:rsidP="004C75E3" w:rsidRDefault="004C75E3" w14:paraId="5B4CE9DF" w14:textId="77777777">
      <w:pPr>
        <w:rPr>
          <w:lang w:val="es-ES"/>
        </w:rPr>
      </w:pPr>
    </w:p>
    <w:p w:rsidRPr="002848B6" w:rsidR="004C75E3" w:rsidP="002848B6" w:rsidRDefault="004C75E3" w14:paraId="2F0B5B0E" w14:textId="26F44470">
      <w:pPr>
        <w:rPr>
          <w:lang w:val="es-ES"/>
        </w:rPr>
      </w:pPr>
      <w:r>
        <w:rPr>
          <w:lang w:val="es-ES"/>
        </w:rPr>
        <w:t>Tabla de contenidos</w:t>
      </w:r>
      <w:r w:rsidRPr="002848B6">
        <w:rPr>
          <w:lang w:val="es-ES"/>
        </w:rPr>
        <w:tab/>
      </w:r>
      <w:r w:rsidRPr="002848B6">
        <w:rPr>
          <w:lang w:val="es-ES"/>
        </w:rPr>
        <w:tab/>
      </w:r>
      <w:r w:rsidRPr="002848B6">
        <w:rPr>
          <w:lang w:val="es-ES"/>
        </w:rPr>
        <w:tab/>
      </w:r>
      <w:r w:rsidRPr="002848B6">
        <w:rPr>
          <w:lang w:val="es-ES"/>
        </w:rPr>
        <w:tab/>
      </w:r>
      <w:r w:rsidRPr="002848B6">
        <w:rPr>
          <w:lang w:val="es-ES"/>
        </w:rPr>
        <w:tab/>
      </w:r>
      <w:r w:rsidRPr="002848B6">
        <w:rPr>
          <w:lang w:val="es-ES"/>
        </w:rPr>
        <w:tab/>
      </w:r>
      <w:r w:rsidRPr="002848B6">
        <w:rPr>
          <w:lang w:val="es-ES"/>
        </w:rPr>
        <w:tab/>
      </w:r>
    </w:p>
    <w:tbl>
      <w:tblPr>
        <w:tblStyle w:val="Tablaconcuadrcula"/>
        <w:tblW w:w="869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345"/>
        <w:gridCol w:w="7735"/>
        <w:gridCol w:w="611"/>
      </w:tblGrid>
      <w:tr w:rsidR="002848B6" w:rsidTr="25011DD6" w14:paraId="6299E253" w14:textId="77777777">
        <w:tc>
          <w:tcPr>
            <w:tcW w:w="345" w:type="dxa"/>
            <w:tcMar/>
          </w:tcPr>
          <w:p w:rsidR="002848B6" w:rsidP="004C75E3" w:rsidRDefault="002848B6" w14:paraId="4CBA4838" w14:textId="64590F1C">
            <w:r>
              <w:t>1</w:t>
            </w:r>
          </w:p>
        </w:tc>
        <w:tc>
          <w:tcPr>
            <w:tcW w:w="7735" w:type="dxa"/>
            <w:tcMar/>
          </w:tcPr>
          <w:p w:rsidR="09784310" w:rsidP="25011DD6" w:rsidRDefault="09784310" w14:paraId="225676B2" w14:textId="1A920152">
            <w:pPr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CO"/>
              </w:rPr>
            </w:pPr>
            <w:r w:rsidRPr="25011DD6" w:rsidR="097843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CO"/>
              </w:rPr>
              <w:t xml:space="preserve">Permitir la comunicación del </w:t>
            </w:r>
            <w:r w:rsidRPr="25011DD6" w:rsidR="48307B7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CO"/>
              </w:rPr>
              <w:t xml:space="preserve">Arduino </w:t>
            </w:r>
            <w:r w:rsidRPr="25011DD6" w:rsidR="097843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CO"/>
              </w:rPr>
              <w:t>nano - Can – Rasberry pi 5</w:t>
            </w:r>
          </w:p>
        </w:tc>
        <w:tc>
          <w:tcPr>
            <w:tcW w:w="611" w:type="dxa"/>
            <w:tcMar/>
          </w:tcPr>
          <w:p w:rsidR="002848B6" w:rsidP="004C75E3" w:rsidRDefault="002848B6" w14:paraId="1713831E" w14:textId="59D727B2">
            <w:r>
              <w:t>…1</w:t>
            </w:r>
          </w:p>
        </w:tc>
      </w:tr>
      <w:tr w:rsidR="002848B6" w:rsidTr="25011DD6" w14:paraId="6571687F" w14:textId="77777777">
        <w:tc>
          <w:tcPr>
            <w:tcW w:w="345" w:type="dxa"/>
            <w:tcMar/>
          </w:tcPr>
          <w:p w:rsidR="002848B6" w:rsidP="004C75E3" w:rsidRDefault="002848B6" w14:paraId="1A663A6C" w14:textId="4AC2B331">
            <w:r>
              <w:t>2</w:t>
            </w:r>
          </w:p>
        </w:tc>
        <w:tc>
          <w:tcPr>
            <w:tcW w:w="7735" w:type="dxa"/>
            <w:tcMar/>
          </w:tcPr>
          <w:p w:rsidR="09784310" w:rsidP="09784310" w:rsidRDefault="09784310" w14:paraId="4D63D43A" w14:textId="218E4BC3">
            <w:pPr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09784310" w:rsidR="097843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CO"/>
              </w:rPr>
              <w:t xml:space="preserve">Permitir la comunicación por SSH para </w:t>
            </w:r>
            <w:r w:rsidRPr="09784310" w:rsidR="2E510DB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CO"/>
              </w:rPr>
              <w:t>tele operación</w:t>
            </w:r>
          </w:p>
        </w:tc>
        <w:tc>
          <w:tcPr>
            <w:tcW w:w="611" w:type="dxa"/>
            <w:tcMar/>
          </w:tcPr>
          <w:p w:rsidR="002848B6" w:rsidP="004C75E3" w:rsidRDefault="002848B6" w14:paraId="390DE75B" w14:textId="2F218675">
            <w:r>
              <w:t>…2</w:t>
            </w:r>
          </w:p>
        </w:tc>
      </w:tr>
      <w:tr w:rsidR="002848B6" w:rsidTr="25011DD6" w14:paraId="2930AAA9" w14:textId="77777777">
        <w:tc>
          <w:tcPr>
            <w:tcW w:w="345" w:type="dxa"/>
            <w:tcMar/>
          </w:tcPr>
          <w:p w:rsidR="002848B6" w:rsidP="004C75E3" w:rsidRDefault="002848B6" w14:paraId="572C2442" w14:textId="4B0FDB27">
            <w:r>
              <w:t>3</w:t>
            </w:r>
          </w:p>
        </w:tc>
        <w:tc>
          <w:tcPr>
            <w:tcW w:w="7735" w:type="dxa"/>
            <w:tcMar/>
          </w:tcPr>
          <w:p w:rsidR="09784310" w:rsidP="09784310" w:rsidRDefault="09784310" w14:paraId="683AACE8" w14:textId="49925024">
            <w:pPr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9784310" w:rsidR="097843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CO"/>
              </w:rPr>
              <w:t>Permitir la locomoción para HOME</w:t>
            </w:r>
          </w:p>
        </w:tc>
        <w:tc>
          <w:tcPr>
            <w:tcW w:w="611" w:type="dxa"/>
            <w:tcMar/>
          </w:tcPr>
          <w:p w:rsidR="002848B6" w:rsidP="004C75E3" w:rsidRDefault="002848B6" w14:paraId="3B117E8D" w14:textId="0E02B84F">
            <w:r>
              <w:t>…3</w:t>
            </w:r>
          </w:p>
        </w:tc>
      </w:tr>
      <w:tr w:rsidR="002848B6" w:rsidTr="25011DD6" w14:paraId="12A949F0" w14:textId="77777777">
        <w:tc>
          <w:tcPr>
            <w:tcW w:w="345" w:type="dxa"/>
            <w:tcMar/>
          </w:tcPr>
          <w:p w:rsidR="002848B6" w:rsidP="004C75E3" w:rsidRDefault="002848B6" w14:paraId="06B64BCC" w14:textId="03864758">
            <w:r>
              <w:t>4</w:t>
            </w:r>
          </w:p>
        </w:tc>
        <w:tc>
          <w:tcPr>
            <w:tcW w:w="7735" w:type="dxa"/>
            <w:tcMar/>
          </w:tcPr>
          <w:p w:rsidR="09784310" w:rsidP="09784310" w:rsidRDefault="09784310" w14:paraId="306DE9C4" w14:textId="19227649">
            <w:pPr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09784310" w:rsidR="097843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CO"/>
              </w:rPr>
              <w:t>Permitir la locomoción para levantarse</w:t>
            </w:r>
          </w:p>
        </w:tc>
        <w:tc>
          <w:tcPr>
            <w:tcW w:w="611" w:type="dxa"/>
            <w:tcMar/>
          </w:tcPr>
          <w:p w:rsidR="002848B6" w:rsidP="004C75E3" w:rsidRDefault="002848B6" w14:paraId="3334FBB6" w14:textId="65BD0DD3">
            <w:r>
              <w:t>…4</w:t>
            </w:r>
          </w:p>
        </w:tc>
      </w:tr>
      <w:tr w:rsidR="09784310" w:rsidTr="25011DD6" w14:paraId="556D63FA">
        <w:trPr>
          <w:trHeight w:val="300"/>
        </w:trPr>
        <w:tc>
          <w:tcPr>
            <w:tcW w:w="345" w:type="dxa"/>
            <w:tcMar/>
          </w:tcPr>
          <w:p w:rsidR="4A25E398" w:rsidP="09784310" w:rsidRDefault="4A25E398" w14:paraId="71E72A04" w14:textId="21B98F57">
            <w:pPr>
              <w:pStyle w:val="Normal"/>
            </w:pPr>
            <w:r w:rsidR="4A25E398">
              <w:rPr/>
              <w:t>5</w:t>
            </w:r>
          </w:p>
        </w:tc>
        <w:tc>
          <w:tcPr>
            <w:tcW w:w="7735" w:type="dxa"/>
            <w:tcMar/>
          </w:tcPr>
          <w:p w:rsidR="4A25E398" w:rsidP="09784310" w:rsidRDefault="4A25E398" w14:paraId="5DF315F5" w14:textId="5C07CB7A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CO"/>
              </w:rPr>
            </w:pPr>
            <w:r w:rsidRPr="09784310" w:rsidR="4A25E39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CO"/>
              </w:rPr>
              <w:t xml:space="preserve">Permitir marcha </w:t>
            </w:r>
            <w:r w:rsidRPr="09784310" w:rsidR="4A25E39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CO"/>
              </w:rPr>
              <w:t>estática</w:t>
            </w:r>
          </w:p>
        </w:tc>
        <w:tc>
          <w:tcPr>
            <w:tcW w:w="611" w:type="dxa"/>
            <w:tcMar/>
          </w:tcPr>
          <w:p w:rsidR="09784310" w:rsidP="09784310" w:rsidRDefault="09784310" w14:paraId="345A0003" w14:textId="47AADFD8">
            <w:pPr>
              <w:pStyle w:val="Normal"/>
            </w:pPr>
            <w:r w:rsidR="68E541DD">
              <w:rPr/>
              <w:t>...5</w:t>
            </w:r>
          </w:p>
        </w:tc>
      </w:tr>
      <w:tr w:rsidR="002848B6" w:rsidTr="25011DD6" w14:paraId="4301000D" w14:textId="77777777">
        <w:tc>
          <w:tcPr>
            <w:tcW w:w="345" w:type="dxa"/>
            <w:tcMar/>
          </w:tcPr>
          <w:p w:rsidR="002848B6" w:rsidP="004C75E3" w:rsidRDefault="002848B6" w14:paraId="66D87716" w14:textId="09E1878C">
            <w:r w:rsidR="4A25E398">
              <w:rPr/>
              <w:t>6</w:t>
            </w:r>
          </w:p>
        </w:tc>
        <w:tc>
          <w:tcPr>
            <w:tcW w:w="7735" w:type="dxa"/>
            <w:tcMar/>
          </w:tcPr>
          <w:p w:rsidR="6E57B657" w:rsidP="09784310" w:rsidRDefault="6E57B657" w14:paraId="3868BFA7" w14:textId="4243401B">
            <w:pPr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</w:pPr>
            <w:r w:rsidRPr="09784310" w:rsidR="6E57B6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s-CO"/>
              </w:rPr>
              <w:t>Permitir la locomoción para moverse</w:t>
            </w:r>
          </w:p>
          <w:p w:rsidR="09784310" w:rsidP="09784310" w:rsidRDefault="09784310" w14:paraId="7B2281C5" w14:textId="4B5E5229">
            <w:pPr>
              <w:pStyle w:val="Normal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CO"/>
              </w:rPr>
            </w:pPr>
          </w:p>
        </w:tc>
        <w:tc>
          <w:tcPr>
            <w:tcW w:w="611" w:type="dxa"/>
            <w:tcMar/>
          </w:tcPr>
          <w:p w:rsidR="002848B6" w:rsidP="004C75E3" w:rsidRDefault="002848B6" w14:paraId="339700A8" w14:textId="3FF12638">
            <w:r w:rsidR="002848B6">
              <w:rPr/>
              <w:t>…</w:t>
            </w:r>
            <w:r w:rsidR="773B024F">
              <w:rPr/>
              <w:t>6</w:t>
            </w:r>
          </w:p>
        </w:tc>
      </w:tr>
      <w:tr w:rsidR="002848B6" w:rsidTr="25011DD6" w14:paraId="319E6671" w14:textId="77777777">
        <w:tc>
          <w:tcPr>
            <w:tcW w:w="345" w:type="dxa"/>
            <w:tcMar/>
          </w:tcPr>
          <w:p w:rsidR="002848B6" w:rsidP="004C75E3" w:rsidRDefault="002848B6" w14:paraId="34962CD7" w14:textId="13551EAF">
            <w:r w:rsidR="0622CC47">
              <w:rPr/>
              <w:t>7</w:t>
            </w:r>
          </w:p>
        </w:tc>
        <w:tc>
          <w:tcPr>
            <w:tcW w:w="7735" w:type="dxa"/>
            <w:tcMar/>
          </w:tcPr>
          <w:p w:rsidR="09784310" w:rsidP="09784310" w:rsidRDefault="09784310" w14:paraId="2DE81D44" w14:textId="434B16BA">
            <w:pPr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CO"/>
              </w:rPr>
            </w:pPr>
            <w:r w:rsidRPr="09784310" w:rsidR="097843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CO"/>
              </w:rPr>
              <w:t>Permitir interacción entre la visualización y simulación</w:t>
            </w:r>
          </w:p>
        </w:tc>
        <w:tc>
          <w:tcPr>
            <w:tcW w:w="611" w:type="dxa"/>
            <w:tcMar/>
          </w:tcPr>
          <w:p w:rsidR="002848B6" w:rsidP="004C75E3" w:rsidRDefault="002848B6" w14:paraId="255E66E7" w14:textId="633FE5BF">
            <w:r w:rsidR="002848B6">
              <w:rPr/>
              <w:t>…</w:t>
            </w:r>
            <w:r w:rsidR="15CCAA65">
              <w:rPr/>
              <w:t>7</w:t>
            </w:r>
          </w:p>
        </w:tc>
      </w:tr>
      <w:tr w:rsidR="09784310" w:rsidTr="25011DD6" w14:paraId="116C70E8">
        <w:trPr>
          <w:trHeight w:val="300"/>
        </w:trPr>
        <w:tc>
          <w:tcPr>
            <w:tcW w:w="345" w:type="dxa"/>
            <w:tcMar/>
          </w:tcPr>
          <w:p w:rsidR="40677B19" w:rsidP="09784310" w:rsidRDefault="40677B19" w14:paraId="06B8FE85" w14:textId="6D509B3D">
            <w:pPr>
              <w:pStyle w:val="Normal"/>
            </w:pPr>
            <w:r w:rsidR="40677B19">
              <w:rPr/>
              <w:t>8</w:t>
            </w:r>
          </w:p>
        </w:tc>
        <w:tc>
          <w:tcPr>
            <w:tcW w:w="7735" w:type="dxa"/>
            <w:tcMar/>
          </w:tcPr>
          <w:p w:rsidR="09784310" w:rsidP="09784310" w:rsidRDefault="09784310" w14:paraId="62C4BEBE" w14:textId="5C121BCA">
            <w:pPr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CO"/>
              </w:rPr>
            </w:pPr>
            <w:r w:rsidRPr="09784310" w:rsidR="097843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CO"/>
              </w:rPr>
              <w:t>Permitir interacción entre la visualización y robot físico</w:t>
            </w:r>
          </w:p>
        </w:tc>
        <w:tc>
          <w:tcPr>
            <w:tcW w:w="611" w:type="dxa"/>
            <w:tcMar/>
          </w:tcPr>
          <w:p w:rsidR="22DD1961" w:rsidP="09784310" w:rsidRDefault="22DD1961" w14:paraId="5C91BF53" w14:textId="413E4090">
            <w:pPr>
              <w:pStyle w:val="Normal"/>
            </w:pPr>
            <w:r w:rsidR="552C5BDE">
              <w:rPr/>
              <w:t>...</w:t>
            </w:r>
            <w:r w:rsidR="077FFFA3">
              <w:rPr/>
              <w:t>8</w:t>
            </w:r>
          </w:p>
        </w:tc>
      </w:tr>
    </w:tbl>
    <w:p w:rsidR="09784310" w:rsidRDefault="09784310" w14:paraId="1ED910A5" w14:textId="7657F640">
      <w:r>
        <w:br w:type="page"/>
      </w:r>
    </w:p>
    <w:p w:rsidR="006F1705" w:rsidP="004C75E3" w:rsidRDefault="006F1705" w14:paraId="4E3FCA91" w14:textId="38B3957E">
      <w:pPr>
        <w:ind w:left="360"/>
      </w:pPr>
    </w:p>
    <w:tbl>
      <w:tblPr>
        <w:tblStyle w:val="Tablaconcuadrcula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973"/>
        <w:gridCol w:w="1239"/>
      </w:tblGrid>
      <w:tr w:rsidRPr="002848B6" w:rsidR="002848B6" w:rsidTr="25011DD6" w14:paraId="5658FE19" w14:textId="77777777">
        <w:trPr>
          <w:gridAfter w:val="1"/>
          <w:wAfter w:w="1239" w:type="dxa"/>
        </w:trPr>
        <w:tc>
          <w:tcPr>
            <w:tcW w:w="7594" w:type="dxa"/>
            <w:gridSpan w:val="4"/>
            <w:tcMar/>
          </w:tcPr>
          <w:p w:rsidRPr="002848B6" w:rsidR="002848B6" w:rsidP="09784310" w:rsidRDefault="00493467" w14:paraId="0F449D73" w14:textId="5D3F4A8F">
            <w:pPr>
              <w:pStyle w:val="Prrafodelista"/>
              <w:numPr>
                <w:ilvl w:val="0"/>
                <w:numId w:val="4"/>
              </w:numPr>
              <w:rPr>
                <w:b w:val="1"/>
                <w:bCs w:val="1"/>
                <w:lang w:val="es-ES"/>
              </w:rPr>
            </w:pPr>
            <w:r w:rsidRPr="09784310" w:rsidR="22DD1961">
              <w:rPr>
                <w:b w:val="1"/>
                <w:bCs w:val="1"/>
                <w:lang w:val="es-ES"/>
              </w:rPr>
              <w:t>Permitir la comunicación del esp32/nano - Can – Rasberry pi 5</w:t>
            </w:r>
          </w:p>
        </w:tc>
      </w:tr>
      <w:tr w:rsidR="00B01FF5" w:rsidTr="25011DD6" w14:paraId="0CE5486A" w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07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:rsidR="001F3341" w:rsidP="00B01FF5" w:rsidRDefault="00B01FF5" w14:paraId="19CE601A" w14:textId="6356E02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9C08EF9" wp14:editId="4DB97CDB">
                  <wp:extent cx="832339" cy="806723"/>
                  <wp:effectExtent l="0" t="0" r="0" b="0"/>
                  <wp:docPr id="25946640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4068" cy="8277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  <w:gridSpan w:val="2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7F7F7F" w:themeFill="text1" w:themeFillTint="80"/>
            <w:tcMar/>
          </w:tcPr>
          <w:p w:rsidRPr="002848B6" w:rsidR="001F3341" w:rsidP="00B01FF5" w:rsidRDefault="002C3663" w14:paraId="3119DD80" w14:textId="77777777">
            <w:pPr>
              <w:jc w:val="center"/>
              <w:rPr>
                <w:b/>
                <w:bCs/>
                <w:color w:val="FFFFFF" w:themeColor="background1"/>
              </w:rPr>
            </w:pPr>
            <w:r w:rsidRPr="002848B6">
              <w:rPr>
                <w:b/>
                <w:bCs/>
                <w:color w:val="FFFFFF" w:themeColor="background1"/>
              </w:rPr>
              <w:t>Universidad Autónoma de Occidente</w:t>
            </w:r>
          </w:p>
          <w:p w:rsidRPr="002848B6" w:rsidR="002848B6" w:rsidP="00B01FF5" w:rsidRDefault="002848B6" w14:paraId="1E78AFB9" w14:textId="77777777">
            <w:pPr>
              <w:jc w:val="center"/>
              <w:rPr>
                <w:b/>
                <w:bCs/>
                <w:color w:val="FFFFFF" w:themeColor="background1"/>
              </w:rPr>
            </w:pPr>
          </w:p>
          <w:p w:rsidRPr="002848B6" w:rsidR="002848B6" w:rsidP="00B01FF5" w:rsidRDefault="002848B6" w14:paraId="26B3A747" w14:textId="5DB77059">
            <w:pPr>
              <w:jc w:val="center"/>
              <w:rPr>
                <w:b w:val="1"/>
                <w:bCs w:val="1"/>
              </w:rPr>
            </w:pPr>
            <w:r w:rsidRPr="09784310" w:rsidR="49F9C829">
              <w:rPr>
                <w:b w:val="1"/>
                <w:bCs w:val="1"/>
                <w:color w:val="FFFFFF" w:themeColor="background1" w:themeTint="FF" w:themeShade="FF"/>
              </w:rPr>
              <w:t>DESARROLLO DE UNA PLATAFORMA ROBÓTICA BIO-INSPIRADA BASADA EN UN CUADRÚPEDO PARA INVESTIGACIÓN APLICADA</w:t>
            </w:r>
          </w:p>
        </w:tc>
        <w:tc>
          <w:tcPr>
            <w:tcW w:w="2212" w:type="dxa"/>
            <w:gridSpan w:val="2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:rsidR="001F3341" w:rsidP="00346CFF" w:rsidRDefault="001F3341" w14:paraId="79FB6758" w14:textId="77777777">
            <w:pPr>
              <w:jc w:val="center"/>
            </w:pPr>
          </w:p>
          <w:p w:rsidRPr="004C75E3" w:rsidR="005F7D00" w:rsidP="00346CFF" w:rsidRDefault="005F7D00" w14:paraId="2C1E883B" w14:textId="77777777">
            <w:pPr>
              <w:jc w:val="center"/>
              <w:rPr>
                <w:u w:val="single"/>
              </w:rPr>
            </w:pPr>
            <w:r w:rsidRPr="004C75E3">
              <w:rPr>
                <w:u w:val="single"/>
              </w:rPr>
              <w:t>Rev.:</w:t>
            </w:r>
          </w:p>
          <w:p w:rsidR="005F7D00" w:rsidP="00346CFF" w:rsidRDefault="005F7D00" w14:paraId="5525240F" w14:textId="13A3DC23">
            <w:pPr>
              <w:jc w:val="center"/>
            </w:pPr>
            <w:r w:rsidRPr="004C75E3">
              <w:rPr>
                <w:u w:val="single"/>
              </w:rPr>
              <w:t>000</w:t>
            </w:r>
          </w:p>
        </w:tc>
      </w:tr>
      <w:tr w:rsidR="00DA4B01" w:rsidTr="25011DD6" w14:paraId="0DAFD6A6" w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414" w:type="dxa"/>
            <w:gridSpan w:val="2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:rsidR="00DA4B01" w:rsidP="00A557C6" w:rsidRDefault="002848B6" w14:paraId="0C942D6E" w14:textId="00DE38A0">
            <w:pPr>
              <w:jc w:val="center"/>
            </w:pPr>
            <w:proofErr w:type="spellStart"/>
            <w:r>
              <w:t>Title</w:t>
            </w:r>
            <w:proofErr w:type="spellEnd"/>
            <w:r w:rsidR="00F15F7A">
              <w:t>:</w:t>
            </w:r>
          </w:p>
          <w:p w:rsidRPr="008D179F" w:rsidR="00F15F7A" w:rsidP="00A557C6" w:rsidRDefault="002848B6" w14:paraId="7FAB84F4" w14:textId="77777777">
            <w:pPr>
              <w:jc w:val="center"/>
              <w:rPr>
                <w:b/>
                <w:bCs/>
              </w:rPr>
            </w:pPr>
            <w:r w:rsidRPr="008D179F">
              <w:rPr>
                <w:b/>
                <w:bCs/>
              </w:rPr>
              <w:t>CASO DE USO</w:t>
            </w:r>
          </w:p>
          <w:p w:rsidR="002848B6" w:rsidP="00A557C6" w:rsidRDefault="002848B6" w14:paraId="53FC7A65" w14:textId="66017275">
            <w:pPr>
              <w:jc w:val="center"/>
            </w:pPr>
            <w:r w:rsidR="7EBF0009">
              <w:rPr/>
              <w:t xml:space="preserve">Permitir la comunicación del </w:t>
            </w:r>
            <w:r w:rsidR="7FD368C4">
              <w:rPr/>
              <w:t xml:space="preserve">Arduino </w:t>
            </w:r>
            <w:r w:rsidR="7EBF0009">
              <w:rPr/>
              <w:t>nano - Can – Rasberry pi 5</w:t>
            </w:r>
            <w:r w:rsidR="002848B6">
              <w:rPr/>
              <w:t>.</w:t>
            </w:r>
          </w:p>
        </w:tc>
        <w:tc>
          <w:tcPr>
            <w:tcW w:w="2207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:rsidR="00DA4B01" w:rsidP="00AF4F4D" w:rsidRDefault="001E2448" w14:paraId="6555B473" w14:textId="268DA6E6">
            <w:pPr>
              <w:jc w:val="center"/>
            </w:pPr>
            <w:proofErr w:type="spellStart"/>
            <w:r>
              <w:t>Document</w:t>
            </w:r>
            <w:proofErr w:type="spellEnd"/>
            <w:r>
              <w:t>:</w:t>
            </w:r>
          </w:p>
          <w:p w:rsidR="001E2448" w:rsidP="00AF4F4D" w:rsidRDefault="002848B6" w14:paraId="17F05773" w14:textId="7D3C2F31">
            <w:pPr>
              <w:jc w:val="center"/>
            </w:pPr>
            <w:r>
              <w:t>CUR</w:t>
            </w:r>
            <w:r w:rsidR="001E2448">
              <w:t>-</w:t>
            </w:r>
            <w:r w:rsidR="00AF4F4D">
              <w:t>001</w:t>
            </w:r>
          </w:p>
        </w:tc>
        <w:tc>
          <w:tcPr>
            <w:tcW w:w="2212" w:type="dxa"/>
            <w:gridSpan w:val="2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:rsidR="00DA4B01" w:rsidP="00AF4F4D" w:rsidRDefault="00AF4F4D" w14:paraId="3503326D" w14:textId="6556A912">
            <w:pPr>
              <w:jc w:val="center"/>
            </w:pPr>
            <w:r>
              <w:t>Pag</w:t>
            </w:r>
            <w:r w:rsidR="00A27A5C">
              <w:t>e</w:t>
            </w:r>
            <w:r>
              <w:t>:</w:t>
            </w:r>
          </w:p>
          <w:p w:rsidR="00AF4F4D" w:rsidP="00AF4F4D" w:rsidRDefault="00AF4F4D" w14:paraId="7A5799AF" w14:textId="04C0AE79">
            <w:pPr>
              <w:jc w:val="center"/>
            </w:pPr>
            <w:r>
              <w:t>1 de 1</w:t>
            </w:r>
          </w:p>
        </w:tc>
      </w:tr>
    </w:tbl>
    <w:p w:rsidR="006F1705" w:rsidP="006F1705" w:rsidRDefault="006F1705" w14:paraId="351DF5BA" w14:textId="7777777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608"/>
        <w:gridCol w:w="1806"/>
        <w:gridCol w:w="2207"/>
      </w:tblGrid>
      <w:tr w:rsidR="00AF4F4D" w:rsidTr="09784310" w14:paraId="29C1B011" w14:textId="77777777">
        <w:tc>
          <w:tcPr>
            <w:tcW w:w="8828" w:type="dxa"/>
            <w:gridSpan w:val="4"/>
            <w:shd w:val="clear" w:color="auto" w:fill="D0CECE" w:themeFill="background2" w:themeFillShade="E6"/>
            <w:tcMar/>
          </w:tcPr>
          <w:p w:rsidRPr="00246F10" w:rsidR="00AF4F4D" w:rsidP="00F671F4" w:rsidRDefault="00246F10" w14:paraId="1079BFD9" w14:textId="5E06B578">
            <w:pPr>
              <w:jc w:val="center"/>
            </w:pPr>
            <w:proofErr w:type="spellStart"/>
            <w:r>
              <w:t>Historic</w:t>
            </w:r>
            <w:proofErr w:type="spellEnd"/>
            <w:r>
              <w:t xml:space="preserve"> </w:t>
            </w:r>
            <w:proofErr w:type="spellStart"/>
            <w:r>
              <w:t>review</w:t>
            </w:r>
            <w:proofErr w:type="spellEnd"/>
          </w:p>
        </w:tc>
      </w:tr>
      <w:tr w:rsidR="00AF4F4D" w:rsidTr="09784310" w14:paraId="28FF263A" w14:textId="77777777">
        <w:tc>
          <w:tcPr>
            <w:tcW w:w="2207" w:type="dxa"/>
            <w:shd w:val="clear" w:color="auto" w:fill="D0CECE" w:themeFill="background2" w:themeFillShade="E6"/>
            <w:tcMar/>
          </w:tcPr>
          <w:p w:rsidR="00AF4F4D" w:rsidP="004E4D7F" w:rsidRDefault="00F671F4" w14:paraId="068C338D" w14:textId="4D37065A">
            <w:pPr>
              <w:jc w:val="center"/>
            </w:pPr>
            <w:r>
              <w:t>Rev.</w:t>
            </w:r>
          </w:p>
        </w:tc>
        <w:tc>
          <w:tcPr>
            <w:tcW w:w="2608" w:type="dxa"/>
            <w:shd w:val="clear" w:color="auto" w:fill="D0CECE" w:themeFill="background2" w:themeFillShade="E6"/>
            <w:tcMar/>
          </w:tcPr>
          <w:p w:rsidR="00AF4F4D" w:rsidP="004E4D7F" w:rsidRDefault="00F671F4" w14:paraId="4BA2649D" w14:textId="18467391">
            <w:pPr>
              <w:jc w:val="center"/>
            </w:pPr>
            <w:r>
              <w:t xml:space="preserve">Change </w:t>
            </w:r>
            <w:proofErr w:type="spellStart"/>
            <w:r>
              <w:t>descrip</w:t>
            </w:r>
            <w:r w:rsidR="001A7AAE">
              <w:t>tion</w:t>
            </w:r>
            <w:proofErr w:type="spellEnd"/>
          </w:p>
        </w:tc>
        <w:tc>
          <w:tcPr>
            <w:tcW w:w="1806" w:type="dxa"/>
            <w:shd w:val="clear" w:color="auto" w:fill="D0CECE" w:themeFill="background2" w:themeFillShade="E6"/>
            <w:tcMar/>
          </w:tcPr>
          <w:p w:rsidR="00AF4F4D" w:rsidP="004E4D7F" w:rsidRDefault="001A7AAE" w14:paraId="2FFAC450" w14:textId="52FB7A58">
            <w:pPr>
              <w:jc w:val="center"/>
            </w:pPr>
            <w:proofErr w:type="spellStart"/>
            <w:r>
              <w:t>Author</w:t>
            </w:r>
            <w:proofErr w:type="spellEnd"/>
          </w:p>
        </w:tc>
        <w:tc>
          <w:tcPr>
            <w:tcW w:w="2207" w:type="dxa"/>
            <w:shd w:val="clear" w:color="auto" w:fill="D0CECE" w:themeFill="background2" w:themeFillShade="E6"/>
            <w:tcMar/>
          </w:tcPr>
          <w:p w:rsidR="00AF4F4D" w:rsidP="004E4D7F" w:rsidRDefault="001A7AAE" w14:paraId="4249EC68" w14:textId="6F692662">
            <w:pPr>
              <w:jc w:val="center"/>
            </w:pPr>
            <w:r>
              <w:t>Date</w:t>
            </w:r>
          </w:p>
        </w:tc>
      </w:tr>
      <w:tr w:rsidR="00AF4F4D" w:rsidTr="09784310" w14:paraId="5DEF4A03" w14:textId="77777777">
        <w:tc>
          <w:tcPr>
            <w:tcW w:w="2207" w:type="dxa"/>
            <w:tcMar/>
          </w:tcPr>
          <w:p w:rsidR="00AF4F4D" w:rsidP="00A27A5C" w:rsidRDefault="004E4D7F" w14:paraId="5F6A4DBE" w14:textId="5D023EB3">
            <w:pPr>
              <w:jc w:val="center"/>
            </w:pPr>
            <w:r>
              <w:t>001</w:t>
            </w:r>
          </w:p>
        </w:tc>
        <w:tc>
          <w:tcPr>
            <w:tcW w:w="2608" w:type="dxa"/>
            <w:tcMar/>
          </w:tcPr>
          <w:p w:rsidR="00AF4F4D" w:rsidP="006F1705" w:rsidRDefault="004E4D7F" w14:paraId="0C356797" w14:textId="00086104">
            <w:proofErr w:type="spellStart"/>
            <w:r>
              <w:t>Document</w:t>
            </w:r>
            <w:proofErr w:type="spellEnd"/>
            <w:r>
              <w:t xml:space="preserve"> </w:t>
            </w:r>
            <w:proofErr w:type="spellStart"/>
            <w:r>
              <w:t>construction</w:t>
            </w:r>
            <w:proofErr w:type="spellEnd"/>
          </w:p>
        </w:tc>
        <w:tc>
          <w:tcPr>
            <w:tcW w:w="1806" w:type="dxa"/>
            <w:tcMar/>
          </w:tcPr>
          <w:p w:rsidR="00AF4F4D" w:rsidP="006F1705" w:rsidRDefault="00AF4F4D" w14:paraId="77D3BF1A" w14:textId="77777777"/>
        </w:tc>
        <w:tc>
          <w:tcPr>
            <w:tcW w:w="2207" w:type="dxa"/>
            <w:tcMar/>
          </w:tcPr>
          <w:p w:rsidR="00AF4F4D" w:rsidP="09784310" w:rsidRDefault="00AF4F4D" w14:paraId="115751F1" w14:textId="5EF00737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s-CO"/>
              </w:rPr>
            </w:pPr>
            <w:r w:rsidRPr="09784310" w:rsidR="5B54767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s-CO"/>
              </w:rPr>
              <w:t>15 abril 2024</w:t>
            </w:r>
          </w:p>
        </w:tc>
      </w:tr>
      <w:tr w:rsidR="00AF4F4D" w:rsidTr="09784310" w14:paraId="35115684" w14:textId="77777777">
        <w:tc>
          <w:tcPr>
            <w:tcW w:w="2207" w:type="dxa"/>
            <w:tcMar/>
          </w:tcPr>
          <w:p w:rsidR="00AF4F4D" w:rsidP="00A27A5C" w:rsidRDefault="004E4D7F" w14:paraId="3FF74F86" w14:textId="59CEDA3C">
            <w:pPr>
              <w:jc w:val="center"/>
            </w:pPr>
            <w:r>
              <w:t>002</w:t>
            </w:r>
          </w:p>
        </w:tc>
        <w:tc>
          <w:tcPr>
            <w:tcW w:w="2608" w:type="dxa"/>
            <w:tcMar/>
          </w:tcPr>
          <w:p w:rsidR="00AF4F4D" w:rsidP="006F1705" w:rsidRDefault="004E4D7F" w14:paraId="0DB299E1" w14:textId="399A5B48">
            <w:proofErr w:type="spellStart"/>
            <w:r>
              <w:t>Structural</w:t>
            </w:r>
            <w:proofErr w:type="spellEnd"/>
            <w:r>
              <w:t xml:space="preserve"> Change</w:t>
            </w:r>
          </w:p>
        </w:tc>
        <w:tc>
          <w:tcPr>
            <w:tcW w:w="1806" w:type="dxa"/>
            <w:tcMar/>
          </w:tcPr>
          <w:p w:rsidR="00AF4F4D" w:rsidP="006F1705" w:rsidRDefault="00AF4F4D" w14:paraId="17C60A2F" w14:textId="77777777"/>
        </w:tc>
        <w:tc>
          <w:tcPr>
            <w:tcW w:w="2207" w:type="dxa"/>
            <w:tcMar/>
          </w:tcPr>
          <w:p w:rsidR="00AF4F4D" w:rsidP="006F1705" w:rsidRDefault="00AF4F4D" w14:paraId="23815E74" w14:textId="77777777"/>
        </w:tc>
      </w:tr>
    </w:tbl>
    <w:p w:rsidR="0082223E" w:rsidP="006F1705" w:rsidRDefault="0082223E" w14:paraId="5493EB2E" w14:textId="432909A0"/>
    <w:tbl>
      <w:tblPr>
        <w:tblStyle w:val="Tablaconcuadrcula"/>
        <w:tblpPr w:leftFromText="141" w:rightFromText="141" w:vertAnchor="text" w:horzAnchor="margin" w:tblpY="135"/>
        <w:tblW w:w="0" w:type="auto"/>
        <w:tblLook w:val="04A0" w:firstRow="1" w:lastRow="0" w:firstColumn="1" w:lastColumn="0" w:noHBand="0" w:noVBand="1"/>
      </w:tblPr>
      <w:tblGrid>
        <w:gridCol w:w="1562"/>
        <w:gridCol w:w="7222"/>
      </w:tblGrid>
      <w:tr w:rsidR="002848B6" w:rsidTr="25011DD6" w14:paraId="5F335DCE" w14:textId="77777777">
        <w:tc>
          <w:tcPr>
            <w:tcW w:w="1562" w:type="dxa"/>
            <w:shd w:val="clear" w:color="auto" w:fill="D0CECE" w:themeFill="background2" w:themeFillShade="E6"/>
            <w:tcMar/>
          </w:tcPr>
          <w:p w:rsidRPr="008D179F" w:rsidR="002848B6" w:rsidP="008D179F" w:rsidRDefault="008D179F" w14:paraId="57D21670" w14:textId="5CD174C3">
            <w:pPr>
              <w:jc w:val="center"/>
              <w:rPr>
                <w:b/>
                <w:bCs/>
              </w:rPr>
            </w:pPr>
            <w:r w:rsidRPr="008D179F">
              <w:rPr>
                <w:b/>
                <w:bCs/>
              </w:rPr>
              <w:t>GENERAL INFORMATION</w:t>
            </w:r>
          </w:p>
        </w:tc>
        <w:tc>
          <w:tcPr>
            <w:tcW w:w="7222" w:type="dxa"/>
            <w:shd w:val="clear" w:color="auto" w:fill="FFFFFF" w:themeFill="background1"/>
            <w:tcMar/>
          </w:tcPr>
          <w:p w:rsidR="002848B6" w:rsidP="00073476" w:rsidRDefault="002848B6" w14:paraId="31B39DD5" w14:textId="0A21DEF5"/>
        </w:tc>
      </w:tr>
      <w:tr w:rsidR="002848B6" w:rsidTr="25011DD6" w14:paraId="24035FDF" w14:textId="77777777">
        <w:tc>
          <w:tcPr>
            <w:tcW w:w="1562" w:type="dxa"/>
            <w:tcMar/>
          </w:tcPr>
          <w:p w:rsidRPr="008D179F" w:rsidR="002848B6" w:rsidP="008D179F" w:rsidRDefault="002848B6" w14:paraId="50A28EF0" w14:textId="45B2FB1A">
            <w:pPr>
              <w:jc w:val="center"/>
              <w:rPr>
                <w:b/>
                <w:bCs/>
              </w:rPr>
            </w:pPr>
            <w:proofErr w:type="spellStart"/>
            <w:r w:rsidRPr="008D179F">
              <w:rPr>
                <w:b/>
                <w:bCs/>
              </w:rPr>
              <w:t>Actors</w:t>
            </w:r>
            <w:proofErr w:type="spellEnd"/>
          </w:p>
        </w:tc>
        <w:tc>
          <w:tcPr>
            <w:tcW w:w="7222" w:type="dxa"/>
            <w:tcMar/>
          </w:tcPr>
          <w:p w:rsidR="002848B6" w:rsidP="25011DD6" w:rsidRDefault="002848B6" w14:paraId="075264A2" w14:textId="63295FF2">
            <w:pPr>
              <w:pStyle w:val="Normal"/>
              <w:rPr>
                <w:lang w:val="en-US"/>
              </w:rPr>
            </w:pPr>
            <w:r w:rsidRPr="25011DD6" w:rsidR="3C0DE777">
              <w:rPr>
                <w:lang w:val="en-US"/>
              </w:rPr>
              <w:t xml:space="preserve">Arudino </w:t>
            </w:r>
            <w:r w:rsidRPr="25011DD6" w:rsidR="05F6B0D8">
              <w:rPr>
                <w:lang w:val="en-US"/>
              </w:rPr>
              <w:t xml:space="preserve">nano - </w:t>
            </w:r>
            <w:r w:rsidRPr="25011DD6" w:rsidR="057425AF">
              <w:rPr>
                <w:lang w:val="en-US"/>
              </w:rPr>
              <w:t>Modulo CAM msp 2515</w:t>
            </w:r>
            <w:r w:rsidRPr="25011DD6" w:rsidR="05F6B0D8">
              <w:rPr>
                <w:lang w:val="en-US"/>
              </w:rPr>
              <w:t xml:space="preserve"> – Rasbe</w:t>
            </w:r>
            <w:r w:rsidRPr="25011DD6" w:rsidR="05F6B0D8">
              <w:rPr>
                <w:lang w:val="en-US"/>
              </w:rPr>
              <w:t>rry</w:t>
            </w:r>
            <w:r w:rsidRPr="25011DD6" w:rsidR="05F6B0D8">
              <w:rPr>
                <w:lang w:val="en-US"/>
              </w:rPr>
              <w:t xml:space="preserve"> pi </w:t>
            </w:r>
            <w:r w:rsidRPr="25011DD6" w:rsidR="5529CF30">
              <w:rPr>
                <w:lang w:val="en-US"/>
              </w:rPr>
              <w:t>4</w:t>
            </w:r>
            <w:r w:rsidRPr="25011DD6" w:rsidR="5D39F254">
              <w:rPr>
                <w:lang w:val="en-US"/>
              </w:rPr>
              <w:t xml:space="preserve">, usuario </w:t>
            </w:r>
          </w:p>
        </w:tc>
      </w:tr>
      <w:tr w:rsidRPr="00BD51E2" w:rsidR="002848B6" w:rsidTr="25011DD6" w14:paraId="2DA895CE" w14:textId="77777777">
        <w:tc>
          <w:tcPr>
            <w:tcW w:w="1562" w:type="dxa"/>
            <w:tcMar/>
          </w:tcPr>
          <w:p w:rsidRPr="008D179F" w:rsidR="002848B6" w:rsidP="008D179F" w:rsidRDefault="008D179F" w14:paraId="28ABE3AF" w14:textId="72502E6F">
            <w:pPr>
              <w:jc w:val="center"/>
              <w:rPr>
                <w:b/>
                <w:bCs/>
              </w:rPr>
            </w:pPr>
            <w:r w:rsidRPr="008D179F">
              <w:rPr>
                <w:b/>
                <w:bCs/>
              </w:rPr>
              <w:t>Propuse</w:t>
            </w:r>
          </w:p>
        </w:tc>
        <w:tc>
          <w:tcPr>
            <w:tcW w:w="7222" w:type="dxa"/>
            <w:tcMar/>
          </w:tcPr>
          <w:p w:rsidRPr="00EF265E" w:rsidR="002848B6" w:rsidP="25011DD6" w:rsidRDefault="002848B6" w14:paraId="654A6B17" w14:textId="66E85BC2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</w:pPr>
            <w:r w:rsidRPr="25011DD6" w:rsidR="1FECC366"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  <w:t xml:space="preserve">Establecer la comunicación desde una Raspberry Pi </w:t>
            </w:r>
            <w:r w:rsidRPr="25011DD6" w:rsidR="60BEA16B"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  <w:t>4</w:t>
            </w:r>
            <w:r w:rsidRPr="25011DD6" w:rsidR="1FECC366"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  <w:t xml:space="preserve"> a través de los módulos CAM MSP2515 hacia los Arduino Nano con el propósito de enviar información sobre los grados a múltiples servomotores y recibir datos de los servomotores </w:t>
            </w:r>
            <w:r w:rsidRPr="25011DD6" w:rsidR="1FECC366"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  <w:t>Dynamixel</w:t>
            </w:r>
            <w:r w:rsidRPr="25011DD6" w:rsidR="1FECC366"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  <w:t xml:space="preserve"> AX-12+</w:t>
            </w:r>
          </w:p>
        </w:tc>
      </w:tr>
      <w:tr w:rsidRPr="00BD51E2" w:rsidR="002848B6" w:rsidTr="25011DD6" w14:paraId="0D0D3C51" w14:textId="77777777">
        <w:tc>
          <w:tcPr>
            <w:tcW w:w="1562" w:type="dxa"/>
            <w:tcMar/>
          </w:tcPr>
          <w:p w:rsidRPr="008D179F" w:rsidR="002848B6" w:rsidP="008D179F" w:rsidRDefault="002848B6" w14:paraId="3787CAFD" w14:textId="55022E8F">
            <w:pPr>
              <w:jc w:val="center"/>
              <w:rPr>
                <w:b/>
                <w:bCs/>
              </w:rPr>
            </w:pPr>
            <w:proofErr w:type="spellStart"/>
            <w:r w:rsidRPr="008D179F">
              <w:rPr>
                <w:b/>
                <w:bCs/>
              </w:rPr>
              <w:t>Summarize</w:t>
            </w:r>
            <w:proofErr w:type="spellEnd"/>
          </w:p>
        </w:tc>
        <w:tc>
          <w:tcPr>
            <w:tcW w:w="7222" w:type="dxa"/>
            <w:tcMar/>
          </w:tcPr>
          <w:p w:rsidRPr="00EF265E" w:rsidR="002848B6" w:rsidP="09784310" w:rsidRDefault="002848B6" w14:paraId="6F832CDD" w14:textId="7849FDA3">
            <w:pPr>
              <w:pStyle w:val="Normal"/>
            </w:pPr>
            <w:r w:rsidR="05892045">
              <w:rPr/>
              <w:t xml:space="preserve">Se debe establecer una comunicación de la Raspberry pi 4 con los Arduino nano. La Raspberry </w:t>
            </w:r>
            <w:r w:rsidR="3FE5D746">
              <w:rPr/>
              <w:t xml:space="preserve">pi 4 </w:t>
            </w:r>
            <w:r w:rsidR="05892045">
              <w:rPr/>
              <w:t xml:space="preserve">deberá enviar y recibir datos </w:t>
            </w:r>
            <w:r w:rsidR="3C55F793">
              <w:rPr/>
              <w:t xml:space="preserve">mediante </w:t>
            </w:r>
            <w:r w:rsidR="05892045">
              <w:rPr/>
              <w:t>el protocol</w:t>
            </w:r>
            <w:r w:rsidR="604866A2">
              <w:rPr/>
              <w:t>o</w:t>
            </w:r>
            <w:r w:rsidR="05892045">
              <w:rPr/>
              <w:t xml:space="preserve"> CAN</w:t>
            </w:r>
          </w:p>
        </w:tc>
      </w:tr>
      <w:tr w:rsidRPr="00EF265E" w:rsidR="002848B6" w:rsidTr="25011DD6" w14:paraId="64ADF3F7" w14:textId="77777777">
        <w:tc>
          <w:tcPr>
            <w:tcW w:w="1562" w:type="dxa"/>
            <w:tcMar/>
          </w:tcPr>
          <w:p w:rsidRPr="008D179F" w:rsidR="002848B6" w:rsidP="008D179F" w:rsidRDefault="002848B6" w14:paraId="3B8FF4C2" w14:textId="6A793D1F">
            <w:pPr>
              <w:jc w:val="center"/>
              <w:rPr>
                <w:b/>
                <w:bCs/>
              </w:rPr>
            </w:pPr>
            <w:proofErr w:type="spellStart"/>
            <w:r w:rsidRPr="008D179F">
              <w:rPr>
                <w:b/>
                <w:bCs/>
              </w:rPr>
              <w:t>Type</w:t>
            </w:r>
            <w:proofErr w:type="spellEnd"/>
          </w:p>
        </w:tc>
        <w:tc>
          <w:tcPr>
            <w:tcW w:w="7222" w:type="dxa"/>
            <w:tcMar/>
          </w:tcPr>
          <w:p w:rsidRPr="00215F33" w:rsidR="002848B6" w:rsidP="00C90C87" w:rsidRDefault="002848B6" w14:paraId="1CAD8920" w14:textId="584BDCF5"/>
        </w:tc>
      </w:tr>
    </w:tbl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8D179F" w:rsidTr="25011DD6" w14:paraId="0CBCBEAD" w14:textId="77777777">
        <w:tc>
          <w:tcPr>
            <w:tcW w:w="8828" w:type="dxa"/>
            <w:gridSpan w:val="2"/>
            <w:shd w:val="clear" w:color="auto" w:fill="A6A6A6" w:themeFill="background1" w:themeFillShade="A6"/>
            <w:tcMar/>
          </w:tcPr>
          <w:p w:rsidRPr="008D179F" w:rsidR="008D179F" w:rsidP="008D179F" w:rsidRDefault="008D179F" w14:paraId="5810849F" w14:textId="2709A5A8">
            <w:pPr>
              <w:jc w:val="center"/>
              <w:rPr>
                <w:b/>
                <w:bCs/>
              </w:rPr>
            </w:pPr>
            <w:r w:rsidRPr="008D179F">
              <w:rPr>
                <w:b/>
                <w:bCs/>
              </w:rPr>
              <w:lastRenderedPageBreak/>
              <w:t>Curso normal de los eventos</w:t>
            </w:r>
          </w:p>
        </w:tc>
      </w:tr>
      <w:tr w:rsidR="008D179F" w:rsidTr="25011DD6" w14:paraId="007B91EA" w14:textId="77777777">
        <w:tc>
          <w:tcPr>
            <w:tcW w:w="4414" w:type="dxa"/>
            <w:shd w:val="clear" w:color="auto" w:fill="A6A6A6" w:themeFill="background1" w:themeFillShade="A6"/>
            <w:tcMar/>
          </w:tcPr>
          <w:p w:rsidRPr="008D179F" w:rsidR="008D179F" w:rsidP="008D179F" w:rsidRDefault="008D179F" w14:paraId="0C41AFB5" w14:textId="7FDAFC8D">
            <w:pPr>
              <w:jc w:val="center"/>
              <w:rPr>
                <w:b/>
                <w:bCs/>
              </w:rPr>
            </w:pPr>
            <w:r w:rsidRPr="008D179F">
              <w:rPr>
                <w:b/>
                <w:bCs/>
              </w:rPr>
              <w:t>Acción de los actores</w:t>
            </w:r>
          </w:p>
        </w:tc>
        <w:tc>
          <w:tcPr>
            <w:tcW w:w="4414" w:type="dxa"/>
            <w:shd w:val="clear" w:color="auto" w:fill="A6A6A6" w:themeFill="background1" w:themeFillShade="A6"/>
            <w:tcMar/>
          </w:tcPr>
          <w:p w:rsidRPr="008D179F" w:rsidR="008D179F" w:rsidP="008D179F" w:rsidRDefault="008D179F" w14:paraId="101493ED" w14:textId="263E0B4F">
            <w:pPr>
              <w:jc w:val="center"/>
              <w:rPr>
                <w:b/>
                <w:bCs/>
              </w:rPr>
            </w:pPr>
            <w:r w:rsidRPr="008D179F">
              <w:rPr>
                <w:b/>
                <w:bCs/>
              </w:rPr>
              <w:t>Respuesta del sistema</w:t>
            </w:r>
          </w:p>
        </w:tc>
      </w:tr>
      <w:tr w:rsidR="008D179F" w:rsidTr="25011DD6" w14:paraId="297E58BE" w14:textId="77777777">
        <w:tc>
          <w:tcPr>
            <w:tcW w:w="4414" w:type="dxa"/>
            <w:tcMar/>
          </w:tcPr>
          <w:p w:rsidR="36FD17AD" w:rsidP="25011DD6" w:rsidRDefault="36FD17AD" w14:paraId="0669779C" w14:textId="568CF694">
            <w:pPr>
              <w:pStyle w:val="Prrafodelista"/>
              <w:numPr>
                <w:ilvl w:val="0"/>
                <w:numId w:val="5"/>
              </w:numPr>
              <w:rPr/>
            </w:pPr>
            <w:r w:rsidR="36FD17AD">
              <w:rPr/>
              <w:t>La Raspberry pi 4 enviará información a todos los motores Dynamixel</w:t>
            </w:r>
            <w:r w:rsidR="0B9D7F8C">
              <w:rPr/>
              <w:t xml:space="preserve">, mediante el protocolo CAN </w:t>
            </w:r>
          </w:p>
          <w:p w:rsidR="008D179F" w:rsidP="25011DD6" w:rsidRDefault="008D179F" w14:paraId="0ECF625F" w14:textId="03B8E582">
            <w:pPr>
              <w:pStyle w:val="Normal"/>
              <w:ind/>
            </w:pPr>
            <w:r w:rsidR="25011DD6">
              <w:rPr/>
              <w:t xml:space="preserve">3. </w:t>
            </w:r>
            <w:r w:rsidR="4A218164">
              <w:rPr/>
              <w:t xml:space="preserve"> Los servos </w:t>
            </w:r>
            <w:r w:rsidR="4A218164">
              <w:rPr/>
              <w:t>dynamixer</w:t>
            </w:r>
            <w:r w:rsidR="4A218164">
              <w:rPr/>
              <w:t xml:space="preserve"> enviaran </w:t>
            </w:r>
            <w:r w:rsidR="5A835638">
              <w:rPr/>
              <w:t xml:space="preserve">retroalimentación de la posición actual. Los datos se </w:t>
            </w:r>
            <w:r w:rsidR="5A835638">
              <w:rPr/>
              <w:t>enviarán</w:t>
            </w:r>
            <w:r w:rsidR="5A835638">
              <w:rPr/>
              <w:t xml:space="preserve"> por medio del protocolo CAN</w:t>
            </w:r>
          </w:p>
          <w:p w:rsidR="008D179F" w:rsidP="09784310" w:rsidRDefault="008D179F" w14:paraId="560351D6" w14:textId="55C593B4">
            <w:pPr>
              <w:pStyle w:val="Normal"/>
              <w:ind w:left="0"/>
            </w:pPr>
          </w:p>
          <w:p w:rsidR="008D179F" w:rsidP="09784310" w:rsidRDefault="008D179F" w14:paraId="41AFABDE" w14:textId="2E60AE2E">
            <w:pPr>
              <w:pStyle w:val="Normal"/>
              <w:ind w:left="0"/>
            </w:pPr>
          </w:p>
        </w:tc>
        <w:tc>
          <w:tcPr>
            <w:tcW w:w="4414" w:type="dxa"/>
            <w:tcMar/>
          </w:tcPr>
          <w:p w:rsidR="008D179F" w:rsidP="09784310" w:rsidRDefault="008D179F" w14:paraId="7C9A5CC5" w14:textId="63FE9B35">
            <w:pPr>
              <w:pStyle w:val="Prrafodelista"/>
              <w:numPr>
                <w:ilvl w:val="0"/>
                <w:numId w:val="5"/>
              </w:numPr>
              <w:rPr/>
            </w:pPr>
            <w:r w:rsidR="16A0EE3F">
              <w:rPr/>
              <w:t xml:space="preserve">Los </w:t>
            </w:r>
            <w:r w:rsidR="16A0EE3F">
              <w:rPr/>
              <w:t>dynamixer</w:t>
            </w:r>
            <w:r w:rsidR="16A0EE3F">
              <w:rPr/>
              <w:t xml:space="preserve"> deben desplazarse a la posición deseada</w:t>
            </w:r>
            <w:r w:rsidR="6E811D6E">
              <w:rPr/>
              <w:t>.</w:t>
            </w:r>
          </w:p>
          <w:p w:rsidR="008D179F" w:rsidP="09784310" w:rsidRDefault="008D179F" w14:paraId="0B612969" w14:textId="6BADC071">
            <w:pPr>
              <w:pStyle w:val="Normal"/>
              <w:ind w:left="0"/>
            </w:pPr>
            <w:r w:rsidR="09784310">
              <w:rPr/>
              <w:t xml:space="preserve">4. </w:t>
            </w:r>
            <w:r w:rsidR="5C4D098D">
              <w:rPr/>
              <w:t xml:space="preserve">Se debe poder obtener toda la información de todos los </w:t>
            </w:r>
            <w:r w:rsidR="5C4D098D">
              <w:rPr/>
              <w:t>dynamixer</w:t>
            </w:r>
            <w:r w:rsidR="5C4D098D">
              <w:rPr/>
              <w:t xml:space="preserve"> conecta</w:t>
            </w:r>
            <w:r w:rsidR="0F8FB881">
              <w:rPr/>
              <w:t xml:space="preserve">dos desde la </w:t>
            </w:r>
            <w:r w:rsidR="0F8FB881">
              <w:rPr/>
              <w:t>rasberry</w:t>
            </w:r>
            <w:r w:rsidR="0F8FB881">
              <w:rPr/>
              <w:t xml:space="preserve"> pi</w:t>
            </w:r>
            <w:r w:rsidR="49945116">
              <w:rPr/>
              <w:t xml:space="preserve"> 4</w:t>
            </w:r>
          </w:p>
        </w:tc>
      </w:tr>
    </w:tbl>
    <w:p w:rsidR="008D179F" w:rsidRDefault="008D179F" w14:paraId="59A086AE" w14:textId="2E6C9555">
      <w: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8D179F" w:rsidTr="25011DD6" w14:paraId="01419583" w14:textId="77777777">
        <w:tc>
          <w:tcPr>
            <w:tcW w:w="8828" w:type="dxa"/>
            <w:shd w:val="clear" w:color="auto" w:fill="A6A6A6" w:themeFill="background1" w:themeFillShade="A6"/>
            <w:tcMar/>
          </w:tcPr>
          <w:p w:rsidRPr="008D179F" w:rsidR="008D179F" w:rsidP="001E528C" w:rsidRDefault="008D179F" w14:paraId="3CBEDD6E" w14:textId="3F3C7BD5">
            <w:pPr>
              <w:jc w:val="center"/>
              <w:rPr>
                <w:b/>
                <w:bCs/>
              </w:rPr>
            </w:pPr>
            <w:r w:rsidRPr="008D179F">
              <w:rPr>
                <w:b/>
                <w:bCs/>
              </w:rPr>
              <w:t xml:space="preserve">Curso </w:t>
            </w:r>
            <w:r>
              <w:rPr>
                <w:b/>
                <w:bCs/>
              </w:rPr>
              <w:t>alternativo</w:t>
            </w:r>
            <w:r w:rsidRPr="008D179F">
              <w:rPr>
                <w:b/>
                <w:bCs/>
              </w:rPr>
              <w:t xml:space="preserve"> de los eventos</w:t>
            </w:r>
          </w:p>
        </w:tc>
      </w:tr>
      <w:tr w:rsidR="008D179F" w:rsidTr="25011DD6" w14:paraId="0685AFEE" w14:textId="77777777">
        <w:tc>
          <w:tcPr>
            <w:tcW w:w="8828" w:type="dxa"/>
            <w:shd w:val="clear" w:color="auto" w:fill="A6A6A6" w:themeFill="background1" w:themeFillShade="A6"/>
            <w:tcMar/>
          </w:tcPr>
          <w:p w:rsidRPr="008D179F" w:rsidR="008D179F" w:rsidP="001E528C" w:rsidRDefault="008D179F" w14:paraId="566F4A64" w14:textId="77777777">
            <w:pPr>
              <w:jc w:val="center"/>
              <w:rPr>
                <w:b/>
                <w:bCs/>
              </w:rPr>
            </w:pPr>
            <w:r w:rsidRPr="008D179F">
              <w:rPr>
                <w:b/>
                <w:bCs/>
              </w:rPr>
              <w:t>Respuesta del sistema</w:t>
            </w:r>
          </w:p>
        </w:tc>
      </w:tr>
      <w:tr w:rsidR="008D179F" w:rsidTr="25011DD6" w14:paraId="5351F623" w14:textId="77777777">
        <w:tc>
          <w:tcPr>
            <w:tcW w:w="8828" w:type="dxa"/>
            <w:tcMar/>
          </w:tcPr>
          <w:p w:rsidR="008D179F" w:rsidP="25011DD6" w:rsidRDefault="008D179F" w14:paraId="6BEE9E13" w14:textId="7331FFDA">
            <w:pPr>
              <w:pStyle w:val="Prrafodelista"/>
              <w:numPr>
                <w:ilvl w:val="0"/>
                <w:numId w:val="7"/>
              </w:numPr>
              <w:ind/>
              <w:rPr/>
            </w:pPr>
            <w:r w:rsidR="60477385">
              <w:rPr/>
              <w:t>Fallo en la comunicación entre la Raspberry pi 4 y los actuadores</w:t>
            </w:r>
          </w:p>
          <w:p w:rsidR="775A16F5" w:rsidP="25011DD6" w:rsidRDefault="775A16F5" w14:paraId="63A4F9BD" w14:textId="1339A432">
            <w:pPr>
              <w:pStyle w:val="Prrafodelista"/>
              <w:numPr>
                <w:ilvl w:val="0"/>
                <w:numId w:val="7"/>
              </w:numPr>
              <w:rPr/>
            </w:pPr>
            <w:r w:rsidR="775A16F5">
              <w:rPr/>
              <w:t xml:space="preserve">La Raspberry pi 4 tratara de obtener conexión nuevamente </w:t>
            </w:r>
          </w:p>
          <w:p w:rsidR="775A16F5" w:rsidP="25011DD6" w:rsidRDefault="775A16F5" w14:paraId="37489C67" w14:textId="0FEBD809">
            <w:pPr>
              <w:pStyle w:val="Prrafodelista"/>
              <w:numPr>
                <w:ilvl w:val="0"/>
                <w:numId w:val="7"/>
              </w:numPr>
              <w:rPr/>
            </w:pPr>
            <w:r w:rsidR="775A16F5">
              <w:rPr/>
              <w:t xml:space="preserve">Si la conexión vuelve a fallar. Se enviará un mensaje de falla </w:t>
            </w:r>
          </w:p>
          <w:p w:rsidR="008D179F" w:rsidP="09784310" w:rsidRDefault="008D179F" w14:paraId="0A9D65AB" w14:textId="17A3822E">
            <w:pPr>
              <w:pStyle w:val="Normal"/>
              <w:ind w:left="540"/>
            </w:pPr>
          </w:p>
        </w:tc>
      </w:tr>
    </w:tbl>
    <w:p w:rsidR="008D179F" w:rsidRDefault="008D179F" w14:paraId="1AB71AA4" w14:textId="77777777"/>
    <w:tbl>
      <w:tblPr>
        <w:tblStyle w:val="Tablaconcuadrcula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750"/>
        <w:gridCol w:w="1237"/>
      </w:tblGrid>
      <w:tr w:rsidRPr="002848B6" w:rsidR="008D179F" w:rsidTr="09784310" w14:paraId="15B999A1" w14:textId="77777777">
        <w:trPr>
          <w:gridAfter w:val="1"/>
          <w:wAfter w:w="1237" w:type="dxa"/>
        </w:trPr>
        <w:tc>
          <w:tcPr>
            <w:tcW w:w="7371" w:type="dxa"/>
            <w:gridSpan w:val="4"/>
            <w:tcMar/>
          </w:tcPr>
          <w:p w:rsidRPr="002848B6" w:rsidR="008D179F" w:rsidP="001E528C" w:rsidRDefault="008D179F" w14:paraId="5DDA2B3D" w14:textId="6A1B1DA2">
            <w:pPr>
              <w:rPr>
                <w:b w:val="1"/>
                <w:bCs w:val="1"/>
              </w:rPr>
            </w:pPr>
            <w:r w:rsidRPr="09784310" w:rsidR="2F5B4341">
              <w:rPr>
                <w:b w:val="1"/>
                <w:bCs w:val="1"/>
              </w:rPr>
              <w:t>2</w:t>
            </w:r>
            <w:r w:rsidRPr="09784310" w:rsidR="2F5B4341">
              <w:rPr>
                <w:b w:val="1"/>
                <w:bCs w:val="1"/>
              </w:rPr>
              <w:t xml:space="preserve">. </w:t>
            </w:r>
            <w:r w:rsidRPr="09784310" w:rsidR="6BE152F8">
              <w:rPr>
                <w:b w:val="1"/>
                <w:bCs w:val="1"/>
              </w:rPr>
              <w:t>Permitir la comunicación por SSH para tele operación</w:t>
            </w:r>
          </w:p>
        </w:tc>
      </w:tr>
      <w:tr w:rsidR="008D179F" w:rsidTr="09784310" w14:paraId="02A1E8BD" w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07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:rsidR="008D179F" w:rsidP="001E528C" w:rsidRDefault="008D179F" w14:paraId="0C47807F" w14:textId="7777777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EC14284" wp14:editId="17218A69">
                  <wp:extent cx="832339" cy="806723"/>
                  <wp:effectExtent l="0" t="0" r="0" b="0"/>
                  <wp:docPr id="462120630" name="Picture 1" descr="Imagen que contiene Logotip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2120630" name="Picture 1" descr="Imagen que contiene Logotipo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4068" cy="8277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  <w:gridSpan w:val="2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7F7F7F" w:themeFill="text1" w:themeFillTint="80"/>
            <w:tcMar/>
          </w:tcPr>
          <w:p w:rsidRPr="002848B6" w:rsidR="008D179F" w:rsidP="001E528C" w:rsidRDefault="008D179F" w14:paraId="2E1934CC" w14:textId="77777777">
            <w:pPr>
              <w:jc w:val="center"/>
              <w:rPr>
                <w:b/>
                <w:bCs/>
                <w:color w:val="FFFFFF" w:themeColor="background1"/>
              </w:rPr>
            </w:pPr>
            <w:r w:rsidRPr="002848B6">
              <w:rPr>
                <w:b/>
                <w:bCs/>
                <w:color w:val="FFFFFF" w:themeColor="background1"/>
              </w:rPr>
              <w:t>Universidad Autónoma de Occidente</w:t>
            </w:r>
          </w:p>
          <w:p w:rsidRPr="002848B6" w:rsidR="008D179F" w:rsidP="001E528C" w:rsidRDefault="008D179F" w14:paraId="180B337A" w14:textId="77777777">
            <w:pPr>
              <w:jc w:val="center"/>
              <w:rPr>
                <w:b/>
                <w:bCs/>
                <w:color w:val="FFFFFF" w:themeColor="background1"/>
              </w:rPr>
            </w:pPr>
          </w:p>
          <w:p w:rsidRPr="002848B6" w:rsidR="008D179F" w:rsidP="09784310" w:rsidRDefault="008D179F" w14:paraId="00C2A019" w14:textId="7AB2BFBA">
            <w:pPr>
              <w:pStyle w:val="Normal"/>
              <w:jc w:val="center"/>
              <w:rPr>
                <w:b w:val="1"/>
                <w:bCs w:val="1"/>
              </w:rPr>
            </w:pPr>
            <w:r w:rsidRPr="09784310" w:rsidR="0036DDE5">
              <w:rPr>
                <w:b w:val="1"/>
                <w:bCs w:val="1"/>
                <w:color w:val="FFFFFF" w:themeColor="background1" w:themeTint="FF" w:themeShade="FF"/>
              </w:rPr>
              <w:t>DESARROLLO DE UNA PLATAFORMA ROBÓTICA BIO-INSPIRADA BASADA EN UN CUADRÚPEDO PARA INVESTIGACIÓN APLICADA</w:t>
            </w:r>
          </w:p>
        </w:tc>
        <w:tc>
          <w:tcPr>
            <w:tcW w:w="1987" w:type="dxa"/>
            <w:gridSpan w:val="2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:rsidR="008D179F" w:rsidP="001E528C" w:rsidRDefault="008D179F" w14:paraId="45848B37" w14:textId="77777777">
            <w:pPr>
              <w:jc w:val="center"/>
            </w:pPr>
          </w:p>
          <w:p w:rsidRPr="004C75E3" w:rsidR="008D179F" w:rsidP="001E528C" w:rsidRDefault="008D179F" w14:paraId="08DD964D" w14:textId="77777777">
            <w:pPr>
              <w:jc w:val="center"/>
              <w:rPr>
                <w:u w:val="single"/>
              </w:rPr>
            </w:pPr>
            <w:r w:rsidRPr="004C75E3">
              <w:rPr>
                <w:u w:val="single"/>
              </w:rPr>
              <w:t>Rev.:</w:t>
            </w:r>
          </w:p>
          <w:p w:rsidR="008D179F" w:rsidP="001E528C" w:rsidRDefault="008D179F" w14:paraId="37DBB455" w14:textId="77777777">
            <w:pPr>
              <w:jc w:val="center"/>
            </w:pPr>
            <w:r w:rsidRPr="004C75E3">
              <w:rPr>
                <w:u w:val="single"/>
              </w:rPr>
              <w:t>000</w:t>
            </w:r>
          </w:p>
        </w:tc>
      </w:tr>
      <w:tr w:rsidR="008D179F" w:rsidTr="09784310" w14:paraId="2EF77F05" w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414" w:type="dxa"/>
            <w:gridSpan w:val="2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:rsidR="008D179F" w:rsidP="001E528C" w:rsidRDefault="008D179F" w14:paraId="186A558E" w14:textId="77777777">
            <w:pPr>
              <w:jc w:val="center"/>
            </w:pPr>
            <w:proofErr w:type="spellStart"/>
            <w:r>
              <w:t>Title</w:t>
            </w:r>
            <w:proofErr w:type="spellEnd"/>
            <w:r>
              <w:t>:</w:t>
            </w:r>
          </w:p>
          <w:p w:rsidRPr="008D179F" w:rsidR="008D179F" w:rsidP="001E528C" w:rsidRDefault="008D179F" w14:paraId="4260F996" w14:textId="77777777">
            <w:pPr>
              <w:jc w:val="center"/>
              <w:rPr>
                <w:b/>
                <w:bCs/>
              </w:rPr>
            </w:pPr>
            <w:r w:rsidRPr="09784310" w:rsidR="2F5B4341">
              <w:rPr>
                <w:b w:val="1"/>
                <w:bCs w:val="1"/>
              </w:rPr>
              <w:t>CASO DE USO</w:t>
            </w:r>
          </w:p>
          <w:p w:rsidR="008D179F" w:rsidP="09784310" w:rsidRDefault="008D179F" w14:paraId="1D53C789" w14:textId="2BE69032">
            <w:pPr>
              <w:pStyle w:val="Normal"/>
              <w:jc w:val="center"/>
            </w:pPr>
            <w:r w:rsidR="03FDACBD">
              <w:rPr/>
              <w:t>Permitir la comunicación por SSH para tele operación</w:t>
            </w:r>
          </w:p>
        </w:tc>
        <w:tc>
          <w:tcPr>
            <w:tcW w:w="2207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:rsidR="008D179F" w:rsidP="001E528C" w:rsidRDefault="008D179F" w14:paraId="321A96A8" w14:textId="77777777">
            <w:pPr>
              <w:jc w:val="center"/>
            </w:pPr>
            <w:proofErr w:type="spellStart"/>
            <w:r>
              <w:t>Document</w:t>
            </w:r>
            <w:proofErr w:type="spellEnd"/>
            <w:r>
              <w:t>:</w:t>
            </w:r>
          </w:p>
          <w:p w:rsidR="008D179F" w:rsidP="001E528C" w:rsidRDefault="008D179F" w14:paraId="4112743D" w14:textId="77777777">
            <w:pPr>
              <w:jc w:val="center"/>
            </w:pPr>
            <w:r>
              <w:t>CUR-001</w:t>
            </w:r>
          </w:p>
        </w:tc>
        <w:tc>
          <w:tcPr>
            <w:tcW w:w="1987" w:type="dxa"/>
            <w:gridSpan w:val="2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:rsidR="008D179F" w:rsidP="001E528C" w:rsidRDefault="008D179F" w14:paraId="7C020D64" w14:textId="77777777">
            <w:pPr>
              <w:jc w:val="center"/>
            </w:pPr>
            <w:r>
              <w:t>Page:</w:t>
            </w:r>
          </w:p>
          <w:p w:rsidR="008D179F" w:rsidP="001E528C" w:rsidRDefault="008D179F" w14:paraId="75C8AF3C" w14:textId="77777777">
            <w:pPr>
              <w:jc w:val="center"/>
            </w:pPr>
            <w:r>
              <w:t>1 de 1</w:t>
            </w:r>
          </w:p>
        </w:tc>
      </w:tr>
    </w:tbl>
    <w:p w:rsidR="008D179F" w:rsidP="008D179F" w:rsidRDefault="008D179F" w14:paraId="67D09DC8" w14:textId="7777777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608"/>
        <w:gridCol w:w="1806"/>
        <w:gridCol w:w="2207"/>
      </w:tblGrid>
      <w:tr w:rsidR="008D179F" w:rsidTr="09784310" w14:paraId="040649D5" w14:textId="77777777">
        <w:tc>
          <w:tcPr>
            <w:tcW w:w="8828" w:type="dxa"/>
            <w:gridSpan w:val="4"/>
            <w:shd w:val="clear" w:color="auto" w:fill="D0CECE" w:themeFill="background2" w:themeFillShade="E6"/>
            <w:tcMar/>
          </w:tcPr>
          <w:p w:rsidRPr="00246F10" w:rsidR="008D179F" w:rsidP="001E528C" w:rsidRDefault="008D179F" w14:paraId="4941FFFC" w14:textId="77777777">
            <w:pPr>
              <w:jc w:val="center"/>
            </w:pPr>
            <w:proofErr w:type="spellStart"/>
            <w:r>
              <w:t>Historic</w:t>
            </w:r>
            <w:proofErr w:type="spellEnd"/>
            <w:r>
              <w:t xml:space="preserve"> </w:t>
            </w:r>
            <w:proofErr w:type="spellStart"/>
            <w:r>
              <w:t>review</w:t>
            </w:r>
            <w:proofErr w:type="spellEnd"/>
          </w:p>
        </w:tc>
      </w:tr>
      <w:tr w:rsidR="008D179F" w:rsidTr="09784310" w14:paraId="39351A0A" w14:textId="77777777">
        <w:tc>
          <w:tcPr>
            <w:tcW w:w="2207" w:type="dxa"/>
            <w:shd w:val="clear" w:color="auto" w:fill="D0CECE" w:themeFill="background2" w:themeFillShade="E6"/>
            <w:tcMar/>
          </w:tcPr>
          <w:p w:rsidR="008D179F" w:rsidP="001E528C" w:rsidRDefault="008D179F" w14:paraId="004B1759" w14:textId="77777777">
            <w:pPr>
              <w:jc w:val="center"/>
            </w:pPr>
            <w:r>
              <w:t>Rev.</w:t>
            </w:r>
          </w:p>
        </w:tc>
        <w:tc>
          <w:tcPr>
            <w:tcW w:w="2608" w:type="dxa"/>
            <w:shd w:val="clear" w:color="auto" w:fill="D0CECE" w:themeFill="background2" w:themeFillShade="E6"/>
            <w:tcMar/>
          </w:tcPr>
          <w:p w:rsidR="008D179F" w:rsidP="001E528C" w:rsidRDefault="008D179F" w14:paraId="5BCB4FD4" w14:textId="77777777">
            <w:pPr>
              <w:jc w:val="center"/>
            </w:pPr>
            <w:r>
              <w:t xml:space="preserve">Change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1806" w:type="dxa"/>
            <w:shd w:val="clear" w:color="auto" w:fill="D0CECE" w:themeFill="background2" w:themeFillShade="E6"/>
            <w:tcMar/>
          </w:tcPr>
          <w:p w:rsidR="008D179F" w:rsidP="001E528C" w:rsidRDefault="008D179F" w14:paraId="21C24F16" w14:textId="77777777">
            <w:pPr>
              <w:jc w:val="center"/>
            </w:pPr>
            <w:proofErr w:type="spellStart"/>
            <w:r>
              <w:t>Author</w:t>
            </w:r>
            <w:proofErr w:type="spellEnd"/>
          </w:p>
        </w:tc>
        <w:tc>
          <w:tcPr>
            <w:tcW w:w="2207" w:type="dxa"/>
            <w:shd w:val="clear" w:color="auto" w:fill="D0CECE" w:themeFill="background2" w:themeFillShade="E6"/>
            <w:tcMar/>
          </w:tcPr>
          <w:p w:rsidR="008D179F" w:rsidP="001E528C" w:rsidRDefault="008D179F" w14:paraId="3660C367" w14:textId="77777777">
            <w:pPr>
              <w:jc w:val="center"/>
            </w:pPr>
            <w:r>
              <w:t>Date</w:t>
            </w:r>
          </w:p>
        </w:tc>
      </w:tr>
      <w:tr w:rsidR="008D179F" w:rsidTr="09784310" w14:paraId="0CEF98E0" w14:textId="77777777">
        <w:tc>
          <w:tcPr>
            <w:tcW w:w="2207" w:type="dxa"/>
            <w:tcMar/>
          </w:tcPr>
          <w:p w:rsidR="008D179F" w:rsidP="001E528C" w:rsidRDefault="008D179F" w14:paraId="4534C062" w14:textId="77777777">
            <w:pPr>
              <w:jc w:val="center"/>
            </w:pPr>
            <w:r>
              <w:t>001</w:t>
            </w:r>
          </w:p>
        </w:tc>
        <w:tc>
          <w:tcPr>
            <w:tcW w:w="2608" w:type="dxa"/>
            <w:tcMar/>
          </w:tcPr>
          <w:p w:rsidR="008D179F" w:rsidP="001E528C" w:rsidRDefault="008D179F" w14:paraId="13C545C6" w14:textId="77777777">
            <w:proofErr w:type="spellStart"/>
            <w:r>
              <w:t>Document</w:t>
            </w:r>
            <w:proofErr w:type="spellEnd"/>
            <w:r>
              <w:t xml:space="preserve"> </w:t>
            </w:r>
            <w:proofErr w:type="spellStart"/>
            <w:r>
              <w:t>construction</w:t>
            </w:r>
            <w:proofErr w:type="spellEnd"/>
          </w:p>
        </w:tc>
        <w:tc>
          <w:tcPr>
            <w:tcW w:w="1806" w:type="dxa"/>
            <w:tcMar/>
          </w:tcPr>
          <w:p w:rsidR="008D179F" w:rsidP="001E528C" w:rsidRDefault="008D179F" w14:paraId="12126C10" w14:textId="77777777"/>
        </w:tc>
        <w:tc>
          <w:tcPr>
            <w:tcW w:w="2207" w:type="dxa"/>
            <w:tcMar/>
          </w:tcPr>
          <w:p w:rsidR="008D179F" w:rsidP="09784310" w:rsidRDefault="008D179F" w14:paraId="67C85EF4" w14:textId="05817A96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s-CO"/>
              </w:rPr>
            </w:pPr>
            <w:r w:rsidRPr="09784310" w:rsidR="3F76634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s-CO"/>
              </w:rPr>
              <w:t>15 abril 2024</w:t>
            </w:r>
          </w:p>
        </w:tc>
      </w:tr>
      <w:tr w:rsidR="008D179F" w:rsidTr="09784310" w14:paraId="60965065" w14:textId="77777777">
        <w:tc>
          <w:tcPr>
            <w:tcW w:w="2207" w:type="dxa"/>
            <w:tcMar/>
          </w:tcPr>
          <w:p w:rsidR="008D179F" w:rsidP="001E528C" w:rsidRDefault="008D179F" w14:paraId="5EC881DF" w14:textId="77777777">
            <w:pPr>
              <w:jc w:val="center"/>
            </w:pPr>
            <w:r>
              <w:t>002</w:t>
            </w:r>
          </w:p>
        </w:tc>
        <w:tc>
          <w:tcPr>
            <w:tcW w:w="2608" w:type="dxa"/>
            <w:tcMar/>
          </w:tcPr>
          <w:p w:rsidR="008D179F" w:rsidP="001E528C" w:rsidRDefault="008D179F" w14:paraId="4D2B2034" w14:textId="77777777">
            <w:proofErr w:type="spellStart"/>
            <w:r>
              <w:t>Structural</w:t>
            </w:r>
            <w:proofErr w:type="spellEnd"/>
            <w:r>
              <w:t xml:space="preserve"> Change</w:t>
            </w:r>
          </w:p>
        </w:tc>
        <w:tc>
          <w:tcPr>
            <w:tcW w:w="1806" w:type="dxa"/>
            <w:tcMar/>
          </w:tcPr>
          <w:p w:rsidR="008D179F" w:rsidP="001E528C" w:rsidRDefault="008D179F" w14:paraId="0A7F3CB7" w14:textId="77777777"/>
        </w:tc>
        <w:tc>
          <w:tcPr>
            <w:tcW w:w="2207" w:type="dxa"/>
            <w:tcMar/>
          </w:tcPr>
          <w:p w:rsidR="008D179F" w:rsidP="001E528C" w:rsidRDefault="008D179F" w14:paraId="4E48F971" w14:textId="77777777"/>
        </w:tc>
      </w:tr>
    </w:tbl>
    <w:p w:rsidR="008D179F" w:rsidP="008D179F" w:rsidRDefault="008D179F" w14:paraId="01972590" w14:textId="77777777"/>
    <w:tbl>
      <w:tblPr>
        <w:tblStyle w:val="Tablaconcuadrcula"/>
        <w:tblpPr w:leftFromText="141" w:rightFromText="141" w:vertAnchor="text" w:horzAnchor="margin" w:tblpY="135"/>
        <w:tblW w:w="0" w:type="auto"/>
        <w:tblLook w:val="04A0" w:firstRow="1" w:lastRow="0" w:firstColumn="1" w:lastColumn="0" w:noHBand="0" w:noVBand="1"/>
      </w:tblPr>
      <w:tblGrid>
        <w:gridCol w:w="1562"/>
        <w:gridCol w:w="7222"/>
      </w:tblGrid>
      <w:tr w:rsidR="008D179F" w:rsidTr="25011DD6" w14:paraId="6193697B" w14:textId="77777777">
        <w:tc>
          <w:tcPr>
            <w:tcW w:w="1562" w:type="dxa"/>
            <w:shd w:val="clear" w:color="auto" w:fill="D0CECE" w:themeFill="background2" w:themeFillShade="E6"/>
            <w:tcMar/>
          </w:tcPr>
          <w:p w:rsidRPr="008D179F" w:rsidR="008D179F" w:rsidP="001E528C" w:rsidRDefault="008D179F" w14:paraId="1E88A3E3" w14:textId="77777777">
            <w:pPr>
              <w:jc w:val="center"/>
              <w:rPr>
                <w:b/>
                <w:bCs/>
              </w:rPr>
            </w:pPr>
            <w:r w:rsidRPr="008D179F">
              <w:rPr>
                <w:b/>
                <w:bCs/>
              </w:rPr>
              <w:t>GENERAL INFORMATION</w:t>
            </w:r>
          </w:p>
        </w:tc>
        <w:tc>
          <w:tcPr>
            <w:tcW w:w="7222" w:type="dxa"/>
            <w:shd w:val="clear" w:color="auto" w:fill="FFFFFF" w:themeFill="background1"/>
            <w:tcMar/>
          </w:tcPr>
          <w:p w:rsidR="008D179F" w:rsidP="001E528C" w:rsidRDefault="008D179F" w14:paraId="7B03F322" w14:textId="77777777"/>
        </w:tc>
      </w:tr>
      <w:tr w:rsidR="008D179F" w:rsidTr="25011DD6" w14:paraId="76E1C12F" w14:textId="77777777">
        <w:tc>
          <w:tcPr>
            <w:tcW w:w="1562" w:type="dxa"/>
            <w:tcMar/>
          </w:tcPr>
          <w:p w:rsidRPr="008D179F" w:rsidR="008D179F" w:rsidP="001E528C" w:rsidRDefault="008D179F" w14:paraId="6F427B28" w14:textId="77777777">
            <w:pPr>
              <w:jc w:val="center"/>
              <w:rPr>
                <w:b/>
                <w:bCs/>
              </w:rPr>
            </w:pPr>
            <w:proofErr w:type="spellStart"/>
            <w:r w:rsidRPr="008D179F">
              <w:rPr>
                <w:b/>
                <w:bCs/>
              </w:rPr>
              <w:t>Actors</w:t>
            </w:r>
            <w:proofErr w:type="spellEnd"/>
          </w:p>
        </w:tc>
        <w:tc>
          <w:tcPr>
            <w:tcW w:w="7222" w:type="dxa"/>
            <w:tcMar/>
          </w:tcPr>
          <w:p w:rsidR="008D179F" w:rsidP="001E528C" w:rsidRDefault="008D179F" w14:paraId="647BA7D0" w14:textId="36663470">
            <w:r w:rsidR="34D02455">
              <w:rPr/>
              <w:t>Rasberry pi</w:t>
            </w:r>
            <w:r w:rsidR="6F036CB2">
              <w:rPr/>
              <w:t xml:space="preserve"> 4</w:t>
            </w:r>
            <w:r w:rsidR="33FE65DC">
              <w:rPr/>
              <w:t xml:space="preserve"> – </w:t>
            </w:r>
            <w:r w:rsidR="68FFB059">
              <w:rPr/>
              <w:t>Operador</w:t>
            </w:r>
            <w:r w:rsidR="33FE65DC">
              <w:rPr/>
              <w:t xml:space="preserve"> </w:t>
            </w:r>
          </w:p>
        </w:tc>
      </w:tr>
      <w:tr w:rsidRPr="00BD51E2" w:rsidR="008D179F" w:rsidTr="25011DD6" w14:paraId="161712C7" w14:textId="77777777">
        <w:tc>
          <w:tcPr>
            <w:tcW w:w="1562" w:type="dxa"/>
            <w:tcMar/>
          </w:tcPr>
          <w:p w:rsidRPr="008D179F" w:rsidR="008D179F" w:rsidP="001E528C" w:rsidRDefault="008D179F" w14:paraId="4DBD141F" w14:textId="77777777">
            <w:pPr>
              <w:jc w:val="center"/>
              <w:rPr>
                <w:b/>
                <w:bCs/>
              </w:rPr>
            </w:pPr>
            <w:r w:rsidRPr="008D179F">
              <w:rPr>
                <w:b/>
                <w:bCs/>
              </w:rPr>
              <w:t>Propuse</w:t>
            </w:r>
          </w:p>
        </w:tc>
        <w:tc>
          <w:tcPr>
            <w:tcW w:w="7222" w:type="dxa"/>
            <w:tcMar/>
          </w:tcPr>
          <w:p w:rsidRPr="00EF265E" w:rsidR="008D179F" w:rsidP="25011DD6" w:rsidRDefault="008D179F" w14:paraId="69B9C067" w14:textId="30922690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</w:pPr>
            <w:r w:rsidRPr="25011DD6" w:rsidR="57E3D103"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  <w:t xml:space="preserve">Habilitar la comunicación por SSH y permitir la tele operación desde un PC a una Raspberry Pi </w:t>
            </w:r>
            <w:r w:rsidRPr="25011DD6" w:rsidR="78E7B5B4"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  <w:t>4</w:t>
            </w:r>
            <w:r w:rsidRPr="25011DD6" w:rsidR="57E3D103"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  <w:t xml:space="preserve"> para controlar el robot mediante comunicación inalámbrica</w:t>
            </w:r>
          </w:p>
        </w:tc>
      </w:tr>
      <w:tr w:rsidRPr="00BD51E2" w:rsidR="008D179F" w:rsidTr="25011DD6" w14:paraId="201DC3A5" w14:textId="77777777">
        <w:tc>
          <w:tcPr>
            <w:tcW w:w="1562" w:type="dxa"/>
            <w:tcMar/>
          </w:tcPr>
          <w:p w:rsidRPr="008D179F" w:rsidR="008D179F" w:rsidP="001E528C" w:rsidRDefault="008D179F" w14:paraId="0E380A3A" w14:textId="77777777">
            <w:pPr>
              <w:jc w:val="center"/>
              <w:rPr>
                <w:b/>
                <w:bCs/>
              </w:rPr>
            </w:pPr>
            <w:proofErr w:type="spellStart"/>
            <w:r w:rsidRPr="008D179F">
              <w:rPr>
                <w:b/>
                <w:bCs/>
              </w:rPr>
              <w:t>Summarize</w:t>
            </w:r>
            <w:proofErr w:type="spellEnd"/>
          </w:p>
        </w:tc>
        <w:tc>
          <w:tcPr>
            <w:tcW w:w="7222" w:type="dxa"/>
            <w:tcMar/>
            <w:vAlign w:val="top"/>
          </w:tcPr>
          <w:p w:rsidRPr="00EF265E" w:rsidR="008D179F" w:rsidP="09784310" w:rsidRDefault="008D179F" w14:paraId="16ED13D0" w14:textId="74E3F596">
            <w:pPr>
              <w:pStyle w:val="Normal"/>
              <w:ind w:left="0"/>
              <w:jc w:val="left"/>
            </w:pPr>
            <w:r w:rsidR="3CEAC8BC">
              <w:rPr/>
              <w:t>El operado</w:t>
            </w:r>
            <w:r w:rsidR="14B8CBB9">
              <w:rPr/>
              <w:t xml:space="preserve">r se conectará mediante la comunicación SSH hacia el robot, para el envío de comandos  </w:t>
            </w:r>
          </w:p>
        </w:tc>
      </w:tr>
      <w:tr w:rsidRPr="00EF265E" w:rsidR="008D179F" w:rsidTr="25011DD6" w14:paraId="022DE350" w14:textId="77777777">
        <w:tc>
          <w:tcPr>
            <w:tcW w:w="1562" w:type="dxa"/>
            <w:tcMar/>
          </w:tcPr>
          <w:p w:rsidRPr="008D179F" w:rsidR="008D179F" w:rsidP="001E528C" w:rsidRDefault="008D179F" w14:paraId="30E74372" w14:textId="77777777">
            <w:pPr>
              <w:jc w:val="center"/>
              <w:rPr>
                <w:b/>
                <w:bCs/>
              </w:rPr>
            </w:pPr>
            <w:proofErr w:type="spellStart"/>
            <w:r w:rsidRPr="008D179F">
              <w:rPr>
                <w:b/>
                <w:bCs/>
              </w:rPr>
              <w:t>Type</w:t>
            </w:r>
            <w:proofErr w:type="spellEnd"/>
          </w:p>
        </w:tc>
        <w:tc>
          <w:tcPr>
            <w:tcW w:w="7222" w:type="dxa"/>
            <w:tcMar/>
          </w:tcPr>
          <w:p w:rsidRPr="00215F33" w:rsidR="008D179F" w:rsidP="001E528C" w:rsidRDefault="008D179F" w14:paraId="3313303A" w14:textId="77777777"/>
        </w:tc>
      </w:tr>
    </w:tbl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8D179F" w:rsidTr="25011DD6" w14:paraId="0E5F4743" w14:textId="77777777">
        <w:tc>
          <w:tcPr>
            <w:tcW w:w="8828" w:type="dxa"/>
            <w:gridSpan w:val="2"/>
            <w:shd w:val="clear" w:color="auto" w:fill="A6A6A6" w:themeFill="background1" w:themeFillShade="A6"/>
            <w:tcMar/>
          </w:tcPr>
          <w:p w:rsidRPr="008D179F" w:rsidR="008D179F" w:rsidP="001E528C" w:rsidRDefault="008D179F" w14:paraId="3576170E" w14:textId="77777777">
            <w:pPr>
              <w:jc w:val="center"/>
              <w:rPr>
                <w:b/>
                <w:bCs/>
              </w:rPr>
            </w:pPr>
            <w:r w:rsidRPr="008D179F">
              <w:rPr>
                <w:b/>
                <w:bCs/>
              </w:rPr>
              <w:t>Curso normal de los eventos</w:t>
            </w:r>
          </w:p>
        </w:tc>
      </w:tr>
      <w:tr w:rsidR="008D179F" w:rsidTr="25011DD6" w14:paraId="022B03B2" w14:textId="77777777">
        <w:tc>
          <w:tcPr>
            <w:tcW w:w="4414" w:type="dxa"/>
            <w:shd w:val="clear" w:color="auto" w:fill="A6A6A6" w:themeFill="background1" w:themeFillShade="A6"/>
            <w:tcMar/>
          </w:tcPr>
          <w:p w:rsidRPr="008D179F" w:rsidR="008D179F" w:rsidP="001E528C" w:rsidRDefault="008D179F" w14:paraId="783D9148" w14:textId="77777777">
            <w:pPr>
              <w:jc w:val="center"/>
              <w:rPr>
                <w:b/>
                <w:bCs/>
              </w:rPr>
            </w:pPr>
            <w:r w:rsidRPr="008D179F">
              <w:rPr>
                <w:b/>
                <w:bCs/>
              </w:rPr>
              <w:t>Acción de los actores</w:t>
            </w:r>
          </w:p>
        </w:tc>
        <w:tc>
          <w:tcPr>
            <w:tcW w:w="4414" w:type="dxa"/>
            <w:shd w:val="clear" w:color="auto" w:fill="A6A6A6" w:themeFill="background1" w:themeFillShade="A6"/>
            <w:tcMar/>
          </w:tcPr>
          <w:p w:rsidRPr="008D179F" w:rsidR="008D179F" w:rsidP="001E528C" w:rsidRDefault="008D179F" w14:paraId="6CFB5CFB" w14:textId="77777777">
            <w:pPr>
              <w:jc w:val="center"/>
              <w:rPr>
                <w:b/>
                <w:bCs/>
              </w:rPr>
            </w:pPr>
            <w:r w:rsidRPr="008D179F">
              <w:rPr>
                <w:b/>
                <w:bCs/>
              </w:rPr>
              <w:t>Respuesta del sistema</w:t>
            </w:r>
          </w:p>
        </w:tc>
      </w:tr>
      <w:tr w:rsidR="008D179F" w:rsidTr="25011DD6" w14:paraId="54917404" w14:textId="77777777">
        <w:tc>
          <w:tcPr>
            <w:tcW w:w="4414" w:type="dxa"/>
            <w:tcMar/>
          </w:tcPr>
          <w:p w:rsidR="5B3149C5" w:rsidP="25011DD6" w:rsidRDefault="5B3149C5" w14:paraId="3E988FCA" w14:textId="5AF36099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</w:pPr>
            <w:r w:rsidRPr="25011DD6" w:rsidR="5B3149C5"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  <w:t>1. El operador iniciará la comunicación co</w:t>
            </w:r>
            <w:r w:rsidRPr="25011DD6" w:rsidR="493DC2C9"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  <w:t>n la Raspberry pi 4</w:t>
            </w:r>
            <w:r w:rsidRPr="25011DD6" w:rsidR="5B3149C5"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  <w:t xml:space="preserve"> p</w:t>
            </w:r>
            <w:r w:rsidRPr="25011DD6" w:rsidR="5B3149C5"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  <w:t xml:space="preserve">or medio de comunicación SSH </w:t>
            </w:r>
          </w:p>
          <w:p w:rsidR="008D179F" w:rsidP="09784310" w:rsidRDefault="008D179F" w14:paraId="40D70873" w14:textId="05492F67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</w:pPr>
            <w:r w:rsidRPr="25011DD6" w:rsidR="7EB19541"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  <w:t>3</w:t>
            </w:r>
            <w:r w:rsidRPr="25011DD6" w:rsidR="37B39BC1"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  <w:t xml:space="preserve">. </w:t>
            </w:r>
            <w:r w:rsidRPr="25011DD6" w:rsidR="1247A7A3"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  <w:t xml:space="preserve"> El operador asigna las credenciales solicitadas correctamente </w:t>
            </w:r>
          </w:p>
          <w:p w:rsidR="008D179F" w:rsidP="09784310" w:rsidRDefault="008D179F" w14:paraId="54B76BAD" w14:textId="5D705F2E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</w:pPr>
            <w:r w:rsidRPr="25011DD6" w:rsidR="6893754F"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  <w:t>5</w:t>
            </w:r>
            <w:r w:rsidRPr="25011DD6" w:rsidR="37B39BC1"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  <w:t xml:space="preserve">. </w:t>
            </w:r>
            <w:r w:rsidRPr="25011DD6" w:rsidR="0A4E5D09"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  <w:t xml:space="preserve"> El operador enviara </w:t>
            </w:r>
            <w:r w:rsidRPr="25011DD6" w:rsidR="0A4E5D09"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  <w:t>comandos remotos</w:t>
            </w:r>
            <w:r w:rsidRPr="25011DD6" w:rsidR="0A4E5D09"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  <w:t xml:space="preserve"> desde la comunicación SSH</w:t>
            </w:r>
          </w:p>
          <w:p w:rsidR="008D179F" w:rsidP="09784310" w:rsidRDefault="008D179F" w14:paraId="4739768A" w14:textId="0916477B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</w:pPr>
          </w:p>
        </w:tc>
        <w:tc>
          <w:tcPr>
            <w:tcW w:w="4414" w:type="dxa"/>
            <w:tcMar/>
          </w:tcPr>
          <w:p w:rsidR="075549A2" w:rsidP="25011DD6" w:rsidRDefault="075549A2" w14:paraId="4FB521CC" w14:textId="1A88240E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</w:pPr>
            <w:r w:rsidRPr="25011DD6" w:rsidR="075549A2"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  <w:t>2. La Raspberry pi 4</w:t>
            </w:r>
            <w:r w:rsidRPr="25011DD6" w:rsidR="276DA529"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  <w:t xml:space="preserve"> realizará un mensaje de retroalimentación de la comunicación requiriendo las credenciales</w:t>
            </w:r>
          </w:p>
          <w:p w:rsidR="008D179F" w:rsidP="09784310" w:rsidRDefault="008D179F" w14:paraId="41D26ADB" w14:textId="54154126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</w:pPr>
            <w:r w:rsidRPr="25011DD6" w:rsidR="5509367D"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  <w:t>4.</w:t>
            </w:r>
            <w:r w:rsidRPr="25011DD6" w:rsidR="54DCDA22"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  <w:t xml:space="preserve"> </w:t>
            </w:r>
            <w:r w:rsidRPr="25011DD6" w:rsidR="76C80E4D"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  <w:t>La Raspberry pi 4 deberá aceptar las credenciales y entrar a la base del sistema</w:t>
            </w:r>
          </w:p>
          <w:p w:rsidR="008D179F" w:rsidP="09784310" w:rsidRDefault="008D179F" w14:paraId="7D6A0380" w14:textId="5BA8F439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</w:pPr>
            <w:r w:rsidRPr="25011DD6" w:rsidR="17D0DD34"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  <w:t>6.</w:t>
            </w:r>
            <w:r w:rsidRPr="25011DD6" w:rsidR="361FC083"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  <w:t xml:space="preserve"> El robot</w:t>
            </w:r>
            <w:r w:rsidRPr="25011DD6" w:rsidR="2525252A"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  <w:t xml:space="preserve"> debe responder a los comandos hechos por el operador </w:t>
            </w:r>
          </w:p>
          <w:p w:rsidR="008D179F" w:rsidP="09784310" w:rsidRDefault="008D179F" w14:paraId="028572CA" w14:textId="37399501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</w:pPr>
          </w:p>
        </w:tc>
      </w:tr>
    </w:tbl>
    <w:p w:rsidR="008D179F" w:rsidP="008D179F" w:rsidRDefault="008D179F" w14:paraId="6B1CA5FA" w14:textId="77777777">
      <w: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8D179F" w:rsidTr="25011DD6" w14:paraId="544A40B4" w14:textId="77777777">
        <w:tc>
          <w:tcPr>
            <w:tcW w:w="8828" w:type="dxa"/>
            <w:shd w:val="clear" w:color="auto" w:fill="A6A6A6" w:themeFill="background1" w:themeFillShade="A6"/>
            <w:tcMar/>
          </w:tcPr>
          <w:p w:rsidRPr="008D179F" w:rsidR="008D179F" w:rsidP="001E528C" w:rsidRDefault="008D179F" w14:paraId="45186793" w14:textId="77777777">
            <w:pPr>
              <w:jc w:val="center"/>
              <w:rPr>
                <w:b/>
                <w:bCs/>
              </w:rPr>
            </w:pPr>
            <w:r w:rsidRPr="008D179F">
              <w:rPr>
                <w:b/>
                <w:bCs/>
              </w:rPr>
              <w:t xml:space="preserve">Curso </w:t>
            </w:r>
            <w:r>
              <w:rPr>
                <w:b/>
                <w:bCs/>
              </w:rPr>
              <w:t>alternativo</w:t>
            </w:r>
            <w:r w:rsidRPr="008D179F">
              <w:rPr>
                <w:b/>
                <w:bCs/>
              </w:rPr>
              <w:t xml:space="preserve"> de los eventos</w:t>
            </w:r>
          </w:p>
        </w:tc>
      </w:tr>
      <w:tr w:rsidR="008D179F" w:rsidTr="25011DD6" w14:paraId="205A7C65" w14:textId="77777777">
        <w:tc>
          <w:tcPr>
            <w:tcW w:w="8828" w:type="dxa"/>
            <w:shd w:val="clear" w:color="auto" w:fill="A6A6A6" w:themeFill="background1" w:themeFillShade="A6"/>
            <w:tcMar/>
          </w:tcPr>
          <w:p w:rsidRPr="008D179F" w:rsidR="008D179F" w:rsidP="001E528C" w:rsidRDefault="008D179F" w14:paraId="3FA10C1D" w14:textId="77777777">
            <w:pPr>
              <w:jc w:val="center"/>
              <w:rPr>
                <w:b/>
                <w:bCs/>
              </w:rPr>
            </w:pPr>
            <w:r w:rsidRPr="008D179F">
              <w:rPr>
                <w:b/>
                <w:bCs/>
              </w:rPr>
              <w:t>Respuesta del sistema</w:t>
            </w:r>
          </w:p>
        </w:tc>
      </w:tr>
      <w:tr w:rsidR="008D179F" w:rsidTr="25011DD6" w14:paraId="4FA7F07D" w14:textId="77777777">
        <w:tc>
          <w:tcPr>
            <w:tcW w:w="8828" w:type="dxa"/>
            <w:tcMar/>
          </w:tcPr>
          <w:p w:rsidR="008D179F" w:rsidP="25011DD6" w:rsidRDefault="008D179F" w14:paraId="72EFEC2F" w14:textId="7ED9EDA7">
            <w:pPr>
              <w:pStyle w:val="Prrafodelista"/>
              <w:numPr>
                <w:ilvl w:val="0"/>
                <w:numId w:val="10"/>
              </w:numPr>
              <w:ind/>
              <w:rPr/>
            </w:pPr>
            <w:r w:rsidR="158BA515">
              <w:rPr/>
              <w:t>El operador iniciará comunicación SSH con la Raspberry pi 4</w:t>
            </w:r>
          </w:p>
          <w:p w:rsidR="008D179F" w:rsidP="25011DD6" w:rsidRDefault="008D179F" w14:paraId="27AC22D5" w14:textId="7E5EDD52">
            <w:pPr>
              <w:pStyle w:val="Prrafodelista"/>
              <w:numPr>
                <w:ilvl w:val="0"/>
                <w:numId w:val="10"/>
              </w:numPr>
              <w:ind/>
              <w:rPr/>
            </w:pPr>
            <w:r w:rsidR="158BA515">
              <w:rPr/>
              <w:t xml:space="preserve">La Raspberry pi 4 </w:t>
            </w:r>
            <w:r w:rsidR="07A48865">
              <w:rPr/>
              <w:t>enviará un mensaje que no conoce la comunicación SSH</w:t>
            </w:r>
          </w:p>
          <w:p w:rsidR="008D179F" w:rsidP="25011DD6" w:rsidRDefault="008D179F" w14:paraId="26F0F7F5" w14:textId="7D601EFD">
            <w:pPr>
              <w:pStyle w:val="Prrafodelista"/>
              <w:numPr>
                <w:ilvl w:val="0"/>
                <w:numId w:val="10"/>
              </w:numPr>
              <w:ind/>
              <w:rPr/>
            </w:pPr>
            <w:r w:rsidR="07A48865">
              <w:rPr/>
              <w:t>El operador debe instalar la comunicación SSH en la Raspberry pi 4</w:t>
            </w:r>
          </w:p>
          <w:p w:rsidR="008D179F" w:rsidP="25011DD6" w:rsidRDefault="008D179F" w14:paraId="4F54048A" w14:textId="6EA8AC82">
            <w:pPr>
              <w:pStyle w:val="Prrafodelista"/>
              <w:numPr>
                <w:ilvl w:val="0"/>
                <w:numId w:val="10"/>
              </w:numPr>
              <w:ind/>
              <w:rPr/>
            </w:pPr>
            <w:r w:rsidR="07A48865">
              <w:rPr/>
              <w:t xml:space="preserve">El operador enviará las </w:t>
            </w:r>
            <w:r w:rsidR="07A48865">
              <w:rPr/>
              <w:t>credenciales una vez aceptadas</w:t>
            </w:r>
            <w:r w:rsidR="07A48865">
              <w:rPr/>
              <w:t xml:space="preserve"> la comunicación </w:t>
            </w:r>
          </w:p>
          <w:p w:rsidR="008D179F" w:rsidP="25011DD6" w:rsidRDefault="008D179F" w14:paraId="4A62E996" w14:textId="7CE844A7">
            <w:pPr>
              <w:pStyle w:val="Prrafodelista"/>
              <w:numPr>
                <w:ilvl w:val="0"/>
                <w:numId w:val="10"/>
              </w:numPr>
              <w:ind/>
              <w:rPr/>
            </w:pPr>
            <w:r w:rsidR="07A48865">
              <w:rPr/>
              <w:t xml:space="preserve">La Raspberry pi 4 enviará un mensaje de credenciales incorrectas y cerrará la comunicación </w:t>
            </w:r>
          </w:p>
        </w:tc>
      </w:tr>
    </w:tbl>
    <w:p w:rsidR="008D179F" w:rsidP="008D179F" w:rsidRDefault="008D179F" w14:paraId="78C1D2CF" w14:textId="18A9C24D">
      <w:r w:rsidR="08141A95">
        <w:rPr/>
        <w:t xml:space="preserve"> </w:t>
      </w:r>
    </w:p>
    <w:tbl>
      <w:tblPr>
        <w:tblStyle w:val="Tablaconcuadrcula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973"/>
        <w:gridCol w:w="1239"/>
      </w:tblGrid>
      <w:tr w:rsidRPr="002848B6" w:rsidR="008D179F" w:rsidTr="09784310" w14:paraId="41628E93" w14:textId="77777777">
        <w:trPr>
          <w:gridAfter w:val="1"/>
          <w:wAfter w:w="1239" w:type="dxa"/>
        </w:trPr>
        <w:tc>
          <w:tcPr>
            <w:tcW w:w="7594" w:type="dxa"/>
            <w:gridSpan w:val="4"/>
            <w:tcMar/>
          </w:tcPr>
          <w:p w:rsidRPr="002848B6" w:rsidR="008D179F" w:rsidP="001E528C" w:rsidRDefault="008D179F" w14:paraId="4BA2D8C3" w14:textId="36C8F2B9">
            <w:pPr>
              <w:rPr>
                <w:b w:val="1"/>
                <w:bCs w:val="1"/>
              </w:rPr>
            </w:pPr>
            <w:r w:rsidRPr="09784310" w:rsidR="2F5B4341">
              <w:rPr>
                <w:b w:val="1"/>
                <w:bCs w:val="1"/>
              </w:rPr>
              <w:t>3</w:t>
            </w:r>
            <w:r w:rsidRPr="09784310" w:rsidR="2F5B4341">
              <w:rPr>
                <w:b w:val="1"/>
                <w:bCs w:val="1"/>
              </w:rPr>
              <w:t xml:space="preserve">. </w:t>
            </w:r>
            <w:r w:rsidRPr="09784310" w:rsidR="000D1C38">
              <w:rPr>
                <w:b w:val="1"/>
                <w:bCs w:val="1"/>
              </w:rPr>
              <w:t>Permitir la locomoción para HOME</w:t>
            </w:r>
          </w:p>
        </w:tc>
      </w:tr>
      <w:tr w:rsidR="008D179F" w:rsidTr="09784310" w14:paraId="24102624" w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07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:rsidR="008D179F" w:rsidP="001E528C" w:rsidRDefault="008D179F" w14:paraId="7D048028" w14:textId="7777777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07A3081" wp14:editId="2AA3A466">
                  <wp:extent cx="832339" cy="806723"/>
                  <wp:effectExtent l="0" t="0" r="0" b="0"/>
                  <wp:docPr id="1411002037" name="Picture 1" descr="Imagen que contiene Logotip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1002037" name="Picture 1" descr="Imagen que contiene Logotipo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4068" cy="8277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  <w:gridSpan w:val="2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7F7F7F" w:themeFill="text1" w:themeFillTint="80"/>
            <w:tcMar/>
          </w:tcPr>
          <w:p w:rsidRPr="002848B6" w:rsidR="008D179F" w:rsidP="001E528C" w:rsidRDefault="008D179F" w14:paraId="30B567CF" w14:textId="77777777">
            <w:pPr>
              <w:jc w:val="center"/>
              <w:rPr>
                <w:b/>
                <w:bCs/>
                <w:color w:val="FFFFFF" w:themeColor="background1"/>
              </w:rPr>
            </w:pPr>
            <w:r w:rsidRPr="002848B6">
              <w:rPr>
                <w:b/>
                <w:bCs/>
                <w:color w:val="FFFFFF" w:themeColor="background1"/>
              </w:rPr>
              <w:t>Universidad Autónoma de Occidente</w:t>
            </w:r>
          </w:p>
          <w:p w:rsidRPr="002848B6" w:rsidR="008D179F" w:rsidP="001E528C" w:rsidRDefault="008D179F" w14:paraId="3A5C2B9E" w14:textId="77777777">
            <w:pPr>
              <w:jc w:val="center"/>
              <w:rPr>
                <w:b/>
                <w:bCs/>
                <w:color w:val="FFFFFF" w:themeColor="background1"/>
              </w:rPr>
            </w:pPr>
          </w:p>
          <w:p w:rsidRPr="002848B6" w:rsidR="008D179F" w:rsidP="09784310" w:rsidRDefault="008D179F" w14:paraId="7D0227CF" w14:textId="163F80B3">
            <w:pPr>
              <w:pStyle w:val="Normal"/>
              <w:jc w:val="center"/>
              <w:rPr>
                <w:b w:val="1"/>
                <w:bCs w:val="1"/>
              </w:rPr>
            </w:pPr>
            <w:r w:rsidRPr="09784310" w:rsidR="5316942A">
              <w:rPr>
                <w:b w:val="1"/>
                <w:bCs w:val="1"/>
                <w:color w:val="FFFFFF" w:themeColor="background1" w:themeTint="FF" w:themeShade="FF"/>
              </w:rPr>
              <w:t>DESARROLLO DE UNA PLATAFORMA ROBÓTICA BIO-INSPIRADA BASADA EN UN CUADRÚPEDO PARA INVESTIGACIÓN APLICADA</w:t>
            </w:r>
          </w:p>
        </w:tc>
        <w:tc>
          <w:tcPr>
            <w:tcW w:w="2212" w:type="dxa"/>
            <w:gridSpan w:val="2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:rsidR="008D179F" w:rsidP="001E528C" w:rsidRDefault="008D179F" w14:paraId="56BE211D" w14:textId="77777777">
            <w:pPr>
              <w:jc w:val="center"/>
            </w:pPr>
          </w:p>
          <w:p w:rsidRPr="004C75E3" w:rsidR="008D179F" w:rsidP="001E528C" w:rsidRDefault="008D179F" w14:paraId="57094B8C" w14:textId="77777777">
            <w:pPr>
              <w:jc w:val="center"/>
              <w:rPr>
                <w:u w:val="single"/>
              </w:rPr>
            </w:pPr>
            <w:r w:rsidRPr="004C75E3">
              <w:rPr>
                <w:u w:val="single"/>
              </w:rPr>
              <w:t>Rev.:</w:t>
            </w:r>
          </w:p>
          <w:p w:rsidR="008D179F" w:rsidP="001E528C" w:rsidRDefault="008D179F" w14:paraId="1AA416EC" w14:textId="77777777">
            <w:pPr>
              <w:jc w:val="center"/>
            </w:pPr>
            <w:r w:rsidRPr="004C75E3">
              <w:rPr>
                <w:u w:val="single"/>
              </w:rPr>
              <w:t>000</w:t>
            </w:r>
          </w:p>
        </w:tc>
      </w:tr>
      <w:tr w:rsidR="008D179F" w:rsidTr="09784310" w14:paraId="1BCA9386" w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414" w:type="dxa"/>
            <w:gridSpan w:val="2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:rsidR="008D179F" w:rsidP="001E528C" w:rsidRDefault="008D179F" w14:paraId="1A93F4B8" w14:textId="77777777">
            <w:pPr>
              <w:jc w:val="center"/>
            </w:pPr>
            <w:proofErr w:type="spellStart"/>
            <w:r>
              <w:t>Title</w:t>
            </w:r>
            <w:proofErr w:type="spellEnd"/>
            <w:r>
              <w:t>:</w:t>
            </w:r>
          </w:p>
          <w:p w:rsidRPr="008D179F" w:rsidR="008D179F" w:rsidP="001E528C" w:rsidRDefault="008D179F" w14:paraId="391FEED1" w14:textId="77777777">
            <w:pPr>
              <w:jc w:val="center"/>
              <w:rPr>
                <w:b/>
                <w:bCs/>
              </w:rPr>
            </w:pPr>
            <w:r w:rsidRPr="09784310" w:rsidR="2F5B4341">
              <w:rPr>
                <w:b w:val="1"/>
                <w:bCs w:val="1"/>
              </w:rPr>
              <w:t>CASO DE USO</w:t>
            </w:r>
          </w:p>
          <w:p w:rsidR="008D179F" w:rsidP="09784310" w:rsidRDefault="008D179F" w14:paraId="191995B4" w14:textId="160563BE">
            <w:pPr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9784310" w:rsidR="266DD9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CO"/>
              </w:rPr>
              <w:t>Permitir la locomoción para HOME</w:t>
            </w:r>
          </w:p>
        </w:tc>
        <w:tc>
          <w:tcPr>
            <w:tcW w:w="2207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:rsidR="008D179F" w:rsidP="001E528C" w:rsidRDefault="008D179F" w14:paraId="0590E2B3" w14:textId="77777777">
            <w:pPr>
              <w:jc w:val="center"/>
            </w:pPr>
            <w:proofErr w:type="spellStart"/>
            <w:r>
              <w:t>Document</w:t>
            </w:r>
            <w:proofErr w:type="spellEnd"/>
            <w:r>
              <w:t>:</w:t>
            </w:r>
          </w:p>
          <w:p w:rsidR="008D179F" w:rsidP="001E528C" w:rsidRDefault="008D179F" w14:paraId="2255AB5F" w14:textId="77777777">
            <w:pPr>
              <w:jc w:val="center"/>
            </w:pPr>
            <w:r>
              <w:t>CUR-001</w:t>
            </w:r>
          </w:p>
        </w:tc>
        <w:tc>
          <w:tcPr>
            <w:tcW w:w="2212" w:type="dxa"/>
            <w:gridSpan w:val="2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:rsidR="008D179F" w:rsidP="001E528C" w:rsidRDefault="008D179F" w14:paraId="4B9C13C8" w14:textId="77777777">
            <w:pPr>
              <w:jc w:val="center"/>
            </w:pPr>
            <w:r>
              <w:t>Page:</w:t>
            </w:r>
          </w:p>
          <w:p w:rsidR="008D179F" w:rsidP="001E528C" w:rsidRDefault="008D179F" w14:paraId="3DAFC94E" w14:textId="77777777">
            <w:pPr>
              <w:jc w:val="center"/>
            </w:pPr>
            <w:r>
              <w:t>1 de 1</w:t>
            </w:r>
          </w:p>
        </w:tc>
      </w:tr>
    </w:tbl>
    <w:p w:rsidR="008D179F" w:rsidP="008D179F" w:rsidRDefault="008D179F" w14:paraId="458A3B85" w14:textId="7777777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608"/>
        <w:gridCol w:w="1806"/>
        <w:gridCol w:w="2207"/>
      </w:tblGrid>
      <w:tr w:rsidR="008D179F" w:rsidTr="09784310" w14:paraId="7E5E5B3C" w14:textId="77777777">
        <w:tc>
          <w:tcPr>
            <w:tcW w:w="8828" w:type="dxa"/>
            <w:gridSpan w:val="4"/>
            <w:shd w:val="clear" w:color="auto" w:fill="D0CECE" w:themeFill="background2" w:themeFillShade="E6"/>
            <w:tcMar/>
          </w:tcPr>
          <w:p w:rsidRPr="00246F10" w:rsidR="008D179F" w:rsidP="001E528C" w:rsidRDefault="008D179F" w14:paraId="631A2DDD" w14:textId="77777777">
            <w:pPr>
              <w:jc w:val="center"/>
            </w:pPr>
            <w:proofErr w:type="spellStart"/>
            <w:r>
              <w:t>Historic</w:t>
            </w:r>
            <w:proofErr w:type="spellEnd"/>
            <w:r>
              <w:t xml:space="preserve"> </w:t>
            </w:r>
            <w:proofErr w:type="spellStart"/>
            <w:r>
              <w:t>review</w:t>
            </w:r>
            <w:proofErr w:type="spellEnd"/>
          </w:p>
        </w:tc>
      </w:tr>
      <w:tr w:rsidR="008D179F" w:rsidTr="09784310" w14:paraId="133A2834" w14:textId="77777777">
        <w:tc>
          <w:tcPr>
            <w:tcW w:w="2207" w:type="dxa"/>
            <w:shd w:val="clear" w:color="auto" w:fill="D0CECE" w:themeFill="background2" w:themeFillShade="E6"/>
            <w:tcMar/>
          </w:tcPr>
          <w:p w:rsidR="008D179F" w:rsidP="001E528C" w:rsidRDefault="008D179F" w14:paraId="04DF18D7" w14:textId="77777777">
            <w:pPr>
              <w:jc w:val="center"/>
            </w:pPr>
            <w:r>
              <w:t>Rev.</w:t>
            </w:r>
          </w:p>
        </w:tc>
        <w:tc>
          <w:tcPr>
            <w:tcW w:w="2608" w:type="dxa"/>
            <w:shd w:val="clear" w:color="auto" w:fill="D0CECE" w:themeFill="background2" w:themeFillShade="E6"/>
            <w:tcMar/>
          </w:tcPr>
          <w:p w:rsidR="008D179F" w:rsidP="001E528C" w:rsidRDefault="008D179F" w14:paraId="7DC8B64F" w14:textId="77777777">
            <w:pPr>
              <w:jc w:val="center"/>
            </w:pPr>
            <w:r>
              <w:t xml:space="preserve">Change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1806" w:type="dxa"/>
            <w:shd w:val="clear" w:color="auto" w:fill="D0CECE" w:themeFill="background2" w:themeFillShade="E6"/>
            <w:tcMar/>
          </w:tcPr>
          <w:p w:rsidR="008D179F" w:rsidP="001E528C" w:rsidRDefault="008D179F" w14:paraId="1806FC79" w14:textId="77777777">
            <w:pPr>
              <w:jc w:val="center"/>
            </w:pPr>
            <w:proofErr w:type="spellStart"/>
            <w:r>
              <w:t>Author</w:t>
            </w:r>
            <w:proofErr w:type="spellEnd"/>
          </w:p>
        </w:tc>
        <w:tc>
          <w:tcPr>
            <w:tcW w:w="2207" w:type="dxa"/>
            <w:shd w:val="clear" w:color="auto" w:fill="D0CECE" w:themeFill="background2" w:themeFillShade="E6"/>
            <w:tcMar/>
          </w:tcPr>
          <w:p w:rsidR="008D179F" w:rsidP="001E528C" w:rsidRDefault="008D179F" w14:paraId="5F106687" w14:textId="77777777">
            <w:pPr>
              <w:jc w:val="center"/>
            </w:pPr>
            <w:r>
              <w:t>Date</w:t>
            </w:r>
          </w:p>
        </w:tc>
      </w:tr>
      <w:tr w:rsidR="008D179F" w:rsidTr="09784310" w14:paraId="07C4C698" w14:textId="77777777">
        <w:tc>
          <w:tcPr>
            <w:tcW w:w="2207" w:type="dxa"/>
            <w:tcMar/>
          </w:tcPr>
          <w:p w:rsidR="008D179F" w:rsidP="001E528C" w:rsidRDefault="008D179F" w14:paraId="39252098" w14:textId="77777777">
            <w:pPr>
              <w:jc w:val="center"/>
            </w:pPr>
            <w:r>
              <w:t>001</w:t>
            </w:r>
          </w:p>
        </w:tc>
        <w:tc>
          <w:tcPr>
            <w:tcW w:w="2608" w:type="dxa"/>
            <w:tcMar/>
          </w:tcPr>
          <w:p w:rsidR="008D179F" w:rsidP="001E528C" w:rsidRDefault="008D179F" w14:paraId="6060288E" w14:textId="77777777">
            <w:proofErr w:type="spellStart"/>
            <w:r>
              <w:t>Document</w:t>
            </w:r>
            <w:proofErr w:type="spellEnd"/>
            <w:r>
              <w:t xml:space="preserve"> </w:t>
            </w:r>
            <w:proofErr w:type="spellStart"/>
            <w:r>
              <w:t>construction</w:t>
            </w:r>
            <w:proofErr w:type="spellEnd"/>
          </w:p>
        </w:tc>
        <w:tc>
          <w:tcPr>
            <w:tcW w:w="1806" w:type="dxa"/>
            <w:tcMar/>
          </w:tcPr>
          <w:p w:rsidR="008D179F" w:rsidP="001E528C" w:rsidRDefault="008D179F" w14:paraId="6400B869" w14:textId="77777777"/>
        </w:tc>
        <w:tc>
          <w:tcPr>
            <w:tcW w:w="2207" w:type="dxa"/>
            <w:tcMar/>
          </w:tcPr>
          <w:p w:rsidR="008D179F" w:rsidP="001E528C" w:rsidRDefault="008D179F" w14:paraId="0AAF7268" w14:textId="77777777"/>
        </w:tc>
      </w:tr>
      <w:tr w:rsidR="008D179F" w:rsidTr="09784310" w14:paraId="1205CEF9" w14:textId="77777777">
        <w:tc>
          <w:tcPr>
            <w:tcW w:w="2207" w:type="dxa"/>
            <w:tcMar/>
          </w:tcPr>
          <w:p w:rsidR="008D179F" w:rsidP="09784310" w:rsidRDefault="008D179F" w14:paraId="23035B49" w14:textId="77777777" w14:noSpellErr="1">
            <w:pPr>
              <w:ind w:left="540"/>
              <w:jc w:val="center"/>
            </w:pPr>
            <w:r w:rsidR="2F5B4341">
              <w:rPr/>
              <w:t>002</w:t>
            </w:r>
          </w:p>
        </w:tc>
        <w:tc>
          <w:tcPr>
            <w:tcW w:w="2608" w:type="dxa"/>
            <w:tcMar/>
          </w:tcPr>
          <w:p w:rsidR="008D179F" w:rsidP="09784310" w:rsidRDefault="008D179F" w14:paraId="52D1BD7C" w14:textId="77777777">
            <w:pPr>
              <w:ind w:left="540"/>
            </w:pPr>
            <w:r w:rsidR="2F5B4341">
              <w:rPr/>
              <w:t>Structural</w:t>
            </w:r>
            <w:r w:rsidR="2F5B4341">
              <w:rPr/>
              <w:t xml:space="preserve"> Change</w:t>
            </w:r>
          </w:p>
        </w:tc>
        <w:tc>
          <w:tcPr>
            <w:tcW w:w="1806" w:type="dxa"/>
            <w:tcMar/>
          </w:tcPr>
          <w:p w:rsidR="008D179F" w:rsidP="09784310" w:rsidRDefault="008D179F" w14:paraId="535F2034" w14:textId="77777777" w14:noSpellErr="1">
            <w:pPr>
              <w:ind w:left="540"/>
            </w:pPr>
          </w:p>
        </w:tc>
        <w:tc>
          <w:tcPr>
            <w:tcW w:w="2207" w:type="dxa"/>
            <w:tcMar/>
          </w:tcPr>
          <w:p w:rsidR="008D179F" w:rsidP="09784310" w:rsidRDefault="008D179F" w14:paraId="036342C9" w14:textId="77777777" w14:noSpellErr="1">
            <w:pPr>
              <w:ind w:left="540"/>
            </w:pPr>
          </w:p>
        </w:tc>
      </w:tr>
    </w:tbl>
    <w:p w:rsidR="008D179F" w:rsidP="09784310" w:rsidRDefault="008D179F" w14:paraId="03E1D18B" w14:textId="77777777" w14:noSpellErr="1">
      <w:pPr>
        <w:ind w:left="540"/>
      </w:pPr>
    </w:p>
    <w:tbl>
      <w:tblPr>
        <w:tblStyle w:val="Tablaconcuadrcula"/>
        <w:tblpPr w:leftFromText="141" w:rightFromText="141" w:vertAnchor="text" w:horzAnchor="margin" w:tblpY="135"/>
        <w:tblW w:w="0" w:type="auto"/>
        <w:tblLook w:val="04A0" w:firstRow="1" w:lastRow="0" w:firstColumn="1" w:lastColumn="0" w:noHBand="0" w:noVBand="1"/>
      </w:tblPr>
      <w:tblGrid>
        <w:gridCol w:w="1562"/>
        <w:gridCol w:w="7222"/>
      </w:tblGrid>
      <w:tr w:rsidR="008D179F" w:rsidTr="25011DD6" w14:paraId="3E731E8F" w14:textId="77777777">
        <w:tc>
          <w:tcPr>
            <w:tcW w:w="1562" w:type="dxa"/>
            <w:shd w:val="clear" w:color="auto" w:fill="D0CECE" w:themeFill="background2" w:themeFillShade="E6"/>
            <w:tcMar/>
          </w:tcPr>
          <w:p w:rsidRPr="008D179F" w:rsidR="008D179F" w:rsidP="09784310" w:rsidRDefault="008D179F" w14:paraId="093085FC" w14:textId="77777777" w14:noSpellErr="1">
            <w:pPr>
              <w:ind w:left="540"/>
              <w:jc w:val="center"/>
              <w:rPr>
                <w:b w:val="1"/>
                <w:bCs w:val="1"/>
              </w:rPr>
            </w:pPr>
            <w:r w:rsidRPr="09784310" w:rsidR="2F5B4341">
              <w:rPr>
                <w:b w:val="1"/>
                <w:bCs w:val="1"/>
              </w:rPr>
              <w:t>GENERAL INFORMATION</w:t>
            </w:r>
          </w:p>
        </w:tc>
        <w:tc>
          <w:tcPr>
            <w:tcW w:w="7222" w:type="dxa"/>
            <w:shd w:val="clear" w:color="auto" w:fill="FFFFFF" w:themeFill="background1"/>
            <w:tcMar/>
          </w:tcPr>
          <w:p w:rsidR="008D179F" w:rsidP="09784310" w:rsidRDefault="008D179F" w14:paraId="2590C8C6" w14:textId="77777777" w14:noSpellErr="1">
            <w:pPr>
              <w:ind w:left="540"/>
            </w:pPr>
          </w:p>
        </w:tc>
      </w:tr>
      <w:tr w:rsidR="008D179F" w:rsidTr="25011DD6" w14:paraId="620A6F49" w14:textId="77777777">
        <w:tc>
          <w:tcPr>
            <w:tcW w:w="1562" w:type="dxa"/>
            <w:tcMar/>
          </w:tcPr>
          <w:p w:rsidRPr="008D179F" w:rsidR="008D179F" w:rsidP="001E528C" w:rsidRDefault="008D179F" w14:paraId="61682A7D" w14:textId="77777777">
            <w:pPr>
              <w:jc w:val="center"/>
              <w:rPr>
                <w:b/>
                <w:bCs/>
              </w:rPr>
            </w:pPr>
            <w:proofErr w:type="spellStart"/>
            <w:r w:rsidRPr="008D179F">
              <w:rPr>
                <w:b/>
                <w:bCs/>
              </w:rPr>
              <w:t>Actors</w:t>
            </w:r>
            <w:proofErr w:type="spellEnd"/>
          </w:p>
        </w:tc>
        <w:tc>
          <w:tcPr>
            <w:tcW w:w="7222" w:type="dxa"/>
            <w:tcMar/>
          </w:tcPr>
          <w:p w:rsidR="008D179F" w:rsidP="09784310" w:rsidRDefault="008D179F" w14:paraId="7432F5BE" w14:textId="2D15F535">
            <w:pPr>
              <w:rPr>
                <w:lang w:val="en-US"/>
              </w:rPr>
            </w:pPr>
            <w:r w:rsidRPr="25011DD6" w:rsidR="50DC593A">
              <w:rPr>
                <w:lang w:val="en-US"/>
              </w:rPr>
              <w:t>DYNAMIXER ax-12+, Arduino nano</w:t>
            </w:r>
            <w:r w:rsidRPr="25011DD6" w:rsidR="0D37918B">
              <w:rPr>
                <w:lang w:val="en-US"/>
              </w:rPr>
              <w:t xml:space="preserve">, </w:t>
            </w:r>
            <w:r w:rsidRPr="25011DD6" w:rsidR="0D37918B">
              <w:rPr>
                <w:lang w:val="en-US"/>
              </w:rPr>
              <w:t>Rasberry</w:t>
            </w:r>
            <w:r w:rsidRPr="25011DD6" w:rsidR="0D37918B">
              <w:rPr>
                <w:lang w:val="en-US"/>
              </w:rPr>
              <w:t xml:space="preserve"> pi </w:t>
            </w:r>
            <w:r w:rsidRPr="25011DD6" w:rsidR="526C79A0">
              <w:rPr>
                <w:lang w:val="en-US"/>
              </w:rPr>
              <w:t>4</w:t>
            </w:r>
            <w:r w:rsidRPr="25011DD6" w:rsidR="70CF0BCD">
              <w:rPr>
                <w:lang w:val="en-US"/>
              </w:rPr>
              <w:t>, IMU</w:t>
            </w:r>
            <w:r w:rsidRPr="25011DD6" w:rsidR="3B64E517">
              <w:rPr>
                <w:lang w:val="en-US"/>
              </w:rPr>
              <w:t xml:space="preserve">, </w:t>
            </w:r>
            <w:r w:rsidRPr="25011DD6" w:rsidR="664FF894">
              <w:rPr>
                <w:lang w:val="en-US"/>
              </w:rPr>
              <w:t>U</w:t>
            </w:r>
            <w:r w:rsidRPr="25011DD6" w:rsidR="3B64E517">
              <w:rPr>
                <w:lang w:val="en-US"/>
              </w:rPr>
              <w:t>suar</w:t>
            </w:r>
            <w:r w:rsidRPr="25011DD6" w:rsidR="342CFC2B">
              <w:rPr>
                <w:lang w:val="en-US"/>
              </w:rPr>
              <w:t>i</w:t>
            </w:r>
            <w:r w:rsidRPr="25011DD6" w:rsidR="3B64E517">
              <w:rPr>
                <w:lang w:val="en-US"/>
              </w:rPr>
              <w:t>o</w:t>
            </w:r>
          </w:p>
        </w:tc>
      </w:tr>
      <w:tr w:rsidRPr="00BD51E2" w:rsidR="008D179F" w:rsidTr="25011DD6" w14:paraId="726D9B04" w14:textId="77777777">
        <w:tc>
          <w:tcPr>
            <w:tcW w:w="1562" w:type="dxa"/>
            <w:tcMar/>
          </w:tcPr>
          <w:p w:rsidRPr="008D179F" w:rsidR="008D179F" w:rsidP="001E528C" w:rsidRDefault="008D179F" w14:paraId="455C27B3" w14:textId="77777777">
            <w:pPr>
              <w:jc w:val="center"/>
              <w:rPr>
                <w:b/>
                <w:bCs/>
              </w:rPr>
            </w:pPr>
            <w:r w:rsidRPr="008D179F">
              <w:rPr>
                <w:b/>
                <w:bCs/>
              </w:rPr>
              <w:t>Propuse</w:t>
            </w:r>
          </w:p>
        </w:tc>
        <w:tc>
          <w:tcPr>
            <w:tcW w:w="7222" w:type="dxa"/>
            <w:tcMar/>
          </w:tcPr>
          <w:p w:rsidRPr="00EF265E" w:rsidR="008D179F" w:rsidP="25011DD6" w:rsidRDefault="008D179F" w14:paraId="7B6BD23E" w14:textId="5844519A">
            <w:pPr>
              <w:pStyle w:val="Normal"/>
              <w:jc w:val="both"/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</w:pPr>
            <w:r w:rsidRPr="25011DD6" w:rsidR="4B3703A1"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  <w:t xml:space="preserve">La </w:t>
            </w:r>
            <w:r w:rsidRPr="25011DD6" w:rsidR="779E85EE"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  <w:t>R</w:t>
            </w:r>
            <w:r w:rsidRPr="25011DD6" w:rsidR="4B3703A1"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  <w:t>as</w:t>
            </w:r>
            <w:r w:rsidRPr="25011DD6" w:rsidR="293A71FF"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  <w:t>pberry pi 4</w:t>
            </w:r>
            <w:r w:rsidRPr="25011DD6" w:rsidR="20649D85"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  <w:t xml:space="preserve"> podrá enviar comandos para la posición del robot. Este comando tendrá información de los </w:t>
            </w:r>
            <w:r w:rsidRPr="25011DD6" w:rsidR="4A6B50DB"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  <w:t>ángulos</w:t>
            </w:r>
            <w:r w:rsidRPr="25011DD6" w:rsidR="20649D85"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  <w:t xml:space="preserve"> que corresponden a una posición. </w:t>
            </w:r>
            <w:r w:rsidRPr="25011DD6" w:rsidR="37D32ABB"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  <w:t xml:space="preserve">Los Arduino nano </w:t>
            </w:r>
            <w:r w:rsidRPr="25011DD6" w:rsidR="37D32ABB"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  <w:t>traducirán</w:t>
            </w:r>
            <w:r w:rsidRPr="25011DD6" w:rsidR="37D32ABB"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  <w:t xml:space="preserve"> y enviarán la información a los motores</w:t>
            </w:r>
          </w:p>
        </w:tc>
      </w:tr>
      <w:tr w:rsidRPr="00BD51E2" w:rsidR="008D179F" w:rsidTr="25011DD6" w14:paraId="7F240E19" w14:textId="77777777">
        <w:tc>
          <w:tcPr>
            <w:tcW w:w="1562" w:type="dxa"/>
            <w:tcMar/>
          </w:tcPr>
          <w:p w:rsidRPr="008D179F" w:rsidR="008D179F" w:rsidP="001E528C" w:rsidRDefault="008D179F" w14:paraId="71E0EA73" w14:textId="77777777">
            <w:pPr>
              <w:jc w:val="center"/>
              <w:rPr>
                <w:b/>
                <w:bCs/>
              </w:rPr>
            </w:pPr>
            <w:proofErr w:type="spellStart"/>
            <w:r w:rsidRPr="008D179F">
              <w:rPr>
                <w:b/>
                <w:bCs/>
              </w:rPr>
              <w:t>Summarize</w:t>
            </w:r>
            <w:proofErr w:type="spellEnd"/>
          </w:p>
        </w:tc>
        <w:tc>
          <w:tcPr>
            <w:tcW w:w="7222" w:type="dxa"/>
            <w:tcMar/>
          </w:tcPr>
          <w:p w:rsidRPr="00EF265E" w:rsidR="008D179F" w:rsidP="25011DD6" w:rsidRDefault="008D179F" w14:paraId="5C8F43AC" w14:textId="022C4AE2">
            <w:pPr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CO"/>
              </w:rPr>
            </w:pPr>
            <w:r w:rsidRPr="25011DD6" w:rsidR="26904C6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CO"/>
              </w:rPr>
              <w:t xml:space="preserve">El usuario puede enviar el comando para la posición </w:t>
            </w:r>
            <w:r w:rsidRPr="25011DD6" w:rsidR="5517872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CO"/>
              </w:rPr>
              <w:t>inicial</w:t>
            </w:r>
            <w:r w:rsidRPr="25011DD6" w:rsidR="26904C6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CO"/>
              </w:rPr>
              <w:t xml:space="preserve"> del robot </w:t>
            </w:r>
          </w:p>
        </w:tc>
      </w:tr>
      <w:tr w:rsidRPr="00EF265E" w:rsidR="008D179F" w:rsidTr="25011DD6" w14:paraId="1327E59B" w14:textId="77777777">
        <w:tc>
          <w:tcPr>
            <w:tcW w:w="1562" w:type="dxa"/>
            <w:tcMar/>
          </w:tcPr>
          <w:p w:rsidRPr="008D179F" w:rsidR="008D179F" w:rsidP="001E528C" w:rsidRDefault="008D179F" w14:paraId="253DD583" w14:textId="77777777">
            <w:pPr>
              <w:jc w:val="center"/>
              <w:rPr>
                <w:b/>
                <w:bCs/>
              </w:rPr>
            </w:pPr>
            <w:proofErr w:type="spellStart"/>
            <w:r w:rsidRPr="008D179F">
              <w:rPr>
                <w:b/>
                <w:bCs/>
              </w:rPr>
              <w:t>Type</w:t>
            </w:r>
            <w:proofErr w:type="spellEnd"/>
          </w:p>
        </w:tc>
        <w:tc>
          <w:tcPr>
            <w:tcW w:w="7222" w:type="dxa"/>
            <w:tcMar/>
          </w:tcPr>
          <w:p w:rsidRPr="00215F33" w:rsidR="008D179F" w:rsidP="001E528C" w:rsidRDefault="008D179F" w14:paraId="5034C2F4" w14:textId="77777777"/>
        </w:tc>
      </w:tr>
    </w:tbl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8D179F" w:rsidTr="25011DD6" w14:paraId="28BAF4CF" w14:textId="77777777">
        <w:tc>
          <w:tcPr>
            <w:tcW w:w="8828" w:type="dxa"/>
            <w:gridSpan w:val="2"/>
            <w:shd w:val="clear" w:color="auto" w:fill="A6A6A6" w:themeFill="background1" w:themeFillShade="A6"/>
            <w:tcMar/>
          </w:tcPr>
          <w:p w:rsidRPr="008D179F" w:rsidR="008D179F" w:rsidP="001E528C" w:rsidRDefault="008D179F" w14:paraId="7CA0326A" w14:textId="77777777">
            <w:pPr>
              <w:jc w:val="center"/>
              <w:rPr>
                <w:b/>
                <w:bCs/>
              </w:rPr>
            </w:pPr>
            <w:r w:rsidRPr="008D179F">
              <w:rPr>
                <w:b/>
                <w:bCs/>
              </w:rPr>
              <w:t>Curso normal de los eventos</w:t>
            </w:r>
          </w:p>
        </w:tc>
      </w:tr>
      <w:tr w:rsidR="008D179F" w:rsidTr="25011DD6" w14:paraId="29ACBA79" w14:textId="77777777">
        <w:tc>
          <w:tcPr>
            <w:tcW w:w="4414" w:type="dxa"/>
            <w:shd w:val="clear" w:color="auto" w:fill="A6A6A6" w:themeFill="background1" w:themeFillShade="A6"/>
            <w:tcMar/>
          </w:tcPr>
          <w:p w:rsidRPr="008D179F" w:rsidR="008D179F" w:rsidP="001E528C" w:rsidRDefault="008D179F" w14:paraId="274E7D0C" w14:textId="77777777">
            <w:pPr>
              <w:jc w:val="center"/>
              <w:rPr>
                <w:b/>
                <w:bCs/>
              </w:rPr>
            </w:pPr>
            <w:r w:rsidRPr="008D179F">
              <w:rPr>
                <w:b/>
                <w:bCs/>
              </w:rPr>
              <w:t>Acción de los actores</w:t>
            </w:r>
          </w:p>
        </w:tc>
        <w:tc>
          <w:tcPr>
            <w:tcW w:w="4414" w:type="dxa"/>
            <w:shd w:val="clear" w:color="auto" w:fill="A6A6A6" w:themeFill="background1" w:themeFillShade="A6"/>
            <w:tcMar/>
          </w:tcPr>
          <w:p w:rsidRPr="008D179F" w:rsidR="008D179F" w:rsidP="001E528C" w:rsidRDefault="008D179F" w14:paraId="091FF2A8" w14:textId="77777777">
            <w:pPr>
              <w:jc w:val="center"/>
              <w:rPr>
                <w:b/>
                <w:bCs/>
              </w:rPr>
            </w:pPr>
            <w:r w:rsidRPr="008D179F">
              <w:rPr>
                <w:b/>
                <w:bCs/>
              </w:rPr>
              <w:t>Respuesta del sistema</w:t>
            </w:r>
          </w:p>
        </w:tc>
      </w:tr>
      <w:tr w:rsidR="008D179F" w:rsidTr="25011DD6" w14:paraId="641DB4BF" w14:textId="77777777">
        <w:tc>
          <w:tcPr>
            <w:tcW w:w="4414" w:type="dxa"/>
            <w:tcMar/>
          </w:tcPr>
          <w:p w:rsidR="5A1EF0B6" w:rsidP="369AAF4D" w:rsidRDefault="5A1EF0B6" w14:paraId="2059EDC0" w14:textId="0BCF78F8">
            <w:pPr>
              <w:pStyle w:val="Prrafodelista"/>
              <w:numPr>
                <w:ilvl w:val="0"/>
                <w:numId w:val="8"/>
              </w:numPr>
              <w:rPr/>
            </w:pPr>
            <w:r w:rsidR="5A1EF0B6">
              <w:rPr/>
              <w:t xml:space="preserve">El usuario en la terminal </w:t>
            </w:r>
            <w:r w:rsidR="76C24B70">
              <w:rPr/>
              <w:t>envía</w:t>
            </w:r>
            <w:r w:rsidR="5A1EF0B6">
              <w:rPr/>
              <w:t xml:space="preserve"> el comando para HOME</w:t>
            </w:r>
          </w:p>
          <w:p w:rsidR="008D179F" w:rsidP="09784310" w:rsidRDefault="008D179F" w14:paraId="5C231AD7" w14:textId="15E74BF1">
            <w:pPr>
              <w:pStyle w:val="Prrafodelista"/>
              <w:numPr>
                <w:ilvl w:val="0"/>
                <w:numId w:val="8"/>
              </w:numPr>
              <w:rPr/>
            </w:pPr>
            <w:r w:rsidR="3B13ED90">
              <w:rPr/>
              <w:t xml:space="preserve">Desde </w:t>
            </w:r>
            <w:r w:rsidR="08C5DE25">
              <w:rPr/>
              <w:t xml:space="preserve">la Raspberry pi 5 recibe el comando enviado por el usuario para la </w:t>
            </w:r>
            <w:r w:rsidR="08C5DE25">
              <w:rPr/>
              <w:t>locomoción</w:t>
            </w:r>
            <w:r w:rsidR="08C5DE25">
              <w:rPr/>
              <w:t xml:space="preserve"> a HOME</w:t>
            </w:r>
          </w:p>
          <w:p w:rsidR="008D179F" w:rsidP="369AAF4D" w:rsidRDefault="008D179F" w14:paraId="1660BF3B" w14:textId="11B4ADC0">
            <w:pPr>
              <w:pStyle w:val="Normal"/>
              <w:ind w:left="360"/>
            </w:pPr>
            <w:r w:rsidR="3F7FC448">
              <w:rPr/>
              <w:t>4.</w:t>
            </w:r>
            <w:r w:rsidR="09784310">
              <w:rPr/>
              <w:t xml:space="preserve"> </w:t>
            </w:r>
            <w:r w:rsidR="79D48CCF">
              <w:rPr/>
              <w:t xml:space="preserve">   </w:t>
            </w:r>
            <w:r w:rsidR="7F5DC31A">
              <w:rPr/>
              <w:t xml:space="preserve">El comando de la locomoción HOME se envía a través de un Arduino NANO que funcionara como transductor de la información </w:t>
            </w:r>
          </w:p>
          <w:p w:rsidR="5DF71DE2" w:rsidP="369AAF4D" w:rsidRDefault="5DF71DE2" w14:paraId="776F96F5" w14:textId="4059A7AB">
            <w:pPr>
              <w:pStyle w:val="Normal"/>
              <w:ind w:left="360"/>
            </w:pPr>
            <w:r w:rsidR="5DF71DE2">
              <w:rPr/>
              <w:t>5</w:t>
            </w:r>
            <w:r w:rsidR="3E4021CF">
              <w:rPr/>
              <w:t>.    El sensor IMU enviará la orientación de</w:t>
            </w:r>
            <w:r w:rsidR="320F16B0">
              <w:rPr/>
              <w:t xml:space="preserve">l robot por medio </w:t>
            </w:r>
            <w:r w:rsidR="63E10042">
              <w:rPr/>
              <w:t>del módulo CAM</w:t>
            </w:r>
          </w:p>
          <w:p w:rsidR="7CB33263" w:rsidP="369AAF4D" w:rsidRDefault="7CB33263" w14:paraId="78260B6A" w14:textId="6F4E383F">
            <w:pPr>
              <w:pStyle w:val="Normal"/>
              <w:ind w:left="360"/>
            </w:pPr>
            <w:r w:rsidR="7CB33263">
              <w:rPr/>
              <w:t>7</w:t>
            </w:r>
            <w:r w:rsidR="63E10042">
              <w:rPr/>
              <w:t xml:space="preserve">. </w:t>
            </w:r>
            <w:r w:rsidR="2C10277A">
              <w:rPr/>
              <w:t xml:space="preserve">   </w:t>
            </w:r>
            <w:r w:rsidR="51AD6AB1">
              <w:rPr/>
              <w:t xml:space="preserve">Los </w:t>
            </w:r>
            <w:r w:rsidR="51AD6AB1">
              <w:rPr/>
              <w:t>A</w:t>
            </w:r>
            <w:r w:rsidR="51AD6AB1">
              <w:rPr/>
              <w:t>rduinos</w:t>
            </w:r>
            <w:r w:rsidR="51AD6AB1">
              <w:rPr/>
              <w:t xml:space="preserve"> NANO asignados a cada pata del perro robótico recibirán los valores con sus respectivas ID para el movimiento de la pata</w:t>
            </w:r>
          </w:p>
          <w:p w:rsidR="3F6BD1B2" w:rsidP="369AAF4D" w:rsidRDefault="3F6BD1B2" w14:paraId="6DEEAE5B" w14:textId="116C8E94">
            <w:pPr>
              <w:pStyle w:val="Normal"/>
              <w:ind w:left="360"/>
            </w:pPr>
            <w:r w:rsidR="13F7FFB4">
              <w:rPr/>
              <w:t xml:space="preserve">9.    Los motores </w:t>
            </w:r>
            <w:r w:rsidR="13F7FFB4">
              <w:rPr/>
              <w:t>Dynamixel</w:t>
            </w:r>
            <w:r w:rsidR="13F7FFB4">
              <w:rPr/>
              <w:t xml:space="preserve"> enviaran retroalimentación de los </w:t>
            </w:r>
            <w:r w:rsidR="13F7FFB4">
              <w:rPr/>
              <w:t>ángulos</w:t>
            </w:r>
            <w:r w:rsidR="13F7FFB4">
              <w:rPr/>
              <w:t xml:space="preserve"> que han alcanzado </w:t>
            </w:r>
          </w:p>
          <w:p w:rsidR="008D179F" w:rsidP="09784310" w:rsidRDefault="008D179F" w14:paraId="7F7D5B67" w14:textId="422B6157">
            <w:pPr>
              <w:pStyle w:val="Normal"/>
              <w:ind w:left="450"/>
            </w:pPr>
          </w:p>
          <w:p w:rsidR="008D179F" w:rsidP="09784310" w:rsidRDefault="008D179F" w14:paraId="627A8A93" w14:textId="7D18B57E">
            <w:pPr>
              <w:pStyle w:val="Normal"/>
              <w:ind w:left="630"/>
            </w:pPr>
          </w:p>
        </w:tc>
        <w:tc>
          <w:tcPr>
            <w:tcW w:w="4414" w:type="dxa"/>
            <w:tcMar/>
          </w:tcPr>
          <w:p w:rsidR="008D179F" w:rsidP="001E528C" w:rsidRDefault="008D179F" w14:paraId="5F14B451" w14:textId="367EF7E3">
            <w:r w:rsidR="70A09B87">
              <w:rPr/>
              <w:t>3</w:t>
            </w:r>
            <w:r w:rsidR="77C30C4B">
              <w:rPr/>
              <w:t>.</w:t>
            </w:r>
            <w:r w:rsidR="3B5AB4E4">
              <w:rPr/>
              <w:t xml:space="preserve"> </w:t>
            </w:r>
            <w:r w:rsidR="133B41F6">
              <w:rPr/>
              <w:t xml:space="preserve">    </w:t>
            </w:r>
            <w:r w:rsidR="495D50F1">
              <w:rPr/>
              <w:t>En terminal</w:t>
            </w:r>
            <w:r w:rsidR="670BC321">
              <w:rPr/>
              <w:t xml:space="preserve"> de </w:t>
            </w:r>
            <w:r w:rsidR="670BC321">
              <w:rPr/>
              <w:t>rasberry</w:t>
            </w:r>
            <w:r w:rsidR="670BC321">
              <w:rPr/>
              <w:t xml:space="preserve"> pi 5 se imprime </w:t>
            </w:r>
            <w:r w:rsidR="46E37C42">
              <w:rPr/>
              <w:t>el comando que se enviar</w:t>
            </w:r>
            <w:r w:rsidR="63C2D7D3">
              <w:rPr/>
              <w:t>á</w:t>
            </w:r>
            <w:r w:rsidR="46E37C42">
              <w:rPr/>
              <w:t xml:space="preserve"> al </w:t>
            </w:r>
            <w:r w:rsidR="7BDD9222">
              <w:rPr/>
              <w:t>Arduino</w:t>
            </w:r>
            <w:r w:rsidR="46E37C42">
              <w:rPr/>
              <w:t xml:space="preserve"> nano </w:t>
            </w:r>
          </w:p>
          <w:p w:rsidR="008D179F" w:rsidP="09784310" w:rsidRDefault="008D179F" w14:paraId="417D520C" w14:textId="5F771597">
            <w:pPr>
              <w:pStyle w:val="Normal"/>
            </w:pPr>
            <w:r w:rsidR="6113F0EC">
              <w:rPr/>
              <w:t>6</w:t>
            </w:r>
            <w:r w:rsidR="66594812">
              <w:rPr/>
              <w:t xml:space="preserve">. </w:t>
            </w:r>
            <w:r w:rsidR="600794A2">
              <w:rPr/>
              <w:t xml:space="preserve">    </w:t>
            </w:r>
            <w:r w:rsidR="5B72B8AF">
              <w:rPr/>
              <w:t xml:space="preserve">El módulo CAM recibirá la información de la locomoción a HOME </w:t>
            </w:r>
            <w:r w:rsidR="0B99C175">
              <w:rPr/>
              <w:t>y la orientación. L</w:t>
            </w:r>
            <w:r w:rsidR="5B72B8AF">
              <w:rPr/>
              <w:t xml:space="preserve">o transmitirá como protocolo CAN los valores </w:t>
            </w:r>
            <w:r w:rsidR="0C2CC9C9">
              <w:rPr/>
              <w:t xml:space="preserve">asignados </w:t>
            </w:r>
          </w:p>
          <w:p w:rsidR="008D179F" w:rsidP="09784310" w:rsidRDefault="008D179F" w14:paraId="703787C4" w14:textId="7FFABF9A">
            <w:pPr>
              <w:pStyle w:val="Normal"/>
            </w:pPr>
            <w:r w:rsidR="3E7E3C3A">
              <w:rPr/>
              <w:t>8</w:t>
            </w:r>
            <w:r w:rsidR="38224AE8">
              <w:rPr/>
              <w:t>.</w:t>
            </w:r>
            <w:r w:rsidR="6C5B6B6B">
              <w:rPr/>
              <w:t xml:space="preserve">     </w:t>
            </w:r>
            <w:r w:rsidR="38224AE8">
              <w:rPr/>
              <w:t xml:space="preserve">Los </w:t>
            </w:r>
            <w:r w:rsidR="61656970">
              <w:rPr/>
              <w:t xml:space="preserve">motores </w:t>
            </w:r>
            <w:r w:rsidR="61656970">
              <w:rPr/>
              <w:t>Dynamixel</w:t>
            </w:r>
            <w:r w:rsidR="61656970">
              <w:rPr/>
              <w:t xml:space="preserve"> se desplazarán </w:t>
            </w:r>
            <w:r w:rsidR="61656970">
              <w:rPr/>
              <w:t>hacia</w:t>
            </w:r>
            <w:r w:rsidR="61656970">
              <w:rPr/>
              <w:t xml:space="preserve"> los ángulos asignados del comando locomoción HOME</w:t>
            </w:r>
          </w:p>
          <w:p w:rsidR="008D179F" w:rsidP="09784310" w:rsidRDefault="008D179F" w14:paraId="12230258" w14:textId="5F948692">
            <w:pPr>
              <w:pStyle w:val="Normal"/>
            </w:pPr>
            <w:r w:rsidR="5CCE6E9E">
              <w:rPr/>
              <w:t xml:space="preserve">10.   Se visualizará los ángulos alcanzados por los motores </w:t>
            </w:r>
            <w:r w:rsidR="5CCE6E9E">
              <w:rPr/>
              <w:t>Dynamixel</w:t>
            </w:r>
          </w:p>
        </w:tc>
      </w:tr>
    </w:tbl>
    <w:p w:rsidR="008D179F" w:rsidP="369AAF4D" w:rsidRDefault="008D179F" w14:paraId="62ABE7DD" w14:textId="77777777">
      <w:pPr>
        <w:ind w:firstLine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8D179F" w:rsidTr="25011DD6" w14:paraId="0C6DCDE4" w14:textId="77777777">
        <w:tc>
          <w:tcPr>
            <w:tcW w:w="8828" w:type="dxa"/>
            <w:shd w:val="clear" w:color="auto" w:fill="A6A6A6" w:themeFill="background1" w:themeFillShade="A6"/>
            <w:tcMar/>
          </w:tcPr>
          <w:p w:rsidRPr="008D179F" w:rsidR="008D179F" w:rsidP="001E528C" w:rsidRDefault="008D179F" w14:paraId="77EAF960" w14:textId="77777777">
            <w:pPr>
              <w:jc w:val="center"/>
              <w:rPr>
                <w:b/>
                <w:bCs/>
              </w:rPr>
            </w:pPr>
            <w:r w:rsidRPr="008D179F">
              <w:rPr>
                <w:b/>
                <w:bCs/>
              </w:rPr>
              <w:t xml:space="preserve">Curso </w:t>
            </w:r>
            <w:r>
              <w:rPr>
                <w:b/>
                <w:bCs/>
              </w:rPr>
              <w:t>alternativo</w:t>
            </w:r>
            <w:r w:rsidRPr="008D179F">
              <w:rPr>
                <w:b/>
                <w:bCs/>
              </w:rPr>
              <w:t xml:space="preserve"> de los eventos</w:t>
            </w:r>
          </w:p>
        </w:tc>
      </w:tr>
      <w:tr w:rsidR="008D179F" w:rsidTr="25011DD6" w14:paraId="36209752" w14:textId="77777777">
        <w:tc>
          <w:tcPr>
            <w:tcW w:w="8828" w:type="dxa"/>
            <w:shd w:val="clear" w:color="auto" w:fill="A6A6A6" w:themeFill="background1" w:themeFillShade="A6"/>
            <w:tcMar/>
          </w:tcPr>
          <w:p w:rsidRPr="008D179F" w:rsidR="008D179F" w:rsidP="001E528C" w:rsidRDefault="008D179F" w14:paraId="6B805A99" w14:textId="77777777">
            <w:pPr>
              <w:jc w:val="center"/>
              <w:rPr>
                <w:b/>
                <w:bCs/>
              </w:rPr>
            </w:pPr>
            <w:r w:rsidRPr="008D179F">
              <w:rPr>
                <w:b/>
                <w:bCs/>
              </w:rPr>
              <w:t>Respuesta del sistema</w:t>
            </w:r>
          </w:p>
        </w:tc>
      </w:tr>
      <w:tr w:rsidR="008D179F" w:rsidTr="25011DD6" w14:paraId="625168C9" w14:textId="77777777">
        <w:tc>
          <w:tcPr>
            <w:tcW w:w="8828" w:type="dxa"/>
            <w:tcMar/>
          </w:tcPr>
          <w:p w:rsidR="008D179F" w:rsidP="4A5FE313" w:rsidRDefault="008D179F" w14:paraId="001B8992" w14:textId="11E44719">
            <w:pPr>
              <w:pStyle w:val="Prrafodelista"/>
              <w:numPr>
                <w:ilvl w:val="0"/>
                <w:numId w:val="11"/>
              </w:numPr>
              <w:rPr/>
            </w:pPr>
            <w:r w:rsidR="08141A95">
              <w:rPr/>
              <w:t xml:space="preserve">En el caso de la falla de </w:t>
            </w:r>
            <w:r w:rsidR="08141A95">
              <w:rPr/>
              <w:t>comunicación</w:t>
            </w:r>
            <w:r w:rsidR="08141A95">
              <w:rPr/>
              <w:t xml:space="preserve"> de los </w:t>
            </w:r>
            <w:r w:rsidR="08141A95">
              <w:rPr/>
              <w:t>Dynamixel</w:t>
            </w:r>
            <w:r w:rsidR="08141A95">
              <w:rPr/>
              <w:t xml:space="preserve"> ax-12+, el terminal de Ubuntu 22.04 mostrara un mensaje de “FALLO DE ANGULO”</w:t>
            </w:r>
          </w:p>
          <w:p w:rsidR="008D179F" w:rsidP="4A5FE313" w:rsidRDefault="008D179F" w14:paraId="77B506D5" w14:textId="1333972F">
            <w:pPr>
              <w:pStyle w:val="Normal"/>
              <w:ind w:left="0"/>
            </w:pPr>
            <w:r w:rsidR="08141A95">
              <w:rPr/>
              <w:t xml:space="preserve">       3.    En el caso de la recolecta de datos dentro de una singularidad, el terminal de Ubuntu </w:t>
            </w:r>
            <w:r w:rsidR="08141A95">
              <w:rPr/>
              <w:t>deberá</w:t>
            </w:r>
            <w:r w:rsidR="08141A95">
              <w:rPr/>
              <w:t xml:space="preserve"> responder con ERROR EN LA ORIENTACION</w:t>
            </w:r>
          </w:p>
          <w:p w:rsidR="008D179F" w:rsidP="4A5FE313" w:rsidRDefault="008D179F" w14:paraId="228C7258" w14:textId="18186B1B">
            <w:pPr>
              <w:pStyle w:val="Normal"/>
              <w:ind w:left="0"/>
            </w:pPr>
            <w:r w:rsidR="08141A95">
              <w:rPr/>
              <w:t xml:space="preserve">       5.    En caso de un error en él envió de datos desde la Raspberry pi </w:t>
            </w:r>
            <w:r w:rsidR="4A8AA8E0">
              <w:rPr/>
              <w:t>4</w:t>
            </w:r>
            <w:r w:rsidR="08141A95">
              <w:rPr/>
              <w:t xml:space="preserve"> hasta el Arduino nano y los motores, el robot no tendrá ningún movimiento encendiendo un LED ROJO para indicar perdida de </w:t>
            </w:r>
            <w:r w:rsidR="08141A95">
              <w:rPr/>
              <w:t>información</w:t>
            </w:r>
          </w:p>
          <w:p w:rsidR="008D179F" w:rsidP="4A5FE313" w:rsidRDefault="008D179F" w14:paraId="1B59E275" w14:textId="168FB30B">
            <w:pPr>
              <w:pStyle w:val="Normal"/>
              <w:ind w:left="0"/>
            </w:pPr>
          </w:p>
        </w:tc>
      </w:tr>
    </w:tbl>
    <w:p w:rsidR="008D179F" w:rsidP="008D179F" w:rsidRDefault="008D179F" w14:paraId="682DCF64" w14:textId="77777777"/>
    <w:tbl>
      <w:tblPr>
        <w:tblStyle w:val="Tablaconcuadrcula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973"/>
        <w:gridCol w:w="1239"/>
      </w:tblGrid>
      <w:tr w:rsidRPr="002848B6" w:rsidR="008D179F" w:rsidTr="09784310" w14:paraId="75441526" w14:textId="77777777">
        <w:trPr>
          <w:gridAfter w:val="1"/>
          <w:wAfter w:w="1239" w:type="dxa"/>
        </w:trPr>
        <w:tc>
          <w:tcPr>
            <w:tcW w:w="7594" w:type="dxa"/>
            <w:gridSpan w:val="4"/>
            <w:tcMar/>
          </w:tcPr>
          <w:p w:rsidRPr="002848B6" w:rsidR="008D179F" w:rsidP="09784310" w:rsidRDefault="008D179F" w14:paraId="6DB28924" w14:textId="6AC8C28F">
            <w:pPr>
              <w:pStyle w:val="Normal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09784310" w:rsidR="2F5B4341">
              <w:rPr>
                <w:b w:val="1"/>
                <w:bCs w:val="1"/>
              </w:rPr>
              <w:t>4</w:t>
            </w:r>
            <w:r w:rsidRPr="09784310" w:rsidR="2F5B4341">
              <w:rPr>
                <w:b w:val="1"/>
                <w:bCs w:val="1"/>
              </w:rPr>
              <w:t xml:space="preserve">. </w:t>
            </w:r>
            <w:r w:rsidRPr="09784310" w:rsidR="461A333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CO"/>
              </w:rPr>
              <w:t>Permitir la locomoción para levantarse</w:t>
            </w:r>
          </w:p>
        </w:tc>
      </w:tr>
      <w:tr w:rsidR="008D179F" w:rsidTr="09784310" w14:paraId="0C6D65CD" w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07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:rsidR="008D179F" w:rsidP="001E528C" w:rsidRDefault="008D179F" w14:paraId="4FEC425F" w14:textId="7777777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298F77D" wp14:editId="715B6886">
                  <wp:extent cx="832339" cy="806723"/>
                  <wp:effectExtent l="0" t="0" r="0" b="0"/>
                  <wp:docPr id="1833687227" name="Picture 1" descr="Imagen que contiene Logotip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3687227" name="Picture 1" descr="Imagen que contiene Logotipo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4068" cy="8277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  <w:gridSpan w:val="2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7F7F7F" w:themeFill="text1" w:themeFillTint="80"/>
            <w:tcMar/>
          </w:tcPr>
          <w:p w:rsidRPr="002848B6" w:rsidR="008D179F" w:rsidP="001E528C" w:rsidRDefault="008D179F" w14:paraId="35BB222F" w14:textId="77777777">
            <w:pPr>
              <w:jc w:val="center"/>
              <w:rPr>
                <w:b/>
                <w:bCs/>
                <w:color w:val="FFFFFF" w:themeColor="background1"/>
              </w:rPr>
            </w:pPr>
            <w:r w:rsidRPr="002848B6">
              <w:rPr>
                <w:b/>
                <w:bCs/>
                <w:color w:val="FFFFFF" w:themeColor="background1"/>
              </w:rPr>
              <w:t>Universidad Autónoma de Occidente</w:t>
            </w:r>
          </w:p>
          <w:p w:rsidRPr="002848B6" w:rsidR="008D179F" w:rsidP="001E528C" w:rsidRDefault="008D179F" w14:paraId="671B3F96" w14:textId="77777777">
            <w:pPr>
              <w:jc w:val="center"/>
              <w:rPr>
                <w:b/>
                <w:bCs/>
                <w:color w:val="FFFFFF" w:themeColor="background1"/>
              </w:rPr>
            </w:pPr>
          </w:p>
          <w:p w:rsidRPr="002848B6" w:rsidR="008D179F" w:rsidP="09784310" w:rsidRDefault="008D179F" w14:paraId="1B634785" w14:textId="20184AEA">
            <w:pPr>
              <w:pStyle w:val="Normal"/>
              <w:jc w:val="center"/>
              <w:rPr>
                <w:b w:val="1"/>
                <w:bCs w:val="1"/>
              </w:rPr>
            </w:pPr>
            <w:r w:rsidRPr="09784310" w:rsidR="7C44CF98">
              <w:rPr>
                <w:b w:val="1"/>
                <w:bCs w:val="1"/>
                <w:color w:val="FFFFFF" w:themeColor="background1" w:themeTint="FF" w:themeShade="FF"/>
              </w:rPr>
              <w:t>DESARROLLO DE UNA PLATAFORMA ROBÓTICA BIO-INSPIRADA BASADA EN UN CUADRÚPEDO PARA INVESTIGACIÓN APLICADA</w:t>
            </w:r>
          </w:p>
        </w:tc>
        <w:tc>
          <w:tcPr>
            <w:tcW w:w="2212" w:type="dxa"/>
            <w:gridSpan w:val="2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:rsidR="008D179F" w:rsidP="001E528C" w:rsidRDefault="008D179F" w14:paraId="4ABB6D9E" w14:textId="77777777">
            <w:pPr>
              <w:jc w:val="center"/>
            </w:pPr>
          </w:p>
          <w:p w:rsidRPr="004C75E3" w:rsidR="008D179F" w:rsidP="001E528C" w:rsidRDefault="008D179F" w14:paraId="13691800" w14:textId="77777777">
            <w:pPr>
              <w:jc w:val="center"/>
              <w:rPr>
                <w:u w:val="single"/>
              </w:rPr>
            </w:pPr>
            <w:r w:rsidRPr="004C75E3">
              <w:rPr>
                <w:u w:val="single"/>
              </w:rPr>
              <w:t>Rev.:</w:t>
            </w:r>
          </w:p>
          <w:p w:rsidR="008D179F" w:rsidP="001E528C" w:rsidRDefault="008D179F" w14:paraId="41CA640F" w14:textId="77777777">
            <w:pPr>
              <w:jc w:val="center"/>
            </w:pPr>
            <w:r w:rsidRPr="004C75E3">
              <w:rPr>
                <w:u w:val="single"/>
              </w:rPr>
              <w:t>000</w:t>
            </w:r>
          </w:p>
        </w:tc>
      </w:tr>
      <w:tr w:rsidR="008D179F" w:rsidTr="09784310" w14:paraId="6010001C" w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414" w:type="dxa"/>
            <w:gridSpan w:val="2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:rsidR="008D179F" w:rsidP="001E528C" w:rsidRDefault="008D179F" w14:paraId="5BE70E7C" w14:textId="77777777">
            <w:pPr>
              <w:jc w:val="center"/>
            </w:pPr>
            <w:proofErr w:type="spellStart"/>
            <w:r>
              <w:t>Title</w:t>
            </w:r>
            <w:proofErr w:type="spellEnd"/>
            <w:r>
              <w:t>:</w:t>
            </w:r>
          </w:p>
          <w:p w:rsidR="008D179F" w:rsidP="09784310" w:rsidRDefault="008D179F" w14:paraId="44221B4C" w14:textId="607CADC5">
            <w:pPr>
              <w:jc w:val="center"/>
              <w:rPr>
                <w:b w:val="1"/>
                <w:bCs w:val="1"/>
              </w:rPr>
            </w:pPr>
            <w:r w:rsidRPr="09784310" w:rsidR="2F5B4341">
              <w:rPr>
                <w:b w:val="1"/>
                <w:bCs w:val="1"/>
              </w:rPr>
              <w:t>CASO DE USO</w:t>
            </w:r>
          </w:p>
          <w:p w:rsidR="008D179F" w:rsidP="09784310" w:rsidRDefault="008D179F" w14:paraId="53E0D9C5" w14:textId="7D7CACA5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09784310" w:rsidR="431C39C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CO"/>
              </w:rPr>
              <w:t>Permitir la locomoción para levantarse</w:t>
            </w:r>
          </w:p>
        </w:tc>
        <w:tc>
          <w:tcPr>
            <w:tcW w:w="2207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:rsidR="008D179F" w:rsidP="001E528C" w:rsidRDefault="008D179F" w14:paraId="740F2D36" w14:textId="77777777">
            <w:pPr>
              <w:jc w:val="center"/>
            </w:pPr>
            <w:proofErr w:type="spellStart"/>
            <w:r>
              <w:lastRenderedPageBreak/>
              <w:t>Document</w:t>
            </w:r>
            <w:proofErr w:type="spellEnd"/>
            <w:r>
              <w:t>:</w:t>
            </w:r>
          </w:p>
          <w:p w:rsidR="008D179F" w:rsidP="001E528C" w:rsidRDefault="008D179F" w14:paraId="054657DF" w14:textId="77777777">
            <w:pPr>
              <w:jc w:val="center"/>
            </w:pPr>
            <w:r>
              <w:lastRenderedPageBreak/>
              <w:t>CUR-001</w:t>
            </w:r>
          </w:p>
        </w:tc>
        <w:tc>
          <w:tcPr>
            <w:tcW w:w="2212" w:type="dxa"/>
            <w:gridSpan w:val="2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:rsidR="008D179F" w:rsidP="001E528C" w:rsidRDefault="008D179F" w14:paraId="76A5C52C" w14:textId="77777777">
            <w:pPr>
              <w:jc w:val="center"/>
            </w:pPr>
            <w:r>
              <w:lastRenderedPageBreak/>
              <w:t>Page:</w:t>
            </w:r>
          </w:p>
          <w:p w:rsidR="008D179F" w:rsidP="001E528C" w:rsidRDefault="008D179F" w14:paraId="508A2DE8" w14:textId="77777777">
            <w:pPr>
              <w:jc w:val="center"/>
            </w:pPr>
            <w:r>
              <w:lastRenderedPageBreak/>
              <w:t>1 de 1</w:t>
            </w:r>
          </w:p>
        </w:tc>
      </w:tr>
    </w:tbl>
    <w:p w:rsidR="008D179F" w:rsidP="008D179F" w:rsidRDefault="008D179F" w14:paraId="60E1226A" w14:textId="7777777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608"/>
        <w:gridCol w:w="1806"/>
        <w:gridCol w:w="2207"/>
      </w:tblGrid>
      <w:tr w:rsidR="008D179F" w:rsidTr="001E528C" w14:paraId="5DDFDF89" w14:textId="77777777">
        <w:tc>
          <w:tcPr>
            <w:tcW w:w="8828" w:type="dxa"/>
            <w:gridSpan w:val="4"/>
            <w:shd w:val="clear" w:color="auto" w:fill="D0CECE" w:themeFill="background2" w:themeFillShade="E6"/>
          </w:tcPr>
          <w:p w:rsidRPr="00246F10" w:rsidR="008D179F" w:rsidP="001E528C" w:rsidRDefault="008D179F" w14:paraId="37F21A18" w14:textId="77777777">
            <w:pPr>
              <w:jc w:val="center"/>
            </w:pPr>
            <w:proofErr w:type="spellStart"/>
            <w:r>
              <w:t>Historic</w:t>
            </w:r>
            <w:proofErr w:type="spellEnd"/>
            <w:r>
              <w:t xml:space="preserve"> </w:t>
            </w:r>
            <w:proofErr w:type="spellStart"/>
            <w:r>
              <w:t>review</w:t>
            </w:r>
            <w:proofErr w:type="spellEnd"/>
          </w:p>
        </w:tc>
      </w:tr>
      <w:tr w:rsidR="008D179F" w:rsidTr="001E528C" w14:paraId="4376E271" w14:textId="77777777">
        <w:tc>
          <w:tcPr>
            <w:tcW w:w="2207" w:type="dxa"/>
            <w:shd w:val="clear" w:color="auto" w:fill="D0CECE" w:themeFill="background2" w:themeFillShade="E6"/>
          </w:tcPr>
          <w:p w:rsidR="008D179F" w:rsidP="001E528C" w:rsidRDefault="008D179F" w14:paraId="708F7C49" w14:textId="77777777">
            <w:pPr>
              <w:jc w:val="center"/>
            </w:pPr>
            <w:r>
              <w:t>Rev.</w:t>
            </w:r>
          </w:p>
        </w:tc>
        <w:tc>
          <w:tcPr>
            <w:tcW w:w="2608" w:type="dxa"/>
            <w:shd w:val="clear" w:color="auto" w:fill="D0CECE" w:themeFill="background2" w:themeFillShade="E6"/>
          </w:tcPr>
          <w:p w:rsidR="008D179F" w:rsidP="001E528C" w:rsidRDefault="008D179F" w14:paraId="4B9FDD7A" w14:textId="77777777">
            <w:pPr>
              <w:jc w:val="center"/>
            </w:pPr>
            <w:r>
              <w:t xml:space="preserve">Change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1806" w:type="dxa"/>
            <w:shd w:val="clear" w:color="auto" w:fill="D0CECE" w:themeFill="background2" w:themeFillShade="E6"/>
          </w:tcPr>
          <w:p w:rsidR="008D179F" w:rsidP="001E528C" w:rsidRDefault="008D179F" w14:paraId="4F006CF5" w14:textId="77777777">
            <w:pPr>
              <w:jc w:val="center"/>
            </w:pPr>
            <w:proofErr w:type="spellStart"/>
            <w:r>
              <w:t>Author</w:t>
            </w:r>
            <w:proofErr w:type="spellEnd"/>
          </w:p>
        </w:tc>
        <w:tc>
          <w:tcPr>
            <w:tcW w:w="2207" w:type="dxa"/>
            <w:shd w:val="clear" w:color="auto" w:fill="D0CECE" w:themeFill="background2" w:themeFillShade="E6"/>
          </w:tcPr>
          <w:p w:rsidR="008D179F" w:rsidP="001E528C" w:rsidRDefault="008D179F" w14:paraId="5E60D276" w14:textId="77777777">
            <w:pPr>
              <w:jc w:val="center"/>
            </w:pPr>
            <w:r>
              <w:t>Date</w:t>
            </w:r>
          </w:p>
        </w:tc>
      </w:tr>
      <w:tr w:rsidR="008D179F" w:rsidTr="001E528C" w14:paraId="2502D4ED" w14:textId="77777777">
        <w:tc>
          <w:tcPr>
            <w:tcW w:w="2207" w:type="dxa"/>
          </w:tcPr>
          <w:p w:rsidR="008D179F" w:rsidP="001E528C" w:rsidRDefault="008D179F" w14:paraId="42D9E044" w14:textId="77777777">
            <w:pPr>
              <w:jc w:val="center"/>
            </w:pPr>
            <w:r>
              <w:t>001</w:t>
            </w:r>
          </w:p>
        </w:tc>
        <w:tc>
          <w:tcPr>
            <w:tcW w:w="2608" w:type="dxa"/>
          </w:tcPr>
          <w:p w:rsidR="008D179F" w:rsidP="001E528C" w:rsidRDefault="008D179F" w14:paraId="3B7D7B07" w14:textId="77777777">
            <w:proofErr w:type="spellStart"/>
            <w:r>
              <w:t>Document</w:t>
            </w:r>
            <w:proofErr w:type="spellEnd"/>
            <w:r>
              <w:t xml:space="preserve"> </w:t>
            </w:r>
            <w:proofErr w:type="spellStart"/>
            <w:r>
              <w:t>construction</w:t>
            </w:r>
            <w:proofErr w:type="spellEnd"/>
          </w:p>
        </w:tc>
        <w:tc>
          <w:tcPr>
            <w:tcW w:w="1806" w:type="dxa"/>
          </w:tcPr>
          <w:p w:rsidR="008D179F" w:rsidP="001E528C" w:rsidRDefault="008D179F" w14:paraId="57E58BB7" w14:textId="77777777"/>
        </w:tc>
        <w:tc>
          <w:tcPr>
            <w:tcW w:w="2207" w:type="dxa"/>
          </w:tcPr>
          <w:p w:rsidR="008D179F" w:rsidP="001E528C" w:rsidRDefault="008D179F" w14:paraId="1C2DD2F5" w14:textId="77777777"/>
        </w:tc>
      </w:tr>
      <w:tr w:rsidR="008D179F" w:rsidTr="001E528C" w14:paraId="55883D04" w14:textId="77777777">
        <w:tc>
          <w:tcPr>
            <w:tcW w:w="2207" w:type="dxa"/>
          </w:tcPr>
          <w:p w:rsidR="008D179F" w:rsidP="001E528C" w:rsidRDefault="008D179F" w14:paraId="78AF4C5B" w14:textId="77777777">
            <w:pPr>
              <w:jc w:val="center"/>
            </w:pPr>
            <w:r>
              <w:t>002</w:t>
            </w:r>
          </w:p>
        </w:tc>
        <w:tc>
          <w:tcPr>
            <w:tcW w:w="2608" w:type="dxa"/>
          </w:tcPr>
          <w:p w:rsidR="008D179F" w:rsidP="001E528C" w:rsidRDefault="008D179F" w14:paraId="78112B1A" w14:textId="77777777">
            <w:proofErr w:type="spellStart"/>
            <w:r>
              <w:t>Structural</w:t>
            </w:r>
            <w:proofErr w:type="spellEnd"/>
            <w:r>
              <w:t xml:space="preserve"> Change</w:t>
            </w:r>
          </w:p>
        </w:tc>
        <w:tc>
          <w:tcPr>
            <w:tcW w:w="1806" w:type="dxa"/>
          </w:tcPr>
          <w:p w:rsidR="008D179F" w:rsidP="001E528C" w:rsidRDefault="008D179F" w14:paraId="45AF81F3" w14:textId="77777777"/>
        </w:tc>
        <w:tc>
          <w:tcPr>
            <w:tcW w:w="2207" w:type="dxa"/>
          </w:tcPr>
          <w:p w:rsidR="008D179F" w:rsidP="001E528C" w:rsidRDefault="008D179F" w14:paraId="79192AB4" w14:textId="77777777"/>
        </w:tc>
      </w:tr>
    </w:tbl>
    <w:p w:rsidR="008D179F" w:rsidP="008D179F" w:rsidRDefault="008D179F" w14:paraId="6699A595" w14:textId="77777777"/>
    <w:tbl>
      <w:tblPr>
        <w:tblStyle w:val="Tablaconcuadrcula"/>
        <w:tblpPr w:leftFromText="141" w:rightFromText="141" w:vertAnchor="text" w:horzAnchor="margin" w:tblpY="135"/>
        <w:tblW w:w="0" w:type="auto"/>
        <w:tblLook w:val="04A0" w:firstRow="1" w:lastRow="0" w:firstColumn="1" w:lastColumn="0" w:noHBand="0" w:noVBand="1"/>
      </w:tblPr>
      <w:tblGrid>
        <w:gridCol w:w="1562"/>
        <w:gridCol w:w="7222"/>
      </w:tblGrid>
      <w:tr w:rsidR="008D179F" w:rsidTr="25011DD6" w14:paraId="480FBA35" w14:textId="77777777">
        <w:tc>
          <w:tcPr>
            <w:tcW w:w="1562" w:type="dxa"/>
            <w:shd w:val="clear" w:color="auto" w:fill="D0CECE" w:themeFill="background2" w:themeFillShade="E6"/>
            <w:tcMar/>
          </w:tcPr>
          <w:p w:rsidRPr="008D179F" w:rsidR="008D179F" w:rsidP="001E528C" w:rsidRDefault="008D179F" w14:paraId="2F722AE2" w14:textId="77777777">
            <w:pPr>
              <w:jc w:val="center"/>
              <w:rPr>
                <w:b/>
                <w:bCs/>
              </w:rPr>
            </w:pPr>
            <w:r w:rsidRPr="008D179F">
              <w:rPr>
                <w:b/>
                <w:bCs/>
              </w:rPr>
              <w:t>GENERAL INFORMATION</w:t>
            </w:r>
          </w:p>
        </w:tc>
        <w:tc>
          <w:tcPr>
            <w:tcW w:w="7222" w:type="dxa"/>
            <w:shd w:val="clear" w:color="auto" w:fill="FFFFFF" w:themeFill="background1"/>
            <w:tcMar/>
          </w:tcPr>
          <w:p w:rsidR="008D179F" w:rsidP="001E528C" w:rsidRDefault="008D179F" w14:paraId="49E3ED34" w14:textId="77777777"/>
        </w:tc>
      </w:tr>
      <w:tr w:rsidR="008D179F" w:rsidTr="25011DD6" w14:paraId="14D44EBA" w14:textId="77777777">
        <w:tc>
          <w:tcPr>
            <w:tcW w:w="1562" w:type="dxa"/>
            <w:tcMar/>
          </w:tcPr>
          <w:p w:rsidRPr="008D179F" w:rsidR="008D179F" w:rsidP="001E528C" w:rsidRDefault="008D179F" w14:paraId="1E6766B0" w14:textId="77777777">
            <w:pPr>
              <w:jc w:val="center"/>
              <w:rPr>
                <w:b/>
                <w:bCs/>
              </w:rPr>
            </w:pPr>
            <w:proofErr w:type="spellStart"/>
            <w:r w:rsidRPr="008D179F">
              <w:rPr>
                <w:b/>
                <w:bCs/>
              </w:rPr>
              <w:t>Actors</w:t>
            </w:r>
            <w:proofErr w:type="spellEnd"/>
          </w:p>
        </w:tc>
        <w:tc>
          <w:tcPr>
            <w:tcW w:w="7222" w:type="dxa"/>
            <w:tcMar/>
          </w:tcPr>
          <w:p w:rsidR="008D179F" w:rsidP="25011DD6" w:rsidRDefault="008D179F" w14:paraId="7FDB22D5" w14:textId="5B7900B8">
            <w:pPr>
              <w:rPr>
                <w:lang w:val="en-US"/>
              </w:rPr>
            </w:pPr>
            <w:r w:rsidRPr="25011DD6" w:rsidR="2EEE9805">
              <w:rPr>
                <w:lang w:val="en-US"/>
              </w:rPr>
              <w:t xml:space="preserve">DYNAMIXER ax-12+, Arduino nano, </w:t>
            </w:r>
            <w:r w:rsidRPr="25011DD6" w:rsidR="2EEE9805">
              <w:rPr>
                <w:lang w:val="en-US"/>
              </w:rPr>
              <w:t>Rasberry</w:t>
            </w:r>
            <w:r w:rsidRPr="25011DD6" w:rsidR="2EEE9805">
              <w:rPr>
                <w:lang w:val="en-US"/>
              </w:rPr>
              <w:t xml:space="preserve"> pi </w:t>
            </w:r>
            <w:r w:rsidRPr="25011DD6" w:rsidR="4D789A2A">
              <w:rPr>
                <w:lang w:val="en-US"/>
              </w:rPr>
              <w:t>4</w:t>
            </w:r>
            <w:r w:rsidRPr="25011DD6" w:rsidR="2EEE9805">
              <w:rPr>
                <w:lang w:val="en-US"/>
              </w:rPr>
              <w:t>, IMU</w:t>
            </w:r>
            <w:r w:rsidRPr="25011DD6" w:rsidR="5E910851">
              <w:rPr>
                <w:lang w:val="en-US"/>
              </w:rPr>
              <w:t xml:space="preserve">, </w:t>
            </w:r>
            <w:r w:rsidRPr="25011DD6" w:rsidR="5E910851">
              <w:rPr>
                <w:lang w:val="en-US"/>
              </w:rPr>
              <w:t>usuario</w:t>
            </w:r>
          </w:p>
        </w:tc>
      </w:tr>
      <w:tr w:rsidRPr="00BD51E2" w:rsidR="008D179F" w:rsidTr="25011DD6" w14:paraId="6B22A223" w14:textId="77777777">
        <w:tc>
          <w:tcPr>
            <w:tcW w:w="1562" w:type="dxa"/>
            <w:tcMar/>
          </w:tcPr>
          <w:p w:rsidRPr="008D179F" w:rsidR="008D179F" w:rsidP="001E528C" w:rsidRDefault="008D179F" w14:paraId="2FDCE719" w14:textId="77777777">
            <w:pPr>
              <w:jc w:val="center"/>
              <w:rPr>
                <w:b/>
                <w:bCs/>
              </w:rPr>
            </w:pPr>
            <w:r w:rsidRPr="008D179F">
              <w:rPr>
                <w:b/>
                <w:bCs/>
              </w:rPr>
              <w:t>Propuse</w:t>
            </w:r>
          </w:p>
        </w:tc>
        <w:tc>
          <w:tcPr>
            <w:tcW w:w="7222" w:type="dxa"/>
            <w:tcMar/>
          </w:tcPr>
          <w:p w:rsidR="59DADB86" w:rsidP="25011DD6" w:rsidRDefault="59DADB86" w14:paraId="60850248" w14:textId="42B2572D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both"/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</w:pPr>
            <w:r w:rsidRPr="25011DD6" w:rsidR="59DADB86"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  <w:t>El usuario podrá enviar comandos para el levantamiento del robot. La Raspberry pi 4 enviará el comando mediante el protocolo CAN, este mensaje llegará a l</w:t>
            </w:r>
            <w:r w:rsidRPr="25011DD6" w:rsidR="456E619A"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  <w:t xml:space="preserve">os Arduino nano para su transducción y finalmente los motores se moverán a la posición deseada </w:t>
            </w:r>
          </w:p>
          <w:p w:rsidRPr="00EF265E" w:rsidR="008D179F" w:rsidP="09784310" w:rsidRDefault="008D179F" w14:paraId="489A8665" w14:textId="4E0EAA52">
            <w:pPr>
              <w:pStyle w:val="Normal"/>
            </w:pPr>
          </w:p>
        </w:tc>
      </w:tr>
      <w:tr w:rsidRPr="00BD51E2" w:rsidR="008D179F" w:rsidTr="25011DD6" w14:paraId="7FCF7949" w14:textId="77777777">
        <w:tc>
          <w:tcPr>
            <w:tcW w:w="1562" w:type="dxa"/>
            <w:tcMar/>
          </w:tcPr>
          <w:p w:rsidRPr="008D179F" w:rsidR="008D179F" w:rsidP="001E528C" w:rsidRDefault="008D179F" w14:paraId="2AB30390" w14:textId="77777777">
            <w:pPr>
              <w:jc w:val="center"/>
              <w:rPr>
                <w:b/>
                <w:bCs/>
              </w:rPr>
            </w:pPr>
            <w:proofErr w:type="spellStart"/>
            <w:r w:rsidRPr="008D179F">
              <w:rPr>
                <w:b/>
                <w:bCs/>
              </w:rPr>
              <w:t>Summarize</w:t>
            </w:r>
            <w:proofErr w:type="spellEnd"/>
          </w:p>
        </w:tc>
        <w:tc>
          <w:tcPr>
            <w:tcW w:w="7222" w:type="dxa"/>
            <w:tcMar/>
          </w:tcPr>
          <w:p w:rsidRPr="00EF265E" w:rsidR="008D179F" w:rsidP="25011DD6" w:rsidRDefault="008D179F" w14:paraId="309C860D" w14:textId="4BE7FF1C">
            <w:pPr>
              <w:pStyle w:val="Normal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CO"/>
              </w:rPr>
            </w:pPr>
            <w:r w:rsidRPr="25011DD6" w:rsidR="7B51BB7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CO"/>
              </w:rPr>
              <w:t xml:space="preserve">El usuario podrá enviar el comando levantarse al robot </w:t>
            </w:r>
          </w:p>
        </w:tc>
      </w:tr>
      <w:tr w:rsidRPr="00EF265E" w:rsidR="008D179F" w:rsidTr="25011DD6" w14:paraId="799CACD5" w14:textId="77777777">
        <w:tc>
          <w:tcPr>
            <w:tcW w:w="1562" w:type="dxa"/>
            <w:tcMar/>
          </w:tcPr>
          <w:p w:rsidRPr="008D179F" w:rsidR="008D179F" w:rsidP="001E528C" w:rsidRDefault="008D179F" w14:paraId="556CDA2F" w14:textId="77777777">
            <w:pPr>
              <w:jc w:val="center"/>
              <w:rPr>
                <w:b/>
                <w:bCs/>
              </w:rPr>
            </w:pPr>
            <w:proofErr w:type="spellStart"/>
            <w:r w:rsidRPr="008D179F">
              <w:rPr>
                <w:b/>
                <w:bCs/>
              </w:rPr>
              <w:t>Type</w:t>
            </w:r>
            <w:proofErr w:type="spellEnd"/>
          </w:p>
        </w:tc>
        <w:tc>
          <w:tcPr>
            <w:tcW w:w="7222" w:type="dxa"/>
            <w:tcMar/>
          </w:tcPr>
          <w:p w:rsidRPr="00215F33" w:rsidR="008D179F" w:rsidP="001E528C" w:rsidRDefault="008D179F" w14:paraId="4BFB0FDF" w14:textId="77777777"/>
        </w:tc>
      </w:tr>
    </w:tbl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8D179F" w:rsidTr="25011DD6" w14:paraId="20D40B30" w14:textId="77777777">
        <w:tc>
          <w:tcPr>
            <w:tcW w:w="8828" w:type="dxa"/>
            <w:gridSpan w:val="2"/>
            <w:shd w:val="clear" w:color="auto" w:fill="A6A6A6" w:themeFill="background1" w:themeFillShade="A6"/>
            <w:tcMar/>
          </w:tcPr>
          <w:p w:rsidRPr="008D179F" w:rsidR="008D179F" w:rsidP="001E528C" w:rsidRDefault="008D179F" w14:paraId="0A9F6AE2" w14:textId="77777777">
            <w:pPr>
              <w:jc w:val="center"/>
              <w:rPr>
                <w:b/>
                <w:bCs/>
              </w:rPr>
            </w:pPr>
            <w:r w:rsidRPr="008D179F">
              <w:rPr>
                <w:b/>
                <w:bCs/>
              </w:rPr>
              <w:t>Curso normal de los eventos</w:t>
            </w:r>
          </w:p>
        </w:tc>
      </w:tr>
      <w:tr w:rsidR="008D179F" w:rsidTr="25011DD6" w14:paraId="4B3626C8" w14:textId="77777777">
        <w:tc>
          <w:tcPr>
            <w:tcW w:w="4414" w:type="dxa"/>
            <w:shd w:val="clear" w:color="auto" w:fill="A6A6A6" w:themeFill="background1" w:themeFillShade="A6"/>
            <w:tcMar/>
          </w:tcPr>
          <w:p w:rsidRPr="008D179F" w:rsidR="008D179F" w:rsidP="001E528C" w:rsidRDefault="008D179F" w14:paraId="01BDF4ED" w14:textId="77777777">
            <w:pPr>
              <w:jc w:val="center"/>
              <w:rPr>
                <w:b/>
                <w:bCs/>
              </w:rPr>
            </w:pPr>
            <w:r w:rsidRPr="008D179F">
              <w:rPr>
                <w:b/>
                <w:bCs/>
              </w:rPr>
              <w:t>Acción de los actores</w:t>
            </w:r>
          </w:p>
        </w:tc>
        <w:tc>
          <w:tcPr>
            <w:tcW w:w="4414" w:type="dxa"/>
            <w:shd w:val="clear" w:color="auto" w:fill="A6A6A6" w:themeFill="background1" w:themeFillShade="A6"/>
            <w:tcMar/>
          </w:tcPr>
          <w:p w:rsidRPr="008D179F" w:rsidR="008D179F" w:rsidP="001E528C" w:rsidRDefault="008D179F" w14:paraId="6F69DC52" w14:textId="77777777">
            <w:pPr>
              <w:jc w:val="center"/>
              <w:rPr>
                <w:b/>
                <w:bCs/>
              </w:rPr>
            </w:pPr>
            <w:r w:rsidRPr="008D179F">
              <w:rPr>
                <w:b/>
                <w:bCs/>
              </w:rPr>
              <w:t>Respuesta del sistema</w:t>
            </w:r>
          </w:p>
        </w:tc>
      </w:tr>
      <w:tr w:rsidR="008D179F" w:rsidTr="25011DD6" w14:paraId="1FF886E0" w14:textId="77777777">
        <w:tc>
          <w:tcPr>
            <w:tcW w:w="4414" w:type="dxa"/>
            <w:tcMar/>
          </w:tcPr>
          <w:p w:rsidR="008D179F" w:rsidP="09784310" w:rsidRDefault="008D179F" w14:paraId="234E9F9F" w14:textId="61C32A47">
            <w:pPr>
              <w:pStyle w:val="Normal"/>
              <w:ind w:left="450"/>
            </w:pPr>
            <w:r w:rsidR="69E7986D">
              <w:rPr/>
              <w:t xml:space="preserve">1.  </w:t>
            </w:r>
            <w:r w:rsidR="74185677">
              <w:rPr/>
              <w:t xml:space="preserve">EL </w:t>
            </w:r>
            <w:r w:rsidR="2F1695C8">
              <w:rPr/>
              <w:t>usuario escribe en la terminal el comando para levantarse.</w:t>
            </w:r>
          </w:p>
          <w:p w:rsidR="008D179F" w:rsidP="09784310" w:rsidRDefault="008D179F" w14:paraId="168DC5D7" w14:textId="01C33C1B">
            <w:pPr>
              <w:pStyle w:val="Normal"/>
              <w:ind w:left="360"/>
            </w:pPr>
            <w:r w:rsidR="69E7986D">
              <w:rPr/>
              <w:t xml:space="preserve">3. </w:t>
            </w:r>
            <w:r w:rsidR="3E261B97">
              <w:rPr/>
              <w:t xml:space="preserve">En el Arduino transductor recibe los valores correspondientes del comando y lo </w:t>
            </w:r>
            <w:r w:rsidR="2AFCF82D">
              <w:rPr/>
              <w:t>envía</w:t>
            </w:r>
            <w:r w:rsidR="3E261B97">
              <w:rPr/>
              <w:t xml:space="preserve"> al </w:t>
            </w:r>
            <w:r w:rsidR="3271D1A6">
              <w:rPr/>
              <w:t>módulo</w:t>
            </w:r>
            <w:r w:rsidR="3E261B97">
              <w:rPr/>
              <w:t xml:space="preserve"> CAN</w:t>
            </w:r>
          </w:p>
          <w:p w:rsidR="008D179F" w:rsidP="06413E3F" w:rsidRDefault="008D179F" w14:paraId="266D4B04" w14:textId="31AB196F">
            <w:pPr>
              <w:pStyle w:val="Normal"/>
              <w:ind w:left="360"/>
            </w:pPr>
            <w:r w:rsidR="3E261B97">
              <w:rPr/>
              <w:t>4</w:t>
            </w:r>
            <w:r w:rsidR="69E7986D">
              <w:rPr/>
              <w:t>.</w:t>
            </w:r>
            <w:r w:rsidR="6C47CCD0">
              <w:rPr/>
              <w:t xml:space="preserve"> El IMU enviara la </w:t>
            </w:r>
            <w:r w:rsidR="729BA567">
              <w:rPr/>
              <w:t>orientación</w:t>
            </w:r>
            <w:r w:rsidR="6C47CCD0">
              <w:rPr/>
              <w:t xml:space="preserve"> actual del robot, </w:t>
            </w:r>
            <w:r w:rsidR="42EC1349">
              <w:rPr/>
              <w:t>enviándolo</w:t>
            </w:r>
            <w:r w:rsidR="6C47CCD0">
              <w:rPr/>
              <w:t xml:space="preserve"> al </w:t>
            </w:r>
            <w:r w:rsidR="4FAFFF26">
              <w:rPr/>
              <w:t>A</w:t>
            </w:r>
            <w:r w:rsidR="6C47CCD0">
              <w:rPr/>
              <w:t xml:space="preserve">rduino transductor al </w:t>
            </w:r>
            <w:r w:rsidR="75050C97">
              <w:rPr/>
              <w:t>módulo</w:t>
            </w:r>
            <w:r w:rsidR="6C47CCD0">
              <w:rPr/>
              <w:t xml:space="preserve"> CAN</w:t>
            </w:r>
          </w:p>
          <w:p w:rsidR="008D179F" w:rsidP="06413E3F" w:rsidRDefault="008D179F" w14:paraId="469B81E0" w14:textId="03544CB4">
            <w:pPr>
              <w:pStyle w:val="Normal"/>
              <w:ind w:left="360"/>
            </w:pPr>
            <w:r w:rsidR="43DFE7D1">
              <w:rPr/>
              <w:t xml:space="preserve">5. Los </w:t>
            </w:r>
            <w:r w:rsidR="43DFE7D1">
              <w:rPr/>
              <w:t>Arduinos</w:t>
            </w:r>
            <w:r w:rsidR="43DFE7D1">
              <w:rPr/>
              <w:t xml:space="preserve"> de cada pata del robot </w:t>
            </w:r>
            <w:r w:rsidR="0310AFF6">
              <w:rPr/>
              <w:t>recibirán</w:t>
            </w:r>
            <w:r w:rsidR="43DFE7D1">
              <w:rPr/>
              <w:t xml:space="preserve"> la </w:t>
            </w:r>
            <w:r w:rsidR="43DFE7D1">
              <w:rPr/>
              <w:t>informacion</w:t>
            </w:r>
            <w:r w:rsidR="43DFE7D1">
              <w:rPr/>
              <w:t xml:space="preserve"> del </w:t>
            </w:r>
            <w:r w:rsidR="3E00F7CB">
              <w:rPr/>
              <w:t>módulo</w:t>
            </w:r>
            <w:r w:rsidR="43DFE7D1">
              <w:rPr/>
              <w:t xml:space="preserve"> CAN</w:t>
            </w:r>
          </w:p>
          <w:p w:rsidR="008D179F" w:rsidP="06413E3F" w:rsidRDefault="008D179F" w14:paraId="35C10EDB" w14:textId="6450BA6E">
            <w:pPr>
              <w:pStyle w:val="Normal"/>
              <w:ind w:left="360"/>
            </w:pPr>
            <w:r w:rsidR="43DFE7D1">
              <w:rPr/>
              <w:t xml:space="preserve">6. Los motores </w:t>
            </w:r>
            <w:r w:rsidR="43DFE7D1">
              <w:rPr/>
              <w:t>Dynamixel</w:t>
            </w:r>
            <w:r w:rsidR="43DFE7D1">
              <w:rPr/>
              <w:t xml:space="preserve"> se </w:t>
            </w:r>
            <w:r w:rsidR="672ECBC7">
              <w:rPr/>
              <w:t>moverán</w:t>
            </w:r>
            <w:r w:rsidR="43DFE7D1">
              <w:rPr/>
              <w:t xml:space="preserve"> al punto de destino del comando y </w:t>
            </w:r>
            <w:r w:rsidR="5C6E65D4">
              <w:rPr/>
              <w:t>retroalimentarán</w:t>
            </w:r>
            <w:r w:rsidR="43DFE7D1">
              <w:rPr/>
              <w:t xml:space="preserve"> su </w:t>
            </w:r>
            <w:r w:rsidR="4B33D12F">
              <w:rPr/>
              <w:t>posición</w:t>
            </w:r>
            <w:r w:rsidR="43DFE7D1">
              <w:rPr/>
              <w:t xml:space="preserve"> </w:t>
            </w:r>
          </w:p>
          <w:p w:rsidR="008D179F" w:rsidP="06413E3F" w:rsidRDefault="008D179F" w14:paraId="777AB446" w14:textId="161710C1">
            <w:pPr>
              <w:pStyle w:val="Normal"/>
              <w:ind w:left="360"/>
            </w:pPr>
            <w:r w:rsidR="4C4E25CA">
              <w:rPr/>
              <w:t xml:space="preserve">7. Los </w:t>
            </w:r>
            <w:r w:rsidR="4C4E25CA">
              <w:rPr/>
              <w:t>Ar</w:t>
            </w:r>
            <w:r w:rsidR="66ABD344">
              <w:rPr/>
              <w:t>du</w:t>
            </w:r>
            <w:r w:rsidR="4C4E25CA">
              <w:rPr/>
              <w:t>inos</w:t>
            </w:r>
            <w:r w:rsidR="4C4E25CA">
              <w:rPr/>
              <w:t xml:space="preserve"> tomaran los </w:t>
            </w:r>
            <w:r w:rsidR="235098AE">
              <w:rPr/>
              <w:t>ángulos</w:t>
            </w:r>
            <w:r w:rsidR="4C4E25CA">
              <w:rPr/>
              <w:t xml:space="preserve"> enviados por los motores y se enviaran por el </w:t>
            </w:r>
            <w:r w:rsidR="1A26B799">
              <w:rPr/>
              <w:t>módulo</w:t>
            </w:r>
            <w:r w:rsidR="4C4E25CA">
              <w:rPr/>
              <w:t xml:space="preserve"> CAN</w:t>
            </w:r>
          </w:p>
        </w:tc>
        <w:tc>
          <w:tcPr>
            <w:tcW w:w="4414" w:type="dxa"/>
            <w:tcMar/>
          </w:tcPr>
          <w:p w:rsidR="008D179F" w:rsidP="001E528C" w:rsidRDefault="008D179F" w14:paraId="0F5B228C" w14:textId="74C42423">
            <w:r w:rsidR="7D3F5254">
              <w:rPr/>
              <w:t xml:space="preserve">2.En terminal de </w:t>
            </w:r>
            <w:r w:rsidR="7D3F5254">
              <w:rPr/>
              <w:t>rasberry</w:t>
            </w:r>
            <w:r w:rsidR="7D3F5254">
              <w:rPr/>
              <w:t xml:space="preserve"> pi </w:t>
            </w:r>
            <w:r w:rsidR="324F96B8">
              <w:rPr/>
              <w:t>4</w:t>
            </w:r>
            <w:r w:rsidR="7D3F5254">
              <w:rPr/>
              <w:t xml:space="preserve"> se </w:t>
            </w:r>
            <w:r w:rsidR="0F63A211">
              <w:rPr/>
              <w:t xml:space="preserve">verifica el comando para los </w:t>
            </w:r>
            <w:r w:rsidR="2BD5EF70">
              <w:rPr/>
              <w:t>ángulos</w:t>
            </w:r>
            <w:r w:rsidR="0F63A211">
              <w:rPr/>
              <w:t xml:space="preserve"> correspondientes e imprime los valores en la terminal</w:t>
            </w:r>
          </w:p>
          <w:p w:rsidR="008D179F" w:rsidP="09784310" w:rsidRDefault="008D179F" w14:paraId="4FB8CF60" w14:textId="384DAC8B">
            <w:pPr>
              <w:pStyle w:val="Normal"/>
            </w:pPr>
            <w:r w:rsidR="0C1D02DF">
              <w:rPr/>
              <w:t>8</w:t>
            </w:r>
            <w:r w:rsidR="7D3F5254">
              <w:rPr/>
              <w:t xml:space="preserve">. </w:t>
            </w:r>
            <w:r w:rsidR="438197E3">
              <w:rPr/>
              <w:t xml:space="preserve"> </w:t>
            </w:r>
            <w:r w:rsidR="19B7E9D6">
              <w:rPr/>
              <w:t xml:space="preserve">La </w:t>
            </w:r>
            <w:r w:rsidR="11E9FE37">
              <w:rPr/>
              <w:t>R</w:t>
            </w:r>
            <w:r w:rsidR="19B7E9D6">
              <w:rPr/>
              <w:t>aspberry</w:t>
            </w:r>
            <w:r w:rsidR="19B7E9D6">
              <w:rPr/>
              <w:t xml:space="preserve"> pi </w:t>
            </w:r>
            <w:r w:rsidR="57330A2A">
              <w:rPr/>
              <w:t>4</w:t>
            </w:r>
            <w:r w:rsidR="19B7E9D6">
              <w:rPr/>
              <w:t xml:space="preserve"> verificara los </w:t>
            </w:r>
            <w:r w:rsidR="7F5DBA17">
              <w:rPr/>
              <w:t>ángulos</w:t>
            </w:r>
            <w:r w:rsidR="19B7E9D6">
              <w:rPr/>
              <w:t xml:space="preserve"> correspondientes si estos son iguales a los </w:t>
            </w:r>
            <w:r w:rsidR="5A53F498">
              <w:rPr/>
              <w:t>ángulos</w:t>
            </w:r>
            <w:r w:rsidR="19B7E9D6">
              <w:rPr/>
              <w:t xml:space="preserve"> del comando levantarse</w:t>
            </w:r>
          </w:p>
          <w:p w:rsidR="008D179F" w:rsidP="09784310" w:rsidRDefault="008D179F" w14:paraId="614841D6" w14:textId="66A7D443">
            <w:pPr>
              <w:pStyle w:val="Normal"/>
            </w:pPr>
            <w:r w:rsidR="2BD204B7">
              <w:rPr/>
              <w:t>9</w:t>
            </w:r>
            <w:r w:rsidR="7D3F5254">
              <w:rPr/>
              <w:t>.</w:t>
            </w:r>
            <w:r w:rsidR="602EF506">
              <w:rPr/>
              <w:t xml:space="preserve"> La </w:t>
            </w:r>
            <w:r w:rsidR="7AD271B9">
              <w:rPr/>
              <w:t>R</w:t>
            </w:r>
            <w:r w:rsidR="602EF506">
              <w:rPr/>
              <w:t>aspberry</w:t>
            </w:r>
            <w:r w:rsidR="602EF506">
              <w:rPr/>
              <w:t xml:space="preserve"> pi </w:t>
            </w:r>
            <w:r w:rsidR="62CFB868">
              <w:rPr/>
              <w:t>4</w:t>
            </w:r>
            <w:r w:rsidR="602EF506">
              <w:rPr/>
              <w:t xml:space="preserve"> mostrara en la terminal los </w:t>
            </w:r>
            <w:r w:rsidR="0C6CED5F">
              <w:rPr/>
              <w:t>ángulos</w:t>
            </w:r>
            <w:r w:rsidR="602EF506">
              <w:rPr/>
              <w:t xml:space="preserve"> alcanzados por </w:t>
            </w:r>
            <w:r w:rsidR="71C893A9">
              <w:rPr/>
              <w:t xml:space="preserve">los motores </w:t>
            </w:r>
          </w:p>
          <w:p w:rsidR="008D179F" w:rsidP="09784310" w:rsidRDefault="008D179F" w14:paraId="3962D7AB" w14:textId="1173C726">
            <w:pPr>
              <w:pStyle w:val="Normal"/>
            </w:pPr>
          </w:p>
        </w:tc>
      </w:tr>
    </w:tbl>
    <w:p w:rsidR="008D179F" w:rsidP="008D179F" w:rsidRDefault="008D179F" w14:paraId="1C5B0B5B" w14:textId="77777777">
      <w: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8D179F" w:rsidTr="25011DD6" w14:paraId="0D1F6E4A" w14:textId="77777777">
        <w:tc>
          <w:tcPr>
            <w:tcW w:w="8828" w:type="dxa"/>
            <w:shd w:val="clear" w:color="auto" w:fill="A6A6A6" w:themeFill="background1" w:themeFillShade="A6"/>
            <w:tcMar/>
          </w:tcPr>
          <w:p w:rsidRPr="008D179F" w:rsidR="008D179F" w:rsidP="001E528C" w:rsidRDefault="008D179F" w14:paraId="6BCF5C93" w14:textId="77777777">
            <w:pPr>
              <w:jc w:val="center"/>
              <w:rPr>
                <w:b/>
                <w:bCs/>
              </w:rPr>
            </w:pPr>
            <w:r w:rsidRPr="008D179F">
              <w:rPr>
                <w:b/>
                <w:bCs/>
              </w:rPr>
              <w:t xml:space="preserve">Curso </w:t>
            </w:r>
            <w:r>
              <w:rPr>
                <w:b/>
                <w:bCs/>
              </w:rPr>
              <w:t>alternativo</w:t>
            </w:r>
            <w:r w:rsidRPr="008D179F">
              <w:rPr>
                <w:b/>
                <w:bCs/>
              </w:rPr>
              <w:t xml:space="preserve"> de los eventos</w:t>
            </w:r>
          </w:p>
        </w:tc>
      </w:tr>
      <w:tr w:rsidR="008D179F" w:rsidTr="25011DD6" w14:paraId="0DFD6257" w14:textId="77777777">
        <w:tc>
          <w:tcPr>
            <w:tcW w:w="8828" w:type="dxa"/>
            <w:shd w:val="clear" w:color="auto" w:fill="A6A6A6" w:themeFill="background1" w:themeFillShade="A6"/>
            <w:tcMar/>
          </w:tcPr>
          <w:p w:rsidRPr="008D179F" w:rsidR="008D179F" w:rsidP="001E528C" w:rsidRDefault="008D179F" w14:paraId="09D6BC2B" w14:textId="77777777">
            <w:pPr>
              <w:jc w:val="center"/>
              <w:rPr>
                <w:b/>
                <w:bCs/>
              </w:rPr>
            </w:pPr>
            <w:r w:rsidRPr="008D179F">
              <w:rPr>
                <w:b/>
                <w:bCs/>
              </w:rPr>
              <w:t>Respuesta del sistema</w:t>
            </w:r>
          </w:p>
        </w:tc>
      </w:tr>
      <w:tr w:rsidR="008D179F" w:rsidTr="25011DD6" w14:paraId="70C9520A" w14:textId="77777777">
        <w:tc>
          <w:tcPr>
            <w:tcW w:w="8828" w:type="dxa"/>
            <w:tcMar/>
          </w:tcPr>
          <w:p w:rsidR="008D179F" w:rsidP="06413E3F" w:rsidRDefault="008D179F" w14:paraId="56A6CE4A" w14:textId="34B3A044">
            <w:pPr>
              <w:pStyle w:val="Prrafodelista"/>
              <w:numPr>
                <w:ilvl w:val="0"/>
                <w:numId w:val="17"/>
              </w:numPr>
              <w:rPr/>
            </w:pPr>
            <w:r w:rsidR="4033689A">
              <w:rPr/>
              <w:t>Mostrar en terminal</w:t>
            </w:r>
            <w:r w:rsidR="4B05D663">
              <w:rPr/>
              <w:t xml:space="preserve"> un mensaje de error que muestre que </w:t>
            </w:r>
            <w:r w:rsidR="5521201E">
              <w:rPr/>
              <w:t>articulación</w:t>
            </w:r>
            <w:r w:rsidR="01728ACB">
              <w:rPr/>
              <w:t xml:space="preserve"> o articulaciones</w:t>
            </w:r>
            <w:r w:rsidR="4B05D663">
              <w:rPr/>
              <w:t xml:space="preserve"> </w:t>
            </w:r>
            <w:r w:rsidR="3FA9BFAB">
              <w:rPr/>
              <w:t>está</w:t>
            </w:r>
            <w:r w:rsidR="4B05D663">
              <w:rPr/>
              <w:t xml:space="preserve"> teniendo fallas en </w:t>
            </w:r>
            <w:r w:rsidR="0A3434BE">
              <w:rPr/>
              <w:t>él</w:t>
            </w:r>
            <w:r w:rsidR="4B05D663">
              <w:rPr/>
              <w:t xml:space="preserve"> </w:t>
            </w:r>
            <w:r w:rsidR="3E0A79AC">
              <w:rPr/>
              <w:t>recibimiento de datos</w:t>
            </w:r>
          </w:p>
          <w:p w:rsidR="6F551137" w:rsidP="06413E3F" w:rsidRDefault="6F551137" w14:paraId="074D16B7" w14:textId="48336016">
            <w:pPr>
              <w:pStyle w:val="Prrafodelista"/>
              <w:numPr>
                <w:ilvl w:val="0"/>
                <w:numId w:val="17"/>
              </w:numPr>
              <w:rPr/>
            </w:pPr>
            <w:r w:rsidR="6F551137">
              <w:rPr/>
              <w:t xml:space="preserve">En la verificación de la retroalimentación de los </w:t>
            </w:r>
            <w:r w:rsidR="6F551137">
              <w:rPr/>
              <w:t>ángulos</w:t>
            </w:r>
            <w:r w:rsidR="6F551137">
              <w:rPr/>
              <w:t xml:space="preserve">, si estos no son compatibles al comando, enviar mensaje de error </w:t>
            </w:r>
          </w:p>
          <w:p w:rsidR="6F551137" w:rsidP="06413E3F" w:rsidRDefault="6F551137" w14:paraId="0D284A0D" w14:textId="03138468">
            <w:pPr>
              <w:pStyle w:val="Prrafodelista"/>
              <w:numPr>
                <w:ilvl w:val="0"/>
                <w:numId w:val="17"/>
              </w:numPr>
              <w:rPr/>
            </w:pPr>
            <w:r w:rsidR="19808C32">
              <w:rPr/>
              <w:t xml:space="preserve">SI los </w:t>
            </w:r>
            <w:r w:rsidR="19808C32">
              <w:rPr/>
              <w:t>angulos</w:t>
            </w:r>
            <w:r w:rsidR="19808C32">
              <w:rPr/>
              <w:t xml:space="preserve"> del comando no son recibidos correctamente y se </w:t>
            </w:r>
            <w:r w:rsidR="3C00B932">
              <w:rPr/>
              <w:t>desvían</w:t>
            </w:r>
            <w:r w:rsidR="19808C32">
              <w:rPr/>
              <w:t xml:space="preserve"> </w:t>
            </w:r>
            <w:r w:rsidR="19808C32">
              <w:rPr/>
              <w:t>de la trayectoria, vuelva a HOME</w:t>
            </w:r>
          </w:p>
          <w:p w:rsidR="008D179F" w:rsidP="09784310" w:rsidRDefault="008D179F" w14:paraId="4CB2573B" w14:textId="0B029583">
            <w:pPr>
              <w:pStyle w:val="Normal"/>
            </w:pPr>
          </w:p>
        </w:tc>
      </w:tr>
    </w:tbl>
    <w:p w:rsidR="008D179F" w:rsidP="008D179F" w:rsidRDefault="008D179F" w14:paraId="765D4124" w14:textId="77777777"/>
    <w:tbl>
      <w:tblPr>
        <w:tblStyle w:val="Tablaconcuadrcula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973"/>
        <w:gridCol w:w="1239"/>
      </w:tblGrid>
      <w:tr w:rsidRPr="002848B6" w:rsidR="008D179F" w:rsidTr="09784310" w14:paraId="3B838A59" w14:textId="77777777">
        <w:trPr>
          <w:gridAfter w:val="1"/>
          <w:wAfter w:w="1239" w:type="dxa"/>
        </w:trPr>
        <w:tc>
          <w:tcPr>
            <w:tcW w:w="7594" w:type="dxa"/>
            <w:gridSpan w:val="4"/>
            <w:tcMar/>
          </w:tcPr>
          <w:p w:rsidRPr="002848B6" w:rsidR="008D179F" w:rsidP="001E528C" w:rsidRDefault="008D179F" w14:paraId="5067DC84" w14:textId="649612C3">
            <w:pPr>
              <w:rPr>
                <w:b w:val="1"/>
                <w:bCs w:val="1"/>
              </w:rPr>
            </w:pPr>
            <w:r w:rsidRPr="09784310" w:rsidR="2F5B4341">
              <w:rPr>
                <w:b w:val="1"/>
                <w:bCs w:val="1"/>
              </w:rPr>
              <w:t>5</w:t>
            </w:r>
            <w:r w:rsidRPr="09784310" w:rsidR="2F5B4341">
              <w:rPr>
                <w:b w:val="1"/>
                <w:bCs w:val="1"/>
              </w:rPr>
              <w:t>.</w:t>
            </w:r>
            <w:r w:rsidRPr="09784310" w:rsidR="3F63EECB">
              <w:rPr>
                <w:b w:val="1"/>
                <w:bCs w:val="1"/>
              </w:rPr>
              <w:t xml:space="preserve"> Permitir </w:t>
            </w:r>
            <w:r w:rsidRPr="09784310" w:rsidR="39818A89">
              <w:rPr>
                <w:b w:val="1"/>
                <w:bCs w:val="1"/>
              </w:rPr>
              <w:t xml:space="preserve">locomoción para </w:t>
            </w:r>
            <w:r w:rsidRPr="09784310" w:rsidR="3F63EECB">
              <w:rPr>
                <w:b w:val="1"/>
                <w:bCs w:val="1"/>
              </w:rPr>
              <w:t>marcha estática</w:t>
            </w:r>
          </w:p>
        </w:tc>
      </w:tr>
      <w:tr w:rsidR="008D179F" w:rsidTr="09784310" w14:paraId="5B4ECE43" w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07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:rsidR="008D179F" w:rsidP="001E528C" w:rsidRDefault="008D179F" w14:paraId="405F3C5E" w14:textId="7777777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DE8B883" wp14:editId="63FB67CF">
                  <wp:extent cx="832339" cy="806723"/>
                  <wp:effectExtent l="0" t="0" r="0" b="0"/>
                  <wp:docPr id="1017955585" name="Picture 1" descr="Imagen que contiene Logotip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7955585" name="Picture 1" descr="Imagen que contiene Logotipo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4068" cy="8277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  <w:gridSpan w:val="2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7F7F7F" w:themeFill="text1" w:themeFillTint="80"/>
            <w:tcMar/>
          </w:tcPr>
          <w:p w:rsidRPr="002848B6" w:rsidR="008D179F" w:rsidP="001E528C" w:rsidRDefault="008D179F" w14:paraId="209BB94B" w14:textId="77777777">
            <w:pPr>
              <w:jc w:val="center"/>
              <w:rPr>
                <w:b/>
                <w:bCs/>
                <w:color w:val="FFFFFF" w:themeColor="background1"/>
              </w:rPr>
            </w:pPr>
            <w:r w:rsidRPr="002848B6">
              <w:rPr>
                <w:b/>
                <w:bCs/>
                <w:color w:val="FFFFFF" w:themeColor="background1"/>
              </w:rPr>
              <w:t>Universidad Autónoma de Occidente</w:t>
            </w:r>
          </w:p>
          <w:p w:rsidRPr="002848B6" w:rsidR="008D179F" w:rsidP="001E528C" w:rsidRDefault="008D179F" w14:paraId="11202F3E" w14:textId="77777777">
            <w:pPr>
              <w:jc w:val="center"/>
              <w:rPr>
                <w:b/>
                <w:bCs/>
                <w:color w:val="FFFFFF" w:themeColor="background1"/>
              </w:rPr>
            </w:pPr>
          </w:p>
          <w:p w:rsidRPr="002848B6" w:rsidR="008D179F" w:rsidP="09784310" w:rsidRDefault="008D179F" w14:paraId="1AC10B75" w14:textId="178A496E">
            <w:pPr>
              <w:pStyle w:val="Normal"/>
              <w:jc w:val="center"/>
              <w:rPr>
                <w:b w:val="1"/>
                <w:bCs w:val="1"/>
              </w:rPr>
            </w:pPr>
            <w:r w:rsidRPr="09784310" w:rsidR="15561404">
              <w:rPr>
                <w:b w:val="1"/>
                <w:bCs w:val="1"/>
                <w:color w:val="FFFFFF" w:themeColor="background1" w:themeTint="FF" w:themeShade="FF"/>
              </w:rPr>
              <w:t>DESARROLLO DE UNA PLATAFORMA ROBÓTICA BIO-INSPIRADA BASADA EN UN CUADRÚPEDO PARA INVESTIGACIÓN APLICADA</w:t>
            </w:r>
          </w:p>
        </w:tc>
        <w:tc>
          <w:tcPr>
            <w:tcW w:w="2212" w:type="dxa"/>
            <w:gridSpan w:val="2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:rsidR="008D179F" w:rsidP="001E528C" w:rsidRDefault="008D179F" w14:paraId="7AE1483D" w14:textId="77777777">
            <w:pPr>
              <w:jc w:val="center"/>
            </w:pPr>
          </w:p>
          <w:p w:rsidRPr="004C75E3" w:rsidR="008D179F" w:rsidP="001E528C" w:rsidRDefault="008D179F" w14:paraId="2F9D49F7" w14:textId="77777777">
            <w:pPr>
              <w:jc w:val="center"/>
              <w:rPr>
                <w:u w:val="single"/>
              </w:rPr>
            </w:pPr>
            <w:r w:rsidRPr="004C75E3">
              <w:rPr>
                <w:u w:val="single"/>
              </w:rPr>
              <w:t>Rev.:</w:t>
            </w:r>
          </w:p>
          <w:p w:rsidR="008D179F" w:rsidP="001E528C" w:rsidRDefault="008D179F" w14:paraId="402B61AC" w14:textId="77777777">
            <w:pPr>
              <w:jc w:val="center"/>
            </w:pPr>
            <w:r w:rsidRPr="004C75E3">
              <w:rPr>
                <w:u w:val="single"/>
              </w:rPr>
              <w:t>000</w:t>
            </w:r>
          </w:p>
        </w:tc>
      </w:tr>
      <w:tr w:rsidR="008D179F" w:rsidTr="09784310" w14:paraId="4D3F7793" w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414" w:type="dxa"/>
            <w:gridSpan w:val="2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:rsidR="008D179F" w:rsidP="001E528C" w:rsidRDefault="008D179F" w14:paraId="794BC4D1" w14:textId="77777777">
            <w:pPr>
              <w:jc w:val="center"/>
            </w:pPr>
            <w:proofErr w:type="spellStart"/>
            <w:r>
              <w:t>Title</w:t>
            </w:r>
            <w:proofErr w:type="spellEnd"/>
            <w:r>
              <w:t>:</w:t>
            </w:r>
          </w:p>
          <w:p w:rsidRPr="008D179F" w:rsidR="008D179F" w:rsidP="001E528C" w:rsidRDefault="008D179F" w14:paraId="6ACA7604" w14:textId="77777777">
            <w:pPr>
              <w:jc w:val="center"/>
              <w:rPr>
                <w:b/>
                <w:bCs/>
              </w:rPr>
            </w:pPr>
            <w:r w:rsidRPr="09784310" w:rsidR="2F5B4341">
              <w:rPr>
                <w:b w:val="1"/>
                <w:bCs w:val="1"/>
              </w:rPr>
              <w:t>CASO DE USO</w:t>
            </w:r>
          </w:p>
          <w:p w:rsidR="008D179F" w:rsidP="09784310" w:rsidRDefault="008D179F" w14:paraId="741E6D76" w14:textId="78D5C83A">
            <w:pPr>
              <w:pStyle w:val="Normal"/>
              <w:jc w:val="center"/>
            </w:pPr>
            <w:r w:rsidR="3A1AAE71">
              <w:rPr/>
              <w:t xml:space="preserve">Permitir </w:t>
            </w:r>
            <w:r w:rsidR="0F80F3B7">
              <w:rPr/>
              <w:t xml:space="preserve">locomoción para </w:t>
            </w:r>
            <w:r w:rsidR="3A1AAE71">
              <w:rPr/>
              <w:t>marcha estática</w:t>
            </w:r>
          </w:p>
        </w:tc>
        <w:tc>
          <w:tcPr>
            <w:tcW w:w="2207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:rsidR="008D179F" w:rsidP="001E528C" w:rsidRDefault="008D179F" w14:paraId="4E5A4B5E" w14:textId="77777777">
            <w:pPr>
              <w:jc w:val="center"/>
            </w:pPr>
            <w:proofErr w:type="spellStart"/>
            <w:r>
              <w:t>Document</w:t>
            </w:r>
            <w:proofErr w:type="spellEnd"/>
            <w:r>
              <w:t>:</w:t>
            </w:r>
          </w:p>
          <w:p w:rsidR="008D179F" w:rsidP="001E528C" w:rsidRDefault="008D179F" w14:paraId="790A2698" w14:textId="77777777">
            <w:pPr>
              <w:jc w:val="center"/>
            </w:pPr>
            <w:r>
              <w:t>CUR-001</w:t>
            </w:r>
          </w:p>
        </w:tc>
        <w:tc>
          <w:tcPr>
            <w:tcW w:w="2212" w:type="dxa"/>
            <w:gridSpan w:val="2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:rsidR="008D179F" w:rsidP="001E528C" w:rsidRDefault="008D179F" w14:paraId="15778012" w14:textId="77777777">
            <w:pPr>
              <w:jc w:val="center"/>
            </w:pPr>
            <w:r>
              <w:t>Page:</w:t>
            </w:r>
          </w:p>
          <w:p w:rsidR="008D179F" w:rsidP="001E528C" w:rsidRDefault="008D179F" w14:paraId="2478E6EA" w14:textId="77777777">
            <w:pPr>
              <w:jc w:val="center"/>
            </w:pPr>
            <w:r>
              <w:t>1 de 1</w:t>
            </w:r>
          </w:p>
        </w:tc>
      </w:tr>
    </w:tbl>
    <w:p w:rsidR="008D179F" w:rsidP="008D179F" w:rsidRDefault="008D179F" w14:paraId="16DB10B5" w14:textId="7777777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608"/>
        <w:gridCol w:w="1806"/>
        <w:gridCol w:w="2207"/>
      </w:tblGrid>
      <w:tr w:rsidR="008D179F" w:rsidTr="001E528C" w14:paraId="7D9DCC63" w14:textId="77777777">
        <w:tc>
          <w:tcPr>
            <w:tcW w:w="8828" w:type="dxa"/>
            <w:gridSpan w:val="4"/>
            <w:shd w:val="clear" w:color="auto" w:fill="D0CECE" w:themeFill="background2" w:themeFillShade="E6"/>
          </w:tcPr>
          <w:p w:rsidRPr="00246F10" w:rsidR="008D179F" w:rsidP="001E528C" w:rsidRDefault="008D179F" w14:paraId="6D1C9C1C" w14:textId="77777777">
            <w:pPr>
              <w:jc w:val="center"/>
            </w:pPr>
            <w:proofErr w:type="spellStart"/>
            <w:r>
              <w:t>Historic</w:t>
            </w:r>
            <w:proofErr w:type="spellEnd"/>
            <w:r>
              <w:t xml:space="preserve"> </w:t>
            </w:r>
            <w:proofErr w:type="spellStart"/>
            <w:r>
              <w:t>review</w:t>
            </w:r>
            <w:proofErr w:type="spellEnd"/>
          </w:p>
        </w:tc>
      </w:tr>
      <w:tr w:rsidR="008D179F" w:rsidTr="001E528C" w14:paraId="472581A6" w14:textId="77777777">
        <w:tc>
          <w:tcPr>
            <w:tcW w:w="2207" w:type="dxa"/>
            <w:shd w:val="clear" w:color="auto" w:fill="D0CECE" w:themeFill="background2" w:themeFillShade="E6"/>
          </w:tcPr>
          <w:p w:rsidR="008D179F" w:rsidP="001E528C" w:rsidRDefault="008D179F" w14:paraId="29B6F9A9" w14:textId="77777777">
            <w:pPr>
              <w:jc w:val="center"/>
            </w:pPr>
            <w:r>
              <w:t>Rev.</w:t>
            </w:r>
          </w:p>
        </w:tc>
        <w:tc>
          <w:tcPr>
            <w:tcW w:w="2608" w:type="dxa"/>
            <w:shd w:val="clear" w:color="auto" w:fill="D0CECE" w:themeFill="background2" w:themeFillShade="E6"/>
          </w:tcPr>
          <w:p w:rsidR="008D179F" w:rsidP="001E528C" w:rsidRDefault="008D179F" w14:paraId="6B94A06F" w14:textId="77777777">
            <w:pPr>
              <w:jc w:val="center"/>
            </w:pPr>
            <w:r>
              <w:t xml:space="preserve">Change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1806" w:type="dxa"/>
            <w:shd w:val="clear" w:color="auto" w:fill="D0CECE" w:themeFill="background2" w:themeFillShade="E6"/>
          </w:tcPr>
          <w:p w:rsidR="008D179F" w:rsidP="001E528C" w:rsidRDefault="008D179F" w14:paraId="3FDBAC93" w14:textId="77777777">
            <w:pPr>
              <w:jc w:val="center"/>
            </w:pPr>
            <w:proofErr w:type="spellStart"/>
            <w:r>
              <w:t>Author</w:t>
            </w:r>
            <w:proofErr w:type="spellEnd"/>
          </w:p>
        </w:tc>
        <w:tc>
          <w:tcPr>
            <w:tcW w:w="2207" w:type="dxa"/>
            <w:shd w:val="clear" w:color="auto" w:fill="D0CECE" w:themeFill="background2" w:themeFillShade="E6"/>
          </w:tcPr>
          <w:p w:rsidR="008D179F" w:rsidP="001E528C" w:rsidRDefault="008D179F" w14:paraId="69784CC1" w14:textId="77777777">
            <w:pPr>
              <w:jc w:val="center"/>
            </w:pPr>
            <w:r>
              <w:t>Date</w:t>
            </w:r>
          </w:p>
        </w:tc>
      </w:tr>
      <w:tr w:rsidR="008D179F" w:rsidTr="001E528C" w14:paraId="57B76152" w14:textId="77777777">
        <w:tc>
          <w:tcPr>
            <w:tcW w:w="2207" w:type="dxa"/>
          </w:tcPr>
          <w:p w:rsidR="008D179F" w:rsidP="001E528C" w:rsidRDefault="008D179F" w14:paraId="04EB889D" w14:textId="77777777">
            <w:pPr>
              <w:jc w:val="center"/>
            </w:pPr>
            <w:r>
              <w:lastRenderedPageBreak/>
              <w:t>001</w:t>
            </w:r>
          </w:p>
        </w:tc>
        <w:tc>
          <w:tcPr>
            <w:tcW w:w="2608" w:type="dxa"/>
          </w:tcPr>
          <w:p w:rsidR="008D179F" w:rsidP="001E528C" w:rsidRDefault="008D179F" w14:paraId="5AE49133" w14:textId="77777777">
            <w:proofErr w:type="spellStart"/>
            <w:r>
              <w:t>Document</w:t>
            </w:r>
            <w:proofErr w:type="spellEnd"/>
            <w:r>
              <w:t xml:space="preserve"> </w:t>
            </w:r>
            <w:proofErr w:type="spellStart"/>
            <w:r>
              <w:t>construction</w:t>
            </w:r>
            <w:proofErr w:type="spellEnd"/>
          </w:p>
        </w:tc>
        <w:tc>
          <w:tcPr>
            <w:tcW w:w="1806" w:type="dxa"/>
          </w:tcPr>
          <w:p w:rsidR="008D179F" w:rsidP="001E528C" w:rsidRDefault="008D179F" w14:paraId="0DA34B24" w14:textId="77777777"/>
        </w:tc>
        <w:tc>
          <w:tcPr>
            <w:tcW w:w="2207" w:type="dxa"/>
          </w:tcPr>
          <w:p w:rsidR="008D179F" w:rsidP="001E528C" w:rsidRDefault="008D179F" w14:paraId="4C864FFC" w14:textId="77777777"/>
        </w:tc>
      </w:tr>
      <w:tr w:rsidR="008D179F" w:rsidTr="001E528C" w14:paraId="61AB2583" w14:textId="77777777">
        <w:tc>
          <w:tcPr>
            <w:tcW w:w="2207" w:type="dxa"/>
          </w:tcPr>
          <w:p w:rsidR="008D179F" w:rsidP="001E528C" w:rsidRDefault="008D179F" w14:paraId="311D5A69" w14:textId="77777777">
            <w:pPr>
              <w:jc w:val="center"/>
            </w:pPr>
            <w:r>
              <w:t>002</w:t>
            </w:r>
          </w:p>
        </w:tc>
        <w:tc>
          <w:tcPr>
            <w:tcW w:w="2608" w:type="dxa"/>
          </w:tcPr>
          <w:p w:rsidR="008D179F" w:rsidP="001E528C" w:rsidRDefault="008D179F" w14:paraId="4E223CE5" w14:textId="77777777">
            <w:proofErr w:type="spellStart"/>
            <w:r>
              <w:t>Structural</w:t>
            </w:r>
            <w:proofErr w:type="spellEnd"/>
            <w:r>
              <w:t xml:space="preserve"> Change</w:t>
            </w:r>
          </w:p>
        </w:tc>
        <w:tc>
          <w:tcPr>
            <w:tcW w:w="1806" w:type="dxa"/>
          </w:tcPr>
          <w:p w:rsidR="008D179F" w:rsidP="001E528C" w:rsidRDefault="008D179F" w14:paraId="1286F35D" w14:textId="77777777"/>
        </w:tc>
        <w:tc>
          <w:tcPr>
            <w:tcW w:w="2207" w:type="dxa"/>
          </w:tcPr>
          <w:p w:rsidR="008D179F" w:rsidP="001E528C" w:rsidRDefault="008D179F" w14:paraId="5E32E5EA" w14:textId="77777777"/>
        </w:tc>
      </w:tr>
    </w:tbl>
    <w:p w:rsidR="008D179F" w:rsidP="008D179F" w:rsidRDefault="008D179F" w14:paraId="7DCAF4D1" w14:textId="77777777"/>
    <w:tbl>
      <w:tblPr>
        <w:tblStyle w:val="Tablaconcuadrcula"/>
        <w:tblpPr w:leftFromText="141" w:rightFromText="141" w:vertAnchor="text" w:horzAnchor="margin" w:tblpY="135"/>
        <w:tblW w:w="0" w:type="auto"/>
        <w:tblLook w:val="04A0" w:firstRow="1" w:lastRow="0" w:firstColumn="1" w:lastColumn="0" w:noHBand="0" w:noVBand="1"/>
      </w:tblPr>
      <w:tblGrid>
        <w:gridCol w:w="1562"/>
        <w:gridCol w:w="7222"/>
      </w:tblGrid>
      <w:tr w:rsidR="008D179F" w:rsidTr="25011DD6" w14:paraId="4BECA046" w14:textId="77777777">
        <w:tc>
          <w:tcPr>
            <w:tcW w:w="1562" w:type="dxa"/>
            <w:shd w:val="clear" w:color="auto" w:fill="D0CECE" w:themeFill="background2" w:themeFillShade="E6"/>
            <w:tcMar/>
          </w:tcPr>
          <w:p w:rsidRPr="008D179F" w:rsidR="008D179F" w:rsidP="001E528C" w:rsidRDefault="008D179F" w14:paraId="6E1EFB25" w14:textId="77777777">
            <w:pPr>
              <w:jc w:val="center"/>
              <w:rPr>
                <w:b/>
                <w:bCs/>
              </w:rPr>
            </w:pPr>
            <w:r w:rsidRPr="008D179F">
              <w:rPr>
                <w:b/>
                <w:bCs/>
              </w:rPr>
              <w:t>GENERAL INFORMATION</w:t>
            </w:r>
          </w:p>
        </w:tc>
        <w:tc>
          <w:tcPr>
            <w:tcW w:w="7222" w:type="dxa"/>
            <w:shd w:val="clear" w:color="auto" w:fill="FFFFFF" w:themeFill="background1"/>
            <w:tcMar/>
          </w:tcPr>
          <w:p w:rsidR="008D179F" w:rsidP="001E528C" w:rsidRDefault="008D179F" w14:paraId="3595B925" w14:textId="77777777"/>
        </w:tc>
      </w:tr>
      <w:tr w:rsidR="008D179F" w:rsidTr="25011DD6" w14:paraId="3B858F3A" w14:textId="77777777">
        <w:tc>
          <w:tcPr>
            <w:tcW w:w="1562" w:type="dxa"/>
            <w:tcMar/>
          </w:tcPr>
          <w:p w:rsidRPr="008D179F" w:rsidR="008D179F" w:rsidP="001E528C" w:rsidRDefault="008D179F" w14:paraId="4FCD837B" w14:textId="77777777">
            <w:pPr>
              <w:jc w:val="center"/>
              <w:rPr>
                <w:b/>
                <w:bCs/>
              </w:rPr>
            </w:pPr>
            <w:proofErr w:type="spellStart"/>
            <w:r w:rsidRPr="008D179F">
              <w:rPr>
                <w:b/>
                <w:bCs/>
              </w:rPr>
              <w:t>Actors</w:t>
            </w:r>
            <w:proofErr w:type="spellEnd"/>
          </w:p>
        </w:tc>
        <w:tc>
          <w:tcPr>
            <w:tcW w:w="7222" w:type="dxa"/>
            <w:tcMar/>
          </w:tcPr>
          <w:p w:rsidR="008D179F" w:rsidP="09784310" w:rsidRDefault="008D179F" w14:paraId="1A39EEA9" w14:textId="5BCD1CB2">
            <w:pPr>
              <w:rPr>
                <w:lang w:val="en-US"/>
              </w:rPr>
            </w:pPr>
            <w:r w:rsidRPr="25011DD6" w:rsidR="68AE42A4">
              <w:rPr>
                <w:lang w:val="en-US"/>
              </w:rPr>
              <w:t xml:space="preserve">DYNAMIXER ax-12+, Arduino nano, </w:t>
            </w:r>
            <w:r w:rsidRPr="25011DD6" w:rsidR="68AE42A4">
              <w:rPr>
                <w:lang w:val="en-US"/>
              </w:rPr>
              <w:t>Rasberry</w:t>
            </w:r>
            <w:r w:rsidRPr="25011DD6" w:rsidR="68AE42A4">
              <w:rPr>
                <w:lang w:val="en-US"/>
              </w:rPr>
              <w:t xml:space="preserve"> pi </w:t>
            </w:r>
            <w:r w:rsidRPr="25011DD6" w:rsidR="04D8DC51">
              <w:rPr>
                <w:lang w:val="en-US"/>
              </w:rPr>
              <w:t>4</w:t>
            </w:r>
            <w:r w:rsidRPr="25011DD6" w:rsidR="68AE42A4">
              <w:rPr>
                <w:lang w:val="en-US"/>
              </w:rPr>
              <w:t>, IMU</w:t>
            </w:r>
          </w:p>
        </w:tc>
      </w:tr>
      <w:tr w:rsidRPr="00BD51E2" w:rsidR="008D179F" w:rsidTr="25011DD6" w14:paraId="512CA5A2" w14:textId="77777777">
        <w:tc>
          <w:tcPr>
            <w:tcW w:w="1562" w:type="dxa"/>
            <w:tcMar/>
          </w:tcPr>
          <w:p w:rsidRPr="008D179F" w:rsidR="008D179F" w:rsidP="001E528C" w:rsidRDefault="008D179F" w14:paraId="0DD48901" w14:textId="77777777">
            <w:pPr>
              <w:jc w:val="center"/>
              <w:rPr>
                <w:b/>
                <w:bCs/>
              </w:rPr>
            </w:pPr>
            <w:r w:rsidRPr="008D179F">
              <w:rPr>
                <w:b/>
                <w:bCs/>
              </w:rPr>
              <w:t>Propuse</w:t>
            </w:r>
          </w:p>
        </w:tc>
        <w:tc>
          <w:tcPr>
            <w:tcW w:w="7222" w:type="dxa"/>
            <w:tcMar/>
          </w:tcPr>
          <w:p w:rsidRPr="00EF265E" w:rsidR="008D179F" w:rsidP="001E528C" w:rsidRDefault="008D179F" w14:paraId="2D98922D" w14:textId="19F355C6">
            <w:r w:rsidR="2E60CE9C">
              <w:rPr/>
              <w:t xml:space="preserve">Permitir que los actores, </w:t>
            </w:r>
            <w:r w:rsidR="2E60CE9C">
              <w:rPr/>
              <w:t>Dynamixel</w:t>
            </w:r>
            <w:r w:rsidR="2E60CE9C">
              <w:rPr/>
              <w:t xml:space="preserve"> ax-12+, Arduino nano, Raspberry PI 5, IMU, se coordinan entre </w:t>
            </w:r>
            <w:r w:rsidR="21A6DC0F">
              <w:rPr/>
              <w:t>sí</w:t>
            </w:r>
            <w:r w:rsidR="2E60CE9C">
              <w:rPr/>
              <w:t xml:space="preserve"> para asegurar una MARCHA ESTATICA del robot. En el microcontrolador</w:t>
            </w:r>
            <w:r w:rsidR="5618303D">
              <w:rPr/>
              <w:t xml:space="preserve"> o cerebro como una Raspberry PI 5 </w:t>
            </w:r>
            <w:r w:rsidR="3C70AD15">
              <w:rPr/>
              <w:t>tendrá</w:t>
            </w:r>
            <w:r w:rsidR="5618303D">
              <w:rPr/>
              <w:t xml:space="preserve"> una </w:t>
            </w:r>
            <w:r w:rsidR="3C270081">
              <w:rPr/>
              <w:t>opción</w:t>
            </w:r>
            <w:r w:rsidR="5618303D">
              <w:rPr/>
              <w:t xml:space="preserve"> de MARCHA donde este </w:t>
            </w:r>
            <w:r w:rsidR="214F8703">
              <w:rPr/>
              <w:t>enviará</w:t>
            </w:r>
            <w:r w:rsidR="5618303D">
              <w:rPr/>
              <w:t xml:space="preserve"> los </w:t>
            </w:r>
            <w:r w:rsidR="6BBCF13E">
              <w:rPr/>
              <w:t>ángulos</w:t>
            </w:r>
            <w:r w:rsidR="5618303D">
              <w:rPr/>
              <w:t xml:space="preserve"> correspondientes al Arduino nano para coordinar los motores </w:t>
            </w:r>
            <w:r w:rsidR="5618303D">
              <w:rPr/>
              <w:t>Dynamixel</w:t>
            </w:r>
            <w:r w:rsidR="5618303D">
              <w:rPr/>
              <w:t xml:space="preserve"> ax-12+ </w:t>
            </w:r>
          </w:p>
        </w:tc>
      </w:tr>
      <w:tr w:rsidRPr="00BD51E2" w:rsidR="008D179F" w:rsidTr="25011DD6" w14:paraId="50084FDD" w14:textId="77777777">
        <w:tc>
          <w:tcPr>
            <w:tcW w:w="1562" w:type="dxa"/>
            <w:tcMar/>
          </w:tcPr>
          <w:p w:rsidRPr="008D179F" w:rsidR="008D179F" w:rsidP="001E528C" w:rsidRDefault="008D179F" w14:paraId="38DB1729" w14:textId="77777777">
            <w:pPr>
              <w:jc w:val="center"/>
              <w:rPr>
                <w:b/>
                <w:bCs/>
              </w:rPr>
            </w:pPr>
            <w:proofErr w:type="spellStart"/>
            <w:r w:rsidRPr="008D179F">
              <w:rPr>
                <w:b/>
                <w:bCs/>
              </w:rPr>
              <w:t>Summarize</w:t>
            </w:r>
            <w:proofErr w:type="spellEnd"/>
          </w:p>
        </w:tc>
        <w:tc>
          <w:tcPr>
            <w:tcW w:w="7222" w:type="dxa"/>
            <w:tcMar/>
          </w:tcPr>
          <w:p w:rsidRPr="00EF265E" w:rsidR="008D179F" w:rsidP="001E528C" w:rsidRDefault="008D179F" w14:paraId="48145B88" w14:textId="3BCE17B9">
            <w:r w:rsidR="056ADF89">
              <w:rPr/>
              <w:t>El usuario podrá enviar comando de marcha estatica al robot</w:t>
            </w:r>
          </w:p>
        </w:tc>
      </w:tr>
      <w:tr w:rsidRPr="00EF265E" w:rsidR="008D179F" w:rsidTr="25011DD6" w14:paraId="7DA06609" w14:textId="77777777">
        <w:tc>
          <w:tcPr>
            <w:tcW w:w="1562" w:type="dxa"/>
            <w:tcMar/>
          </w:tcPr>
          <w:p w:rsidRPr="008D179F" w:rsidR="008D179F" w:rsidP="001E528C" w:rsidRDefault="008D179F" w14:paraId="69ECBADB" w14:textId="77777777">
            <w:pPr>
              <w:jc w:val="center"/>
              <w:rPr>
                <w:b/>
                <w:bCs/>
              </w:rPr>
            </w:pPr>
            <w:proofErr w:type="spellStart"/>
            <w:r w:rsidRPr="008D179F">
              <w:rPr>
                <w:b/>
                <w:bCs/>
              </w:rPr>
              <w:t>Type</w:t>
            </w:r>
            <w:proofErr w:type="spellEnd"/>
          </w:p>
        </w:tc>
        <w:tc>
          <w:tcPr>
            <w:tcW w:w="7222" w:type="dxa"/>
            <w:tcMar/>
          </w:tcPr>
          <w:p w:rsidRPr="00215F33" w:rsidR="008D179F" w:rsidP="001E528C" w:rsidRDefault="008D179F" w14:paraId="39C96124" w14:textId="77777777"/>
        </w:tc>
      </w:tr>
    </w:tbl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8D179F" w:rsidTr="40422BD3" w14:paraId="37568F76" w14:textId="77777777">
        <w:tc>
          <w:tcPr>
            <w:tcW w:w="8828" w:type="dxa"/>
            <w:gridSpan w:val="2"/>
            <w:shd w:val="clear" w:color="auto" w:fill="A6A6A6" w:themeFill="background1" w:themeFillShade="A6"/>
            <w:tcMar/>
          </w:tcPr>
          <w:p w:rsidRPr="008D179F" w:rsidR="008D179F" w:rsidP="001E528C" w:rsidRDefault="008D179F" w14:paraId="0D775DCF" w14:textId="77777777">
            <w:pPr>
              <w:jc w:val="center"/>
              <w:rPr>
                <w:b/>
                <w:bCs/>
              </w:rPr>
            </w:pPr>
            <w:r w:rsidRPr="008D179F">
              <w:rPr>
                <w:b/>
                <w:bCs/>
              </w:rPr>
              <w:t>Curso normal de los eventos</w:t>
            </w:r>
          </w:p>
        </w:tc>
      </w:tr>
      <w:tr w:rsidR="008D179F" w:rsidTr="40422BD3" w14:paraId="5C9D9149" w14:textId="77777777">
        <w:tc>
          <w:tcPr>
            <w:tcW w:w="4414" w:type="dxa"/>
            <w:shd w:val="clear" w:color="auto" w:fill="A6A6A6" w:themeFill="background1" w:themeFillShade="A6"/>
            <w:tcMar/>
          </w:tcPr>
          <w:p w:rsidRPr="008D179F" w:rsidR="008D179F" w:rsidP="001E528C" w:rsidRDefault="008D179F" w14:paraId="0ECA83BA" w14:textId="77777777">
            <w:pPr>
              <w:jc w:val="center"/>
              <w:rPr>
                <w:b/>
                <w:bCs/>
              </w:rPr>
            </w:pPr>
            <w:r w:rsidRPr="008D179F">
              <w:rPr>
                <w:b/>
                <w:bCs/>
              </w:rPr>
              <w:t>Acción de los actores</w:t>
            </w:r>
          </w:p>
        </w:tc>
        <w:tc>
          <w:tcPr>
            <w:tcW w:w="4414" w:type="dxa"/>
            <w:shd w:val="clear" w:color="auto" w:fill="A6A6A6" w:themeFill="background1" w:themeFillShade="A6"/>
            <w:tcMar/>
          </w:tcPr>
          <w:p w:rsidRPr="008D179F" w:rsidR="008D179F" w:rsidP="001E528C" w:rsidRDefault="008D179F" w14:paraId="0A2C3297" w14:textId="77777777">
            <w:pPr>
              <w:jc w:val="center"/>
              <w:rPr>
                <w:b/>
                <w:bCs/>
              </w:rPr>
            </w:pPr>
            <w:r w:rsidRPr="008D179F">
              <w:rPr>
                <w:b/>
                <w:bCs/>
              </w:rPr>
              <w:t>Respuesta del sistema</w:t>
            </w:r>
          </w:p>
        </w:tc>
      </w:tr>
      <w:tr w:rsidR="008D179F" w:rsidTr="40422BD3" w14:paraId="0E6D5E90" w14:textId="77777777">
        <w:tc>
          <w:tcPr>
            <w:tcW w:w="4414" w:type="dxa"/>
            <w:tcMar/>
          </w:tcPr>
          <w:p w:rsidR="008D179F" w:rsidP="4A5FE313" w:rsidRDefault="008D179F" w14:paraId="7B34E6A0" w14:textId="368A7D43">
            <w:pPr>
              <w:pStyle w:val="Prrafodelista"/>
              <w:numPr>
                <w:ilvl w:val="0"/>
                <w:numId w:val="9"/>
              </w:numPr>
              <w:rPr/>
            </w:pPr>
            <w:r w:rsidR="111E8637">
              <w:rPr/>
              <w:t xml:space="preserve">Los </w:t>
            </w:r>
            <w:r w:rsidR="111E8637">
              <w:rPr/>
              <w:t>Dynamixel</w:t>
            </w:r>
            <w:r w:rsidR="111E8637">
              <w:rPr/>
              <w:t xml:space="preserve"> enviarán al Arduino nano </w:t>
            </w:r>
            <w:r w:rsidR="6907BB17">
              <w:rPr/>
              <w:t>los ángulos</w:t>
            </w:r>
            <w:r w:rsidR="131DE3E0">
              <w:rPr/>
              <w:t xml:space="preserve"> de los motores cuando está en posición LEVANTADA</w:t>
            </w:r>
            <w:r w:rsidR="111E8637">
              <w:rPr/>
              <w:t xml:space="preserve"> </w:t>
            </w:r>
          </w:p>
          <w:p w:rsidR="008D179F" w:rsidP="4A5FE313" w:rsidRDefault="008D179F" w14:paraId="1B18B8DB" w14:textId="08647DCC">
            <w:pPr>
              <w:pStyle w:val="Normal"/>
              <w:ind w:left="0"/>
            </w:pPr>
            <w:r w:rsidR="4E7F3373">
              <w:rPr/>
              <w:t xml:space="preserve">        </w:t>
            </w:r>
            <w:r w:rsidR="4A5FE313">
              <w:rPr/>
              <w:t xml:space="preserve">3. </w:t>
            </w:r>
            <w:r w:rsidR="2FDC0E3B">
              <w:rPr/>
              <w:t xml:space="preserve">  </w:t>
            </w:r>
            <w:r w:rsidR="7599782F">
              <w:rPr/>
              <w:t>Desde el Arduino nano recibirá lo</w:t>
            </w:r>
            <w:r w:rsidR="6134E56E">
              <w:rPr/>
              <w:t xml:space="preserve">s </w:t>
            </w:r>
            <w:r w:rsidR="7599782F">
              <w:rPr/>
              <w:t>datos de la orientación del IMU donde se enviará una verificación de la posición LEVANTADA del robot</w:t>
            </w:r>
          </w:p>
          <w:p w:rsidR="008D179F" w:rsidP="4A5FE313" w:rsidRDefault="008D179F" w14:paraId="1BB68FCB" w14:textId="3B3FBD50">
            <w:pPr>
              <w:pStyle w:val="Normal"/>
              <w:ind w:left="0"/>
            </w:pPr>
            <w:r w:rsidR="78E8AA50">
              <w:rPr/>
              <w:t xml:space="preserve">          5. </w:t>
            </w:r>
            <w:r w:rsidR="4E2103E8">
              <w:rPr/>
              <w:t xml:space="preserve">El usuario podrá enviar el </w:t>
            </w:r>
            <w:r w:rsidR="261FAE6F">
              <w:rPr/>
              <w:t>comando MARCHA ESTATICA</w:t>
            </w:r>
          </w:p>
          <w:p w:rsidR="008D179F" w:rsidP="4A5FE313" w:rsidRDefault="008D179F" w14:paraId="285B2D74" w14:textId="542059CA">
            <w:pPr>
              <w:pStyle w:val="Normal"/>
              <w:ind w:left="0"/>
            </w:pPr>
            <w:r w:rsidR="12808B00">
              <w:rPr/>
              <w:t xml:space="preserve">           </w:t>
            </w:r>
            <w:r w:rsidR="22B0D541">
              <w:rPr/>
              <w:t>6</w:t>
            </w:r>
            <w:r w:rsidR="12808B00">
              <w:rPr/>
              <w:t xml:space="preserve">. </w:t>
            </w:r>
            <w:r w:rsidR="0CBE0D73">
              <w:rPr/>
              <w:t>La Raspberry pi 4 enviará los ángulos contenidos en el comando por medio del protocolo CAN</w:t>
            </w:r>
          </w:p>
          <w:p w:rsidR="008D179F" w:rsidP="4A5FE313" w:rsidRDefault="008D179F" w14:paraId="23DB93D5" w14:textId="594CBA42">
            <w:pPr>
              <w:pStyle w:val="Normal"/>
              <w:ind w:left="0"/>
            </w:pPr>
            <w:r w:rsidR="27D313A5">
              <w:rPr/>
              <w:t xml:space="preserve">           8. Los motores </w:t>
            </w:r>
            <w:r w:rsidR="27D313A5">
              <w:rPr/>
              <w:t>Dynamixel</w:t>
            </w:r>
            <w:r w:rsidR="27D313A5">
              <w:rPr/>
              <w:t xml:space="preserve"> darán retroalimentación de</w:t>
            </w:r>
            <w:r w:rsidR="339A36E8">
              <w:rPr/>
              <w:t xml:space="preserve"> los ángulos </w:t>
            </w:r>
          </w:p>
        </w:tc>
        <w:tc>
          <w:tcPr>
            <w:tcW w:w="4414" w:type="dxa"/>
            <w:tcMar/>
          </w:tcPr>
          <w:p w:rsidR="008D179F" w:rsidP="4A5FE313" w:rsidRDefault="008D179F" w14:paraId="6765897A" w14:textId="797D3E3E">
            <w:pPr>
              <w:pStyle w:val="Prrafodelista"/>
              <w:numPr>
                <w:ilvl w:val="0"/>
                <w:numId w:val="9"/>
              </w:numPr>
              <w:rPr/>
            </w:pPr>
            <w:r w:rsidR="003063C9">
              <w:rPr/>
              <w:t xml:space="preserve"> </w:t>
            </w:r>
            <w:r w:rsidR="5717CD52">
              <w:rPr/>
              <w:t xml:space="preserve">La Raspberry PI </w:t>
            </w:r>
            <w:r w:rsidR="2775939D">
              <w:rPr/>
              <w:t>4</w:t>
            </w:r>
            <w:r w:rsidR="5717CD52">
              <w:rPr/>
              <w:t xml:space="preserve"> recibirá los datos enviad</w:t>
            </w:r>
            <w:r w:rsidR="04928782">
              <w:rPr/>
              <w:t>o</w:t>
            </w:r>
            <w:r w:rsidR="7FBE1C50">
              <w:rPr/>
              <w:t>s y los visualizará en la terminal</w:t>
            </w:r>
          </w:p>
          <w:p w:rsidR="008D179F" w:rsidP="4A5FE313" w:rsidRDefault="008D179F" w14:paraId="64B0D074" w14:textId="3A10F5F6">
            <w:pPr>
              <w:pStyle w:val="Normal"/>
              <w:ind w:left="0"/>
            </w:pPr>
            <w:r w:rsidR="343E5D61">
              <w:rPr/>
              <w:t xml:space="preserve">       </w:t>
            </w:r>
            <w:r w:rsidR="4A5FE313">
              <w:rPr/>
              <w:t xml:space="preserve">4. </w:t>
            </w:r>
            <w:r w:rsidR="68305766">
              <w:rPr/>
              <w:t xml:space="preserve">    Los datos enviados por el sensor IMU </w:t>
            </w:r>
            <w:r w:rsidR="09C328D2">
              <w:rPr/>
              <w:t>serán</w:t>
            </w:r>
            <w:r w:rsidR="26C05572">
              <w:rPr/>
              <w:t xml:space="preserve"> </w:t>
            </w:r>
            <w:r w:rsidR="05EFD1FA">
              <w:rPr/>
              <w:t>rec</w:t>
            </w:r>
            <w:r w:rsidR="6AE62782">
              <w:rPr/>
              <w:t xml:space="preserve">ibidos </w:t>
            </w:r>
          </w:p>
          <w:p w:rsidR="008D179F" w:rsidP="4A5FE313" w:rsidRDefault="008D179F" w14:paraId="718ED890" w14:textId="6081D272">
            <w:pPr>
              <w:pStyle w:val="Normal"/>
              <w:ind w:left="0"/>
            </w:pPr>
            <w:r w:rsidR="63E42A06">
              <w:rPr/>
              <w:t xml:space="preserve"> </w:t>
            </w:r>
            <w:r w:rsidR="6AC4CCA1">
              <w:rPr/>
              <w:t xml:space="preserve">        </w:t>
            </w:r>
            <w:r w:rsidR="4CBDA0D4">
              <w:rPr/>
              <w:t>7</w:t>
            </w:r>
            <w:r w:rsidR="6AC4CCA1">
              <w:rPr/>
              <w:t xml:space="preserve">. Los </w:t>
            </w:r>
            <w:r w:rsidR="6AC4CCA1">
              <w:rPr/>
              <w:t>Dynamixel</w:t>
            </w:r>
            <w:r w:rsidR="6AC4CCA1">
              <w:rPr/>
              <w:t xml:space="preserve"> AX-12+ </w:t>
            </w:r>
            <w:r w:rsidR="5941771A">
              <w:rPr/>
              <w:t>recibirán</w:t>
            </w:r>
            <w:r w:rsidR="6AC4CCA1">
              <w:rPr/>
              <w:t xml:space="preserve"> los datos y se ejecutara la secuencia de </w:t>
            </w:r>
            <w:r w:rsidR="0BAA9E20">
              <w:rPr/>
              <w:t>ángulos</w:t>
            </w:r>
            <w:r w:rsidR="6AC4CCA1">
              <w:rPr/>
              <w:t xml:space="preserve"> enviados</w:t>
            </w:r>
          </w:p>
          <w:p w:rsidR="008D179F" w:rsidP="4A5FE313" w:rsidRDefault="008D179F" w14:paraId="39C324F3" w14:textId="34D9C575">
            <w:pPr>
              <w:pStyle w:val="Normal"/>
              <w:ind w:left="0"/>
            </w:pPr>
            <w:r w:rsidR="198F4188">
              <w:rPr/>
              <w:t xml:space="preserve">          </w:t>
            </w:r>
            <w:r w:rsidR="07954294">
              <w:rPr/>
              <w:t>9</w:t>
            </w:r>
            <w:r w:rsidR="198F4188">
              <w:rPr/>
              <w:t xml:space="preserve">. </w:t>
            </w:r>
            <w:r w:rsidR="2BF5DC53">
              <w:rPr/>
              <w:t xml:space="preserve">La </w:t>
            </w:r>
            <w:r w:rsidR="1263ADD0">
              <w:rPr/>
              <w:t>R</w:t>
            </w:r>
            <w:r w:rsidR="2BF5DC53">
              <w:rPr/>
              <w:t>aspberry</w:t>
            </w:r>
            <w:r w:rsidR="2BF5DC53">
              <w:rPr/>
              <w:t xml:space="preserve"> PI </w:t>
            </w:r>
            <w:r w:rsidR="412AD618">
              <w:rPr/>
              <w:t>4</w:t>
            </w:r>
            <w:r w:rsidR="2BF5DC53">
              <w:rPr/>
              <w:t xml:space="preserve"> al recibir la </w:t>
            </w:r>
            <w:r w:rsidR="69D8591F">
              <w:rPr/>
              <w:t>secuencia</w:t>
            </w:r>
            <w:r w:rsidR="2BF5DC53">
              <w:rPr/>
              <w:t xml:space="preserve"> de </w:t>
            </w:r>
            <w:r w:rsidR="26D12903">
              <w:rPr/>
              <w:t>ángulos</w:t>
            </w:r>
            <w:r w:rsidR="2BF5DC53">
              <w:rPr/>
              <w:t>,</w:t>
            </w:r>
            <w:r w:rsidR="7FB16203">
              <w:rPr/>
              <w:t xml:space="preserve"> los visualizará</w:t>
            </w:r>
            <w:r w:rsidR="2BF5DC53">
              <w:rPr/>
              <w:t xml:space="preserve"> </w:t>
            </w:r>
          </w:p>
        </w:tc>
      </w:tr>
      <w:tr w:rsidR="4A5FE313" w:rsidTr="40422BD3" w14:paraId="4461450D">
        <w:trPr>
          <w:trHeight w:val="300"/>
        </w:trPr>
        <w:tc>
          <w:tcPr>
            <w:tcW w:w="4414" w:type="dxa"/>
            <w:tcMar/>
          </w:tcPr>
          <w:p w:rsidR="4A5FE313" w:rsidP="40422BD3" w:rsidRDefault="4A5FE313" w14:paraId="5BADDAEE" w14:textId="0909FA2E">
            <w:pPr>
              <w:pStyle w:val="Normal"/>
              <w:ind w:left="0"/>
            </w:pPr>
          </w:p>
        </w:tc>
        <w:tc>
          <w:tcPr>
            <w:tcW w:w="4414" w:type="dxa"/>
            <w:tcMar/>
          </w:tcPr>
          <w:p w:rsidR="4A5FE313" w:rsidP="40422BD3" w:rsidRDefault="4A5FE313" w14:paraId="5818FB07" w14:textId="396D0E68">
            <w:pPr>
              <w:pStyle w:val="Normal"/>
              <w:ind w:left="0"/>
            </w:pPr>
          </w:p>
        </w:tc>
      </w:tr>
    </w:tbl>
    <w:p w:rsidR="008D179F" w:rsidP="008D179F" w:rsidRDefault="008D179F" w14:paraId="14D17D74" w14:textId="77777777">
      <w: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8D179F" w:rsidTr="40422BD3" w14:paraId="2F8455A0" w14:textId="77777777">
        <w:tc>
          <w:tcPr>
            <w:tcW w:w="8828" w:type="dxa"/>
            <w:shd w:val="clear" w:color="auto" w:fill="A6A6A6" w:themeFill="background1" w:themeFillShade="A6"/>
            <w:tcMar/>
          </w:tcPr>
          <w:p w:rsidRPr="008D179F" w:rsidR="008D179F" w:rsidP="001E528C" w:rsidRDefault="008D179F" w14:paraId="43C67507" w14:textId="77777777">
            <w:pPr>
              <w:jc w:val="center"/>
              <w:rPr>
                <w:b/>
                <w:bCs/>
              </w:rPr>
            </w:pPr>
            <w:r w:rsidRPr="008D179F">
              <w:rPr>
                <w:b/>
                <w:bCs/>
              </w:rPr>
              <w:t xml:space="preserve">Curso </w:t>
            </w:r>
            <w:r>
              <w:rPr>
                <w:b/>
                <w:bCs/>
              </w:rPr>
              <w:t>alternativo</w:t>
            </w:r>
            <w:r w:rsidRPr="008D179F">
              <w:rPr>
                <w:b/>
                <w:bCs/>
              </w:rPr>
              <w:t xml:space="preserve"> de los eventos</w:t>
            </w:r>
          </w:p>
        </w:tc>
      </w:tr>
      <w:tr w:rsidR="008D179F" w:rsidTr="40422BD3" w14:paraId="5A0B0ABB" w14:textId="77777777">
        <w:tc>
          <w:tcPr>
            <w:tcW w:w="8828" w:type="dxa"/>
            <w:shd w:val="clear" w:color="auto" w:fill="A6A6A6" w:themeFill="background1" w:themeFillShade="A6"/>
            <w:tcMar/>
          </w:tcPr>
          <w:p w:rsidRPr="008D179F" w:rsidR="008D179F" w:rsidP="001E528C" w:rsidRDefault="008D179F" w14:paraId="02D5AAED" w14:textId="77777777">
            <w:pPr>
              <w:jc w:val="center"/>
              <w:rPr>
                <w:b/>
                <w:bCs/>
              </w:rPr>
            </w:pPr>
            <w:r w:rsidRPr="008D179F">
              <w:rPr>
                <w:b/>
                <w:bCs/>
              </w:rPr>
              <w:t>Respuesta del sistema</w:t>
            </w:r>
          </w:p>
        </w:tc>
      </w:tr>
      <w:tr w:rsidR="008D179F" w:rsidTr="40422BD3" w14:paraId="5B5DD841" w14:textId="77777777">
        <w:tc>
          <w:tcPr>
            <w:tcW w:w="8828" w:type="dxa"/>
            <w:tcMar/>
          </w:tcPr>
          <w:p w:rsidR="008D179F" w:rsidP="4A5FE313" w:rsidRDefault="008D179F" w14:paraId="0A477A0A" w14:textId="6CC9202C">
            <w:pPr>
              <w:pStyle w:val="Prrafodelista"/>
              <w:numPr>
                <w:ilvl w:val="0"/>
                <w:numId w:val="13"/>
              </w:numPr>
              <w:rPr/>
            </w:pPr>
            <w:r w:rsidR="08141A95">
              <w:rPr/>
              <w:t xml:space="preserve">En el caso de la falla de comunicación de los </w:t>
            </w:r>
            <w:r w:rsidR="08141A95">
              <w:rPr/>
              <w:t>Dynamixel</w:t>
            </w:r>
            <w:r w:rsidR="08141A95">
              <w:rPr/>
              <w:t xml:space="preserve"> ax-12+, el terminal de Ubuntu 22.04 mostrara un mensaje de “FALLO DE ANGULO”</w:t>
            </w:r>
          </w:p>
          <w:p w:rsidR="008D179F" w:rsidP="4A5FE313" w:rsidRDefault="008D179F" w14:paraId="6051D958" w14:textId="3D0863DB">
            <w:pPr>
              <w:pStyle w:val="Normal"/>
              <w:ind w:left="0"/>
            </w:pPr>
            <w:r w:rsidR="08141A95">
              <w:rPr/>
              <w:t xml:space="preserve">       3.    En el caso de la recolecta de datos dentro de una singularidad, el terminal de Ubuntu deberá responder con ERROR EN LA ORIENTACION</w:t>
            </w:r>
          </w:p>
          <w:p w:rsidR="008D179F" w:rsidP="4A5FE313" w:rsidRDefault="008D179F" w14:paraId="1A7D0104" w14:textId="5720D93C">
            <w:pPr>
              <w:pStyle w:val="Normal"/>
              <w:ind w:left="0"/>
            </w:pPr>
            <w:r w:rsidR="08141A95">
              <w:rPr/>
              <w:t xml:space="preserve">       5.    En caso de error en la comunicación entre la </w:t>
            </w:r>
            <w:r w:rsidR="2CC3657F">
              <w:rPr/>
              <w:t>R</w:t>
            </w:r>
            <w:r w:rsidR="08141A95">
              <w:rPr/>
              <w:t>aspberry</w:t>
            </w:r>
            <w:r w:rsidR="08141A95">
              <w:rPr/>
              <w:t xml:space="preserve"> pi </w:t>
            </w:r>
            <w:r w:rsidR="4FBEF87F">
              <w:rPr/>
              <w:t>4</w:t>
            </w:r>
            <w:r w:rsidR="08141A95">
              <w:rPr/>
              <w:t xml:space="preserve"> y el Arduino nano, el robot no </w:t>
            </w:r>
            <w:r w:rsidR="08141A95">
              <w:rPr/>
              <w:t>tendra</w:t>
            </w:r>
            <w:r w:rsidR="08141A95">
              <w:rPr/>
              <w:t xml:space="preserve"> </w:t>
            </w:r>
            <w:r w:rsidR="08141A95">
              <w:rPr/>
              <w:t>ningun</w:t>
            </w:r>
            <w:r w:rsidR="08141A95">
              <w:rPr/>
              <w:t xml:space="preserve"> movimiento y </w:t>
            </w:r>
            <w:r w:rsidR="08141A95">
              <w:rPr/>
              <w:t>encendera</w:t>
            </w:r>
            <w:r w:rsidR="08141A95">
              <w:rPr/>
              <w:t xml:space="preserve"> una luz LED ROJA de alerta fallo </w:t>
            </w:r>
            <w:r w:rsidR="08141A95">
              <w:rPr/>
              <w:t>comunicacion</w:t>
            </w:r>
            <w:r w:rsidR="08141A95">
              <w:rPr/>
              <w:t xml:space="preserve"> </w:t>
            </w:r>
          </w:p>
          <w:p w:rsidR="008D179F" w:rsidP="4A5FE313" w:rsidRDefault="008D179F" w14:paraId="74A79075" w14:textId="7A678B5C">
            <w:pPr>
              <w:pStyle w:val="Normal"/>
              <w:ind w:left="0"/>
            </w:pPr>
          </w:p>
        </w:tc>
      </w:tr>
    </w:tbl>
    <w:p w:rsidR="008D179F" w:rsidP="008D179F" w:rsidRDefault="008D179F" w14:paraId="3A3E2A47" w14:textId="77777777"/>
    <w:p w:rsidR="4A5FE313" w:rsidP="4A5FE313" w:rsidRDefault="4A5FE313" w14:paraId="10027D53" w14:textId="6641A96E">
      <w:pPr>
        <w:pStyle w:val="Normal"/>
      </w:pPr>
    </w:p>
    <w:p w:rsidR="4A5FE313" w:rsidP="4A5FE313" w:rsidRDefault="4A5FE313" w14:paraId="23A971DB" w14:textId="4E3E5B20">
      <w:pPr>
        <w:pStyle w:val="Normal"/>
      </w:pPr>
    </w:p>
    <w:p w:rsidR="4A5FE313" w:rsidP="4A5FE313" w:rsidRDefault="4A5FE313" w14:paraId="1FE7C663" w14:textId="6A03CABF">
      <w:pPr>
        <w:pStyle w:val="Normal"/>
      </w:pPr>
    </w:p>
    <w:p w:rsidR="4A5FE313" w:rsidP="4A5FE313" w:rsidRDefault="4A5FE313" w14:paraId="4AC23444" w14:textId="0F900718">
      <w:pPr>
        <w:pStyle w:val="Normal"/>
      </w:pPr>
    </w:p>
    <w:p w:rsidR="4A5FE313" w:rsidP="4A5FE313" w:rsidRDefault="4A5FE313" w14:paraId="7CE2F8E9" w14:textId="050B4CB2">
      <w:pPr>
        <w:pStyle w:val="Normal"/>
      </w:pPr>
    </w:p>
    <w:tbl>
      <w:tblPr>
        <w:tblStyle w:val="Tablaconcuadrcula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973"/>
        <w:gridCol w:w="1239"/>
      </w:tblGrid>
      <w:tr w:rsidRPr="002848B6" w:rsidR="008D179F" w:rsidTr="4A5FE313" w14:paraId="1375C188" w14:textId="77777777">
        <w:trPr>
          <w:gridAfter w:val="1"/>
          <w:wAfter w:w="1239" w:type="dxa"/>
        </w:trPr>
        <w:tc>
          <w:tcPr>
            <w:tcW w:w="7594" w:type="dxa"/>
            <w:gridSpan w:val="4"/>
            <w:tcMar/>
          </w:tcPr>
          <w:p w:rsidRPr="002848B6" w:rsidR="008D179F" w:rsidP="4A5FE313" w:rsidRDefault="008D179F" w14:paraId="3E8BC79E" w14:textId="3A6D8492">
            <w:pPr>
              <w:pStyle w:val="Normal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</w:pPr>
            <w:r w:rsidRPr="4A5FE313" w:rsidR="06A5C4DB">
              <w:rPr>
                <w:b w:val="1"/>
                <w:bCs w:val="1"/>
              </w:rPr>
              <w:t>6</w:t>
            </w:r>
            <w:r w:rsidRPr="4A5FE313" w:rsidR="06A5C4DB">
              <w:rPr>
                <w:b w:val="1"/>
                <w:bCs w:val="1"/>
              </w:rPr>
              <w:t>.</w:t>
            </w:r>
            <w:r w:rsidRPr="4A5FE313" w:rsidR="7830F7DB">
              <w:rPr>
                <w:b w:val="1"/>
                <w:bCs w:val="1"/>
              </w:rPr>
              <w:t xml:space="preserve"> </w:t>
            </w:r>
            <w:r w:rsidRPr="4A5FE313" w:rsidR="3929176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s-CO"/>
              </w:rPr>
              <w:t>Permitir la locomoción para moverse</w:t>
            </w:r>
          </w:p>
        </w:tc>
      </w:tr>
      <w:tr w:rsidR="008D179F" w:rsidTr="4A5FE313" w14:paraId="55D047F2" w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07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:rsidR="008D179F" w:rsidP="001E528C" w:rsidRDefault="008D179F" w14:paraId="278E3CAC" w14:textId="7777777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7EAC246" wp14:editId="242BAAAF">
                  <wp:extent cx="832339" cy="806723"/>
                  <wp:effectExtent l="0" t="0" r="0" b="0"/>
                  <wp:docPr id="2063993803" name="Picture 1" descr="Imagen que contiene Logotip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3993803" name="Picture 1" descr="Imagen que contiene Logotipo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4068" cy="8277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  <w:gridSpan w:val="2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7F7F7F" w:themeFill="text1" w:themeFillTint="80"/>
            <w:tcMar/>
          </w:tcPr>
          <w:p w:rsidRPr="002848B6" w:rsidR="008D179F" w:rsidP="001E528C" w:rsidRDefault="008D179F" w14:paraId="16BA6A27" w14:textId="77777777">
            <w:pPr>
              <w:jc w:val="center"/>
              <w:rPr>
                <w:b/>
                <w:bCs/>
                <w:color w:val="FFFFFF" w:themeColor="background1"/>
              </w:rPr>
            </w:pPr>
            <w:r w:rsidRPr="002848B6">
              <w:rPr>
                <w:b/>
                <w:bCs/>
                <w:color w:val="FFFFFF" w:themeColor="background1"/>
              </w:rPr>
              <w:t>Universidad Autónoma de Occidente</w:t>
            </w:r>
          </w:p>
          <w:p w:rsidRPr="002848B6" w:rsidR="008D179F" w:rsidP="001E528C" w:rsidRDefault="008D179F" w14:paraId="08872194" w14:textId="77777777">
            <w:pPr>
              <w:jc w:val="center"/>
              <w:rPr>
                <w:b/>
                <w:bCs/>
                <w:color w:val="FFFFFF" w:themeColor="background1"/>
              </w:rPr>
            </w:pPr>
          </w:p>
          <w:p w:rsidRPr="002848B6" w:rsidR="008D179F" w:rsidP="09784310" w:rsidRDefault="008D179F" w14:paraId="431FE236" w14:textId="46B12726">
            <w:pPr>
              <w:pStyle w:val="Normal"/>
              <w:jc w:val="center"/>
              <w:rPr>
                <w:b w:val="1"/>
                <w:bCs w:val="1"/>
              </w:rPr>
            </w:pPr>
            <w:r w:rsidRPr="09784310" w:rsidR="708ACFC7">
              <w:rPr>
                <w:b w:val="1"/>
                <w:bCs w:val="1"/>
                <w:color w:val="FFFFFF" w:themeColor="background1" w:themeTint="FF" w:themeShade="FF"/>
              </w:rPr>
              <w:t>DESARROLLO DE UNA PLATAFORMA ROBÓTICA BIO-INSPIRADA BASADA EN UN CUADRÚPEDO PARA INVESTIGACIÓN APLICADA</w:t>
            </w:r>
          </w:p>
        </w:tc>
        <w:tc>
          <w:tcPr>
            <w:tcW w:w="2212" w:type="dxa"/>
            <w:gridSpan w:val="2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:rsidR="008D179F" w:rsidP="001E528C" w:rsidRDefault="008D179F" w14:paraId="39361B57" w14:textId="77777777">
            <w:pPr>
              <w:jc w:val="center"/>
            </w:pPr>
          </w:p>
          <w:p w:rsidRPr="004C75E3" w:rsidR="008D179F" w:rsidP="001E528C" w:rsidRDefault="008D179F" w14:paraId="6BC3BDC2" w14:textId="77777777">
            <w:pPr>
              <w:jc w:val="center"/>
              <w:rPr>
                <w:u w:val="single"/>
              </w:rPr>
            </w:pPr>
            <w:r w:rsidRPr="004C75E3">
              <w:rPr>
                <w:u w:val="single"/>
              </w:rPr>
              <w:t>Rev.:</w:t>
            </w:r>
          </w:p>
          <w:p w:rsidR="008D179F" w:rsidP="001E528C" w:rsidRDefault="008D179F" w14:paraId="4F539D8F" w14:textId="77777777">
            <w:pPr>
              <w:jc w:val="center"/>
            </w:pPr>
            <w:r w:rsidRPr="004C75E3">
              <w:rPr>
                <w:u w:val="single"/>
              </w:rPr>
              <w:t>000</w:t>
            </w:r>
          </w:p>
        </w:tc>
      </w:tr>
      <w:tr w:rsidR="008D179F" w:rsidTr="4A5FE313" w14:paraId="7BA01751" w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414" w:type="dxa"/>
            <w:gridSpan w:val="2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:rsidR="008D179F" w:rsidP="001E528C" w:rsidRDefault="008D179F" w14:paraId="3264F651" w14:textId="77777777">
            <w:pPr>
              <w:jc w:val="center"/>
            </w:pPr>
            <w:proofErr w:type="spellStart"/>
            <w:r>
              <w:t>Title</w:t>
            </w:r>
            <w:proofErr w:type="spellEnd"/>
            <w:r>
              <w:t>:</w:t>
            </w:r>
          </w:p>
          <w:p w:rsidRPr="008D179F" w:rsidR="008D179F" w:rsidP="001E528C" w:rsidRDefault="008D179F" w14:paraId="664A4E60" w14:textId="77777777">
            <w:pPr>
              <w:jc w:val="center"/>
              <w:rPr>
                <w:b/>
                <w:bCs/>
              </w:rPr>
            </w:pPr>
            <w:r w:rsidRPr="4A5FE313" w:rsidR="008D179F">
              <w:rPr>
                <w:b w:val="1"/>
                <w:bCs w:val="1"/>
              </w:rPr>
              <w:t>CASO DE USO</w:t>
            </w:r>
          </w:p>
          <w:p w:rsidR="008D179F" w:rsidP="4A5FE313" w:rsidRDefault="008D179F" w14:paraId="41C17BE7" w14:textId="4243401B">
            <w:pPr>
              <w:spacing w:before="0" w:beforeAutospacing="off" w:after="0" w:afterAutospacing="off" w:line="240" w:lineRule="auto"/>
              <w:ind w:left="0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</w:pPr>
            <w:r w:rsidRPr="4A5FE313" w:rsidR="03B174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s-CO"/>
              </w:rPr>
              <w:t>Permitir la locomoción para moverse</w:t>
            </w:r>
          </w:p>
          <w:p w:rsidR="008D179F" w:rsidP="4A5FE313" w:rsidRDefault="008D179F" w14:paraId="4BADA79E" w14:textId="110D41D5">
            <w:pPr>
              <w:pStyle w:val="Normal"/>
              <w:jc w:val="center"/>
            </w:pPr>
          </w:p>
        </w:tc>
        <w:tc>
          <w:tcPr>
            <w:tcW w:w="2207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:rsidR="008D179F" w:rsidP="001E528C" w:rsidRDefault="008D179F" w14:paraId="60044412" w14:textId="77777777">
            <w:pPr>
              <w:jc w:val="center"/>
            </w:pPr>
            <w:proofErr w:type="spellStart"/>
            <w:r>
              <w:t>Document</w:t>
            </w:r>
            <w:proofErr w:type="spellEnd"/>
            <w:r>
              <w:t>:</w:t>
            </w:r>
          </w:p>
          <w:p w:rsidR="008D179F" w:rsidP="001E528C" w:rsidRDefault="008D179F" w14:paraId="1EB4410E" w14:textId="77777777">
            <w:pPr>
              <w:jc w:val="center"/>
            </w:pPr>
            <w:r>
              <w:t>CUR-001</w:t>
            </w:r>
          </w:p>
        </w:tc>
        <w:tc>
          <w:tcPr>
            <w:tcW w:w="2212" w:type="dxa"/>
            <w:gridSpan w:val="2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:rsidR="008D179F" w:rsidP="001E528C" w:rsidRDefault="008D179F" w14:paraId="043079C0" w14:textId="77777777">
            <w:pPr>
              <w:jc w:val="center"/>
            </w:pPr>
            <w:r>
              <w:t>Page:</w:t>
            </w:r>
          </w:p>
          <w:p w:rsidR="008D179F" w:rsidP="001E528C" w:rsidRDefault="008D179F" w14:paraId="52BB6F0D" w14:textId="77777777">
            <w:pPr>
              <w:jc w:val="center"/>
            </w:pPr>
            <w:r>
              <w:t>1 de 1</w:t>
            </w:r>
          </w:p>
        </w:tc>
      </w:tr>
    </w:tbl>
    <w:p w:rsidR="008D179F" w:rsidP="008D179F" w:rsidRDefault="008D179F" w14:paraId="47AB7736" w14:textId="7777777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608"/>
        <w:gridCol w:w="1806"/>
        <w:gridCol w:w="2207"/>
      </w:tblGrid>
      <w:tr w:rsidR="008D179F" w:rsidTr="001E528C" w14:paraId="31DBE31C" w14:textId="77777777">
        <w:tc>
          <w:tcPr>
            <w:tcW w:w="8828" w:type="dxa"/>
            <w:gridSpan w:val="4"/>
            <w:shd w:val="clear" w:color="auto" w:fill="D0CECE" w:themeFill="background2" w:themeFillShade="E6"/>
          </w:tcPr>
          <w:p w:rsidRPr="00246F10" w:rsidR="008D179F" w:rsidP="001E528C" w:rsidRDefault="008D179F" w14:paraId="180924F7" w14:textId="77777777">
            <w:pPr>
              <w:jc w:val="center"/>
            </w:pPr>
            <w:proofErr w:type="spellStart"/>
            <w:r>
              <w:t>Historic</w:t>
            </w:r>
            <w:proofErr w:type="spellEnd"/>
            <w:r>
              <w:t xml:space="preserve"> </w:t>
            </w:r>
            <w:proofErr w:type="spellStart"/>
            <w:r>
              <w:t>review</w:t>
            </w:r>
            <w:proofErr w:type="spellEnd"/>
          </w:p>
        </w:tc>
      </w:tr>
      <w:tr w:rsidR="008D179F" w:rsidTr="001E528C" w14:paraId="3985603A" w14:textId="77777777">
        <w:tc>
          <w:tcPr>
            <w:tcW w:w="2207" w:type="dxa"/>
            <w:shd w:val="clear" w:color="auto" w:fill="D0CECE" w:themeFill="background2" w:themeFillShade="E6"/>
          </w:tcPr>
          <w:p w:rsidR="008D179F" w:rsidP="001E528C" w:rsidRDefault="008D179F" w14:paraId="5BA478AB" w14:textId="77777777">
            <w:pPr>
              <w:jc w:val="center"/>
            </w:pPr>
            <w:r>
              <w:t>Rev.</w:t>
            </w:r>
          </w:p>
        </w:tc>
        <w:tc>
          <w:tcPr>
            <w:tcW w:w="2608" w:type="dxa"/>
            <w:shd w:val="clear" w:color="auto" w:fill="D0CECE" w:themeFill="background2" w:themeFillShade="E6"/>
          </w:tcPr>
          <w:p w:rsidR="008D179F" w:rsidP="001E528C" w:rsidRDefault="008D179F" w14:paraId="4FB62D9C" w14:textId="77777777">
            <w:pPr>
              <w:jc w:val="center"/>
            </w:pPr>
            <w:r>
              <w:t xml:space="preserve">Change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1806" w:type="dxa"/>
            <w:shd w:val="clear" w:color="auto" w:fill="D0CECE" w:themeFill="background2" w:themeFillShade="E6"/>
          </w:tcPr>
          <w:p w:rsidR="008D179F" w:rsidP="001E528C" w:rsidRDefault="008D179F" w14:paraId="1B008C52" w14:textId="77777777">
            <w:pPr>
              <w:jc w:val="center"/>
            </w:pPr>
            <w:proofErr w:type="spellStart"/>
            <w:r>
              <w:t>Author</w:t>
            </w:r>
            <w:proofErr w:type="spellEnd"/>
          </w:p>
        </w:tc>
        <w:tc>
          <w:tcPr>
            <w:tcW w:w="2207" w:type="dxa"/>
            <w:shd w:val="clear" w:color="auto" w:fill="D0CECE" w:themeFill="background2" w:themeFillShade="E6"/>
          </w:tcPr>
          <w:p w:rsidR="008D179F" w:rsidP="001E528C" w:rsidRDefault="008D179F" w14:paraId="7F13E6AC" w14:textId="77777777">
            <w:pPr>
              <w:jc w:val="center"/>
            </w:pPr>
            <w:r>
              <w:t>Date</w:t>
            </w:r>
          </w:p>
        </w:tc>
      </w:tr>
      <w:tr w:rsidR="008D179F" w:rsidTr="001E528C" w14:paraId="5BC1B2E7" w14:textId="77777777">
        <w:tc>
          <w:tcPr>
            <w:tcW w:w="2207" w:type="dxa"/>
          </w:tcPr>
          <w:p w:rsidR="008D179F" w:rsidP="001E528C" w:rsidRDefault="008D179F" w14:paraId="4CC961C5" w14:textId="77777777">
            <w:pPr>
              <w:jc w:val="center"/>
            </w:pPr>
            <w:r>
              <w:t>001</w:t>
            </w:r>
          </w:p>
        </w:tc>
        <w:tc>
          <w:tcPr>
            <w:tcW w:w="2608" w:type="dxa"/>
          </w:tcPr>
          <w:p w:rsidR="008D179F" w:rsidP="001E528C" w:rsidRDefault="008D179F" w14:paraId="64B88E18" w14:textId="77777777">
            <w:proofErr w:type="spellStart"/>
            <w:r>
              <w:t>Document</w:t>
            </w:r>
            <w:proofErr w:type="spellEnd"/>
            <w:r>
              <w:t xml:space="preserve"> </w:t>
            </w:r>
            <w:proofErr w:type="spellStart"/>
            <w:r>
              <w:t>construction</w:t>
            </w:r>
            <w:proofErr w:type="spellEnd"/>
          </w:p>
        </w:tc>
        <w:tc>
          <w:tcPr>
            <w:tcW w:w="1806" w:type="dxa"/>
          </w:tcPr>
          <w:p w:rsidR="008D179F" w:rsidP="001E528C" w:rsidRDefault="008D179F" w14:paraId="17300C28" w14:textId="77777777"/>
        </w:tc>
        <w:tc>
          <w:tcPr>
            <w:tcW w:w="2207" w:type="dxa"/>
          </w:tcPr>
          <w:p w:rsidR="008D179F" w:rsidP="001E528C" w:rsidRDefault="008D179F" w14:paraId="294F216A" w14:textId="77777777"/>
        </w:tc>
      </w:tr>
      <w:tr w:rsidR="008D179F" w:rsidTr="001E528C" w14:paraId="54F56E72" w14:textId="77777777">
        <w:tc>
          <w:tcPr>
            <w:tcW w:w="2207" w:type="dxa"/>
          </w:tcPr>
          <w:p w:rsidR="008D179F" w:rsidP="001E528C" w:rsidRDefault="008D179F" w14:paraId="30F92821" w14:textId="77777777">
            <w:pPr>
              <w:jc w:val="center"/>
            </w:pPr>
            <w:r>
              <w:t>002</w:t>
            </w:r>
          </w:p>
        </w:tc>
        <w:tc>
          <w:tcPr>
            <w:tcW w:w="2608" w:type="dxa"/>
          </w:tcPr>
          <w:p w:rsidR="008D179F" w:rsidP="001E528C" w:rsidRDefault="008D179F" w14:paraId="61853627" w14:textId="77777777">
            <w:proofErr w:type="spellStart"/>
            <w:r>
              <w:t>Structural</w:t>
            </w:r>
            <w:proofErr w:type="spellEnd"/>
            <w:r>
              <w:t xml:space="preserve"> Change</w:t>
            </w:r>
          </w:p>
        </w:tc>
        <w:tc>
          <w:tcPr>
            <w:tcW w:w="1806" w:type="dxa"/>
          </w:tcPr>
          <w:p w:rsidR="008D179F" w:rsidP="001E528C" w:rsidRDefault="008D179F" w14:paraId="4E7B70E6" w14:textId="77777777"/>
        </w:tc>
        <w:tc>
          <w:tcPr>
            <w:tcW w:w="2207" w:type="dxa"/>
          </w:tcPr>
          <w:p w:rsidR="008D179F" w:rsidP="001E528C" w:rsidRDefault="008D179F" w14:paraId="70A7159F" w14:textId="77777777"/>
        </w:tc>
      </w:tr>
    </w:tbl>
    <w:p w:rsidR="008D179F" w:rsidP="008D179F" w:rsidRDefault="008D179F" w14:paraId="669AE4A7" w14:textId="77777777"/>
    <w:tbl>
      <w:tblPr>
        <w:tblStyle w:val="Tablaconcuadrcula"/>
        <w:tblpPr w:leftFromText="141" w:rightFromText="141" w:vertAnchor="text" w:horzAnchor="margin" w:tblpY="135"/>
        <w:tblW w:w="0" w:type="auto"/>
        <w:tblLook w:val="04A0" w:firstRow="1" w:lastRow="0" w:firstColumn="1" w:lastColumn="0" w:noHBand="0" w:noVBand="1"/>
      </w:tblPr>
      <w:tblGrid>
        <w:gridCol w:w="1562"/>
        <w:gridCol w:w="7222"/>
      </w:tblGrid>
      <w:tr w:rsidR="008D179F" w:rsidTr="25011DD6" w14:paraId="407EFC3F" w14:textId="77777777">
        <w:tc>
          <w:tcPr>
            <w:tcW w:w="1562" w:type="dxa"/>
            <w:shd w:val="clear" w:color="auto" w:fill="D0CECE" w:themeFill="background2" w:themeFillShade="E6"/>
            <w:tcMar/>
          </w:tcPr>
          <w:p w:rsidRPr="008D179F" w:rsidR="008D179F" w:rsidP="001E528C" w:rsidRDefault="008D179F" w14:paraId="5F42C151" w14:textId="77777777">
            <w:pPr>
              <w:jc w:val="center"/>
              <w:rPr>
                <w:b/>
                <w:bCs/>
              </w:rPr>
            </w:pPr>
            <w:r w:rsidRPr="008D179F">
              <w:rPr>
                <w:b/>
                <w:bCs/>
              </w:rPr>
              <w:t>GENERAL INFORMATION</w:t>
            </w:r>
          </w:p>
        </w:tc>
        <w:tc>
          <w:tcPr>
            <w:tcW w:w="7222" w:type="dxa"/>
            <w:shd w:val="clear" w:color="auto" w:fill="FFFFFF" w:themeFill="background1"/>
            <w:tcMar/>
          </w:tcPr>
          <w:p w:rsidR="008D179F" w:rsidP="001E528C" w:rsidRDefault="008D179F" w14:paraId="1EFF3AC9" w14:textId="77777777"/>
        </w:tc>
      </w:tr>
      <w:tr w:rsidR="008D179F" w:rsidTr="25011DD6" w14:paraId="19573A5C" w14:textId="77777777">
        <w:tc>
          <w:tcPr>
            <w:tcW w:w="1562" w:type="dxa"/>
            <w:tcMar/>
          </w:tcPr>
          <w:p w:rsidRPr="008D179F" w:rsidR="008D179F" w:rsidP="001E528C" w:rsidRDefault="008D179F" w14:paraId="629FE4CF" w14:textId="77777777">
            <w:pPr>
              <w:jc w:val="center"/>
              <w:rPr>
                <w:b/>
                <w:bCs/>
              </w:rPr>
            </w:pPr>
            <w:proofErr w:type="spellStart"/>
            <w:r w:rsidRPr="008D179F">
              <w:rPr>
                <w:b/>
                <w:bCs/>
              </w:rPr>
              <w:t>Actors</w:t>
            </w:r>
            <w:proofErr w:type="spellEnd"/>
          </w:p>
        </w:tc>
        <w:tc>
          <w:tcPr>
            <w:tcW w:w="7222" w:type="dxa"/>
            <w:tcMar/>
          </w:tcPr>
          <w:p w:rsidR="008D179F" w:rsidP="4A5FE313" w:rsidRDefault="008D179F" w14:paraId="2B19D6EE" w14:textId="247F6AF4">
            <w:pPr>
              <w:rPr>
                <w:lang w:val="en-US"/>
              </w:rPr>
            </w:pPr>
            <w:r w:rsidRPr="25011DD6" w:rsidR="749F7631">
              <w:rPr>
                <w:lang w:val="en-US"/>
              </w:rPr>
              <w:t xml:space="preserve">DYNAMIXER ax-12+, Arduino nano, </w:t>
            </w:r>
            <w:r w:rsidRPr="25011DD6" w:rsidR="749F7631">
              <w:rPr>
                <w:lang w:val="en-US"/>
              </w:rPr>
              <w:t>Rasberry</w:t>
            </w:r>
            <w:r w:rsidRPr="25011DD6" w:rsidR="749F7631">
              <w:rPr>
                <w:lang w:val="en-US"/>
              </w:rPr>
              <w:t xml:space="preserve"> pi </w:t>
            </w:r>
            <w:r w:rsidRPr="25011DD6" w:rsidR="4BD1B2E9">
              <w:rPr>
                <w:lang w:val="en-US"/>
              </w:rPr>
              <w:t>4</w:t>
            </w:r>
            <w:r w:rsidRPr="25011DD6" w:rsidR="749F7631">
              <w:rPr>
                <w:lang w:val="en-US"/>
              </w:rPr>
              <w:t xml:space="preserve">, </w:t>
            </w:r>
            <w:r w:rsidRPr="25011DD6" w:rsidR="749F7631">
              <w:rPr>
                <w:lang w:val="en-US"/>
              </w:rPr>
              <w:t>IMU</w:t>
            </w:r>
            <w:r w:rsidRPr="25011DD6" w:rsidR="22A450CC">
              <w:rPr>
                <w:lang w:val="en-US"/>
              </w:rPr>
              <w:t xml:space="preserve">, </w:t>
            </w:r>
            <w:r w:rsidRPr="25011DD6" w:rsidR="22A450CC">
              <w:rPr>
                <w:lang w:val="en-US"/>
              </w:rPr>
              <w:t>usuario</w:t>
            </w:r>
            <w:r w:rsidRPr="25011DD6" w:rsidR="22A450CC">
              <w:rPr>
                <w:lang w:val="en-US"/>
              </w:rPr>
              <w:t xml:space="preserve"> </w:t>
            </w:r>
          </w:p>
        </w:tc>
      </w:tr>
      <w:tr w:rsidRPr="00BD51E2" w:rsidR="008D179F" w:rsidTr="25011DD6" w14:paraId="648B799C" w14:textId="77777777">
        <w:tc>
          <w:tcPr>
            <w:tcW w:w="1562" w:type="dxa"/>
            <w:tcMar/>
          </w:tcPr>
          <w:p w:rsidRPr="008D179F" w:rsidR="008D179F" w:rsidP="001E528C" w:rsidRDefault="008D179F" w14:paraId="4266A35A" w14:textId="77777777">
            <w:pPr>
              <w:jc w:val="center"/>
              <w:rPr>
                <w:b/>
                <w:bCs/>
              </w:rPr>
            </w:pPr>
            <w:r w:rsidRPr="008D179F">
              <w:rPr>
                <w:b/>
                <w:bCs/>
              </w:rPr>
              <w:t>Propuse</w:t>
            </w:r>
          </w:p>
        </w:tc>
        <w:tc>
          <w:tcPr>
            <w:tcW w:w="7222" w:type="dxa"/>
            <w:tcMar/>
          </w:tcPr>
          <w:p w:rsidRPr="00EF265E" w:rsidR="008D179F" w:rsidP="001E528C" w:rsidRDefault="008D179F" w14:paraId="76959BEB" w14:textId="7299E7D2">
            <w:r w:rsidR="03131C0A">
              <w:rPr/>
              <w:t xml:space="preserve">Permitir que los actores, </w:t>
            </w:r>
            <w:r w:rsidR="03131C0A">
              <w:rPr/>
              <w:t>Dynamixel</w:t>
            </w:r>
            <w:r w:rsidR="03131C0A">
              <w:rPr/>
              <w:t xml:space="preserve"> ax-12+, Arduino nano, Raspberry PI </w:t>
            </w:r>
            <w:r w:rsidR="16EB634B">
              <w:rPr/>
              <w:t>4</w:t>
            </w:r>
            <w:r w:rsidR="03131C0A">
              <w:rPr/>
              <w:t xml:space="preserve">, IMU, se coordinan entre sí para asegurar una MOVIMIENTO del robot. En el microcontrolador o cerebro como una Raspberry PI </w:t>
            </w:r>
            <w:r w:rsidR="218B64D1">
              <w:rPr/>
              <w:t>4</w:t>
            </w:r>
            <w:r w:rsidR="03131C0A">
              <w:rPr/>
              <w:t xml:space="preserve"> tendrá una opción de MOVIMIENTO donde este enviará los ángulos correspondientes al Arduino nano para coordinar los motores Dynamixel ax-12+ dando una marcha, con ayuda de la retroalimentación de los motores Dynamixel ax-12+ y el sensor IMU se pueda obtener una verificación del comportamiento del robot</w:t>
            </w:r>
          </w:p>
        </w:tc>
      </w:tr>
      <w:tr w:rsidRPr="00BD51E2" w:rsidR="008D179F" w:rsidTr="25011DD6" w14:paraId="3F2D552D" w14:textId="77777777">
        <w:tc>
          <w:tcPr>
            <w:tcW w:w="1562" w:type="dxa"/>
            <w:tcMar/>
          </w:tcPr>
          <w:p w:rsidRPr="008D179F" w:rsidR="008D179F" w:rsidP="001E528C" w:rsidRDefault="008D179F" w14:paraId="55C53D99" w14:textId="77777777">
            <w:pPr>
              <w:jc w:val="center"/>
              <w:rPr>
                <w:b/>
                <w:bCs/>
              </w:rPr>
            </w:pPr>
            <w:proofErr w:type="spellStart"/>
            <w:r w:rsidRPr="008D179F">
              <w:rPr>
                <w:b/>
                <w:bCs/>
              </w:rPr>
              <w:t>Summarize</w:t>
            </w:r>
            <w:proofErr w:type="spellEnd"/>
          </w:p>
        </w:tc>
        <w:tc>
          <w:tcPr>
            <w:tcW w:w="7222" w:type="dxa"/>
            <w:tcMar/>
          </w:tcPr>
          <w:p w:rsidRPr="00EF265E" w:rsidR="008D179F" w:rsidP="001E528C" w:rsidRDefault="008D179F" w14:paraId="0AD8EDF4" w14:textId="77777777"/>
        </w:tc>
      </w:tr>
      <w:tr w:rsidRPr="00EF265E" w:rsidR="008D179F" w:rsidTr="25011DD6" w14:paraId="4CF047B1" w14:textId="77777777">
        <w:tc>
          <w:tcPr>
            <w:tcW w:w="1562" w:type="dxa"/>
            <w:tcMar/>
          </w:tcPr>
          <w:p w:rsidRPr="008D179F" w:rsidR="008D179F" w:rsidP="001E528C" w:rsidRDefault="008D179F" w14:paraId="49296747" w14:textId="77777777">
            <w:pPr>
              <w:jc w:val="center"/>
              <w:rPr>
                <w:b/>
                <w:bCs/>
              </w:rPr>
            </w:pPr>
            <w:proofErr w:type="spellStart"/>
            <w:r w:rsidRPr="008D179F">
              <w:rPr>
                <w:b/>
                <w:bCs/>
              </w:rPr>
              <w:lastRenderedPageBreak/>
              <w:t>Type</w:t>
            </w:r>
            <w:proofErr w:type="spellEnd"/>
          </w:p>
        </w:tc>
        <w:tc>
          <w:tcPr>
            <w:tcW w:w="7222" w:type="dxa"/>
            <w:tcMar/>
          </w:tcPr>
          <w:p w:rsidRPr="00215F33" w:rsidR="008D179F" w:rsidP="001E528C" w:rsidRDefault="008D179F" w14:paraId="546BF704" w14:textId="77777777"/>
        </w:tc>
      </w:tr>
    </w:tbl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8D179F" w:rsidTr="40422BD3" w14:paraId="18C97DB3" w14:textId="77777777">
        <w:tc>
          <w:tcPr>
            <w:tcW w:w="8828" w:type="dxa"/>
            <w:gridSpan w:val="2"/>
            <w:shd w:val="clear" w:color="auto" w:fill="A6A6A6" w:themeFill="background1" w:themeFillShade="A6"/>
            <w:tcMar/>
          </w:tcPr>
          <w:p w:rsidRPr="008D179F" w:rsidR="008D179F" w:rsidP="001E528C" w:rsidRDefault="008D179F" w14:paraId="38FB3914" w14:textId="77777777">
            <w:pPr>
              <w:jc w:val="center"/>
              <w:rPr>
                <w:b/>
                <w:bCs/>
              </w:rPr>
            </w:pPr>
            <w:r w:rsidRPr="008D179F">
              <w:rPr>
                <w:b/>
                <w:bCs/>
              </w:rPr>
              <w:t>Curso normal de los eventos</w:t>
            </w:r>
          </w:p>
        </w:tc>
      </w:tr>
      <w:tr w:rsidR="008D179F" w:rsidTr="40422BD3" w14:paraId="5B1A7DB8" w14:textId="77777777">
        <w:tc>
          <w:tcPr>
            <w:tcW w:w="4414" w:type="dxa"/>
            <w:shd w:val="clear" w:color="auto" w:fill="A6A6A6" w:themeFill="background1" w:themeFillShade="A6"/>
            <w:tcMar/>
          </w:tcPr>
          <w:p w:rsidRPr="008D179F" w:rsidR="008D179F" w:rsidP="001E528C" w:rsidRDefault="008D179F" w14:paraId="04E7EFCF" w14:textId="77777777">
            <w:pPr>
              <w:jc w:val="center"/>
              <w:rPr>
                <w:b/>
                <w:bCs/>
              </w:rPr>
            </w:pPr>
            <w:r w:rsidRPr="008D179F">
              <w:rPr>
                <w:b/>
                <w:bCs/>
              </w:rPr>
              <w:t>Acción de los actores</w:t>
            </w:r>
          </w:p>
        </w:tc>
        <w:tc>
          <w:tcPr>
            <w:tcW w:w="4414" w:type="dxa"/>
            <w:shd w:val="clear" w:color="auto" w:fill="A6A6A6" w:themeFill="background1" w:themeFillShade="A6"/>
            <w:tcMar/>
          </w:tcPr>
          <w:p w:rsidRPr="008D179F" w:rsidR="008D179F" w:rsidP="001E528C" w:rsidRDefault="008D179F" w14:paraId="50E77904" w14:textId="77777777">
            <w:pPr>
              <w:jc w:val="center"/>
              <w:rPr>
                <w:b/>
                <w:bCs/>
              </w:rPr>
            </w:pPr>
            <w:r w:rsidRPr="008D179F">
              <w:rPr>
                <w:b/>
                <w:bCs/>
              </w:rPr>
              <w:t>Respuesta del sistema</w:t>
            </w:r>
          </w:p>
        </w:tc>
      </w:tr>
      <w:tr w:rsidR="008D179F" w:rsidTr="40422BD3" w14:paraId="683E770E" w14:textId="77777777">
        <w:tc>
          <w:tcPr>
            <w:tcW w:w="4414" w:type="dxa"/>
            <w:tcMar/>
          </w:tcPr>
          <w:p w:rsidR="008D179F" w:rsidP="4A5FE313" w:rsidRDefault="008D179F" w14:paraId="340D1820" w14:textId="1A68845E">
            <w:pPr>
              <w:pStyle w:val="Prrafodelista"/>
              <w:numPr>
                <w:ilvl w:val="0"/>
                <w:numId w:val="14"/>
              </w:numPr>
              <w:rPr/>
            </w:pPr>
            <w:r w:rsidR="73BAAFB4">
              <w:rPr/>
              <w:t xml:space="preserve">Los </w:t>
            </w:r>
            <w:r w:rsidR="73BAAFB4">
              <w:rPr/>
              <w:t>Dynamixel</w:t>
            </w:r>
            <w:r w:rsidR="73BAAFB4">
              <w:rPr/>
              <w:t xml:space="preserve"> enviarán al Arduino nano los</w:t>
            </w:r>
            <w:r w:rsidR="48CDD1D3">
              <w:rPr/>
              <w:t xml:space="preserve"> </w:t>
            </w:r>
            <w:r w:rsidR="73BAAFB4">
              <w:rPr/>
              <w:t xml:space="preserve">ángulos de los motores cuando está en posición LEVANTADA </w:t>
            </w:r>
          </w:p>
          <w:p w:rsidR="008D179F" w:rsidP="4A5FE313" w:rsidRDefault="008D179F" w14:paraId="2FDEBEC6" w14:textId="06E5E573">
            <w:pPr>
              <w:pStyle w:val="Normal"/>
              <w:ind w:left="0"/>
            </w:pPr>
            <w:r w:rsidR="49A86D70">
              <w:rPr/>
              <w:t xml:space="preserve">        3.   </w:t>
            </w:r>
            <w:r w:rsidR="5287105A">
              <w:rPr/>
              <w:t>E</w:t>
            </w:r>
            <w:r w:rsidR="49A86D70">
              <w:rPr/>
              <w:t>l Arduino nano recibirá los datos de la orientación del IMU</w:t>
            </w:r>
            <w:r w:rsidR="4384CC58">
              <w:rPr/>
              <w:t>.</w:t>
            </w:r>
          </w:p>
          <w:p w:rsidR="008D179F" w:rsidP="4A5FE313" w:rsidRDefault="008D179F" w14:paraId="0DDEAA5F" w14:textId="1EF8989F">
            <w:pPr>
              <w:pStyle w:val="Normal"/>
              <w:ind w:left="0"/>
            </w:pPr>
            <w:r w:rsidR="49A86D70">
              <w:rPr/>
              <w:t xml:space="preserve">          5. </w:t>
            </w:r>
            <w:r w:rsidR="21185F05">
              <w:rPr/>
              <w:t>La Raspberry pi 4 enviara el comando de MOVIMIENTO a los Arduino nano mediante el protocolo CAN</w:t>
            </w:r>
          </w:p>
          <w:p w:rsidR="008D179F" w:rsidP="4A5FE313" w:rsidRDefault="008D179F" w14:paraId="4F44A8DE" w14:textId="12E67DCC">
            <w:pPr>
              <w:pStyle w:val="Normal"/>
              <w:ind w:left="0"/>
            </w:pPr>
            <w:r w:rsidR="49A86D70">
              <w:rPr/>
              <w:t xml:space="preserve">           7. </w:t>
            </w:r>
            <w:r w:rsidR="0C120628">
              <w:rPr/>
              <w:t xml:space="preserve">Los motores </w:t>
            </w:r>
            <w:r w:rsidR="0C120628">
              <w:rPr/>
              <w:t>Dynamixel</w:t>
            </w:r>
            <w:r w:rsidR="0C120628">
              <w:rPr/>
              <w:t xml:space="preserve"> ax-12+ enviarán retroalimentación de los ángulos mediante el protocolo CAN </w:t>
            </w:r>
          </w:p>
          <w:p w:rsidR="008D179F" w:rsidP="4A5FE313" w:rsidRDefault="008D179F" w14:paraId="2255F1EF" w14:textId="2B6265A9">
            <w:pPr>
              <w:pStyle w:val="Normal"/>
            </w:pPr>
          </w:p>
        </w:tc>
        <w:tc>
          <w:tcPr>
            <w:tcW w:w="4414" w:type="dxa"/>
            <w:tcMar/>
          </w:tcPr>
          <w:p w:rsidR="008D179F" w:rsidP="4A5FE313" w:rsidRDefault="008D179F" w14:paraId="2F688DCF" w14:textId="504A478D">
            <w:pPr>
              <w:pStyle w:val="Prrafodelista"/>
              <w:numPr>
                <w:ilvl w:val="0"/>
                <w:numId w:val="14"/>
              </w:numPr>
              <w:rPr/>
            </w:pPr>
            <w:r w:rsidR="73BAAFB4">
              <w:rPr/>
              <w:t xml:space="preserve">La Raspberry PI </w:t>
            </w:r>
            <w:r w:rsidR="67346122">
              <w:rPr/>
              <w:t>4</w:t>
            </w:r>
            <w:r w:rsidR="73BAAFB4">
              <w:rPr/>
              <w:t xml:space="preserve"> recibirá los datos enviados </w:t>
            </w:r>
            <w:r w:rsidR="541A090E">
              <w:rPr/>
              <w:t>y los visualizará</w:t>
            </w:r>
          </w:p>
          <w:p w:rsidR="008D179F" w:rsidP="4A5FE313" w:rsidRDefault="008D179F" w14:paraId="4737E012" w14:textId="3539DA68">
            <w:pPr>
              <w:pStyle w:val="Normal"/>
              <w:ind w:left="0"/>
            </w:pPr>
            <w:r w:rsidR="73BAAFB4">
              <w:rPr/>
              <w:t xml:space="preserve">       4.     Los datos enviados por el sensor IMU serán recibidos por la </w:t>
            </w:r>
            <w:r w:rsidR="25D22A53">
              <w:rPr/>
              <w:t>R</w:t>
            </w:r>
            <w:r w:rsidR="73BAAFB4">
              <w:rPr/>
              <w:t xml:space="preserve">aspberry pi </w:t>
            </w:r>
            <w:r w:rsidR="45B6B2CE">
              <w:rPr/>
              <w:t>4</w:t>
            </w:r>
            <w:r w:rsidR="73BAAFB4">
              <w:rPr/>
              <w:t xml:space="preserve"> donde se </w:t>
            </w:r>
            <w:r w:rsidR="5465DB1F">
              <w:rPr/>
              <w:t>visualizarán</w:t>
            </w:r>
            <w:r w:rsidR="73BAAFB4">
              <w:rPr/>
              <w:t xml:space="preserve"> </w:t>
            </w:r>
            <w:r w:rsidR="04494C57">
              <w:rPr/>
              <w:t>y</w:t>
            </w:r>
            <w:r w:rsidR="73BAAFB4">
              <w:rPr/>
              <w:t xml:space="preserve"> verific</w:t>
            </w:r>
            <w:r w:rsidR="3C52B0D3">
              <w:rPr/>
              <w:t>ará</w:t>
            </w:r>
            <w:r w:rsidR="73BAAFB4">
              <w:rPr/>
              <w:t xml:space="preserve"> la posición del robot </w:t>
            </w:r>
          </w:p>
          <w:p w:rsidR="008D179F" w:rsidP="4A5FE313" w:rsidRDefault="008D179F" w14:paraId="52CC81A4" w14:textId="30B25494">
            <w:pPr>
              <w:pStyle w:val="Normal"/>
              <w:ind w:left="0"/>
            </w:pPr>
            <w:r w:rsidR="23245609">
              <w:rPr/>
              <w:t xml:space="preserve">         6. Los Dynamixel AX-12+ recibirán los datos y se ejecutara la secuencia de ángulos enviados</w:t>
            </w:r>
          </w:p>
          <w:p w:rsidR="008D179F" w:rsidP="4A5FE313" w:rsidRDefault="008D179F" w14:paraId="61E3A41C" w14:textId="04134A21">
            <w:pPr>
              <w:pStyle w:val="Normal"/>
              <w:ind w:left="0"/>
            </w:pPr>
            <w:r w:rsidR="49A86D70">
              <w:rPr/>
              <w:t xml:space="preserve">          8. La </w:t>
            </w:r>
            <w:r w:rsidR="172E0A20">
              <w:rPr/>
              <w:t>R</w:t>
            </w:r>
            <w:r w:rsidR="49A86D70">
              <w:rPr/>
              <w:t xml:space="preserve">aspberry PI </w:t>
            </w:r>
            <w:r w:rsidR="373BC7BB">
              <w:rPr/>
              <w:t>4</w:t>
            </w:r>
            <w:r w:rsidR="49A86D70">
              <w:rPr/>
              <w:t xml:space="preserve"> </w:t>
            </w:r>
            <w:r w:rsidR="734591C4">
              <w:rPr/>
              <w:t xml:space="preserve">imprimirá los valores de los ángulos obtenidos </w:t>
            </w:r>
          </w:p>
          <w:p w:rsidR="008D179F" w:rsidP="4A5FE313" w:rsidRDefault="008D179F" w14:paraId="562F1B7D" w14:textId="288DE2BD">
            <w:pPr>
              <w:pStyle w:val="Normal"/>
            </w:pPr>
          </w:p>
        </w:tc>
      </w:tr>
    </w:tbl>
    <w:p w:rsidR="008D179F" w:rsidP="008D179F" w:rsidRDefault="008D179F" w14:paraId="3F6A3C76" w14:textId="77777777">
      <w: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8D179F" w:rsidTr="40422BD3" w14:paraId="7A49D3BE" w14:textId="77777777">
        <w:tc>
          <w:tcPr>
            <w:tcW w:w="8828" w:type="dxa"/>
            <w:shd w:val="clear" w:color="auto" w:fill="A6A6A6" w:themeFill="background1" w:themeFillShade="A6"/>
            <w:tcMar/>
          </w:tcPr>
          <w:p w:rsidRPr="008D179F" w:rsidR="008D179F" w:rsidP="001E528C" w:rsidRDefault="008D179F" w14:paraId="699E55AE" w14:textId="77777777">
            <w:pPr>
              <w:jc w:val="center"/>
              <w:rPr>
                <w:b/>
                <w:bCs/>
              </w:rPr>
            </w:pPr>
            <w:r w:rsidRPr="008D179F">
              <w:rPr>
                <w:b/>
                <w:bCs/>
              </w:rPr>
              <w:t xml:space="preserve">Curso </w:t>
            </w:r>
            <w:r>
              <w:rPr>
                <w:b/>
                <w:bCs/>
              </w:rPr>
              <w:t>alternativo</w:t>
            </w:r>
            <w:r w:rsidRPr="008D179F">
              <w:rPr>
                <w:b/>
                <w:bCs/>
              </w:rPr>
              <w:t xml:space="preserve"> de los eventos</w:t>
            </w:r>
          </w:p>
        </w:tc>
      </w:tr>
      <w:tr w:rsidR="008D179F" w:rsidTr="40422BD3" w14:paraId="10815DED" w14:textId="77777777">
        <w:tc>
          <w:tcPr>
            <w:tcW w:w="8828" w:type="dxa"/>
            <w:shd w:val="clear" w:color="auto" w:fill="A6A6A6" w:themeFill="background1" w:themeFillShade="A6"/>
            <w:tcMar/>
          </w:tcPr>
          <w:p w:rsidRPr="008D179F" w:rsidR="008D179F" w:rsidP="001E528C" w:rsidRDefault="008D179F" w14:paraId="7D4D1090" w14:textId="77777777">
            <w:pPr>
              <w:jc w:val="center"/>
              <w:rPr>
                <w:b/>
                <w:bCs/>
              </w:rPr>
            </w:pPr>
            <w:r w:rsidRPr="008D179F">
              <w:rPr>
                <w:b/>
                <w:bCs/>
              </w:rPr>
              <w:t>Respuesta del sistema</w:t>
            </w:r>
          </w:p>
        </w:tc>
      </w:tr>
      <w:tr w:rsidR="008D179F" w:rsidTr="40422BD3" w14:paraId="7CEC6601" w14:textId="77777777">
        <w:tc>
          <w:tcPr>
            <w:tcW w:w="8828" w:type="dxa"/>
            <w:tcMar/>
          </w:tcPr>
          <w:p w:rsidR="008D179F" w:rsidP="40422BD3" w:rsidRDefault="008D179F" w14:paraId="4C1DEB23" w14:textId="37237ABB">
            <w:pPr>
              <w:pStyle w:val="Prrafodelista"/>
              <w:numPr>
                <w:ilvl w:val="0"/>
                <w:numId w:val="18"/>
              </w:numPr>
              <w:rPr/>
            </w:pPr>
            <w:r w:rsidR="1E3F1D69">
              <w:rPr/>
              <w:t xml:space="preserve">En caso de no recibimiento de los ángulos de los motores, se enviará un mensaje de error en la terminal ERROR DE ANGULOS </w:t>
            </w:r>
          </w:p>
          <w:p w:rsidR="008D179F" w:rsidP="40422BD3" w:rsidRDefault="008D179F" w14:paraId="18516C02" w14:textId="381562E0">
            <w:pPr>
              <w:pStyle w:val="Normal"/>
            </w:pPr>
            <w:r w:rsidR="2F1E9471">
              <w:rPr/>
              <w:t xml:space="preserve">       </w:t>
            </w:r>
            <w:r w:rsidR="40422BD3">
              <w:rPr/>
              <w:t>3</w:t>
            </w:r>
            <w:r w:rsidR="5A211F74">
              <w:rPr/>
              <w:t>.</w:t>
            </w:r>
            <w:r w:rsidR="36315257">
              <w:rPr/>
              <w:t xml:space="preserve">    En caso de singularidad recibida por el sensor IMU, se </w:t>
            </w:r>
            <w:r w:rsidR="36315257">
              <w:rPr/>
              <w:t>enviará</w:t>
            </w:r>
            <w:r w:rsidR="36315257">
              <w:rPr/>
              <w:t xml:space="preserve"> un mensaje de ERROR DE ORIENTACION</w:t>
            </w:r>
          </w:p>
          <w:p w:rsidR="008D179F" w:rsidP="40422BD3" w:rsidRDefault="008D179F" w14:paraId="4DFCF914" w14:textId="29AFB432">
            <w:pPr>
              <w:pStyle w:val="Normal"/>
            </w:pPr>
            <w:r w:rsidR="36315257">
              <w:rPr/>
              <w:t xml:space="preserve">       5.    En caso del robot no tenga ningún movimiento, se </w:t>
            </w:r>
            <w:r w:rsidR="36315257">
              <w:rPr/>
              <w:t>enviará</w:t>
            </w:r>
            <w:r w:rsidR="36315257">
              <w:rPr/>
              <w:t xml:space="preserve"> un mensaje de error de comunicación mediante un LED ROJO</w:t>
            </w:r>
          </w:p>
        </w:tc>
      </w:tr>
    </w:tbl>
    <w:p w:rsidR="008D179F" w:rsidP="008D179F" w:rsidRDefault="008D179F" w14:paraId="14122A3A" w14:textId="77777777"/>
    <w:p w:rsidR="008D179F" w:rsidRDefault="008D179F" w14:paraId="3591A579" w14:textId="4FBAEFEE">
      <w:r>
        <w:br w:type="page"/>
      </w:r>
    </w:p>
    <w:tbl>
      <w:tblPr>
        <w:tblStyle w:val="Tablaconcuadrcula"/>
        <w:tblW w:w="0" w:type="auto"/>
        <w:tblBorders>
          <w:top w:val="none" w:color="auto" w:sz="0"/>
          <w:left w:val="none" w:color="auto" w:sz="0"/>
          <w:bottom w:val="none" w:color="auto" w:sz="0"/>
          <w:right w:val="none" w:color="auto" w:sz="0"/>
          <w:insideH w:val="none" w:color="auto" w:sz="0"/>
          <w:insideV w:val="none" w:color="auto" w:sz="0"/>
        </w:tblBorders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973"/>
      </w:tblGrid>
      <w:tr w:rsidR="09784310" w:rsidTr="4A5FE313" w14:paraId="37CFB9B9">
        <w:trPr>
          <w:trHeight w:val="300"/>
        </w:trPr>
        <w:tc>
          <w:tcPr>
            <w:tcW w:w="7594" w:type="dxa"/>
            <w:gridSpan w:val="4"/>
            <w:tcMar/>
          </w:tcPr>
          <w:p w:rsidR="4D7DD686" w:rsidP="4A5FE313" w:rsidRDefault="4D7DD686" w14:paraId="6AD25ECF" w14:textId="7F2CFFB5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CO"/>
              </w:rPr>
            </w:pPr>
            <w:r w:rsidRPr="4A5FE313" w:rsidR="5B1D9287">
              <w:rPr>
                <w:b w:val="1"/>
                <w:bCs w:val="1"/>
              </w:rPr>
              <w:t>7</w:t>
            </w:r>
            <w:r w:rsidRPr="4A5FE313" w:rsidR="09784310">
              <w:rPr>
                <w:b w:val="1"/>
                <w:bCs w:val="1"/>
              </w:rPr>
              <w:t>.</w:t>
            </w:r>
            <w:r w:rsidRPr="4A5FE313" w:rsidR="09784310">
              <w:rPr>
                <w:b w:val="1"/>
                <w:bCs w:val="1"/>
              </w:rPr>
              <w:t xml:space="preserve"> </w:t>
            </w:r>
            <w:r w:rsidRPr="4A5FE313" w:rsidR="73930E1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CO"/>
              </w:rPr>
              <w:t>Permitir interacción entre la visualización y simulación</w:t>
            </w:r>
          </w:p>
        </w:tc>
      </w:tr>
      <w:tr w:rsidR="09784310" w:rsidTr="4A5FE313" w14:paraId="76831055">
        <w:trPr>
          <w:trHeight w:val="300"/>
        </w:trPr>
        <w:tc>
          <w:tcPr>
            <w:tcW w:w="2207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:rsidR="09784310" w:rsidP="09784310" w:rsidRDefault="09784310" w14:noSpellErr="1" w14:paraId="05023110">
            <w:pPr>
              <w:jc w:val="center"/>
            </w:pPr>
            <w:r w:rsidR="09784310">
              <w:drawing>
                <wp:inline wp14:editId="1D3A55F7" wp14:anchorId="5BDFB76A">
                  <wp:extent cx="832339" cy="806723"/>
                  <wp:effectExtent l="0" t="0" r="0" b="0"/>
                  <wp:docPr id="770108496" name="Picture 1" descr="Imagen que contiene Logotipo&#10;&#10;Descripción generada automáticamente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ture 1"/>
                          <pic:cNvPicPr/>
                        </pic:nvPicPr>
                        <pic:blipFill>
                          <a:blip r:embed="R0b4b50ffe56b409c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xmlns:pic="http://schemas.openxmlformats.org/drawingml/2006/picture" bwMode="auto">
                          <a:xfrm xmlns:a="http://schemas.openxmlformats.org/drawingml/2006/main" rot="0" flipH="0" flipV="0">
                            <a:off xmlns:a="http://schemas.openxmlformats.org/drawingml/2006/main" x="0" y="0"/>
                            <a:ext xmlns:a="http://schemas.openxmlformats.org/drawingml/2006/main" cx="832339" cy="806723"/>
                          </a:xfrm>
                          <a:prstGeom xmlns:a="http://schemas.openxmlformats.org/drawingml/2006/main" prst="rect">
                            <a:avLst xmlns:a="http://schemas.openxmlformats.org/drawingml/2006/main"/>
                          </a:prstGeom>
                          <a:noFill xmlns:a="http://schemas.openxmlformats.org/drawingml/2006/main"/>
                          <a:ln xmlns:a="http://schemas.openxmlformats.org/drawingml/2006/main">
                            <a:noFill xmlns:a="http://schemas.openxmlformats.org/drawingml/2006/main"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  <w:gridSpan w:val="2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7F7F7F" w:themeFill="text1" w:themeFillTint="80"/>
            <w:tcMar/>
          </w:tcPr>
          <w:p w:rsidR="09784310" w:rsidP="09784310" w:rsidRDefault="09784310" w14:noSpellErr="1" w14:paraId="42EEBCF3">
            <w:pPr>
              <w:jc w:val="center"/>
              <w:rPr>
                <w:b w:val="1"/>
                <w:bCs w:val="1"/>
                <w:color w:val="FFFFFF" w:themeColor="background1" w:themeTint="FF" w:themeShade="FF"/>
              </w:rPr>
            </w:pPr>
            <w:r w:rsidRPr="09784310" w:rsidR="09784310">
              <w:rPr>
                <w:b w:val="1"/>
                <w:bCs w:val="1"/>
                <w:color w:val="FFFFFF" w:themeColor="background1" w:themeTint="FF" w:themeShade="FF"/>
              </w:rPr>
              <w:t>Universidad Autónoma de Occidente</w:t>
            </w:r>
          </w:p>
          <w:p w:rsidR="09784310" w:rsidP="09784310" w:rsidRDefault="09784310" w14:noSpellErr="1" w14:paraId="48377750">
            <w:pPr>
              <w:jc w:val="center"/>
              <w:rPr>
                <w:b w:val="1"/>
                <w:bCs w:val="1"/>
                <w:color w:val="FFFFFF" w:themeColor="background1" w:themeTint="FF" w:themeShade="FF"/>
              </w:rPr>
            </w:pPr>
          </w:p>
          <w:p w:rsidR="09784310" w:rsidP="09784310" w:rsidRDefault="09784310" w14:paraId="49479B0A" w14:textId="46B12726">
            <w:pPr>
              <w:pStyle w:val="Normal"/>
              <w:jc w:val="center"/>
              <w:rPr>
                <w:b w:val="1"/>
                <w:bCs w:val="1"/>
              </w:rPr>
            </w:pPr>
            <w:r w:rsidRPr="09784310" w:rsidR="09784310">
              <w:rPr>
                <w:b w:val="1"/>
                <w:bCs w:val="1"/>
                <w:color w:val="FFFFFF" w:themeColor="background1" w:themeTint="FF" w:themeShade="FF"/>
              </w:rPr>
              <w:t>DESARROLLO DE UNA PLATAFORMA ROBÓTICA BIO-INSPIRADA BASADA EN UN CUADRÚPEDO PARA INVESTIGACIÓN APLICADA</w:t>
            </w:r>
          </w:p>
        </w:tc>
        <w:tc>
          <w:tcPr>
            <w:tcW w:w="973" w:type="dxa"/>
            <w:gridSpan w:val="2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:rsidR="09784310" w:rsidP="09784310" w:rsidRDefault="09784310" w14:noSpellErr="1" w14:paraId="2F87788A">
            <w:pPr>
              <w:jc w:val="center"/>
            </w:pPr>
          </w:p>
          <w:p w:rsidR="09784310" w:rsidP="09784310" w:rsidRDefault="09784310" w14:noSpellErr="1" w14:paraId="5A047A13">
            <w:pPr>
              <w:jc w:val="center"/>
              <w:rPr>
                <w:u w:val="single"/>
              </w:rPr>
            </w:pPr>
            <w:r w:rsidRPr="09784310" w:rsidR="09784310">
              <w:rPr>
                <w:u w:val="single"/>
              </w:rPr>
              <w:t>Rev.:</w:t>
            </w:r>
          </w:p>
          <w:p w:rsidR="09784310" w:rsidP="09784310" w:rsidRDefault="09784310" w14:noSpellErr="1" w14:paraId="3FE71933">
            <w:pPr>
              <w:jc w:val="center"/>
            </w:pPr>
            <w:r w:rsidRPr="09784310" w:rsidR="09784310">
              <w:rPr>
                <w:u w:val="single"/>
              </w:rPr>
              <w:t>000</w:t>
            </w:r>
          </w:p>
        </w:tc>
      </w:tr>
      <w:tr w:rsidR="09784310" w:rsidTr="4A5FE313" w14:paraId="59939491">
        <w:trPr>
          <w:trHeight w:val="300"/>
        </w:trPr>
        <w:tc>
          <w:tcPr>
            <w:tcW w:w="4414" w:type="dxa"/>
            <w:gridSpan w:val="2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:rsidR="09784310" w:rsidP="09784310" w:rsidRDefault="09784310" w14:paraId="77C483B6">
            <w:pPr>
              <w:jc w:val="center"/>
            </w:pPr>
            <w:r w:rsidR="09784310">
              <w:rPr/>
              <w:t>Title</w:t>
            </w:r>
            <w:r w:rsidR="09784310">
              <w:rPr/>
              <w:t>:</w:t>
            </w:r>
          </w:p>
          <w:p w:rsidR="09784310" w:rsidP="09784310" w:rsidRDefault="09784310" w14:paraId="27314898" w14:noSpellErr="1" w14:textId="0A63CE37">
            <w:pPr>
              <w:jc w:val="center"/>
              <w:rPr>
                <w:b w:val="1"/>
                <w:bCs w:val="1"/>
              </w:rPr>
            </w:pPr>
            <w:r w:rsidRPr="4A5FE313" w:rsidR="09784310">
              <w:rPr>
                <w:b w:val="1"/>
                <w:bCs w:val="1"/>
              </w:rPr>
              <w:t>CASO DE USO</w:t>
            </w:r>
          </w:p>
          <w:p w:rsidR="09784310" w:rsidP="4A5FE313" w:rsidRDefault="09784310" w14:paraId="52C9E8AE" w14:textId="4F2345B2">
            <w:pPr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CO"/>
              </w:rPr>
            </w:pPr>
            <w:r w:rsidRPr="4A5FE313" w:rsidR="050DE8A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CO"/>
              </w:rPr>
              <w:t>Permitir interacción entre la visualización y simulación</w:t>
            </w:r>
          </w:p>
        </w:tc>
        <w:tc>
          <w:tcPr>
            <w:tcW w:w="2207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:rsidR="09784310" w:rsidP="09784310" w:rsidRDefault="09784310" w14:paraId="4232D56C">
            <w:pPr>
              <w:jc w:val="center"/>
            </w:pPr>
            <w:r w:rsidR="09784310">
              <w:rPr/>
              <w:t>Document</w:t>
            </w:r>
            <w:r w:rsidR="09784310">
              <w:rPr/>
              <w:t>:</w:t>
            </w:r>
          </w:p>
          <w:p w:rsidR="09784310" w:rsidP="09784310" w:rsidRDefault="09784310" w14:noSpellErr="1" w14:paraId="39DA29D4">
            <w:pPr>
              <w:jc w:val="center"/>
            </w:pPr>
            <w:r w:rsidR="09784310">
              <w:rPr/>
              <w:t>CUR-001</w:t>
            </w:r>
          </w:p>
        </w:tc>
        <w:tc>
          <w:tcPr>
            <w:tcW w:w="973" w:type="dxa"/>
            <w:gridSpan w:val="2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:rsidR="09784310" w:rsidP="09784310" w:rsidRDefault="09784310" w14:noSpellErr="1" w14:paraId="11E576BD">
            <w:pPr>
              <w:jc w:val="center"/>
            </w:pPr>
            <w:r w:rsidR="09784310">
              <w:rPr/>
              <w:t>Page:</w:t>
            </w:r>
          </w:p>
          <w:p w:rsidR="09784310" w:rsidP="09784310" w:rsidRDefault="09784310" w14:noSpellErr="1" w14:paraId="025C9387">
            <w:pPr>
              <w:jc w:val="center"/>
            </w:pPr>
            <w:r w:rsidR="09784310">
              <w:rPr/>
              <w:t>1 de 1</w:t>
            </w:r>
          </w:p>
        </w:tc>
      </w:tr>
    </w:tbl>
    <w:p w:rsidR="008D179F" w:rsidRDefault="008D179F" w14:textId="77777777" w14:noSpellErr="1" w14:paraId="2321A54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608"/>
        <w:gridCol w:w="1806"/>
        <w:gridCol w:w="2207"/>
      </w:tblGrid>
      <w:tr w:rsidR="09784310" w:rsidTr="09784310" w14:paraId="0E92D72C">
        <w:trPr>
          <w:trHeight w:val="300"/>
        </w:trPr>
        <w:tc>
          <w:tcPr>
            <w:tcW w:w="8828" w:type="dxa"/>
            <w:gridSpan w:val="4"/>
            <w:shd w:val="clear" w:color="auto" w:fill="D0CECE" w:themeFill="background2" w:themeFillShade="E6"/>
            <w:tcMar/>
          </w:tcPr>
          <w:p w:rsidR="09784310" w:rsidP="09784310" w:rsidRDefault="09784310" w14:paraId="4A5E429D">
            <w:pPr>
              <w:jc w:val="center"/>
            </w:pPr>
            <w:r w:rsidR="09784310">
              <w:rPr/>
              <w:t>Historic</w:t>
            </w:r>
            <w:r w:rsidR="09784310">
              <w:rPr/>
              <w:t xml:space="preserve"> </w:t>
            </w:r>
            <w:r w:rsidR="09784310">
              <w:rPr/>
              <w:t>review</w:t>
            </w:r>
          </w:p>
        </w:tc>
      </w:tr>
      <w:tr w:rsidR="09784310" w:rsidTr="09784310" w14:paraId="09A3653D">
        <w:trPr>
          <w:trHeight w:val="300"/>
        </w:trPr>
        <w:tc>
          <w:tcPr>
            <w:tcW w:w="2207" w:type="dxa"/>
            <w:shd w:val="clear" w:color="auto" w:fill="D0CECE" w:themeFill="background2" w:themeFillShade="E6"/>
            <w:tcMar/>
          </w:tcPr>
          <w:p w:rsidR="09784310" w:rsidP="09784310" w:rsidRDefault="09784310" w14:noSpellErr="1" w14:paraId="275309D4">
            <w:pPr>
              <w:jc w:val="center"/>
            </w:pPr>
            <w:r w:rsidR="09784310">
              <w:rPr/>
              <w:t>Rev.</w:t>
            </w:r>
          </w:p>
        </w:tc>
        <w:tc>
          <w:tcPr>
            <w:tcW w:w="2608" w:type="dxa"/>
            <w:shd w:val="clear" w:color="auto" w:fill="D0CECE" w:themeFill="background2" w:themeFillShade="E6"/>
            <w:tcMar/>
          </w:tcPr>
          <w:p w:rsidR="09784310" w:rsidP="09784310" w:rsidRDefault="09784310" w14:paraId="4DA68083">
            <w:pPr>
              <w:jc w:val="center"/>
            </w:pPr>
            <w:r w:rsidR="09784310">
              <w:rPr/>
              <w:t xml:space="preserve">Change </w:t>
            </w:r>
            <w:r w:rsidR="09784310">
              <w:rPr/>
              <w:t>description</w:t>
            </w:r>
          </w:p>
        </w:tc>
        <w:tc>
          <w:tcPr>
            <w:tcW w:w="1806" w:type="dxa"/>
            <w:shd w:val="clear" w:color="auto" w:fill="D0CECE" w:themeFill="background2" w:themeFillShade="E6"/>
            <w:tcMar/>
          </w:tcPr>
          <w:p w:rsidR="09784310" w:rsidP="09784310" w:rsidRDefault="09784310" w14:paraId="2362629F">
            <w:pPr>
              <w:jc w:val="center"/>
            </w:pPr>
            <w:r w:rsidR="09784310">
              <w:rPr/>
              <w:t>Author</w:t>
            </w:r>
          </w:p>
        </w:tc>
        <w:tc>
          <w:tcPr>
            <w:tcW w:w="2207" w:type="dxa"/>
            <w:shd w:val="clear" w:color="auto" w:fill="D0CECE" w:themeFill="background2" w:themeFillShade="E6"/>
            <w:tcMar/>
          </w:tcPr>
          <w:p w:rsidR="09784310" w:rsidP="09784310" w:rsidRDefault="09784310" w14:noSpellErr="1" w14:paraId="7FF168C0">
            <w:pPr>
              <w:jc w:val="center"/>
            </w:pPr>
            <w:r w:rsidR="09784310">
              <w:rPr/>
              <w:t>Date</w:t>
            </w:r>
          </w:p>
        </w:tc>
      </w:tr>
      <w:tr w:rsidR="09784310" w:rsidTr="09784310" w14:paraId="4BD5BF7E">
        <w:trPr>
          <w:trHeight w:val="300"/>
        </w:trPr>
        <w:tc>
          <w:tcPr>
            <w:tcW w:w="2207" w:type="dxa"/>
            <w:tcMar/>
          </w:tcPr>
          <w:p w:rsidR="09784310" w:rsidP="09784310" w:rsidRDefault="09784310" w14:noSpellErr="1" w14:paraId="5F859F61">
            <w:pPr>
              <w:jc w:val="center"/>
            </w:pPr>
            <w:r w:rsidR="09784310">
              <w:rPr/>
              <w:t>001</w:t>
            </w:r>
          </w:p>
        </w:tc>
        <w:tc>
          <w:tcPr>
            <w:tcW w:w="2608" w:type="dxa"/>
            <w:tcMar/>
          </w:tcPr>
          <w:p w:rsidR="09784310" w:rsidRDefault="09784310" w14:paraId="77ED2169">
            <w:r w:rsidR="09784310">
              <w:rPr/>
              <w:t>Document</w:t>
            </w:r>
            <w:r w:rsidR="09784310">
              <w:rPr/>
              <w:t xml:space="preserve"> </w:t>
            </w:r>
            <w:r w:rsidR="09784310">
              <w:rPr/>
              <w:t>construction</w:t>
            </w:r>
          </w:p>
        </w:tc>
        <w:tc>
          <w:tcPr>
            <w:tcW w:w="1806" w:type="dxa"/>
            <w:tcMar/>
          </w:tcPr>
          <w:p w:rsidR="09784310" w:rsidRDefault="09784310" w14:noSpellErr="1" w14:paraId="1E8F37A4"/>
        </w:tc>
        <w:tc>
          <w:tcPr>
            <w:tcW w:w="2207" w:type="dxa"/>
            <w:tcMar/>
          </w:tcPr>
          <w:p w:rsidR="09784310" w:rsidRDefault="09784310" w14:noSpellErr="1" w14:paraId="2C01C6DC"/>
        </w:tc>
      </w:tr>
      <w:tr w:rsidR="09784310" w:rsidTr="09784310" w14:paraId="5ADBFFF4">
        <w:trPr>
          <w:trHeight w:val="300"/>
        </w:trPr>
        <w:tc>
          <w:tcPr>
            <w:tcW w:w="2207" w:type="dxa"/>
            <w:tcMar/>
          </w:tcPr>
          <w:p w:rsidR="09784310" w:rsidP="09784310" w:rsidRDefault="09784310" w14:noSpellErr="1" w14:paraId="740E828F">
            <w:pPr>
              <w:jc w:val="center"/>
            </w:pPr>
            <w:r w:rsidR="09784310">
              <w:rPr/>
              <w:t>002</w:t>
            </w:r>
          </w:p>
        </w:tc>
        <w:tc>
          <w:tcPr>
            <w:tcW w:w="2608" w:type="dxa"/>
            <w:tcMar/>
          </w:tcPr>
          <w:p w:rsidR="09784310" w:rsidRDefault="09784310" w14:paraId="5BFF3083">
            <w:r w:rsidR="09784310">
              <w:rPr/>
              <w:t>Structural</w:t>
            </w:r>
            <w:r w:rsidR="09784310">
              <w:rPr/>
              <w:t xml:space="preserve"> Change</w:t>
            </w:r>
          </w:p>
        </w:tc>
        <w:tc>
          <w:tcPr>
            <w:tcW w:w="1806" w:type="dxa"/>
            <w:tcMar/>
          </w:tcPr>
          <w:p w:rsidR="09784310" w:rsidRDefault="09784310" w14:noSpellErr="1" w14:paraId="3B232696"/>
        </w:tc>
        <w:tc>
          <w:tcPr>
            <w:tcW w:w="2207" w:type="dxa"/>
            <w:tcMar/>
          </w:tcPr>
          <w:p w:rsidR="09784310" w:rsidRDefault="09784310" w14:noSpellErr="1" w14:paraId="4F2C3BDC"/>
        </w:tc>
      </w:tr>
    </w:tbl>
    <w:p w:rsidR="008D179F" w:rsidRDefault="008D179F" w14:textId="77777777" w14:noSpellErr="1" w14:paraId="3B8328C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62"/>
        <w:gridCol w:w="7222"/>
      </w:tblGrid>
      <w:tr w:rsidR="09784310" w:rsidTr="25011DD6" w14:paraId="2EDB0176">
        <w:trPr>
          <w:trHeight w:val="300"/>
        </w:trPr>
        <w:tc>
          <w:tcPr>
            <w:tcW w:w="1562" w:type="dxa"/>
            <w:shd w:val="clear" w:color="auto" w:fill="D0CECE" w:themeFill="background2" w:themeFillShade="E6"/>
            <w:tcMar/>
          </w:tcPr>
          <w:p w:rsidR="09784310" w:rsidP="09784310" w:rsidRDefault="09784310" w14:noSpellErr="1" w14:paraId="6F537BD0">
            <w:pPr>
              <w:jc w:val="center"/>
              <w:rPr>
                <w:b w:val="1"/>
                <w:bCs w:val="1"/>
              </w:rPr>
            </w:pPr>
            <w:r w:rsidRPr="09784310" w:rsidR="09784310">
              <w:rPr>
                <w:b w:val="1"/>
                <w:bCs w:val="1"/>
              </w:rPr>
              <w:t>GENERAL INFORMATION</w:t>
            </w:r>
          </w:p>
        </w:tc>
        <w:tc>
          <w:tcPr>
            <w:tcW w:w="7222" w:type="dxa"/>
            <w:shd w:val="clear" w:color="auto" w:fill="FFFFFF" w:themeFill="background1"/>
            <w:tcMar/>
          </w:tcPr>
          <w:p w:rsidR="09784310" w:rsidRDefault="09784310" w14:noSpellErr="1" w14:paraId="70FA9218"/>
        </w:tc>
      </w:tr>
      <w:tr w:rsidR="09784310" w:rsidTr="25011DD6" w14:paraId="01FA6D0A">
        <w:trPr>
          <w:trHeight w:val="300"/>
        </w:trPr>
        <w:tc>
          <w:tcPr>
            <w:tcW w:w="1562" w:type="dxa"/>
            <w:tcMar/>
          </w:tcPr>
          <w:p w:rsidR="09784310" w:rsidP="09784310" w:rsidRDefault="09784310" w14:paraId="688A5DD1">
            <w:pPr>
              <w:jc w:val="center"/>
              <w:rPr>
                <w:b w:val="1"/>
                <w:bCs w:val="1"/>
              </w:rPr>
            </w:pPr>
            <w:r w:rsidRPr="09784310" w:rsidR="09784310">
              <w:rPr>
                <w:b w:val="1"/>
                <w:bCs w:val="1"/>
              </w:rPr>
              <w:t>Actors</w:t>
            </w:r>
          </w:p>
        </w:tc>
        <w:tc>
          <w:tcPr>
            <w:tcW w:w="7222" w:type="dxa"/>
            <w:tcMar/>
          </w:tcPr>
          <w:p w:rsidR="09784310" w:rsidRDefault="09784310" w14:paraId="542BBB4A" w14:textId="72C3D77E">
            <w:r w:rsidR="028FFF6B">
              <w:rPr/>
              <w:t>ROS</w:t>
            </w:r>
            <w:r w:rsidR="08141A95">
              <w:rPr/>
              <w:t>,</w:t>
            </w:r>
            <w:r w:rsidR="335571EA">
              <w:rPr/>
              <w:t xml:space="preserve"> GAZEBO,</w:t>
            </w:r>
            <w:r w:rsidR="08141A95">
              <w:rPr/>
              <w:t xml:space="preserve"> </w:t>
            </w:r>
            <w:r w:rsidR="6AF09E66">
              <w:rPr/>
              <w:t>RVIZ</w:t>
            </w:r>
            <w:r w:rsidR="71B0BBED">
              <w:rPr/>
              <w:t xml:space="preserve">, usuario </w:t>
            </w:r>
          </w:p>
        </w:tc>
      </w:tr>
      <w:tr w:rsidR="09784310" w:rsidTr="25011DD6" w14:paraId="5C7BA829">
        <w:trPr>
          <w:trHeight w:val="300"/>
        </w:trPr>
        <w:tc>
          <w:tcPr>
            <w:tcW w:w="1562" w:type="dxa"/>
            <w:tcMar/>
          </w:tcPr>
          <w:p w:rsidR="09784310" w:rsidP="09784310" w:rsidRDefault="09784310" w14:noSpellErr="1" w14:paraId="5308BF3F">
            <w:pPr>
              <w:jc w:val="center"/>
              <w:rPr>
                <w:b w:val="1"/>
                <w:bCs w:val="1"/>
              </w:rPr>
            </w:pPr>
            <w:r w:rsidRPr="09784310" w:rsidR="09784310">
              <w:rPr>
                <w:b w:val="1"/>
                <w:bCs w:val="1"/>
              </w:rPr>
              <w:t>Propuse</w:t>
            </w:r>
          </w:p>
        </w:tc>
        <w:tc>
          <w:tcPr>
            <w:tcW w:w="7222" w:type="dxa"/>
            <w:tcMar/>
          </w:tcPr>
          <w:p w:rsidR="09784310" w:rsidRDefault="09784310" w14:paraId="7A8B8ADB" w14:textId="69EFB191">
            <w:r w:rsidR="2454F6BF">
              <w:rPr/>
              <w:t xml:space="preserve"> </w:t>
            </w:r>
            <w:r w:rsidR="0AA00134">
              <w:rPr/>
              <w:t xml:space="preserve">Con las herramientas de ROS, la visualización (RVIZ) y su simulación (GAZEBO). Se debe ejecutar el robot, donde los movimientos de la visualización se vean representados en la simulación </w:t>
            </w:r>
          </w:p>
        </w:tc>
      </w:tr>
      <w:tr w:rsidR="09784310" w:rsidTr="25011DD6" w14:paraId="3435167D">
        <w:trPr>
          <w:trHeight w:val="300"/>
        </w:trPr>
        <w:tc>
          <w:tcPr>
            <w:tcW w:w="1562" w:type="dxa"/>
            <w:tcMar/>
          </w:tcPr>
          <w:p w:rsidR="09784310" w:rsidP="09784310" w:rsidRDefault="09784310" w14:paraId="15FAD9CA">
            <w:pPr>
              <w:jc w:val="center"/>
              <w:rPr>
                <w:b w:val="1"/>
                <w:bCs w:val="1"/>
              </w:rPr>
            </w:pPr>
            <w:r w:rsidRPr="09784310" w:rsidR="09784310">
              <w:rPr>
                <w:b w:val="1"/>
                <w:bCs w:val="1"/>
              </w:rPr>
              <w:t>Summarize</w:t>
            </w:r>
          </w:p>
        </w:tc>
        <w:tc>
          <w:tcPr>
            <w:tcW w:w="7222" w:type="dxa"/>
            <w:tcMar/>
          </w:tcPr>
          <w:p w:rsidR="09784310" w:rsidRDefault="09784310" w14:paraId="107E2271" w14:textId="5B8E538B">
            <w:r w:rsidR="4CA307CB">
              <w:rPr/>
              <w:t>El usuario interactúe con la visualización del robot, donde pueda percibir su</w:t>
            </w:r>
            <w:r w:rsidR="618196B4">
              <w:rPr/>
              <w:t xml:space="preserve"> intervención</w:t>
            </w:r>
            <w:r w:rsidR="4CA307CB">
              <w:rPr/>
              <w:t xml:space="preserve"> en la simulación </w:t>
            </w:r>
          </w:p>
        </w:tc>
      </w:tr>
      <w:tr w:rsidR="09784310" w:rsidTr="25011DD6" w14:paraId="0E0B8DBA">
        <w:trPr>
          <w:trHeight w:val="300"/>
        </w:trPr>
        <w:tc>
          <w:tcPr>
            <w:tcW w:w="1562" w:type="dxa"/>
            <w:tcMar/>
          </w:tcPr>
          <w:p w:rsidR="09784310" w:rsidP="09784310" w:rsidRDefault="09784310" w14:paraId="6F29BD2A">
            <w:pPr>
              <w:jc w:val="center"/>
              <w:rPr>
                <w:b w:val="1"/>
                <w:bCs w:val="1"/>
              </w:rPr>
            </w:pPr>
            <w:r w:rsidRPr="09784310" w:rsidR="09784310">
              <w:rPr>
                <w:b w:val="1"/>
                <w:bCs w:val="1"/>
              </w:rPr>
              <w:t>Type</w:t>
            </w:r>
          </w:p>
        </w:tc>
        <w:tc>
          <w:tcPr>
            <w:tcW w:w="7222" w:type="dxa"/>
            <w:tcMar/>
          </w:tcPr>
          <w:p w:rsidR="09784310" w:rsidRDefault="09784310" w14:noSpellErr="1" w14:paraId="6FCFA4AE"/>
        </w:tc>
      </w:tr>
    </w:tbl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9784310" w:rsidTr="40422BD3" w14:paraId="51CD6F64">
        <w:trPr>
          <w:trHeight w:val="300"/>
        </w:trPr>
        <w:tc>
          <w:tcPr>
            <w:tcW w:w="8828" w:type="dxa"/>
            <w:gridSpan w:val="2"/>
            <w:shd w:val="clear" w:color="auto" w:fill="A6A6A6" w:themeFill="background1" w:themeFillShade="A6"/>
            <w:tcMar/>
          </w:tcPr>
          <w:p w:rsidR="09784310" w:rsidP="09784310" w:rsidRDefault="09784310" w14:noSpellErr="1" w14:paraId="3FE69F8C">
            <w:pPr>
              <w:jc w:val="center"/>
              <w:rPr>
                <w:b w:val="1"/>
                <w:bCs w:val="1"/>
              </w:rPr>
            </w:pPr>
            <w:r w:rsidRPr="09784310" w:rsidR="09784310">
              <w:rPr>
                <w:b w:val="1"/>
                <w:bCs w:val="1"/>
              </w:rPr>
              <w:t>Curso normal de los eventos</w:t>
            </w:r>
          </w:p>
        </w:tc>
      </w:tr>
      <w:tr w:rsidR="09784310" w:rsidTr="40422BD3" w14:paraId="2B6A10DB">
        <w:trPr>
          <w:trHeight w:val="300"/>
        </w:trPr>
        <w:tc>
          <w:tcPr>
            <w:tcW w:w="4414" w:type="dxa"/>
            <w:shd w:val="clear" w:color="auto" w:fill="A6A6A6" w:themeFill="background1" w:themeFillShade="A6"/>
            <w:tcMar/>
          </w:tcPr>
          <w:p w:rsidR="09784310" w:rsidP="09784310" w:rsidRDefault="09784310" w14:noSpellErr="1" w14:paraId="2FE39460">
            <w:pPr>
              <w:jc w:val="center"/>
              <w:rPr>
                <w:b w:val="1"/>
                <w:bCs w:val="1"/>
              </w:rPr>
            </w:pPr>
            <w:r w:rsidRPr="09784310" w:rsidR="09784310">
              <w:rPr>
                <w:b w:val="1"/>
                <w:bCs w:val="1"/>
              </w:rPr>
              <w:t>Acción de los actores</w:t>
            </w:r>
          </w:p>
        </w:tc>
        <w:tc>
          <w:tcPr>
            <w:tcW w:w="4414" w:type="dxa"/>
            <w:shd w:val="clear" w:color="auto" w:fill="A6A6A6" w:themeFill="background1" w:themeFillShade="A6"/>
            <w:tcMar/>
          </w:tcPr>
          <w:p w:rsidR="09784310" w:rsidP="09784310" w:rsidRDefault="09784310" w14:noSpellErr="1" w14:paraId="2D275D7F">
            <w:pPr>
              <w:jc w:val="center"/>
              <w:rPr>
                <w:b w:val="1"/>
                <w:bCs w:val="1"/>
              </w:rPr>
            </w:pPr>
            <w:r w:rsidRPr="09784310" w:rsidR="09784310">
              <w:rPr>
                <w:b w:val="1"/>
                <w:bCs w:val="1"/>
              </w:rPr>
              <w:t>Respuesta del sistema</w:t>
            </w:r>
          </w:p>
        </w:tc>
      </w:tr>
      <w:tr w:rsidR="09784310" w:rsidTr="40422BD3" w14:paraId="7D0F7173">
        <w:trPr>
          <w:trHeight w:val="300"/>
        </w:trPr>
        <w:tc>
          <w:tcPr>
            <w:tcW w:w="4414" w:type="dxa"/>
            <w:tcMar/>
          </w:tcPr>
          <w:p w:rsidR="09784310" w:rsidP="4A5FE313" w:rsidRDefault="09784310" w14:paraId="1C7E5824" w14:textId="06C111A7">
            <w:pPr>
              <w:pStyle w:val="Prrafodelista"/>
              <w:numPr>
                <w:ilvl w:val="0"/>
                <w:numId w:val="15"/>
              </w:numPr>
              <w:rPr/>
            </w:pPr>
            <w:r w:rsidR="2C68EA23">
              <w:rPr/>
              <w:t xml:space="preserve">El usuario ejecutara el sistema de visualización del robot RVIZ </w:t>
            </w:r>
          </w:p>
          <w:p w:rsidR="26D7ED7F" w:rsidP="25011DD6" w:rsidRDefault="26D7ED7F" w14:paraId="3F08D7B8" w14:textId="4EB07074">
            <w:pPr>
              <w:pStyle w:val="Prrafodelista"/>
              <w:numPr>
                <w:ilvl w:val="0"/>
                <w:numId w:val="15"/>
              </w:numPr>
              <w:rPr/>
            </w:pPr>
            <w:r w:rsidR="26D7ED7F">
              <w:rPr/>
              <w:t xml:space="preserve">El usuario ejecutara el sistema de simulación GAZEBO </w:t>
            </w:r>
          </w:p>
          <w:p w:rsidR="26D7ED7F" w:rsidP="25011DD6" w:rsidRDefault="26D7ED7F" w14:paraId="0459DF3C" w14:textId="45F81BF5">
            <w:pPr>
              <w:pStyle w:val="Prrafodelista"/>
              <w:numPr>
                <w:ilvl w:val="0"/>
                <w:numId w:val="15"/>
              </w:numPr>
              <w:rPr/>
            </w:pPr>
            <w:r w:rsidR="26D7ED7F">
              <w:rPr/>
              <w:t>El usuario operará el robot en la visualización de RVIZ</w:t>
            </w:r>
          </w:p>
          <w:p w:rsidR="09784310" w:rsidP="4A5FE313" w:rsidRDefault="09784310" w14:paraId="590A1CE0" w14:textId="311389D8">
            <w:pPr>
              <w:pStyle w:val="Normal"/>
              <w:ind w:left="0"/>
            </w:pPr>
            <w:r w:rsidR="57A15525">
              <w:rPr/>
              <w:t xml:space="preserve">       </w:t>
            </w:r>
            <w:r w:rsidR="701B7FA9">
              <w:rPr/>
              <w:t>5.    El usuario enviara comandos a la visualización RVIZ</w:t>
            </w:r>
          </w:p>
        </w:tc>
        <w:tc>
          <w:tcPr>
            <w:tcW w:w="4414" w:type="dxa"/>
            <w:tcMar/>
          </w:tcPr>
          <w:p w:rsidR="09784310" w:rsidP="4A5FE313" w:rsidRDefault="09784310" w14:paraId="5B80D3B0" w14:textId="0DD22160">
            <w:pPr>
              <w:pStyle w:val="Prrafodelista"/>
              <w:numPr>
                <w:ilvl w:val="0"/>
                <w:numId w:val="15"/>
              </w:numPr>
              <w:rPr/>
            </w:pPr>
            <w:r w:rsidR="701B7FA9">
              <w:rPr/>
              <w:t>El sistema de simulación GAZEBO ejecutará los mismos movimientos de la visualización RVIZ</w:t>
            </w:r>
          </w:p>
          <w:p w:rsidR="09784310" w:rsidP="4A5FE313" w:rsidRDefault="09784310" w14:paraId="1AC5647B" w14:textId="04C26A7F">
            <w:pPr>
              <w:pStyle w:val="Normal"/>
              <w:ind w:left="0"/>
            </w:pPr>
            <w:r w:rsidR="3B50A426">
              <w:rPr/>
              <w:t xml:space="preserve">       </w:t>
            </w:r>
            <w:r w:rsidR="0426B0BF">
              <w:rPr/>
              <w:t>6</w:t>
            </w:r>
            <w:r w:rsidR="7E90CF99">
              <w:rPr/>
              <w:t>.</w:t>
            </w:r>
            <w:r w:rsidR="4D884497">
              <w:rPr/>
              <w:t xml:space="preserve">    </w:t>
            </w:r>
            <w:r w:rsidR="30EFFCEB">
              <w:rPr/>
              <w:t>El sistema de simulación ejecutará el comando proporcionado</w:t>
            </w:r>
          </w:p>
          <w:p w:rsidR="09784310" w:rsidP="4A5FE313" w:rsidRDefault="09784310" w14:paraId="6E930303" w14:textId="0BD1C956">
            <w:pPr>
              <w:pStyle w:val="Normal"/>
              <w:ind w:left="0"/>
            </w:pPr>
            <w:r w:rsidR="30EFFCEB">
              <w:rPr/>
              <w:t xml:space="preserve">       </w:t>
            </w:r>
            <w:r w:rsidR="6186DA4D">
              <w:rPr/>
              <w:t>7</w:t>
            </w:r>
            <w:r w:rsidR="30EFFCEB">
              <w:rPr/>
              <w:t xml:space="preserve">.    Los ángulos enviados serán visualizados en una terminal de Ubuntu  </w:t>
            </w:r>
          </w:p>
        </w:tc>
      </w:tr>
    </w:tbl>
    <w:p w:rsidR="008D179F" w:rsidP="09784310" w:rsidRDefault="008D179F" w14:textId="77777777" w14:noSpellErr="1" w14:paraId="662A1251">
      <w:pPr>
        <w:ind w:firstLine="708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9784310" w:rsidTr="40422BD3" w14:paraId="46F8B2A3">
        <w:trPr>
          <w:trHeight w:val="300"/>
        </w:trPr>
        <w:tc>
          <w:tcPr>
            <w:tcW w:w="8828" w:type="dxa"/>
            <w:shd w:val="clear" w:color="auto" w:fill="A6A6A6" w:themeFill="background1" w:themeFillShade="A6"/>
            <w:tcMar/>
          </w:tcPr>
          <w:p w:rsidR="09784310" w:rsidP="09784310" w:rsidRDefault="09784310" w14:noSpellErr="1" w14:paraId="0E5FFAB7">
            <w:pPr>
              <w:jc w:val="center"/>
              <w:rPr>
                <w:b w:val="1"/>
                <w:bCs w:val="1"/>
              </w:rPr>
            </w:pPr>
            <w:r w:rsidRPr="09784310" w:rsidR="09784310">
              <w:rPr>
                <w:b w:val="1"/>
                <w:bCs w:val="1"/>
              </w:rPr>
              <w:t xml:space="preserve">Curso </w:t>
            </w:r>
            <w:r w:rsidRPr="09784310" w:rsidR="09784310">
              <w:rPr>
                <w:b w:val="1"/>
                <w:bCs w:val="1"/>
              </w:rPr>
              <w:t>alternativo</w:t>
            </w:r>
            <w:r w:rsidRPr="09784310" w:rsidR="09784310">
              <w:rPr>
                <w:b w:val="1"/>
                <w:bCs w:val="1"/>
              </w:rPr>
              <w:t xml:space="preserve"> de los eventos</w:t>
            </w:r>
          </w:p>
        </w:tc>
      </w:tr>
      <w:tr w:rsidR="09784310" w:rsidTr="40422BD3" w14:paraId="1495DAFE">
        <w:trPr>
          <w:trHeight w:val="300"/>
        </w:trPr>
        <w:tc>
          <w:tcPr>
            <w:tcW w:w="8828" w:type="dxa"/>
            <w:shd w:val="clear" w:color="auto" w:fill="A6A6A6" w:themeFill="background1" w:themeFillShade="A6"/>
            <w:tcMar/>
          </w:tcPr>
          <w:p w:rsidR="09784310" w:rsidP="09784310" w:rsidRDefault="09784310" w14:noSpellErr="1" w14:paraId="059E580C">
            <w:pPr>
              <w:jc w:val="center"/>
              <w:rPr>
                <w:b w:val="1"/>
                <w:bCs w:val="1"/>
              </w:rPr>
            </w:pPr>
            <w:r w:rsidRPr="09784310" w:rsidR="09784310">
              <w:rPr>
                <w:b w:val="1"/>
                <w:bCs w:val="1"/>
              </w:rPr>
              <w:t>Respuesta del sistema</w:t>
            </w:r>
          </w:p>
        </w:tc>
      </w:tr>
      <w:tr w:rsidR="09784310" w:rsidTr="40422BD3" w14:paraId="5B00563B">
        <w:trPr>
          <w:trHeight w:val="300"/>
        </w:trPr>
        <w:tc>
          <w:tcPr>
            <w:tcW w:w="8828" w:type="dxa"/>
            <w:tcMar/>
          </w:tcPr>
          <w:p w:rsidR="09784310" w:rsidP="40422BD3" w:rsidRDefault="09784310" w14:paraId="7817049D" w14:textId="767E6697">
            <w:pPr>
              <w:pStyle w:val="Normal"/>
            </w:pPr>
            <w:r w:rsidR="119589DF">
              <w:rPr/>
              <w:t xml:space="preserve">       4. Si no existe una comunicación entre los nodos de RVIZ y GAZEBO, se enviará un mensaje de error en el terminal </w:t>
            </w:r>
          </w:p>
          <w:p w:rsidR="09784310" w:rsidP="40422BD3" w:rsidRDefault="09784310" w14:paraId="3D15C280" w14:textId="7B0CA5EE">
            <w:pPr>
              <w:pStyle w:val="Prrafodelista"/>
              <w:numPr>
                <w:ilvl w:val="0"/>
                <w:numId w:val="15"/>
              </w:numPr>
              <w:rPr/>
            </w:pPr>
            <w:r w:rsidR="119589DF">
              <w:rPr/>
              <w:t xml:space="preserve">En caso de la </w:t>
            </w:r>
            <w:r w:rsidR="119589DF">
              <w:rPr/>
              <w:t>visualización</w:t>
            </w:r>
            <w:r w:rsidR="119589DF">
              <w:rPr/>
              <w:t xml:space="preserve"> no reciba los comandos. Se enviará un mensaje de error sobre la comunicación</w:t>
            </w:r>
          </w:p>
        </w:tc>
      </w:tr>
    </w:tbl>
    <w:p w:rsidR="008D179F" w:rsidRDefault="008D179F" w14:textId="77777777" w14:paraId="78F9A71C" w14:noSpellErr="1"/>
    <w:p w:rsidR="008D179F" w:rsidP="4A5FE313" w:rsidRDefault="008D179F" w14:paraId="65648281" w14:textId="4AAD9C1A">
      <w:pPr>
        <w:pStyle w:val="Normal"/>
      </w:pPr>
    </w:p>
    <w:p w:rsidR="008D179F" w:rsidP="4A5FE313" w:rsidRDefault="008D179F" w14:paraId="74883107" w14:textId="147751B3">
      <w:pPr>
        <w:pStyle w:val="Normal"/>
      </w:pPr>
    </w:p>
    <w:p w:rsidR="008D179F" w:rsidP="4A5FE313" w:rsidRDefault="008D179F" w14:paraId="79D9DE55" w14:textId="2E694C63">
      <w:pPr>
        <w:pStyle w:val="Normal"/>
      </w:pPr>
    </w:p>
    <w:p w:rsidR="008D179F" w:rsidP="4A5FE313" w:rsidRDefault="008D179F" w14:paraId="16431EBC" w14:textId="65ADAAD2">
      <w:pPr>
        <w:pStyle w:val="Normal"/>
      </w:pPr>
    </w:p>
    <w:p w:rsidR="008D179F" w:rsidP="4A5FE313" w:rsidRDefault="008D179F" w14:paraId="7C15546F" w14:textId="063643C5">
      <w:pPr>
        <w:pStyle w:val="Normal"/>
      </w:pPr>
    </w:p>
    <w:tbl>
      <w:tblPr>
        <w:tblStyle w:val="Tablaconcuadrcula"/>
        <w:tblW w:w="0" w:type="auto"/>
        <w:tblBorders>
          <w:top w:val="none" w:color="auto" w:sz="0"/>
          <w:left w:val="none" w:color="auto" w:sz="0"/>
          <w:bottom w:val="none" w:color="auto" w:sz="0"/>
          <w:right w:val="none" w:color="auto" w:sz="0"/>
          <w:insideH w:val="none" w:color="auto" w:sz="0"/>
          <w:insideV w:val="none" w:color="auto" w:sz="0"/>
        </w:tblBorders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973"/>
      </w:tblGrid>
      <w:tr w:rsidR="4A5FE313" w:rsidTr="4A5FE313" w14:paraId="3A3D16D0">
        <w:trPr>
          <w:trHeight w:val="300"/>
        </w:trPr>
        <w:tc>
          <w:tcPr>
            <w:tcW w:w="7594" w:type="dxa"/>
            <w:gridSpan w:val="4"/>
            <w:tcMar/>
          </w:tcPr>
          <w:p w:rsidR="042BCA59" w:rsidP="4A5FE313" w:rsidRDefault="042BCA59" w14:paraId="0B1226EA" w14:textId="2A8AD243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CO"/>
              </w:rPr>
            </w:pPr>
            <w:r w:rsidRPr="4A5FE313" w:rsidR="042BCA59">
              <w:rPr>
                <w:b w:val="1"/>
                <w:bCs w:val="1"/>
              </w:rPr>
              <w:t>8</w:t>
            </w:r>
            <w:r w:rsidRPr="4A5FE313" w:rsidR="4A5FE313">
              <w:rPr>
                <w:b w:val="1"/>
                <w:bCs w:val="1"/>
              </w:rPr>
              <w:t xml:space="preserve">. </w:t>
            </w:r>
            <w:r w:rsidRPr="4A5FE313" w:rsidR="3787C17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CO"/>
              </w:rPr>
              <w:t>Permitir interacción entre la visualización y robot físico</w:t>
            </w:r>
          </w:p>
        </w:tc>
      </w:tr>
      <w:tr w:rsidR="4A5FE313" w:rsidTr="4A5FE313" w14:paraId="5B073D1E">
        <w:trPr>
          <w:trHeight w:val="300"/>
        </w:trPr>
        <w:tc>
          <w:tcPr>
            <w:tcW w:w="2207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:rsidR="4A5FE313" w:rsidP="4A5FE313" w:rsidRDefault="4A5FE313" w14:noSpellErr="1" w14:paraId="788B0630">
            <w:pPr>
              <w:jc w:val="center"/>
            </w:pPr>
            <w:r w:rsidR="4A5FE313">
              <w:drawing>
                <wp:inline wp14:editId="1E1C8CF2" wp14:anchorId="7466413B">
                  <wp:extent cx="832339" cy="806723"/>
                  <wp:effectExtent l="0" t="0" r="0" b="0"/>
                  <wp:docPr id="348289498" name="Picture 1" descr="Imagen que contiene Logotipo&#10;&#10;Descripción generada automáticamente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ture 1"/>
                          <pic:cNvPicPr/>
                        </pic:nvPicPr>
                        <pic:blipFill>
                          <a:blip r:embed="R97ec21aac90f41ac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xmlns:pic="http://schemas.openxmlformats.org/drawingml/2006/picture" bwMode="auto">
                          <a:xfrm xmlns:a="http://schemas.openxmlformats.org/drawingml/2006/main" rot="0" flipH="0" flipV="0">
                            <a:off xmlns:a="http://schemas.openxmlformats.org/drawingml/2006/main" x="0" y="0"/>
                            <a:ext xmlns:a="http://schemas.openxmlformats.org/drawingml/2006/main" cx="832339" cy="806723"/>
                          </a:xfrm>
                          <a:prstGeom xmlns:a="http://schemas.openxmlformats.org/drawingml/2006/main" prst="rect">
                            <a:avLst xmlns:a="http://schemas.openxmlformats.org/drawingml/2006/main"/>
                          </a:prstGeom>
                          <a:noFill xmlns:a="http://schemas.openxmlformats.org/drawingml/2006/main"/>
                          <a:ln xmlns:a="http://schemas.openxmlformats.org/drawingml/2006/main">
                            <a:noFill xmlns:a="http://schemas.openxmlformats.org/drawingml/2006/main"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  <w:gridSpan w:val="2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7F7F7F" w:themeFill="text1" w:themeFillTint="80"/>
            <w:tcMar/>
          </w:tcPr>
          <w:p w:rsidR="4A5FE313" w:rsidP="4A5FE313" w:rsidRDefault="4A5FE313" w14:noSpellErr="1" w14:paraId="6F4479FA">
            <w:pPr>
              <w:jc w:val="center"/>
              <w:rPr>
                <w:b w:val="1"/>
                <w:bCs w:val="1"/>
                <w:color w:val="FFFFFF" w:themeColor="background1" w:themeTint="FF" w:themeShade="FF"/>
              </w:rPr>
            </w:pPr>
            <w:r w:rsidRPr="4A5FE313" w:rsidR="4A5FE313">
              <w:rPr>
                <w:b w:val="1"/>
                <w:bCs w:val="1"/>
                <w:color w:val="FFFFFF" w:themeColor="background1" w:themeTint="FF" w:themeShade="FF"/>
              </w:rPr>
              <w:t>Universidad Autónoma de Occidente</w:t>
            </w:r>
          </w:p>
          <w:p w:rsidR="4A5FE313" w:rsidP="4A5FE313" w:rsidRDefault="4A5FE313" w14:noSpellErr="1" w14:paraId="19A5B2D9">
            <w:pPr>
              <w:jc w:val="center"/>
              <w:rPr>
                <w:b w:val="1"/>
                <w:bCs w:val="1"/>
                <w:color w:val="FFFFFF" w:themeColor="background1" w:themeTint="FF" w:themeShade="FF"/>
              </w:rPr>
            </w:pPr>
          </w:p>
          <w:p w:rsidR="4A5FE313" w:rsidP="4A5FE313" w:rsidRDefault="4A5FE313" w14:paraId="50CD4220" w14:textId="46B12726">
            <w:pPr>
              <w:pStyle w:val="Normal"/>
              <w:jc w:val="center"/>
              <w:rPr>
                <w:b w:val="1"/>
                <w:bCs w:val="1"/>
              </w:rPr>
            </w:pPr>
            <w:r w:rsidRPr="4A5FE313" w:rsidR="4A5FE313">
              <w:rPr>
                <w:b w:val="1"/>
                <w:bCs w:val="1"/>
                <w:color w:val="FFFFFF" w:themeColor="background1" w:themeTint="FF" w:themeShade="FF"/>
              </w:rPr>
              <w:t>DESARROLLO DE UNA PLATAFORMA ROBÓTICA BIO-INSPIRADA BASADA EN UN CUADRÚPEDO PARA INVESTIGACIÓN APLICADA</w:t>
            </w:r>
          </w:p>
        </w:tc>
        <w:tc>
          <w:tcPr>
            <w:tcW w:w="973" w:type="dxa"/>
            <w:gridSpan w:val="2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:rsidR="4A5FE313" w:rsidP="4A5FE313" w:rsidRDefault="4A5FE313" w14:noSpellErr="1" w14:paraId="181B6331">
            <w:pPr>
              <w:jc w:val="center"/>
            </w:pPr>
          </w:p>
          <w:p w:rsidR="4A5FE313" w:rsidP="4A5FE313" w:rsidRDefault="4A5FE313" w14:noSpellErr="1" w14:paraId="0883D714">
            <w:pPr>
              <w:jc w:val="center"/>
              <w:rPr>
                <w:u w:val="single"/>
              </w:rPr>
            </w:pPr>
            <w:r w:rsidRPr="4A5FE313" w:rsidR="4A5FE313">
              <w:rPr>
                <w:u w:val="single"/>
              </w:rPr>
              <w:t>Rev.:</w:t>
            </w:r>
          </w:p>
          <w:p w:rsidR="4A5FE313" w:rsidP="4A5FE313" w:rsidRDefault="4A5FE313" w14:noSpellErr="1" w14:paraId="48A57EC9">
            <w:pPr>
              <w:jc w:val="center"/>
            </w:pPr>
            <w:r w:rsidRPr="4A5FE313" w:rsidR="4A5FE313">
              <w:rPr>
                <w:u w:val="single"/>
              </w:rPr>
              <w:t>000</w:t>
            </w:r>
          </w:p>
        </w:tc>
      </w:tr>
      <w:tr w:rsidR="4A5FE313" w:rsidTr="4A5FE313" w14:paraId="23009066">
        <w:trPr>
          <w:trHeight w:val="300"/>
        </w:trPr>
        <w:tc>
          <w:tcPr>
            <w:tcW w:w="4414" w:type="dxa"/>
            <w:gridSpan w:val="2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:rsidR="4A5FE313" w:rsidP="4A5FE313" w:rsidRDefault="4A5FE313" w14:paraId="172EF11E">
            <w:pPr>
              <w:jc w:val="center"/>
            </w:pPr>
            <w:r w:rsidR="4A5FE313">
              <w:rPr/>
              <w:t>Title</w:t>
            </w:r>
            <w:r w:rsidR="4A5FE313">
              <w:rPr/>
              <w:t>:</w:t>
            </w:r>
          </w:p>
          <w:p w:rsidR="4A5FE313" w:rsidP="4A5FE313" w:rsidRDefault="4A5FE313" w14:noSpellErr="1" w14:paraId="581F7030" w14:textId="0A63CE37">
            <w:pPr>
              <w:jc w:val="center"/>
              <w:rPr>
                <w:b w:val="1"/>
                <w:bCs w:val="1"/>
              </w:rPr>
            </w:pPr>
            <w:r w:rsidRPr="4A5FE313" w:rsidR="4A5FE313">
              <w:rPr>
                <w:b w:val="1"/>
                <w:bCs w:val="1"/>
              </w:rPr>
              <w:t>CASO DE USO</w:t>
            </w:r>
          </w:p>
          <w:p w:rsidR="1D1FDE7E" w:rsidP="4A5FE313" w:rsidRDefault="1D1FDE7E" w14:paraId="66EAD6B4" w14:textId="6255C136">
            <w:pPr>
              <w:pStyle w:val="Normal"/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CO"/>
              </w:rPr>
            </w:pPr>
            <w:r w:rsidRPr="4A5FE313" w:rsidR="1D1FDE7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CO"/>
              </w:rPr>
              <w:t>Permitir interacción entre la visualización y robot físico</w:t>
            </w:r>
          </w:p>
        </w:tc>
        <w:tc>
          <w:tcPr>
            <w:tcW w:w="2207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:rsidR="4A5FE313" w:rsidP="4A5FE313" w:rsidRDefault="4A5FE313" w14:paraId="0B0922FA">
            <w:pPr>
              <w:jc w:val="center"/>
            </w:pPr>
            <w:r w:rsidR="4A5FE313">
              <w:rPr/>
              <w:t>Document</w:t>
            </w:r>
            <w:r w:rsidR="4A5FE313">
              <w:rPr/>
              <w:t>:</w:t>
            </w:r>
          </w:p>
          <w:p w:rsidR="4A5FE313" w:rsidP="4A5FE313" w:rsidRDefault="4A5FE313" w14:noSpellErr="1" w14:paraId="7FDEC393">
            <w:pPr>
              <w:jc w:val="center"/>
            </w:pPr>
            <w:r w:rsidR="4A5FE313">
              <w:rPr/>
              <w:t>CUR-001</w:t>
            </w:r>
          </w:p>
        </w:tc>
        <w:tc>
          <w:tcPr>
            <w:tcW w:w="973" w:type="dxa"/>
            <w:gridSpan w:val="2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:rsidR="4A5FE313" w:rsidP="4A5FE313" w:rsidRDefault="4A5FE313" w14:noSpellErr="1" w14:paraId="1B40FED9">
            <w:pPr>
              <w:jc w:val="center"/>
            </w:pPr>
            <w:r w:rsidR="4A5FE313">
              <w:rPr/>
              <w:t>Page:</w:t>
            </w:r>
          </w:p>
          <w:p w:rsidR="4A5FE313" w:rsidP="4A5FE313" w:rsidRDefault="4A5FE313" w14:noSpellErr="1" w14:paraId="0DFB6C04">
            <w:pPr>
              <w:jc w:val="center"/>
            </w:pPr>
            <w:r w:rsidR="4A5FE313">
              <w:rPr/>
              <w:t>1 de 1</w:t>
            </w:r>
          </w:p>
        </w:tc>
      </w:tr>
    </w:tbl>
    <w:p w:rsidR="008D179F" w:rsidRDefault="008D179F" w14:textId="77777777" w14:noSpellErr="1" w14:paraId="2BF0908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608"/>
        <w:gridCol w:w="1806"/>
        <w:gridCol w:w="2207"/>
      </w:tblGrid>
      <w:tr w:rsidR="4A5FE313" w:rsidTr="4A5FE313" w14:paraId="23DD46E7">
        <w:trPr>
          <w:trHeight w:val="300"/>
        </w:trPr>
        <w:tc>
          <w:tcPr>
            <w:tcW w:w="8828" w:type="dxa"/>
            <w:gridSpan w:val="4"/>
            <w:shd w:val="clear" w:color="auto" w:fill="D0CECE" w:themeFill="background2" w:themeFillShade="E6"/>
            <w:tcMar/>
          </w:tcPr>
          <w:p w:rsidR="4A5FE313" w:rsidP="4A5FE313" w:rsidRDefault="4A5FE313" w14:paraId="4C22675A">
            <w:pPr>
              <w:jc w:val="center"/>
            </w:pPr>
            <w:r w:rsidR="4A5FE313">
              <w:rPr/>
              <w:t>Historic</w:t>
            </w:r>
            <w:r w:rsidR="4A5FE313">
              <w:rPr/>
              <w:t xml:space="preserve"> </w:t>
            </w:r>
            <w:r w:rsidR="4A5FE313">
              <w:rPr/>
              <w:t>review</w:t>
            </w:r>
          </w:p>
        </w:tc>
      </w:tr>
      <w:tr w:rsidR="4A5FE313" w:rsidTr="4A5FE313" w14:paraId="2DEA9A64">
        <w:trPr>
          <w:trHeight w:val="300"/>
        </w:trPr>
        <w:tc>
          <w:tcPr>
            <w:tcW w:w="2207" w:type="dxa"/>
            <w:shd w:val="clear" w:color="auto" w:fill="D0CECE" w:themeFill="background2" w:themeFillShade="E6"/>
            <w:tcMar/>
          </w:tcPr>
          <w:p w:rsidR="4A5FE313" w:rsidP="4A5FE313" w:rsidRDefault="4A5FE313" w14:noSpellErr="1" w14:paraId="1B5C672F">
            <w:pPr>
              <w:jc w:val="center"/>
            </w:pPr>
            <w:r w:rsidR="4A5FE313">
              <w:rPr/>
              <w:t>Rev.</w:t>
            </w:r>
          </w:p>
        </w:tc>
        <w:tc>
          <w:tcPr>
            <w:tcW w:w="2608" w:type="dxa"/>
            <w:shd w:val="clear" w:color="auto" w:fill="D0CECE" w:themeFill="background2" w:themeFillShade="E6"/>
            <w:tcMar/>
          </w:tcPr>
          <w:p w:rsidR="4A5FE313" w:rsidP="4A5FE313" w:rsidRDefault="4A5FE313" w14:paraId="380FD0D9">
            <w:pPr>
              <w:jc w:val="center"/>
            </w:pPr>
            <w:r w:rsidR="4A5FE313">
              <w:rPr/>
              <w:t xml:space="preserve">Change </w:t>
            </w:r>
            <w:r w:rsidR="4A5FE313">
              <w:rPr/>
              <w:t>description</w:t>
            </w:r>
          </w:p>
        </w:tc>
        <w:tc>
          <w:tcPr>
            <w:tcW w:w="1806" w:type="dxa"/>
            <w:shd w:val="clear" w:color="auto" w:fill="D0CECE" w:themeFill="background2" w:themeFillShade="E6"/>
            <w:tcMar/>
          </w:tcPr>
          <w:p w:rsidR="4A5FE313" w:rsidP="4A5FE313" w:rsidRDefault="4A5FE313" w14:paraId="321F9C30">
            <w:pPr>
              <w:jc w:val="center"/>
            </w:pPr>
            <w:r w:rsidR="4A5FE313">
              <w:rPr/>
              <w:t>Author</w:t>
            </w:r>
          </w:p>
        </w:tc>
        <w:tc>
          <w:tcPr>
            <w:tcW w:w="2207" w:type="dxa"/>
            <w:shd w:val="clear" w:color="auto" w:fill="D0CECE" w:themeFill="background2" w:themeFillShade="E6"/>
            <w:tcMar/>
          </w:tcPr>
          <w:p w:rsidR="4A5FE313" w:rsidP="4A5FE313" w:rsidRDefault="4A5FE313" w14:noSpellErr="1" w14:paraId="3B0389C2">
            <w:pPr>
              <w:jc w:val="center"/>
            </w:pPr>
            <w:r w:rsidR="4A5FE313">
              <w:rPr/>
              <w:t>Date</w:t>
            </w:r>
          </w:p>
        </w:tc>
      </w:tr>
      <w:tr w:rsidR="4A5FE313" w:rsidTr="4A5FE313" w14:paraId="3CCF0432">
        <w:trPr>
          <w:trHeight w:val="300"/>
        </w:trPr>
        <w:tc>
          <w:tcPr>
            <w:tcW w:w="2207" w:type="dxa"/>
            <w:tcMar/>
          </w:tcPr>
          <w:p w:rsidR="4A5FE313" w:rsidP="4A5FE313" w:rsidRDefault="4A5FE313" w14:noSpellErr="1" w14:paraId="11B531C4">
            <w:pPr>
              <w:jc w:val="center"/>
            </w:pPr>
            <w:r w:rsidR="4A5FE313">
              <w:rPr/>
              <w:t>001</w:t>
            </w:r>
          </w:p>
        </w:tc>
        <w:tc>
          <w:tcPr>
            <w:tcW w:w="2608" w:type="dxa"/>
            <w:tcMar/>
          </w:tcPr>
          <w:p w:rsidR="4A5FE313" w:rsidRDefault="4A5FE313" w14:paraId="54E9F0CD">
            <w:r w:rsidR="4A5FE313">
              <w:rPr/>
              <w:t>Document</w:t>
            </w:r>
            <w:r w:rsidR="4A5FE313">
              <w:rPr/>
              <w:t xml:space="preserve"> </w:t>
            </w:r>
            <w:r w:rsidR="4A5FE313">
              <w:rPr/>
              <w:t>construction</w:t>
            </w:r>
          </w:p>
        </w:tc>
        <w:tc>
          <w:tcPr>
            <w:tcW w:w="1806" w:type="dxa"/>
            <w:tcMar/>
          </w:tcPr>
          <w:p w:rsidR="4A5FE313" w:rsidRDefault="4A5FE313" w14:noSpellErr="1" w14:paraId="1351B4EA"/>
        </w:tc>
        <w:tc>
          <w:tcPr>
            <w:tcW w:w="2207" w:type="dxa"/>
            <w:tcMar/>
          </w:tcPr>
          <w:p w:rsidR="4A5FE313" w:rsidRDefault="4A5FE313" w14:noSpellErr="1" w14:paraId="5C660A77"/>
        </w:tc>
      </w:tr>
      <w:tr w:rsidR="4A5FE313" w:rsidTr="4A5FE313" w14:paraId="47F6CC5C">
        <w:trPr>
          <w:trHeight w:val="300"/>
        </w:trPr>
        <w:tc>
          <w:tcPr>
            <w:tcW w:w="2207" w:type="dxa"/>
            <w:tcMar/>
          </w:tcPr>
          <w:p w:rsidR="4A5FE313" w:rsidP="4A5FE313" w:rsidRDefault="4A5FE313" w14:noSpellErr="1" w14:paraId="41352253">
            <w:pPr>
              <w:jc w:val="center"/>
            </w:pPr>
            <w:r w:rsidR="4A5FE313">
              <w:rPr/>
              <w:t>002</w:t>
            </w:r>
          </w:p>
        </w:tc>
        <w:tc>
          <w:tcPr>
            <w:tcW w:w="2608" w:type="dxa"/>
            <w:tcMar/>
          </w:tcPr>
          <w:p w:rsidR="4A5FE313" w:rsidRDefault="4A5FE313" w14:paraId="68C13145">
            <w:r w:rsidR="4A5FE313">
              <w:rPr/>
              <w:t>Structural</w:t>
            </w:r>
            <w:r w:rsidR="4A5FE313">
              <w:rPr/>
              <w:t xml:space="preserve"> Change</w:t>
            </w:r>
          </w:p>
        </w:tc>
        <w:tc>
          <w:tcPr>
            <w:tcW w:w="1806" w:type="dxa"/>
            <w:tcMar/>
          </w:tcPr>
          <w:p w:rsidR="4A5FE313" w:rsidRDefault="4A5FE313" w14:noSpellErr="1" w14:paraId="0B8FBDD9"/>
        </w:tc>
        <w:tc>
          <w:tcPr>
            <w:tcW w:w="2207" w:type="dxa"/>
            <w:tcMar/>
          </w:tcPr>
          <w:p w:rsidR="4A5FE313" w:rsidRDefault="4A5FE313" w14:noSpellErr="1" w14:paraId="18473098"/>
        </w:tc>
      </w:tr>
    </w:tbl>
    <w:p w:rsidR="008D179F" w:rsidRDefault="008D179F" w14:textId="77777777" w14:noSpellErr="1" w14:paraId="4E45414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62"/>
        <w:gridCol w:w="7222"/>
      </w:tblGrid>
      <w:tr w:rsidR="4A5FE313" w:rsidTr="1DC09C54" w14:paraId="2F335809">
        <w:trPr>
          <w:trHeight w:val="300"/>
        </w:trPr>
        <w:tc>
          <w:tcPr>
            <w:tcW w:w="1562" w:type="dxa"/>
            <w:shd w:val="clear" w:color="auto" w:fill="D0CECE" w:themeFill="background2" w:themeFillShade="E6"/>
            <w:tcMar/>
          </w:tcPr>
          <w:p w:rsidR="4A5FE313" w:rsidP="4A5FE313" w:rsidRDefault="4A5FE313" w14:noSpellErr="1" w14:paraId="2A0F11A2">
            <w:pPr>
              <w:jc w:val="center"/>
              <w:rPr>
                <w:b w:val="1"/>
                <w:bCs w:val="1"/>
              </w:rPr>
            </w:pPr>
            <w:r w:rsidRPr="4A5FE313" w:rsidR="4A5FE313">
              <w:rPr>
                <w:b w:val="1"/>
                <w:bCs w:val="1"/>
              </w:rPr>
              <w:t>GENERAL INFORMATION</w:t>
            </w:r>
          </w:p>
        </w:tc>
        <w:tc>
          <w:tcPr>
            <w:tcW w:w="7222" w:type="dxa"/>
            <w:shd w:val="clear" w:color="auto" w:fill="FFFFFF" w:themeFill="background1"/>
            <w:tcMar/>
          </w:tcPr>
          <w:p w:rsidR="4A5FE313" w:rsidRDefault="4A5FE313" w14:noSpellErr="1" w14:paraId="7E7A692C"/>
        </w:tc>
      </w:tr>
      <w:tr w:rsidR="4A5FE313" w:rsidTr="1DC09C54" w14:paraId="11A511EA">
        <w:trPr>
          <w:trHeight w:val="300"/>
        </w:trPr>
        <w:tc>
          <w:tcPr>
            <w:tcW w:w="1562" w:type="dxa"/>
            <w:tcMar/>
          </w:tcPr>
          <w:p w:rsidR="4A5FE313" w:rsidP="4A5FE313" w:rsidRDefault="4A5FE313" w14:paraId="5B0F65C7">
            <w:pPr>
              <w:jc w:val="center"/>
              <w:rPr>
                <w:b w:val="1"/>
                <w:bCs w:val="1"/>
              </w:rPr>
            </w:pPr>
            <w:r w:rsidRPr="4A5FE313" w:rsidR="4A5FE313">
              <w:rPr>
                <w:b w:val="1"/>
                <w:bCs w:val="1"/>
              </w:rPr>
              <w:t>Actors</w:t>
            </w:r>
          </w:p>
        </w:tc>
        <w:tc>
          <w:tcPr>
            <w:tcW w:w="7222" w:type="dxa"/>
            <w:tcMar/>
          </w:tcPr>
          <w:p w:rsidR="34592998" w:rsidP="25011DD6" w:rsidRDefault="34592998" w14:paraId="1E30C8D1" w14:textId="0B9BB516">
            <w:pPr>
              <w:rPr>
                <w:lang w:val="en-US"/>
              </w:rPr>
            </w:pPr>
            <w:r w:rsidRPr="1DC09C54" w:rsidR="45CAE193">
              <w:rPr>
                <w:lang w:val="en-US"/>
              </w:rPr>
              <w:t>ROS, GAZEBO, RVIZ</w:t>
            </w:r>
            <w:r w:rsidRPr="1DC09C54" w:rsidR="5D365C07">
              <w:rPr>
                <w:lang w:val="en-US"/>
              </w:rPr>
              <w:t xml:space="preserve">, Raspberry PI </w:t>
            </w:r>
            <w:r w:rsidRPr="1DC09C54" w:rsidR="1F54BEBB">
              <w:rPr>
                <w:lang w:val="en-US"/>
              </w:rPr>
              <w:t>4</w:t>
            </w:r>
            <w:r w:rsidRPr="1DC09C54" w:rsidR="5D365C07">
              <w:rPr>
                <w:lang w:val="en-US"/>
              </w:rPr>
              <w:t xml:space="preserve">, Arduino nano, </w:t>
            </w:r>
            <w:r w:rsidRPr="1DC09C54" w:rsidR="5D365C07">
              <w:rPr>
                <w:lang w:val="en-US"/>
              </w:rPr>
              <w:t>Dynamixel</w:t>
            </w:r>
            <w:r w:rsidRPr="1DC09C54" w:rsidR="5D365C07">
              <w:rPr>
                <w:lang w:val="en-US"/>
              </w:rPr>
              <w:t xml:space="preserve"> ax-12+, IMU</w:t>
            </w:r>
            <w:r w:rsidRPr="1DC09C54" w:rsidR="74D89906">
              <w:rPr>
                <w:lang w:val="en-US"/>
              </w:rPr>
              <w:t xml:space="preserve">, </w:t>
            </w:r>
            <w:r w:rsidRPr="1DC09C54" w:rsidR="74D89906">
              <w:rPr>
                <w:lang w:val="en-US"/>
              </w:rPr>
              <w:t>usuario</w:t>
            </w:r>
          </w:p>
        </w:tc>
      </w:tr>
      <w:tr w:rsidR="4A5FE313" w:rsidTr="1DC09C54" w14:paraId="39E44836">
        <w:trPr>
          <w:trHeight w:val="300"/>
        </w:trPr>
        <w:tc>
          <w:tcPr>
            <w:tcW w:w="1562" w:type="dxa"/>
            <w:tcMar/>
          </w:tcPr>
          <w:p w:rsidR="4A5FE313" w:rsidP="4A5FE313" w:rsidRDefault="4A5FE313" w14:noSpellErr="1" w14:paraId="2FFB6F05">
            <w:pPr>
              <w:jc w:val="center"/>
              <w:rPr>
                <w:b w:val="1"/>
                <w:bCs w:val="1"/>
              </w:rPr>
            </w:pPr>
            <w:r w:rsidRPr="4A5FE313" w:rsidR="4A5FE313">
              <w:rPr>
                <w:b w:val="1"/>
                <w:bCs w:val="1"/>
              </w:rPr>
              <w:t>Propuse</w:t>
            </w:r>
          </w:p>
        </w:tc>
        <w:tc>
          <w:tcPr>
            <w:tcW w:w="7222" w:type="dxa"/>
            <w:tcMar/>
          </w:tcPr>
          <w:p w:rsidR="3D40D121" w:rsidRDefault="3D40D121" w14:paraId="41CEAAB9" w14:textId="3472D211">
            <w:r w:rsidR="1A158929">
              <w:rPr/>
              <w:t>En la interacción entre visualización y el robot físico</w:t>
            </w:r>
            <w:r w:rsidR="4A4CE1A9">
              <w:rPr/>
              <w:t xml:space="preserve"> es la sincronización de del hardware con el software. L</w:t>
            </w:r>
            <w:r w:rsidR="2A567BDA">
              <w:rPr/>
              <w:t xml:space="preserve">os comandos proporcionados para el movimiento en la simulación y visualización de </w:t>
            </w:r>
            <w:r w:rsidR="2A567BDA">
              <w:rPr/>
              <w:t>ROS,</w:t>
            </w:r>
            <w:r w:rsidR="2A567BDA">
              <w:rPr/>
              <w:t xml:space="preserve"> se verán reflejados en el robot físico </w:t>
            </w:r>
          </w:p>
        </w:tc>
      </w:tr>
      <w:tr w:rsidR="4A5FE313" w:rsidTr="1DC09C54" w14:paraId="0EA66D24">
        <w:trPr>
          <w:trHeight w:val="300"/>
        </w:trPr>
        <w:tc>
          <w:tcPr>
            <w:tcW w:w="1562" w:type="dxa"/>
            <w:tcMar/>
          </w:tcPr>
          <w:p w:rsidR="4A5FE313" w:rsidP="4A5FE313" w:rsidRDefault="4A5FE313" w14:paraId="5911829B">
            <w:pPr>
              <w:jc w:val="center"/>
              <w:rPr>
                <w:b w:val="1"/>
                <w:bCs w:val="1"/>
              </w:rPr>
            </w:pPr>
            <w:r w:rsidRPr="4A5FE313" w:rsidR="4A5FE313">
              <w:rPr>
                <w:b w:val="1"/>
                <w:bCs w:val="1"/>
              </w:rPr>
              <w:t>Summarize</w:t>
            </w:r>
          </w:p>
        </w:tc>
        <w:tc>
          <w:tcPr>
            <w:tcW w:w="7222" w:type="dxa"/>
            <w:tcMar/>
          </w:tcPr>
          <w:p w:rsidR="4A5FE313" w:rsidRDefault="4A5FE313" w14:paraId="7A357224" w14:textId="62917672">
            <w:r w:rsidR="56B9BBEA">
              <w:rPr/>
              <w:t xml:space="preserve">El usuario podrá percibir los movimientos de la </w:t>
            </w:r>
            <w:r w:rsidR="1C8D30D3">
              <w:rPr/>
              <w:t>visualización</w:t>
            </w:r>
            <w:r w:rsidR="56B9BBEA">
              <w:rPr/>
              <w:t xml:space="preserve"> reflejados en el robot físico </w:t>
            </w:r>
          </w:p>
        </w:tc>
      </w:tr>
      <w:tr w:rsidR="4A5FE313" w:rsidTr="1DC09C54" w14:paraId="38DF0349">
        <w:trPr>
          <w:trHeight w:val="300"/>
        </w:trPr>
        <w:tc>
          <w:tcPr>
            <w:tcW w:w="1562" w:type="dxa"/>
            <w:tcMar/>
          </w:tcPr>
          <w:p w:rsidR="4A5FE313" w:rsidP="4A5FE313" w:rsidRDefault="4A5FE313" w14:paraId="0B0998B4">
            <w:pPr>
              <w:jc w:val="center"/>
              <w:rPr>
                <w:b w:val="1"/>
                <w:bCs w:val="1"/>
              </w:rPr>
            </w:pPr>
            <w:r w:rsidRPr="4A5FE313" w:rsidR="4A5FE313">
              <w:rPr>
                <w:b w:val="1"/>
                <w:bCs w:val="1"/>
              </w:rPr>
              <w:t>Type</w:t>
            </w:r>
          </w:p>
        </w:tc>
        <w:tc>
          <w:tcPr>
            <w:tcW w:w="7222" w:type="dxa"/>
            <w:tcMar/>
          </w:tcPr>
          <w:p w:rsidR="4A5FE313" w:rsidRDefault="4A5FE313" w14:noSpellErr="1" w14:paraId="308808F0"/>
        </w:tc>
      </w:tr>
    </w:tbl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4A5FE313" w:rsidTr="1DC09C54" w14:paraId="71B1FA26">
        <w:trPr>
          <w:trHeight w:val="300"/>
        </w:trPr>
        <w:tc>
          <w:tcPr>
            <w:tcW w:w="8828" w:type="dxa"/>
            <w:gridSpan w:val="2"/>
            <w:shd w:val="clear" w:color="auto" w:fill="A6A6A6" w:themeFill="background1" w:themeFillShade="A6"/>
            <w:tcMar/>
          </w:tcPr>
          <w:p w:rsidR="4A5FE313" w:rsidP="4A5FE313" w:rsidRDefault="4A5FE313" w14:noSpellErr="1" w14:paraId="19EAF7F5">
            <w:pPr>
              <w:jc w:val="center"/>
              <w:rPr>
                <w:b w:val="1"/>
                <w:bCs w:val="1"/>
              </w:rPr>
            </w:pPr>
            <w:r w:rsidRPr="4A5FE313" w:rsidR="4A5FE313">
              <w:rPr>
                <w:b w:val="1"/>
                <w:bCs w:val="1"/>
              </w:rPr>
              <w:t>Curso normal de los eventos</w:t>
            </w:r>
          </w:p>
        </w:tc>
      </w:tr>
      <w:tr w:rsidR="4A5FE313" w:rsidTr="1DC09C54" w14:paraId="3369EF1B">
        <w:trPr>
          <w:trHeight w:val="300"/>
        </w:trPr>
        <w:tc>
          <w:tcPr>
            <w:tcW w:w="4414" w:type="dxa"/>
            <w:shd w:val="clear" w:color="auto" w:fill="A6A6A6" w:themeFill="background1" w:themeFillShade="A6"/>
            <w:tcMar/>
          </w:tcPr>
          <w:p w:rsidR="4A5FE313" w:rsidP="4A5FE313" w:rsidRDefault="4A5FE313" w14:noSpellErr="1" w14:paraId="0A14572B">
            <w:pPr>
              <w:jc w:val="center"/>
              <w:rPr>
                <w:b w:val="1"/>
                <w:bCs w:val="1"/>
              </w:rPr>
            </w:pPr>
            <w:r w:rsidRPr="4A5FE313" w:rsidR="4A5FE313">
              <w:rPr>
                <w:b w:val="1"/>
                <w:bCs w:val="1"/>
              </w:rPr>
              <w:t>Acción de los actores</w:t>
            </w:r>
          </w:p>
        </w:tc>
        <w:tc>
          <w:tcPr>
            <w:tcW w:w="4414" w:type="dxa"/>
            <w:shd w:val="clear" w:color="auto" w:fill="A6A6A6" w:themeFill="background1" w:themeFillShade="A6"/>
            <w:tcMar/>
          </w:tcPr>
          <w:p w:rsidR="4A5FE313" w:rsidP="4A5FE313" w:rsidRDefault="4A5FE313" w14:noSpellErr="1" w14:paraId="467CCEA7">
            <w:pPr>
              <w:jc w:val="center"/>
              <w:rPr>
                <w:b w:val="1"/>
                <w:bCs w:val="1"/>
              </w:rPr>
            </w:pPr>
            <w:r w:rsidRPr="4A5FE313" w:rsidR="4A5FE313">
              <w:rPr>
                <w:b w:val="1"/>
                <w:bCs w:val="1"/>
              </w:rPr>
              <w:t>Respuesta del sistema</w:t>
            </w:r>
          </w:p>
        </w:tc>
      </w:tr>
      <w:tr w:rsidR="4A5FE313" w:rsidTr="1DC09C54" w14:paraId="16C0C0AF">
        <w:trPr>
          <w:trHeight w:val="300"/>
        </w:trPr>
        <w:tc>
          <w:tcPr>
            <w:tcW w:w="4414" w:type="dxa"/>
            <w:tcMar/>
          </w:tcPr>
          <w:p w:rsidR="2257AEF7" w:rsidP="1DC09C54" w:rsidRDefault="2257AEF7" w14:paraId="0B6F6804" w14:textId="74898C05">
            <w:pPr>
              <w:pStyle w:val="Prrafodelista"/>
              <w:numPr>
                <w:ilvl w:val="0"/>
                <w:numId w:val="19"/>
              </w:numPr>
              <w:ind/>
              <w:rPr/>
            </w:pPr>
            <w:r w:rsidR="0E638D66">
              <w:rPr/>
              <w:t xml:space="preserve">El usuario ejecutara el nodo de visualización RVIZ </w:t>
            </w:r>
          </w:p>
          <w:p w:rsidR="2257AEF7" w:rsidP="1DC09C54" w:rsidRDefault="2257AEF7" w14:paraId="2D6AF7DE" w14:textId="46251C99">
            <w:pPr>
              <w:pStyle w:val="Prrafodelista"/>
              <w:numPr>
                <w:ilvl w:val="0"/>
                <w:numId w:val="19"/>
              </w:numPr>
              <w:ind/>
              <w:rPr/>
            </w:pPr>
            <w:r w:rsidR="2D66A1B4">
              <w:rPr/>
              <w:t>El usuario ejecutará el nodo de simulación GAZEBO</w:t>
            </w:r>
          </w:p>
          <w:p w:rsidR="2257AEF7" w:rsidP="1DC09C54" w:rsidRDefault="2257AEF7" w14:paraId="452136A0" w14:textId="57721ACB">
            <w:pPr>
              <w:pStyle w:val="Normal"/>
              <w:ind/>
            </w:pPr>
            <w:r w:rsidR="0E638D66">
              <w:rPr/>
              <w:t xml:space="preserve">       </w:t>
            </w:r>
            <w:r w:rsidR="23F65EB5">
              <w:rPr/>
              <w:t>4</w:t>
            </w:r>
            <w:r w:rsidR="1DC09C54">
              <w:rPr/>
              <w:t xml:space="preserve">. </w:t>
            </w:r>
            <w:r w:rsidR="0E638D66">
              <w:rPr/>
              <w:t xml:space="preserve">   El usuario ejecutará comandos para el movimiento del robot</w:t>
            </w:r>
          </w:p>
          <w:p w:rsidR="2257AEF7" w:rsidP="1DC09C54" w:rsidRDefault="2257AEF7" w14:paraId="69112808" w14:textId="3FAAFA2D">
            <w:pPr>
              <w:pStyle w:val="Normal"/>
              <w:ind/>
            </w:pPr>
            <w:r w:rsidR="16D25E4E">
              <w:rPr/>
              <w:t xml:space="preserve">       7.    El comando se enviará por medio del protocolo CAN hacia los Arduino nano</w:t>
            </w:r>
          </w:p>
          <w:p w:rsidR="2257AEF7" w:rsidP="1DC09C54" w:rsidRDefault="2257AEF7" w14:paraId="51B4AE7E" w14:textId="73E1212E">
            <w:pPr>
              <w:pStyle w:val="Normal"/>
              <w:ind/>
            </w:pPr>
            <w:r w:rsidR="16D25E4E">
              <w:rPr/>
              <w:t xml:space="preserve">       8.    Los Arduino nano enviarán por medio del protocolo CAN </w:t>
            </w:r>
            <w:r w:rsidR="4065CE2E">
              <w:rPr/>
              <w:t>los ángulos</w:t>
            </w:r>
          </w:p>
        </w:tc>
        <w:tc>
          <w:tcPr>
            <w:tcW w:w="4414" w:type="dxa"/>
            <w:tcMar/>
          </w:tcPr>
          <w:p w:rsidR="1EAE7E8E" w:rsidP="1DC09C54" w:rsidRDefault="1EAE7E8E" w14:paraId="5F23F8D0" w14:textId="672821F6">
            <w:pPr>
              <w:pStyle w:val="Prrafodelista"/>
              <w:numPr>
                <w:ilvl w:val="0"/>
                <w:numId w:val="19"/>
              </w:numPr>
              <w:ind/>
              <w:rPr/>
            </w:pPr>
            <w:r w:rsidR="0E638D66">
              <w:rPr/>
              <w:t>Se mostrará la visualización del robot en RVIZ</w:t>
            </w:r>
          </w:p>
          <w:p w:rsidR="1EAE7E8E" w:rsidP="1DC09C54" w:rsidRDefault="1EAE7E8E" w14:paraId="058A489B" w14:textId="1FFC0698">
            <w:pPr>
              <w:pStyle w:val="Normal"/>
              <w:ind/>
            </w:pPr>
            <w:r w:rsidR="0E638D66">
              <w:rPr/>
              <w:t xml:space="preserve">       </w:t>
            </w:r>
            <w:r w:rsidR="739F2737">
              <w:rPr/>
              <w:t>5</w:t>
            </w:r>
            <w:r w:rsidR="1DC09C54">
              <w:rPr/>
              <w:t xml:space="preserve">. </w:t>
            </w:r>
            <w:r w:rsidR="5203674B">
              <w:rPr/>
              <w:t xml:space="preserve">   En la visualización del robot </w:t>
            </w:r>
            <w:r w:rsidR="49BAB667">
              <w:rPr/>
              <w:t xml:space="preserve">se moverá con las indicaciones del comando </w:t>
            </w:r>
          </w:p>
          <w:p w:rsidR="1EAE7E8E" w:rsidP="1DC09C54" w:rsidRDefault="1EAE7E8E" w14:paraId="746696E9" w14:textId="227D51DF">
            <w:pPr>
              <w:pStyle w:val="Normal"/>
              <w:ind/>
            </w:pPr>
            <w:r w:rsidR="49BAB667">
              <w:rPr/>
              <w:t xml:space="preserve">       6.    En la simulación del robot se moverá con las indicaciones del comando</w:t>
            </w:r>
          </w:p>
          <w:p w:rsidR="1EAE7E8E" w:rsidP="1DC09C54" w:rsidRDefault="1EAE7E8E" w14:paraId="71822D07" w14:textId="618809C8">
            <w:pPr>
              <w:pStyle w:val="Normal"/>
              <w:ind/>
            </w:pPr>
            <w:r w:rsidR="49BAB667">
              <w:rPr/>
              <w:t xml:space="preserve">       </w:t>
            </w:r>
            <w:r w:rsidR="3625CB7E">
              <w:rPr/>
              <w:t>9</w:t>
            </w:r>
            <w:r w:rsidR="49BAB667">
              <w:rPr/>
              <w:t>.    El robot se moverá con las indicaciones del comando</w:t>
            </w:r>
          </w:p>
          <w:p w:rsidR="1EAE7E8E" w:rsidP="1DC09C54" w:rsidRDefault="1EAE7E8E" w14:paraId="24B64310" w14:textId="2FE68020">
            <w:pPr>
              <w:pStyle w:val="Normal"/>
              <w:ind/>
            </w:pPr>
          </w:p>
        </w:tc>
      </w:tr>
    </w:tbl>
    <w:p w:rsidR="008D179F" w:rsidP="4A5FE313" w:rsidRDefault="008D179F" w14:textId="77777777" w14:noSpellErr="1" w14:paraId="72C252B5">
      <w:pPr>
        <w:ind w:firstLine="708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4A5FE313" w:rsidTr="4A5FE313" w14:paraId="5729E4B9">
        <w:trPr>
          <w:trHeight w:val="300"/>
        </w:trPr>
        <w:tc>
          <w:tcPr>
            <w:tcW w:w="8828" w:type="dxa"/>
            <w:shd w:val="clear" w:color="auto" w:fill="A6A6A6" w:themeFill="background1" w:themeFillShade="A6"/>
            <w:tcMar/>
          </w:tcPr>
          <w:p w:rsidR="4A5FE313" w:rsidP="4A5FE313" w:rsidRDefault="4A5FE313" w14:noSpellErr="1" w14:paraId="01107C9F">
            <w:pPr>
              <w:jc w:val="center"/>
              <w:rPr>
                <w:b w:val="1"/>
                <w:bCs w:val="1"/>
              </w:rPr>
            </w:pPr>
            <w:r w:rsidRPr="4A5FE313" w:rsidR="4A5FE313">
              <w:rPr>
                <w:b w:val="1"/>
                <w:bCs w:val="1"/>
              </w:rPr>
              <w:t xml:space="preserve">Curso </w:t>
            </w:r>
            <w:r w:rsidRPr="4A5FE313" w:rsidR="4A5FE313">
              <w:rPr>
                <w:b w:val="1"/>
                <w:bCs w:val="1"/>
              </w:rPr>
              <w:t>alternativo</w:t>
            </w:r>
            <w:r w:rsidRPr="4A5FE313" w:rsidR="4A5FE313">
              <w:rPr>
                <w:b w:val="1"/>
                <w:bCs w:val="1"/>
              </w:rPr>
              <w:t xml:space="preserve"> de los eventos</w:t>
            </w:r>
          </w:p>
        </w:tc>
      </w:tr>
      <w:tr w:rsidR="4A5FE313" w:rsidTr="4A5FE313" w14:paraId="5AD28FC8">
        <w:trPr>
          <w:trHeight w:val="300"/>
        </w:trPr>
        <w:tc>
          <w:tcPr>
            <w:tcW w:w="8828" w:type="dxa"/>
            <w:shd w:val="clear" w:color="auto" w:fill="A6A6A6" w:themeFill="background1" w:themeFillShade="A6"/>
            <w:tcMar/>
          </w:tcPr>
          <w:p w:rsidR="4A5FE313" w:rsidP="4A5FE313" w:rsidRDefault="4A5FE313" w14:noSpellErr="1" w14:paraId="7EE932F5">
            <w:pPr>
              <w:jc w:val="center"/>
              <w:rPr>
                <w:b w:val="1"/>
                <w:bCs w:val="1"/>
              </w:rPr>
            </w:pPr>
            <w:r w:rsidRPr="4A5FE313" w:rsidR="4A5FE313">
              <w:rPr>
                <w:b w:val="1"/>
                <w:bCs w:val="1"/>
              </w:rPr>
              <w:t>Respuesta del sistema</w:t>
            </w:r>
          </w:p>
        </w:tc>
      </w:tr>
      <w:tr w:rsidR="4A5FE313" w:rsidTr="4A5FE313" w14:paraId="537F46B1">
        <w:trPr>
          <w:trHeight w:val="300"/>
        </w:trPr>
        <w:tc>
          <w:tcPr>
            <w:tcW w:w="8828" w:type="dxa"/>
            <w:tcMar/>
          </w:tcPr>
          <w:p w:rsidR="4A5FE313" w:rsidRDefault="4A5FE313" w14:noSpellErr="1" w14:paraId="37F20867"/>
        </w:tc>
      </w:tr>
    </w:tbl>
    <w:p w:rsidR="008D179F" w:rsidRDefault="008D179F" w14:textId="77777777" w14:noSpellErr="1" w14:paraId="078592D6"/>
    <w:p w:rsidR="008D179F" w:rsidP="4A5FE313" w:rsidRDefault="008D179F" w14:paraId="4BC625EC" w14:textId="74CB1B64">
      <w:pPr>
        <w:pStyle w:val="Normal"/>
      </w:pPr>
    </w:p>
    <w:p w:rsidR="008D179F" w:rsidP="09784310" w:rsidRDefault="008D179F" w14:paraId="79B8AC82" w14:textId="1C731A40">
      <w:pPr>
        <w:pStyle w:val="Normal"/>
      </w:pPr>
    </w:p>
    <w:sectPr w:rsidR="008D179F" w:rsidSect="00B95806">
      <w:headerReference w:type="default" r:id="rId9"/>
      <w:headerReference w:type="first" r:id="rId10"/>
      <w:pgSz w:w="12240" w:h="15840" w:orient="portrait"/>
      <w:pgMar w:top="1417" w:right="1701" w:bottom="1417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B95806" w:rsidP="004C75E3" w:rsidRDefault="00B95806" w14:paraId="65D25082" w14:textId="77777777">
      <w:pPr>
        <w:spacing w:after="0" w:line="240" w:lineRule="auto"/>
      </w:pPr>
      <w:r>
        <w:separator/>
      </w:r>
    </w:p>
  </w:endnote>
  <w:endnote w:type="continuationSeparator" w:id="0">
    <w:p w:rsidR="00B95806" w:rsidP="004C75E3" w:rsidRDefault="00B95806" w14:paraId="2CC1EAA3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B95806" w:rsidP="004C75E3" w:rsidRDefault="00B95806" w14:paraId="15895ADD" w14:textId="77777777">
      <w:pPr>
        <w:spacing w:after="0" w:line="240" w:lineRule="auto"/>
      </w:pPr>
      <w:r>
        <w:separator/>
      </w:r>
    </w:p>
  </w:footnote>
  <w:footnote w:type="continuationSeparator" w:id="0">
    <w:p w:rsidR="00B95806" w:rsidP="004C75E3" w:rsidRDefault="00B95806" w14:paraId="3CE82F7B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p w:rsidR="00890689" w:rsidRDefault="00890689" w14:paraId="473AFA42" w14:textId="17FB2C58">
    <w:pPr>
      <w:pStyle w:val="Encabezado"/>
    </w:pPr>
    <w:r>
      <w:rPr>
        <w:noProof/>
      </w:rPr>
      <w:drawing>
        <wp:anchor distT="0" distB="0" distL="114300" distR="114300" simplePos="0" relativeHeight="251662336" behindDoc="0" locked="0" layoutInCell="1" allowOverlap="1" wp14:anchorId="1F41B764" wp14:editId="3E2D3271">
          <wp:simplePos x="0" y="0"/>
          <wp:positionH relativeFrom="column">
            <wp:posOffset>-899160</wp:posOffset>
          </wp:positionH>
          <wp:positionV relativeFrom="paragraph">
            <wp:posOffset>-434340</wp:posOffset>
          </wp:positionV>
          <wp:extent cx="1428750" cy="869315"/>
          <wp:effectExtent l="0" t="0" r="0" b="6985"/>
          <wp:wrapSquare wrapText="bothSides"/>
          <wp:docPr id="186531298" name="Imagen 3" descr="Interfaz de usuario gráfica, Texto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6531298" name="Imagen 3" descr="Interfaz de usuario gráfica, Texto&#10;&#10;Descripción generada automáticamente con confianza medi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8750" cy="8693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3360" behindDoc="0" locked="0" layoutInCell="1" allowOverlap="1" wp14:anchorId="298B9FA1" wp14:editId="5EAA167A">
          <wp:simplePos x="0" y="0"/>
          <wp:positionH relativeFrom="column">
            <wp:posOffset>5911215</wp:posOffset>
          </wp:positionH>
          <wp:positionV relativeFrom="paragraph">
            <wp:posOffset>-403225</wp:posOffset>
          </wp:positionV>
          <wp:extent cx="673735" cy="771525"/>
          <wp:effectExtent l="0" t="0" r="0" b="9525"/>
          <wp:wrapSquare wrapText="bothSides"/>
          <wp:docPr id="1788102085" name="Imagen 2" descr="Un dibujo de una cara feliz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88102085" name="Imagen 2" descr="Un dibujo de una cara feliz&#10;&#10;Descripción generada automáticamente con confianza baja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3735" cy="771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p w:rsidR="004C75E3" w:rsidRDefault="004C75E3" w14:paraId="412486D7" w14:textId="1EBA4AAA">
    <w:pPr>
      <w:pStyle w:val="Encabezad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30095E3E" wp14:editId="41633DF8">
          <wp:simplePos x="0" y="0"/>
          <wp:positionH relativeFrom="column">
            <wp:posOffset>-923925</wp:posOffset>
          </wp:positionH>
          <wp:positionV relativeFrom="paragraph">
            <wp:posOffset>-371475</wp:posOffset>
          </wp:positionV>
          <wp:extent cx="1428750" cy="869315"/>
          <wp:effectExtent l="0" t="0" r="0" b="6985"/>
          <wp:wrapSquare wrapText="bothSides"/>
          <wp:docPr id="202882942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8750" cy="8693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1" allowOverlap="1" wp14:anchorId="7E05518D" wp14:editId="61952A9E">
          <wp:simplePos x="0" y="0"/>
          <wp:positionH relativeFrom="column">
            <wp:posOffset>5886450</wp:posOffset>
          </wp:positionH>
          <wp:positionV relativeFrom="paragraph">
            <wp:posOffset>-340360</wp:posOffset>
          </wp:positionV>
          <wp:extent cx="673735" cy="771525"/>
          <wp:effectExtent l="0" t="0" r="0" b="9525"/>
          <wp:wrapSquare wrapText="bothSides"/>
          <wp:docPr id="2098047866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3735" cy="771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intelligence2.xml><?xml version="1.0" encoding="utf-8"?>
<int2:intelligence xmlns:int2="http://schemas.microsoft.com/office/intelligence/2020/intelligence">
  <int2:observations>
    <int2:textHash int2:hashCode="0OwmUGyMGJ1SD0" int2:id="CrIPiV75">
      <int2:state int2:type="AugLoop_Text_Critique" int2:value="Rejected"/>
    </int2:textHash>
    <int2:textHash int2:hashCode="vl525KIQLxH4w5" int2:id="t08kXzMW">
      <int2:state int2:type="AugLoop_Text_Critique" int2:value="Rejected"/>
    </int2:textHash>
    <int2:textHash int2:hashCode="qhuHKcT3GLBU5K" int2:id="Yyxngt2L">
      <int2:state int2:type="AugLoop_Text_Critique" int2:value="Rejected"/>
    </int2:textHash>
    <int2:textHash int2:hashCode="tBM8NrbYk9CHLM" int2:id="GTGWLPRO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18">
    <w:nsid w:val="60d7bf4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nsid w:val="2172af6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nsid w:val="1806bb4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nsid w:val="612c78d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73cc463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97a675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a50e64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c067f7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6821d40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11af6ce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1e6c91f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fbaf42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6d1d179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6bee68a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7d8158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2a25344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4A8B074A"/>
    <w:multiLevelType w:val="hybridMultilevel"/>
    <w:tmpl w:val="259C2F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C36E48"/>
    <w:multiLevelType w:val="hybridMultilevel"/>
    <w:tmpl w:val="77B2430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120CE6"/>
    <w:multiLevelType w:val="hybridMultilevel"/>
    <w:tmpl w:val="259C2FE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1" w16cid:durableId="1984500621">
    <w:abstractNumId w:val="1"/>
  </w:num>
  <w:num w:numId="2" w16cid:durableId="521288413">
    <w:abstractNumId w:val="2"/>
  </w:num>
  <w:num w:numId="3" w16cid:durableId="13490668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C89"/>
    <w:rsid w:val="000276C9"/>
    <w:rsid w:val="00053504"/>
    <w:rsid w:val="00073476"/>
    <w:rsid w:val="00096B6C"/>
    <w:rsid w:val="000A31D4"/>
    <w:rsid w:val="000D1C38"/>
    <w:rsid w:val="000D5D1B"/>
    <w:rsid w:val="00124CB9"/>
    <w:rsid w:val="001435A9"/>
    <w:rsid w:val="001815F9"/>
    <w:rsid w:val="001A7AAE"/>
    <w:rsid w:val="001B4139"/>
    <w:rsid w:val="001E01EC"/>
    <w:rsid w:val="001E2448"/>
    <w:rsid w:val="001F3341"/>
    <w:rsid w:val="00206C50"/>
    <w:rsid w:val="00227001"/>
    <w:rsid w:val="00246F10"/>
    <w:rsid w:val="00266913"/>
    <w:rsid w:val="00276D04"/>
    <w:rsid w:val="00281CEC"/>
    <w:rsid w:val="002848B6"/>
    <w:rsid w:val="002C3663"/>
    <w:rsid w:val="003063C9"/>
    <w:rsid w:val="00306AA2"/>
    <w:rsid w:val="00337626"/>
    <w:rsid w:val="00346CFF"/>
    <w:rsid w:val="0036DDE5"/>
    <w:rsid w:val="003732BE"/>
    <w:rsid w:val="003B4213"/>
    <w:rsid w:val="003C4C13"/>
    <w:rsid w:val="003D4336"/>
    <w:rsid w:val="003E6FC4"/>
    <w:rsid w:val="00466226"/>
    <w:rsid w:val="00493467"/>
    <w:rsid w:val="004C75E3"/>
    <w:rsid w:val="004CFCF7"/>
    <w:rsid w:val="004E2AF2"/>
    <w:rsid w:val="004E4D7F"/>
    <w:rsid w:val="004F38B6"/>
    <w:rsid w:val="00501504"/>
    <w:rsid w:val="0051238A"/>
    <w:rsid w:val="005658CE"/>
    <w:rsid w:val="005A30C9"/>
    <w:rsid w:val="005A791B"/>
    <w:rsid w:val="005BAF80"/>
    <w:rsid w:val="005F7D00"/>
    <w:rsid w:val="00683C89"/>
    <w:rsid w:val="006D6282"/>
    <w:rsid w:val="006E2D99"/>
    <w:rsid w:val="006F1705"/>
    <w:rsid w:val="006F7B7D"/>
    <w:rsid w:val="00714740"/>
    <w:rsid w:val="007294E0"/>
    <w:rsid w:val="00765385"/>
    <w:rsid w:val="00781170"/>
    <w:rsid w:val="007A0186"/>
    <w:rsid w:val="007B6014"/>
    <w:rsid w:val="007B65DF"/>
    <w:rsid w:val="0080650F"/>
    <w:rsid w:val="0082223E"/>
    <w:rsid w:val="00842397"/>
    <w:rsid w:val="008500B8"/>
    <w:rsid w:val="00862361"/>
    <w:rsid w:val="00890689"/>
    <w:rsid w:val="0089530A"/>
    <w:rsid w:val="008D179F"/>
    <w:rsid w:val="009035BE"/>
    <w:rsid w:val="00914BCE"/>
    <w:rsid w:val="0096587B"/>
    <w:rsid w:val="009C2C47"/>
    <w:rsid w:val="009E380C"/>
    <w:rsid w:val="00A27A5C"/>
    <w:rsid w:val="00A31965"/>
    <w:rsid w:val="00A557C6"/>
    <w:rsid w:val="00A75C32"/>
    <w:rsid w:val="00A9720F"/>
    <w:rsid w:val="00AB1A46"/>
    <w:rsid w:val="00AD00FA"/>
    <w:rsid w:val="00AF4F4D"/>
    <w:rsid w:val="00B01FF5"/>
    <w:rsid w:val="00B07283"/>
    <w:rsid w:val="00B53440"/>
    <w:rsid w:val="00B67428"/>
    <w:rsid w:val="00B81318"/>
    <w:rsid w:val="00B95806"/>
    <w:rsid w:val="00BC3242"/>
    <w:rsid w:val="00BD51E2"/>
    <w:rsid w:val="00BE4129"/>
    <w:rsid w:val="00C13637"/>
    <w:rsid w:val="00C15AF8"/>
    <w:rsid w:val="00C90C87"/>
    <w:rsid w:val="00CD4C72"/>
    <w:rsid w:val="00D25638"/>
    <w:rsid w:val="00D51B88"/>
    <w:rsid w:val="00D558C1"/>
    <w:rsid w:val="00D934E3"/>
    <w:rsid w:val="00DA4B01"/>
    <w:rsid w:val="00DA6AD2"/>
    <w:rsid w:val="00DE003F"/>
    <w:rsid w:val="00DEEADB"/>
    <w:rsid w:val="00E31524"/>
    <w:rsid w:val="00E31C64"/>
    <w:rsid w:val="00E369AD"/>
    <w:rsid w:val="00E91A7A"/>
    <w:rsid w:val="00EB16B7"/>
    <w:rsid w:val="00EB1710"/>
    <w:rsid w:val="00EB2844"/>
    <w:rsid w:val="00EB2A99"/>
    <w:rsid w:val="00EC6EC7"/>
    <w:rsid w:val="00EF265E"/>
    <w:rsid w:val="00EF5E4D"/>
    <w:rsid w:val="00F10C83"/>
    <w:rsid w:val="00F15F7A"/>
    <w:rsid w:val="00F31236"/>
    <w:rsid w:val="00F61ED7"/>
    <w:rsid w:val="00F629A3"/>
    <w:rsid w:val="00F671F4"/>
    <w:rsid w:val="00FD746D"/>
    <w:rsid w:val="00FF63B1"/>
    <w:rsid w:val="0117BA53"/>
    <w:rsid w:val="012CC9AA"/>
    <w:rsid w:val="014B0BE4"/>
    <w:rsid w:val="014D4527"/>
    <w:rsid w:val="014E898F"/>
    <w:rsid w:val="01728ACB"/>
    <w:rsid w:val="019B01F0"/>
    <w:rsid w:val="01C97047"/>
    <w:rsid w:val="01D129ED"/>
    <w:rsid w:val="01EAAD36"/>
    <w:rsid w:val="01EE71A1"/>
    <w:rsid w:val="020F033E"/>
    <w:rsid w:val="021D544D"/>
    <w:rsid w:val="0234D2EB"/>
    <w:rsid w:val="024D5C24"/>
    <w:rsid w:val="02630A94"/>
    <w:rsid w:val="02685B23"/>
    <w:rsid w:val="02685B23"/>
    <w:rsid w:val="028FFF6B"/>
    <w:rsid w:val="02AC5459"/>
    <w:rsid w:val="02F7B970"/>
    <w:rsid w:val="0303D68D"/>
    <w:rsid w:val="0310AFF6"/>
    <w:rsid w:val="03131C0A"/>
    <w:rsid w:val="031CD89C"/>
    <w:rsid w:val="0335C9C0"/>
    <w:rsid w:val="0337C103"/>
    <w:rsid w:val="03588FBC"/>
    <w:rsid w:val="035978DE"/>
    <w:rsid w:val="03831BF0"/>
    <w:rsid w:val="039E6A7A"/>
    <w:rsid w:val="03A2276A"/>
    <w:rsid w:val="03AD3084"/>
    <w:rsid w:val="03B174DD"/>
    <w:rsid w:val="03DA13D7"/>
    <w:rsid w:val="03DD8FF9"/>
    <w:rsid w:val="03FDACBD"/>
    <w:rsid w:val="0426B0BF"/>
    <w:rsid w:val="042BCA59"/>
    <w:rsid w:val="0444C16A"/>
    <w:rsid w:val="04494C57"/>
    <w:rsid w:val="04691FA2"/>
    <w:rsid w:val="04928782"/>
    <w:rsid w:val="04A0A4F8"/>
    <w:rsid w:val="04A8403E"/>
    <w:rsid w:val="04A9103A"/>
    <w:rsid w:val="04D8DC51"/>
    <w:rsid w:val="04E77274"/>
    <w:rsid w:val="04F6161D"/>
    <w:rsid w:val="04F9A112"/>
    <w:rsid w:val="050DE8A2"/>
    <w:rsid w:val="056ADF89"/>
    <w:rsid w:val="057425AF"/>
    <w:rsid w:val="05892045"/>
    <w:rsid w:val="05C66FEA"/>
    <w:rsid w:val="05C74BCD"/>
    <w:rsid w:val="05C74BCD"/>
    <w:rsid w:val="05EFD1FA"/>
    <w:rsid w:val="05F68C8D"/>
    <w:rsid w:val="05F6B0D8"/>
    <w:rsid w:val="05FE7DE1"/>
    <w:rsid w:val="06179736"/>
    <w:rsid w:val="061B5FCE"/>
    <w:rsid w:val="0622CC47"/>
    <w:rsid w:val="06413E3F"/>
    <w:rsid w:val="06A5C4DB"/>
    <w:rsid w:val="06C1C2D0"/>
    <w:rsid w:val="06F09C47"/>
    <w:rsid w:val="07081669"/>
    <w:rsid w:val="0724A51D"/>
    <w:rsid w:val="075549A2"/>
    <w:rsid w:val="077FFFA3"/>
    <w:rsid w:val="07954294"/>
    <w:rsid w:val="079987D2"/>
    <w:rsid w:val="07A48865"/>
    <w:rsid w:val="07E1E176"/>
    <w:rsid w:val="07E48863"/>
    <w:rsid w:val="08141A95"/>
    <w:rsid w:val="081FEC4E"/>
    <w:rsid w:val="08335986"/>
    <w:rsid w:val="08882D06"/>
    <w:rsid w:val="08A6AB86"/>
    <w:rsid w:val="08C5DE25"/>
    <w:rsid w:val="08E070FE"/>
    <w:rsid w:val="08E070FE"/>
    <w:rsid w:val="094E5823"/>
    <w:rsid w:val="09784310"/>
    <w:rsid w:val="09832140"/>
    <w:rsid w:val="09C328D2"/>
    <w:rsid w:val="09C4F0BF"/>
    <w:rsid w:val="09E14273"/>
    <w:rsid w:val="0A283D09"/>
    <w:rsid w:val="0A3434BE"/>
    <w:rsid w:val="0A45CB95"/>
    <w:rsid w:val="0A4E5D09"/>
    <w:rsid w:val="0A641F36"/>
    <w:rsid w:val="0A94A769"/>
    <w:rsid w:val="0AA00134"/>
    <w:rsid w:val="0AEB87A8"/>
    <w:rsid w:val="0B281C5A"/>
    <w:rsid w:val="0B99C175"/>
    <w:rsid w:val="0B9D7F8C"/>
    <w:rsid w:val="0BAA9E20"/>
    <w:rsid w:val="0C120628"/>
    <w:rsid w:val="0C1D02DF"/>
    <w:rsid w:val="0C2CC9C9"/>
    <w:rsid w:val="0C3C7EEE"/>
    <w:rsid w:val="0C6CED5F"/>
    <w:rsid w:val="0CBE0D73"/>
    <w:rsid w:val="0CD5016E"/>
    <w:rsid w:val="0D1CE4C7"/>
    <w:rsid w:val="0D37918B"/>
    <w:rsid w:val="0D3C9ECF"/>
    <w:rsid w:val="0D5FDDCB"/>
    <w:rsid w:val="0D74D933"/>
    <w:rsid w:val="0D8EF5C4"/>
    <w:rsid w:val="0DA11A69"/>
    <w:rsid w:val="0E008944"/>
    <w:rsid w:val="0E1A33ED"/>
    <w:rsid w:val="0E27DCC4"/>
    <w:rsid w:val="0E638D66"/>
    <w:rsid w:val="0EBC0B65"/>
    <w:rsid w:val="0EFFD364"/>
    <w:rsid w:val="0F2EAAD6"/>
    <w:rsid w:val="0F331279"/>
    <w:rsid w:val="0F364673"/>
    <w:rsid w:val="0F63A211"/>
    <w:rsid w:val="0F80F3B7"/>
    <w:rsid w:val="0F8FB881"/>
    <w:rsid w:val="0FC33F1B"/>
    <w:rsid w:val="103FA175"/>
    <w:rsid w:val="10608A8B"/>
    <w:rsid w:val="106635CE"/>
    <w:rsid w:val="10958C62"/>
    <w:rsid w:val="109CEE4F"/>
    <w:rsid w:val="10BB0063"/>
    <w:rsid w:val="10E57D8E"/>
    <w:rsid w:val="111E8637"/>
    <w:rsid w:val="1120118C"/>
    <w:rsid w:val="11204792"/>
    <w:rsid w:val="1145F97B"/>
    <w:rsid w:val="116A2C98"/>
    <w:rsid w:val="119589DF"/>
    <w:rsid w:val="11A7B5A4"/>
    <w:rsid w:val="11B754D5"/>
    <w:rsid w:val="11C73B2C"/>
    <w:rsid w:val="11E9FE37"/>
    <w:rsid w:val="122E9C92"/>
    <w:rsid w:val="1238BEB0"/>
    <w:rsid w:val="123AF50A"/>
    <w:rsid w:val="1247A7A3"/>
    <w:rsid w:val="1263ADD0"/>
    <w:rsid w:val="126DE735"/>
    <w:rsid w:val="12808B00"/>
    <w:rsid w:val="12A63C9B"/>
    <w:rsid w:val="12C8630A"/>
    <w:rsid w:val="131DE3E0"/>
    <w:rsid w:val="133B41F6"/>
    <w:rsid w:val="134B3FD0"/>
    <w:rsid w:val="13532536"/>
    <w:rsid w:val="13532536"/>
    <w:rsid w:val="13551DED"/>
    <w:rsid w:val="13649AE0"/>
    <w:rsid w:val="1368E1B4"/>
    <w:rsid w:val="1380D3FF"/>
    <w:rsid w:val="1394D86D"/>
    <w:rsid w:val="13966203"/>
    <w:rsid w:val="13C10E43"/>
    <w:rsid w:val="13D48F11"/>
    <w:rsid w:val="13DB1BE5"/>
    <w:rsid w:val="13F7FFB4"/>
    <w:rsid w:val="1457E7D7"/>
    <w:rsid w:val="145C62CA"/>
    <w:rsid w:val="14B8CBB9"/>
    <w:rsid w:val="14EA4CC7"/>
    <w:rsid w:val="15081DF4"/>
    <w:rsid w:val="15081DF4"/>
    <w:rsid w:val="151669D8"/>
    <w:rsid w:val="1516DBE4"/>
    <w:rsid w:val="15424EC1"/>
    <w:rsid w:val="15561404"/>
    <w:rsid w:val="158BA515"/>
    <w:rsid w:val="15CCAA65"/>
    <w:rsid w:val="15FAD643"/>
    <w:rsid w:val="161B3AB2"/>
    <w:rsid w:val="1655E9DE"/>
    <w:rsid w:val="165EB2A3"/>
    <w:rsid w:val="169CCF23"/>
    <w:rsid w:val="16A0EE3F"/>
    <w:rsid w:val="16D25E4E"/>
    <w:rsid w:val="16DF571D"/>
    <w:rsid w:val="16EB634B"/>
    <w:rsid w:val="170BECB6"/>
    <w:rsid w:val="170BECB6"/>
    <w:rsid w:val="172E0A20"/>
    <w:rsid w:val="17442E65"/>
    <w:rsid w:val="1750B119"/>
    <w:rsid w:val="17582472"/>
    <w:rsid w:val="1776C9D8"/>
    <w:rsid w:val="17B0210D"/>
    <w:rsid w:val="17CD23AB"/>
    <w:rsid w:val="17D0DD34"/>
    <w:rsid w:val="17E1379E"/>
    <w:rsid w:val="17FBB480"/>
    <w:rsid w:val="18329FD2"/>
    <w:rsid w:val="18371E37"/>
    <w:rsid w:val="18381047"/>
    <w:rsid w:val="18711406"/>
    <w:rsid w:val="18A1D1BC"/>
    <w:rsid w:val="18C44AD8"/>
    <w:rsid w:val="18DC859A"/>
    <w:rsid w:val="18DC859A"/>
    <w:rsid w:val="191408D6"/>
    <w:rsid w:val="19808C32"/>
    <w:rsid w:val="198EFA56"/>
    <w:rsid w:val="198F4188"/>
    <w:rsid w:val="19A55E25"/>
    <w:rsid w:val="19B7E9D6"/>
    <w:rsid w:val="19D99664"/>
    <w:rsid w:val="19D99664"/>
    <w:rsid w:val="1A158929"/>
    <w:rsid w:val="1A26B799"/>
    <w:rsid w:val="1AE0988B"/>
    <w:rsid w:val="1AFB6BCD"/>
    <w:rsid w:val="1B13F315"/>
    <w:rsid w:val="1B527564"/>
    <w:rsid w:val="1B975CF7"/>
    <w:rsid w:val="1BA0BE38"/>
    <w:rsid w:val="1C3901A4"/>
    <w:rsid w:val="1C4E2094"/>
    <w:rsid w:val="1C8976C9"/>
    <w:rsid w:val="1C8D30D3"/>
    <w:rsid w:val="1C8D8573"/>
    <w:rsid w:val="1CCC7391"/>
    <w:rsid w:val="1CF25702"/>
    <w:rsid w:val="1CFB856E"/>
    <w:rsid w:val="1D1FDE7E"/>
    <w:rsid w:val="1D545723"/>
    <w:rsid w:val="1D74F087"/>
    <w:rsid w:val="1DB83EFB"/>
    <w:rsid w:val="1DC09C54"/>
    <w:rsid w:val="1DF53BE2"/>
    <w:rsid w:val="1E095D82"/>
    <w:rsid w:val="1E31DD93"/>
    <w:rsid w:val="1E3DD05F"/>
    <w:rsid w:val="1E3F1D69"/>
    <w:rsid w:val="1E407C1F"/>
    <w:rsid w:val="1E71CF4B"/>
    <w:rsid w:val="1EAE7E8E"/>
    <w:rsid w:val="1EBA4155"/>
    <w:rsid w:val="1EF88E10"/>
    <w:rsid w:val="1EF9CB86"/>
    <w:rsid w:val="1EF9CB86"/>
    <w:rsid w:val="1F2A4938"/>
    <w:rsid w:val="1F54BEBB"/>
    <w:rsid w:val="1FC0285E"/>
    <w:rsid w:val="1FDB5F19"/>
    <w:rsid w:val="1FE0530C"/>
    <w:rsid w:val="1FECC366"/>
    <w:rsid w:val="20649D85"/>
    <w:rsid w:val="207CFC2F"/>
    <w:rsid w:val="20819639"/>
    <w:rsid w:val="208BF7E5"/>
    <w:rsid w:val="20D29202"/>
    <w:rsid w:val="21185F05"/>
    <w:rsid w:val="213174AA"/>
    <w:rsid w:val="214F8703"/>
    <w:rsid w:val="2188B590"/>
    <w:rsid w:val="218B64D1"/>
    <w:rsid w:val="21A6DC0F"/>
    <w:rsid w:val="2227C846"/>
    <w:rsid w:val="2240C777"/>
    <w:rsid w:val="2251B7BD"/>
    <w:rsid w:val="2257AEF7"/>
    <w:rsid w:val="227C2909"/>
    <w:rsid w:val="22A450CC"/>
    <w:rsid w:val="22B0D541"/>
    <w:rsid w:val="22BD6152"/>
    <w:rsid w:val="22DD1961"/>
    <w:rsid w:val="22EC6694"/>
    <w:rsid w:val="2310C85B"/>
    <w:rsid w:val="231FE154"/>
    <w:rsid w:val="23245609"/>
    <w:rsid w:val="233371FA"/>
    <w:rsid w:val="23362B05"/>
    <w:rsid w:val="2338CC1F"/>
    <w:rsid w:val="23407F55"/>
    <w:rsid w:val="235098AE"/>
    <w:rsid w:val="2391D3DA"/>
    <w:rsid w:val="23F65EB5"/>
    <w:rsid w:val="240A1FD5"/>
    <w:rsid w:val="2443AB41"/>
    <w:rsid w:val="24535033"/>
    <w:rsid w:val="2454F6BF"/>
    <w:rsid w:val="246AEEC5"/>
    <w:rsid w:val="249A155C"/>
    <w:rsid w:val="249A155C"/>
    <w:rsid w:val="24EC1C69"/>
    <w:rsid w:val="25011DD6"/>
    <w:rsid w:val="2525252A"/>
    <w:rsid w:val="2558C127"/>
    <w:rsid w:val="25D22A53"/>
    <w:rsid w:val="261FAE6F"/>
    <w:rsid w:val="26271830"/>
    <w:rsid w:val="264BE7A8"/>
    <w:rsid w:val="26611DD2"/>
    <w:rsid w:val="266DD9B9"/>
    <w:rsid w:val="268C2BD0"/>
    <w:rsid w:val="26904C64"/>
    <w:rsid w:val="26C05572"/>
    <w:rsid w:val="26D12903"/>
    <w:rsid w:val="26D7ED7F"/>
    <w:rsid w:val="26D8AD87"/>
    <w:rsid w:val="26FFA5D0"/>
    <w:rsid w:val="2709E397"/>
    <w:rsid w:val="271D2CE6"/>
    <w:rsid w:val="274465AF"/>
    <w:rsid w:val="276DA529"/>
    <w:rsid w:val="2775939D"/>
    <w:rsid w:val="278259D9"/>
    <w:rsid w:val="27D313A5"/>
    <w:rsid w:val="28322BF0"/>
    <w:rsid w:val="28642047"/>
    <w:rsid w:val="28896CF6"/>
    <w:rsid w:val="28C64AA8"/>
    <w:rsid w:val="28D4A7A4"/>
    <w:rsid w:val="293A71FF"/>
    <w:rsid w:val="29613996"/>
    <w:rsid w:val="2976E22B"/>
    <w:rsid w:val="297F22D2"/>
    <w:rsid w:val="29802820"/>
    <w:rsid w:val="29B5B3EA"/>
    <w:rsid w:val="29CD777E"/>
    <w:rsid w:val="29DD3F07"/>
    <w:rsid w:val="29E103A3"/>
    <w:rsid w:val="2A567BDA"/>
    <w:rsid w:val="2A68D265"/>
    <w:rsid w:val="2A894FD5"/>
    <w:rsid w:val="2AB7ED56"/>
    <w:rsid w:val="2AC0D4F1"/>
    <w:rsid w:val="2AC0D4F1"/>
    <w:rsid w:val="2ADF524F"/>
    <w:rsid w:val="2AFCF82D"/>
    <w:rsid w:val="2B51F6B7"/>
    <w:rsid w:val="2B849115"/>
    <w:rsid w:val="2B9AD813"/>
    <w:rsid w:val="2BA609F8"/>
    <w:rsid w:val="2BAC4F9A"/>
    <w:rsid w:val="2BB653E5"/>
    <w:rsid w:val="2BD204B7"/>
    <w:rsid w:val="2BD5EF70"/>
    <w:rsid w:val="2BF5DC53"/>
    <w:rsid w:val="2C00E685"/>
    <w:rsid w:val="2C10277A"/>
    <w:rsid w:val="2C68EA23"/>
    <w:rsid w:val="2CC3657F"/>
    <w:rsid w:val="2CCA4B9B"/>
    <w:rsid w:val="2CCF14CC"/>
    <w:rsid w:val="2CF50BBA"/>
    <w:rsid w:val="2D055741"/>
    <w:rsid w:val="2D66A1B4"/>
    <w:rsid w:val="2DA64FF3"/>
    <w:rsid w:val="2DD1A60C"/>
    <w:rsid w:val="2E14CF43"/>
    <w:rsid w:val="2E510DB0"/>
    <w:rsid w:val="2E5EB8AA"/>
    <w:rsid w:val="2E60CE9C"/>
    <w:rsid w:val="2EA16DD5"/>
    <w:rsid w:val="2EE91E8D"/>
    <w:rsid w:val="2EEE9805"/>
    <w:rsid w:val="2F0DB4B6"/>
    <w:rsid w:val="2F1695C8"/>
    <w:rsid w:val="2F1E9471"/>
    <w:rsid w:val="2F5B4341"/>
    <w:rsid w:val="2F70DD06"/>
    <w:rsid w:val="2F70DD06"/>
    <w:rsid w:val="2FDC0E3B"/>
    <w:rsid w:val="2FE5B936"/>
    <w:rsid w:val="2FF571DB"/>
    <w:rsid w:val="2FFE645C"/>
    <w:rsid w:val="30020147"/>
    <w:rsid w:val="303F33EB"/>
    <w:rsid w:val="30731F6F"/>
    <w:rsid w:val="30D5FDA0"/>
    <w:rsid w:val="30E18031"/>
    <w:rsid w:val="30E978A5"/>
    <w:rsid w:val="30EA5360"/>
    <w:rsid w:val="30ED2EDC"/>
    <w:rsid w:val="30EFFCEB"/>
    <w:rsid w:val="310DB822"/>
    <w:rsid w:val="3122669E"/>
    <w:rsid w:val="312F55B6"/>
    <w:rsid w:val="316B7CA6"/>
    <w:rsid w:val="317B2F09"/>
    <w:rsid w:val="3189BC3D"/>
    <w:rsid w:val="318FFB68"/>
    <w:rsid w:val="31F2336A"/>
    <w:rsid w:val="31F90386"/>
    <w:rsid w:val="31FA19CE"/>
    <w:rsid w:val="3206E17C"/>
    <w:rsid w:val="320F16B0"/>
    <w:rsid w:val="324F96B8"/>
    <w:rsid w:val="325AEF5D"/>
    <w:rsid w:val="3271D1A6"/>
    <w:rsid w:val="32926DDA"/>
    <w:rsid w:val="33397262"/>
    <w:rsid w:val="333EC68D"/>
    <w:rsid w:val="33421E9E"/>
    <w:rsid w:val="3353CA02"/>
    <w:rsid w:val="335571EA"/>
    <w:rsid w:val="335CBA6D"/>
    <w:rsid w:val="335EB2DB"/>
    <w:rsid w:val="337FABE1"/>
    <w:rsid w:val="338EDBF9"/>
    <w:rsid w:val="339A36E8"/>
    <w:rsid w:val="33A6D6CC"/>
    <w:rsid w:val="33DA0055"/>
    <w:rsid w:val="33FE65DC"/>
    <w:rsid w:val="342CFC2B"/>
    <w:rsid w:val="343E5D61"/>
    <w:rsid w:val="34592998"/>
    <w:rsid w:val="347F3936"/>
    <w:rsid w:val="3485619C"/>
    <w:rsid w:val="34BDD496"/>
    <w:rsid w:val="34D02455"/>
    <w:rsid w:val="350A8215"/>
    <w:rsid w:val="350E011E"/>
    <w:rsid w:val="350E011E"/>
    <w:rsid w:val="356B38BA"/>
    <w:rsid w:val="358D6F05"/>
    <w:rsid w:val="3594EE2A"/>
    <w:rsid w:val="35B87CF9"/>
    <w:rsid w:val="35E2605E"/>
    <w:rsid w:val="361FC083"/>
    <w:rsid w:val="36255E9A"/>
    <w:rsid w:val="3625CB7E"/>
    <w:rsid w:val="3628D9B0"/>
    <w:rsid w:val="36315257"/>
    <w:rsid w:val="36655122"/>
    <w:rsid w:val="368EBAC8"/>
    <w:rsid w:val="369AAF4D"/>
    <w:rsid w:val="36FD17AD"/>
    <w:rsid w:val="37000BE0"/>
    <w:rsid w:val="371D1A72"/>
    <w:rsid w:val="37303DF2"/>
    <w:rsid w:val="373BC7BB"/>
    <w:rsid w:val="3787C17C"/>
    <w:rsid w:val="37B39BC1"/>
    <w:rsid w:val="37D32ABB"/>
    <w:rsid w:val="37D57554"/>
    <w:rsid w:val="37F3DC6E"/>
    <w:rsid w:val="380316D1"/>
    <w:rsid w:val="380E7AFE"/>
    <w:rsid w:val="38224AE8"/>
    <w:rsid w:val="38979038"/>
    <w:rsid w:val="389B345B"/>
    <w:rsid w:val="389B345B"/>
    <w:rsid w:val="38B1AA52"/>
    <w:rsid w:val="38D53CD8"/>
    <w:rsid w:val="3916571D"/>
    <w:rsid w:val="39184A2A"/>
    <w:rsid w:val="3929176B"/>
    <w:rsid w:val="393543A5"/>
    <w:rsid w:val="393EF271"/>
    <w:rsid w:val="39818A89"/>
    <w:rsid w:val="39D97B34"/>
    <w:rsid w:val="39F9692E"/>
    <w:rsid w:val="3A15B1E9"/>
    <w:rsid w:val="3A1AAE71"/>
    <w:rsid w:val="3AAF1637"/>
    <w:rsid w:val="3AC948E4"/>
    <w:rsid w:val="3AD5525D"/>
    <w:rsid w:val="3ADAF504"/>
    <w:rsid w:val="3AE5F157"/>
    <w:rsid w:val="3B13ED90"/>
    <w:rsid w:val="3B2DDC62"/>
    <w:rsid w:val="3B482ED9"/>
    <w:rsid w:val="3B50A426"/>
    <w:rsid w:val="3B5AB4E4"/>
    <w:rsid w:val="3B64E517"/>
    <w:rsid w:val="3B87C8CA"/>
    <w:rsid w:val="3BABDD1F"/>
    <w:rsid w:val="3BC91550"/>
    <w:rsid w:val="3BFE45F7"/>
    <w:rsid w:val="3C00B932"/>
    <w:rsid w:val="3C0DE777"/>
    <w:rsid w:val="3C15F4BD"/>
    <w:rsid w:val="3C205636"/>
    <w:rsid w:val="3C270081"/>
    <w:rsid w:val="3C411C9F"/>
    <w:rsid w:val="3C411C9F"/>
    <w:rsid w:val="3C52B0D3"/>
    <w:rsid w:val="3C55F793"/>
    <w:rsid w:val="3C6F4351"/>
    <w:rsid w:val="3C70AD15"/>
    <w:rsid w:val="3C76C565"/>
    <w:rsid w:val="3CA3C386"/>
    <w:rsid w:val="3CA58036"/>
    <w:rsid w:val="3CBF6A79"/>
    <w:rsid w:val="3CEAC8BC"/>
    <w:rsid w:val="3CFDFC4C"/>
    <w:rsid w:val="3D3BF784"/>
    <w:rsid w:val="3D40D121"/>
    <w:rsid w:val="3DDA349A"/>
    <w:rsid w:val="3DE9AA7E"/>
    <w:rsid w:val="3E00F7CB"/>
    <w:rsid w:val="3E0A79AC"/>
    <w:rsid w:val="3E14E0A5"/>
    <w:rsid w:val="3E261B97"/>
    <w:rsid w:val="3E4021CF"/>
    <w:rsid w:val="3E71246C"/>
    <w:rsid w:val="3E7E3C3A"/>
    <w:rsid w:val="3EBF698C"/>
    <w:rsid w:val="3ED7D9D3"/>
    <w:rsid w:val="3F1C31AC"/>
    <w:rsid w:val="3F52BE67"/>
    <w:rsid w:val="3F63EECB"/>
    <w:rsid w:val="3F6BD1B2"/>
    <w:rsid w:val="3F766349"/>
    <w:rsid w:val="3F7FC448"/>
    <w:rsid w:val="3FA9BFAB"/>
    <w:rsid w:val="3FBDED1B"/>
    <w:rsid w:val="3FE5D746"/>
    <w:rsid w:val="4019C5BA"/>
    <w:rsid w:val="401AD508"/>
    <w:rsid w:val="4033689A"/>
    <w:rsid w:val="40422BD3"/>
    <w:rsid w:val="4065CE2E"/>
    <w:rsid w:val="40677B19"/>
    <w:rsid w:val="40A19497"/>
    <w:rsid w:val="40DD62BE"/>
    <w:rsid w:val="41089998"/>
    <w:rsid w:val="4121369E"/>
    <w:rsid w:val="412AD618"/>
    <w:rsid w:val="41A7DF1C"/>
    <w:rsid w:val="41B721B5"/>
    <w:rsid w:val="41B7BFAB"/>
    <w:rsid w:val="42127383"/>
    <w:rsid w:val="4219AFA3"/>
    <w:rsid w:val="4219AFA3"/>
    <w:rsid w:val="423856D4"/>
    <w:rsid w:val="42796B3C"/>
    <w:rsid w:val="428D6059"/>
    <w:rsid w:val="42EAB945"/>
    <w:rsid w:val="42EC1349"/>
    <w:rsid w:val="42FC9F02"/>
    <w:rsid w:val="431C39C4"/>
    <w:rsid w:val="432A6415"/>
    <w:rsid w:val="436F85FC"/>
    <w:rsid w:val="437019F4"/>
    <w:rsid w:val="438197E3"/>
    <w:rsid w:val="4383606C"/>
    <w:rsid w:val="4384CC58"/>
    <w:rsid w:val="4386176D"/>
    <w:rsid w:val="4392DAAF"/>
    <w:rsid w:val="43B5A81C"/>
    <w:rsid w:val="43B5A81C"/>
    <w:rsid w:val="43DFE7D1"/>
    <w:rsid w:val="43E44035"/>
    <w:rsid w:val="442A5580"/>
    <w:rsid w:val="443DAAF8"/>
    <w:rsid w:val="4443591F"/>
    <w:rsid w:val="447818B0"/>
    <w:rsid w:val="447E0CFD"/>
    <w:rsid w:val="44DE36BE"/>
    <w:rsid w:val="44F68ACB"/>
    <w:rsid w:val="4520F07B"/>
    <w:rsid w:val="454338A9"/>
    <w:rsid w:val="456E619A"/>
    <w:rsid w:val="456FF796"/>
    <w:rsid w:val="457C9EE6"/>
    <w:rsid w:val="45AA5354"/>
    <w:rsid w:val="45B5AF26"/>
    <w:rsid w:val="45B6B2CE"/>
    <w:rsid w:val="45C293DF"/>
    <w:rsid w:val="45CAE193"/>
    <w:rsid w:val="45DA7F19"/>
    <w:rsid w:val="45E8386C"/>
    <w:rsid w:val="45FBDBCB"/>
    <w:rsid w:val="461A333A"/>
    <w:rsid w:val="46213EB7"/>
    <w:rsid w:val="46459717"/>
    <w:rsid w:val="46486869"/>
    <w:rsid w:val="464DCC5B"/>
    <w:rsid w:val="4650F27A"/>
    <w:rsid w:val="467F3623"/>
    <w:rsid w:val="4699655E"/>
    <w:rsid w:val="46A27D48"/>
    <w:rsid w:val="46AE6D14"/>
    <w:rsid w:val="46E37C42"/>
    <w:rsid w:val="46F7009B"/>
    <w:rsid w:val="4710B75E"/>
    <w:rsid w:val="47235DB0"/>
    <w:rsid w:val="47477C38"/>
    <w:rsid w:val="474A1294"/>
    <w:rsid w:val="4791E675"/>
    <w:rsid w:val="4791E675"/>
    <w:rsid w:val="47AFB972"/>
    <w:rsid w:val="47AFB972"/>
    <w:rsid w:val="47B5ADBF"/>
    <w:rsid w:val="47E99CBC"/>
    <w:rsid w:val="4821E7D5"/>
    <w:rsid w:val="4822D992"/>
    <w:rsid w:val="48307B7F"/>
    <w:rsid w:val="4876C6C2"/>
    <w:rsid w:val="487E525D"/>
    <w:rsid w:val="4893E070"/>
    <w:rsid w:val="48957615"/>
    <w:rsid w:val="48B39EAD"/>
    <w:rsid w:val="48CDD1D3"/>
    <w:rsid w:val="490A5D31"/>
    <w:rsid w:val="490C7C62"/>
    <w:rsid w:val="493DC2C9"/>
    <w:rsid w:val="4949D435"/>
    <w:rsid w:val="495D50F1"/>
    <w:rsid w:val="495E965F"/>
    <w:rsid w:val="49856D1D"/>
    <w:rsid w:val="498DDC57"/>
    <w:rsid w:val="49945116"/>
    <w:rsid w:val="49A86D70"/>
    <w:rsid w:val="49A9A933"/>
    <w:rsid w:val="49AC18DB"/>
    <w:rsid w:val="49BAB667"/>
    <w:rsid w:val="49F9C829"/>
    <w:rsid w:val="4A218164"/>
    <w:rsid w:val="4A25E398"/>
    <w:rsid w:val="4A4CE1A9"/>
    <w:rsid w:val="4A5FE313"/>
    <w:rsid w:val="4A6B50DB"/>
    <w:rsid w:val="4A7DB743"/>
    <w:rsid w:val="4A8057A7"/>
    <w:rsid w:val="4A8057A7"/>
    <w:rsid w:val="4A8AA8E0"/>
    <w:rsid w:val="4AA76162"/>
    <w:rsid w:val="4AE75A34"/>
    <w:rsid w:val="4B05D663"/>
    <w:rsid w:val="4B33D12F"/>
    <w:rsid w:val="4B3703A1"/>
    <w:rsid w:val="4B3EF18E"/>
    <w:rsid w:val="4B402D52"/>
    <w:rsid w:val="4B4FA1F4"/>
    <w:rsid w:val="4B8CDFB6"/>
    <w:rsid w:val="4B9F47FB"/>
    <w:rsid w:val="4BC610BD"/>
    <w:rsid w:val="4BC61A43"/>
    <w:rsid w:val="4BD1B2E9"/>
    <w:rsid w:val="4BF2AC60"/>
    <w:rsid w:val="4BF3CEE3"/>
    <w:rsid w:val="4C14F363"/>
    <w:rsid w:val="4C18AD06"/>
    <w:rsid w:val="4C31D563"/>
    <w:rsid w:val="4C4E25CA"/>
    <w:rsid w:val="4CA307CB"/>
    <w:rsid w:val="4CB15B4C"/>
    <w:rsid w:val="4CBDA0D4"/>
    <w:rsid w:val="4CC9A75B"/>
    <w:rsid w:val="4CDD7A3C"/>
    <w:rsid w:val="4CEB7199"/>
    <w:rsid w:val="4D1FC442"/>
    <w:rsid w:val="4D25EE2E"/>
    <w:rsid w:val="4D3D0DE5"/>
    <w:rsid w:val="4D675193"/>
    <w:rsid w:val="4D6FF762"/>
    <w:rsid w:val="4D789A2A"/>
    <w:rsid w:val="4D7A411D"/>
    <w:rsid w:val="4D7DD686"/>
    <w:rsid w:val="4D81C6A3"/>
    <w:rsid w:val="4D884497"/>
    <w:rsid w:val="4DCDF443"/>
    <w:rsid w:val="4DDB726F"/>
    <w:rsid w:val="4E2103E8"/>
    <w:rsid w:val="4E7F3373"/>
    <w:rsid w:val="4E94E748"/>
    <w:rsid w:val="4F091BB6"/>
    <w:rsid w:val="4F0DDEB4"/>
    <w:rsid w:val="4F0DDEB4"/>
    <w:rsid w:val="4F16117E"/>
    <w:rsid w:val="4F320062"/>
    <w:rsid w:val="4F8F9A7A"/>
    <w:rsid w:val="4FAFFF26"/>
    <w:rsid w:val="4FBEF87F"/>
    <w:rsid w:val="50668919"/>
    <w:rsid w:val="50DC593A"/>
    <w:rsid w:val="5116CFC8"/>
    <w:rsid w:val="517FCE06"/>
    <w:rsid w:val="51AD6AB1"/>
    <w:rsid w:val="51C1E8CA"/>
    <w:rsid w:val="51DCE420"/>
    <w:rsid w:val="51E8A979"/>
    <w:rsid w:val="5203674B"/>
    <w:rsid w:val="52144EE6"/>
    <w:rsid w:val="52237513"/>
    <w:rsid w:val="523AF4E8"/>
    <w:rsid w:val="526C79A0"/>
    <w:rsid w:val="5273AA3D"/>
    <w:rsid w:val="5287105A"/>
    <w:rsid w:val="52BBC579"/>
    <w:rsid w:val="52CA5F23"/>
    <w:rsid w:val="52FCDCA3"/>
    <w:rsid w:val="530AAA98"/>
    <w:rsid w:val="5316942A"/>
    <w:rsid w:val="533F5670"/>
    <w:rsid w:val="539491CD"/>
    <w:rsid w:val="53B0C3C3"/>
    <w:rsid w:val="53B0C3C3"/>
    <w:rsid w:val="53D39E1B"/>
    <w:rsid w:val="53EA4AFF"/>
    <w:rsid w:val="53ED1502"/>
    <w:rsid w:val="541A090E"/>
    <w:rsid w:val="54300126"/>
    <w:rsid w:val="544A8085"/>
    <w:rsid w:val="5465DB1F"/>
    <w:rsid w:val="5485363E"/>
    <w:rsid w:val="5485363E"/>
    <w:rsid w:val="54DCDA22"/>
    <w:rsid w:val="54E97FBF"/>
    <w:rsid w:val="54F5DFDB"/>
    <w:rsid w:val="54FBCAA3"/>
    <w:rsid w:val="5507C98F"/>
    <w:rsid w:val="5509367D"/>
    <w:rsid w:val="551067FD"/>
    <w:rsid w:val="5517872F"/>
    <w:rsid w:val="5521201E"/>
    <w:rsid w:val="5529CF30"/>
    <w:rsid w:val="552C5BDE"/>
    <w:rsid w:val="5540D2CB"/>
    <w:rsid w:val="55556692"/>
    <w:rsid w:val="5568D710"/>
    <w:rsid w:val="556CF303"/>
    <w:rsid w:val="55EB161B"/>
    <w:rsid w:val="55F630DE"/>
    <w:rsid w:val="5618303D"/>
    <w:rsid w:val="563F53B9"/>
    <w:rsid w:val="563F53B9"/>
    <w:rsid w:val="566F03CA"/>
    <w:rsid w:val="56777FB6"/>
    <w:rsid w:val="56B9BBEA"/>
    <w:rsid w:val="5704A771"/>
    <w:rsid w:val="5717CD52"/>
    <w:rsid w:val="571F54DF"/>
    <w:rsid w:val="57330A2A"/>
    <w:rsid w:val="5733CD86"/>
    <w:rsid w:val="574572ED"/>
    <w:rsid w:val="5753CEA9"/>
    <w:rsid w:val="57A15525"/>
    <w:rsid w:val="57BF370B"/>
    <w:rsid w:val="57E3D103"/>
    <w:rsid w:val="58066C1B"/>
    <w:rsid w:val="580AD42B"/>
    <w:rsid w:val="581A26B6"/>
    <w:rsid w:val="583D12E8"/>
    <w:rsid w:val="584F22A0"/>
    <w:rsid w:val="585D5391"/>
    <w:rsid w:val="585D5391"/>
    <w:rsid w:val="588A2470"/>
    <w:rsid w:val="58AA366C"/>
    <w:rsid w:val="58BCC18F"/>
    <w:rsid w:val="58D5B6E5"/>
    <w:rsid w:val="58D5B6E5"/>
    <w:rsid w:val="58E9B3DB"/>
    <w:rsid w:val="58E9B3DB"/>
    <w:rsid w:val="59209723"/>
    <w:rsid w:val="5941771A"/>
    <w:rsid w:val="59587244"/>
    <w:rsid w:val="5982BC59"/>
    <w:rsid w:val="59BFCB43"/>
    <w:rsid w:val="59D21321"/>
    <w:rsid w:val="59DADB86"/>
    <w:rsid w:val="5A1EF0B6"/>
    <w:rsid w:val="5A200547"/>
    <w:rsid w:val="5A200547"/>
    <w:rsid w:val="5A211F74"/>
    <w:rsid w:val="5A53F498"/>
    <w:rsid w:val="5A835638"/>
    <w:rsid w:val="5A9C43C7"/>
    <w:rsid w:val="5ADE1C9D"/>
    <w:rsid w:val="5AE91A47"/>
    <w:rsid w:val="5B0748FA"/>
    <w:rsid w:val="5B1D9287"/>
    <w:rsid w:val="5B1EDB9A"/>
    <w:rsid w:val="5B1EDB9A"/>
    <w:rsid w:val="5B3149C5"/>
    <w:rsid w:val="5B54767A"/>
    <w:rsid w:val="5B57BD91"/>
    <w:rsid w:val="5B72B8AF"/>
    <w:rsid w:val="5BB2ED54"/>
    <w:rsid w:val="5BD81894"/>
    <w:rsid w:val="5BE491CC"/>
    <w:rsid w:val="5C0BF79D"/>
    <w:rsid w:val="5C1B22EC"/>
    <w:rsid w:val="5C4D098D"/>
    <w:rsid w:val="5C4FE5B8"/>
    <w:rsid w:val="5C564358"/>
    <w:rsid w:val="5C6E65D4"/>
    <w:rsid w:val="5C80576D"/>
    <w:rsid w:val="5C8DCC2A"/>
    <w:rsid w:val="5CB781B7"/>
    <w:rsid w:val="5CC83745"/>
    <w:rsid w:val="5CCE6E9E"/>
    <w:rsid w:val="5CCFADCF"/>
    <w:rsid w:val="5D15005B"/>
    <w:rsid w:val="5D22C330"/>
    <w:rsid w:val="5D365C07"/>
    <w:rsid w:val="5D39F254"/>
    <w:rsid w:val="5D7225E1"/>
    <w:rsid w:val="5DA19CB6"/>
    <w:rsid w:val="5DADCC3F"/>
    <w:rsid w:val="5DB70859"/>
    <w:rsid w:val="5DB70859"/>
    <w:rsid w:val="5DDF3607"/>
    <w:rsid w:val="5DE3B6E9"/>
    <w:rsid w:val="5DEBB619"/>
    <w:rsid w:val="5DF71DE2"/>
    <w:rsid w:val="5E0371C4"/>
    <w:rsid w:val="5E04B936"/>
    <w:rsid w:val="5E06B8A2"/>
    <w:rsid w:val="5E148FEE"/>
    <w:rsid w:val="5E6566FD"/>
    <w:rsid w:val="5E910851"/>
    <w:rsid w:val="5ECAA6CD"/>
    <w:rsid w:val="5EF67AEB"/>
    <w:rsid w:val="5EF9D23D"/>
    <w:rsid w:val="5F15ADA3"/>
    <w:rsid w:val="5F456440"/>
    <w:rsid w:val="5F4FDABA"/>
    <w:rsid w:val="5F58810F"/>
    <w:rsid w:val="5F7838FD"/>
    <w:rsid w:val="5F82D661"/>
    <w:rsid w:val="5FF8CF69"/>
    <w:rsid w:val="600794A2"/>
    <w:rsid w:val="602EF506"/>
    <w:rsid w:val="60477385"/>
    <w:rsid w:val="604866A2"/>
    <w:rsid w:val="604A6673"/>
    <w:rsid w:val="6053A985"/>
    <w:rsid w:val="605A3485"/>
    <w:rsid w:val="608F5F6C"/>
    <w:rsid w:val="60BD03A5"/>
    <w:rsid w:val="60BEA16B"/>
    <w:rsid w:val="60D70A4E"/>
    <w:rsid w:val="610E5C6E"/>
    <w:rsid w:val="6113F0EC"/>
    <w:rsid w:val="6134E56E"/>
    <w:rsid w:val="613DF79E"/>
    <w:rsid w:val="61656970"/>
    <w:rsid w:val="61659211"/>
    <w:rsid w:val="61818EAA"/>
    <w:rsid w:val="61818EAA"/>
    <w:rsid w:val="618196B4"/>
    <w:rsid w:val="6186DA4D"/>
    <w:rsid w:val="61BFE9FE"/>
    <w:rsid w:val="61FA8245"/>
    <w:rsid w:val="62021E66"/>
    <w:rsid w:val="6231FF7F"/>
    <w:rsid w:val="623DBBB1"/>
    <w:rsid w:val="623FABA9"/>
    <w:rsid w:val="62415378"/>
    <w:rsid w:val="62AE510C"/>
    <w:rsid w:val="62B2A72A"/>
    <w:rsid w:val="62C27458"/>
    <w:rsid w:val="62CFB868"/>
    <w:rsid w:val="630F09B6"/>
    <w:rsid w:val="6355B5F1"/>
    <w:rsid w:val="63777D0A"/>
    <w:rsid w:val="63969323"/>
    <w:rsid w:val="639DEEC7"/>
    <w:rsid w:val="63C055D4"/>
    <w:rsid w:val="63C2D7D3"/>
    <w:rsid w:val="63E10042"/>
    <w:rsid w:val="63E42A06"/>
    <w:rsid w:val="64275D04"/>
    <w:rsid w:val="6469D83B"/>
    <w:rsid w:val="648D8245"/>
    <w:rsid w:val="64D62FC5"/>
    <w:rsid w:val="64E0AC06"/>
    <w:rsid w:val="654AB3EC"/>
    <w:rsid w:val="65585E3D"/>
    <w:rsid w:val="657EFADA"/>
    <w:rsid w:val="65D00D34"/>
    <w:rsid w:val="65EE6048"/>
    <w:rsid w:val="65F267DD"/>
    <w:rsid w:val="664FF894"/>
    <w:rsid w:val="66594812"/>
    <w:rsid w:val="668807D4"/>
    <w:rsid w:val="6691466D"/>
    <w:rsid w:val="66ABD344"/>
    <w:rsid w:val="66B52945"/>
    <w:rsid w:val="66D6082C"/>
    <w:rsid w:val="66E38F94"/>
    <w:rsid w:val="670BC321"/>
    <w:rsid w:val="67131CCC"/>
    <w:rsid w:val="672ECBC7"/>
    <w:rsid w:val="67346122"/>
    <w:rsid w:val="679D104B"/>
    <w:rsid w:val="67F11FF3"/>
    <w:rsid w:val="67F820C1"/>
    <w:rsid w:val="67F82C06"/>
    <w:rsid w:val="67FB8DA2"/>
    <w:rsid w:val="68305766"/>
    <w:rsid w:val="6865466A"/>
    <w:rsid w:val="6893754F"/>
    <w:rsid w:val="689DE6BD"/>
    <w:rsid w:val="689E16FD"/>
    <w:rsid w:val="68A0CA59"/>
    <w:rsid w:val="68AD6C83"/>
    <w:rsid w:val="68AE42A4"/>
    <w:rsid w:val="68C290AA"/>
    <w:rsid w:val="68C8158A"/>
    <w:rsid w:val="68E541DD"/>
    <w:rsid w:val="68FFB059"/>
    <w:rsid w:val="6907BB17"/>
    <w:rsid w:val="692A44FA"/>
    <w:rsid w:val="695E4294"/>
    <w:rsid w:val="69749864"/>
    <w:rsid w:val="698030A4"/>
    <w:rsid w:val="699AC29A"/>
    <w:rsid w:val="69D8591F"/>
    <w:rsid w:val="69E1D1F3"/>
    <w:rsid w:val="69E7986D"/>
    <w:rsid w:val="6A0116CB"/>
    <w:rsid w:val="6A21A64C"/>
    <w:rsid w:val="6A3EBD68"/>
    <w:rsid w:val="6AACBBA4"/>
    <w:rsid w:val="6AAF0359"/>
    <w:rsid w:val="6AC4CCA1"/>
    <w:rsid w:val="6AC9223B"/>
    <w:rsid w:val="6AE62782"/>
    <w:rsid w:val="6AF09E66"/>
    <w:rsid w:val="6AF72D4D"/>
    <w:rsid w:val="6B05291A"/>
    <w:rsid w:val="6B498285"/>
    <w:rsid w:val="6B56F91A"/>
    <w:rsid w:val="6BA78016"/>
    <w:rsid w:val="6BAF81BF"/>
    <w:rsid w:val="6BBBA6FE"/>
    <w:rsid w:val="6BBCF13E"/>
    <w:rsid w:val="6BBD97ED"/>
    <w:rsid w:val="6BE152F8"/>
    <w:rsid w:val="6BE7D442"/>
    <w:rsid w:val="6BE881DE"/>
    <w:rsid w:val="6BE9FFAD"/>
    <w:rsid w:val="6C0D4FF6"/>
    <w:rsid w:val="6C47CCD0"/>
    <w:rsid w:val="6C5B6B6B"/>
    <w:rsid w:val="6C5D48DB"/>
    <w:rsid w:val="6C8E03A2"/>
    <w:rsid w:val="6CE73C0E"/>
    <w:rsid w:val="6D347795"/>
    <w:rsid w:val="6D4AFA16"/>
    <w:rsid w:val="6D91C01A"/>
    <w:rsid w:val="6E4E9077"/>
    <w:rsid w:val="6E57B657"/>
    <w:rsid w:val="6E6884F9"/>
    <w:rsid w:val="6E7B958E"/>
    <w:rsid w:val="6E7B958E"/>
    <w:rsid w:val="6E811D6E"/>
    <w:rsid w:val="6E8A9E67"/>
    <w:rsid w:val="6EBD6272"/>
    <w:rsid w:val="6EC0B535"/>
    <w:rsid w:val="6EE01D31"/>
    <w:rsid w:val="6EE06B93"/>
    <w:rsid w:val="6F036CB2"/>
    <w:rsid w:val="6F27D293"/>
    <w:rsid w:val="6F459C8D"/>
    <w:rsid w:val="6F551137"/>
    <w:rsid w:val="6F67D9A4"/>
    <w:rsid w:val="6F70336B"/>
    <w:rsid w:val="6FAE55E6"/>
    <w:rsid w:val="6FC20569"/>
    <w:rsid w:val="7019A013"/>
    <w:rsid w:val="701B7FA9"/>
    <w:rsid w:val="702A1345"/>
    <w:rsid w:val="7063C215"/>
    <w:rsid w:val="7073D301"/>
    <w:rsid w:val="707845D5"/>
    <w:rsid w:val="708ACFC7"/>
    <w:rsid w:val="70A09B87"/>
    <w:rsid w:val="70B6D36B"/>
    <w:rsid w:val="70C7E3D6"/>
    <w:rsid w:val="70CDB6FA"/>
    <w:rsid w:val="70CF0BCD"/>
    <w:rsid w:val="7174265E"/>
    <w:rsid w:val="71B0BBED"/>
    <w:rsid w:val="71C893A9"/>
    <w:rsid w:val="72141636"/>
    <w:rsid w:val="7226EF3F"/>
    <w:rsid w:val="725EEF32"/>
    <w:rsid w:val="727123FF"/>
    <w:rsid w:val="729BA567"/>
    <w:rsid w:val="72C83D24"/>
    <w:rsid w:val="72E2D22A"/>
    <w:rsid w:val="734591C4"/>
    <w:rsid w:val="73930E1B"/>
    <w:rsid w:val="739F2737"/>
    <w:rsid w:val="73A10B50"/>
    <w:rsid w:val="73BAAFB4"/>
    <w:rsid w:val="74185677"/>
    <w:rsid w:val="74415521"/>
    <w:rsid w:val="745D622A"/>
    <w:rsid w:val="749F7631"/>
    <w:rsid w:val="74CE5AC8"/>
    <w:rsid w:val="74D89906"/>
    <w:rsid w:val="74FF5E0F"/>
    <w:rsid w:val="75050C97"/>
    <w:rsid w:val="753A2EC0"/>
    <w:rsid w:val="754F53E3"/>
    <w:rsid w:val="755552B4"/>
    <w:rsid w:val="758D7035"/>
    <w:rsid w:val="7599782F"/>
    <w:rsid w:val="75CB66DD"/>
    <w:rsid w:val="75CD3226"/>
    <w:rsid w:val="75DF9347"/>
    <w:rsid w:val="76173C33"/>
    <w:rsid w:val="7627B625"/>
    <w:rsid w:val="767BC2B3"/>
    <w:rsid w:val="76C24B70"/>
    <w:rsid w:val="76C80E4D"/>
    <w:rsid w:val="76D7FAB8"/>
    <w:rsid w:val="770F8611"/>
    <w:rsid w:val="771397C7"/>
    <w:rsid w:val="7737A7E8"/>
    <w:rsid w:val="7737A7E8"/>
    <w:rsid w:val="773B024F"/>
    <w:rsid w:val="77405182"/>
    <w:rsid w:val="774131A8"/>
    <w:rsid w:val="77447EE6"/>
    <w:rsid w:val="775A16F5"/>
    <w:rsid w:val="7775E5F4"/>
    <w:rsid w:val="778B8569"/>
    <w:rsid w:val="779E85EE"/>
    <w:rsid w:val="77AA5B56"/>
    <w:rsid w:val="77C30C4B"/>
    <w:rsid w:val="77F16BB2"/>
    <w:rsid w:val="780A3914"/>
    <w:rsid w:val="7830F7DB"/>
    <w:rsid w:val="788357BA"/>
    <w:rsid w:val="788367C3"/>
    <w:rsid w:val="789F17F0"/>
    <w:rsid w:val="78D57467"/>
    <w:rsid w:val="78E7B5B4"/>
    <w:rsid w:val="78E8AA50"/>
    <w:rsid w:val="79036881"/>
    <w:rsid w:val="7922EBBD"/>
    <w:rsid w:val="793EF2AF"/>
    <w:rsid w:val="793FF9FE"/>
    <w:rsid w:val="794891B0"/>
    <w:rsid w:val="7952EB26"/>
    <w:rsid w:val="7962CED4"/>
    <w:rsid w:val="7962CED4"/>
    <w:rsid w:val="7964D397"/>
    <w:rsid w:val="7968E1F2"/>
    <w:rsid w:val="7977CB3B"/>
    <w:rsid w:val="79A676EA"/>
    <w:rsid w:val="79D48CCF"/>
    <w:rsid w:val="7A18D8C7"/>
    <w:rsid w:val="7A4A7914"/>
    <w:rsid w:val="7AB6CE9B"/>
    <w:rsid w:val="7AD271B9"/>
    <w:rsid w:val="7AEB6113"/>
    <w:rsid w:val="7B430E1F"/>
    <w:rsid w:val="7B51BB74"/>
    <w:rsid w:val="7BDD9222"/>
    <w:rsid w:val="7C0FA177"/>
    <w:rsid w:val="7C44CF98"/>
    <w:rsid w:val="7CB33263"/>
    <w:rsid w:val="7CB91072"/>
    <w:rsid w:val="7CC70843"/>
    <w:rsid w:val="7CF074AC"/>
    <w:rsid w:val="7D3F5254"/>
    <w:rsid w:val="7D7E1092"/>
    <w:rsid w:val="7DA3F1F8"/>
    <w:rsid w:val="7DCE8872"/>
    <w:rsid w:val="7DEE32C7"/>
    <w:rsid w:val="7DF2C186"/>
    <w:rsid w:val="7E136B21"/>
    <w:rsid w:val="7E15F5B0"/>
    <w:rsid w:val="7E438F78"/>
    <w:rsid w:val="7E6F2376"/>
    <w:rsid w:val="7E86C127"/>
    <w:rsid w:val="7E86C127"/>
    <w:rsid w:val="7E90CF99"/>
    <w:rsid w:val="7EB19541"/>
    <w:rsid w:val="7EBF0009"/>
    <w:rsid w:val="7ED862BA"/>
    <w:rsid w:val="7EE6ACD2"/>
    <w:rsid w:val="7F5DBA17"/>
    <w:rsid w:val="7F5DC31A"/>
    <w:rsid w:val="7F634BA7"/>
    <w:rsid w:val="7F634BA7"/>
    <w:rsid w:val="7F6D4126"/>
    <w:rsid w:val="7F6D4126"/>
    <w:rsid w:val="7F7A978B"/>
    <w:rsid w:val="7FB16203"/>
    <w:rsid w:val="7FBE1C50"/>
    <w:rsid w:val="7FD36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8A6420"/>
  <w15:chartTrackingRefBased/>
  <w15:docId w15:val="{D637C506-BF30-48BF-88C8-0E8E75259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D179F"/>
  </w:style>
  <w:style w:type="paragraph" w:styleId="Ttulo1">
    <w:name w:val="heading 1"/>
    <w:basedOn w:val="Normal"/>
    <w:next w:val="Normal"/>
    <w:link w:val="Ttulo1Car"/>
    <w:uiPriority w:val="9"/>
    <w:qFormat/>
    <w:rsid w:val="004C75E3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F1705"/>
    <w:pPr>
      <w:ind w:left="720"/>
      <w:contextualSpacing/>
    </w:pPr>
  </w:style>
  <w:style w:type="table" w:styleId="Tablaconcuadrcula">
    <w:name w:val="Table Grid"/>
    <w:basedOn w:val="Tablanormal"/>
    <w:uiPriority w:val="39"/>
    <w:rsid w:val="004E2AF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tulo1Car" w:customStyle="1">
    <w:name w:val="Título 1 Car"/>
    <w:basedOn w:val="Fuentedeprrafopredeter"/>
    <w:link w:val="Ttulo1"/>
    <w:uiPriority w:val="9"/>
    <w:rsid w:val="004C75E3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4C75E3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4C75E3"/>
  </w:style>
  <w:style w:type="paragraph" w:styleId="Piedepgina">
    <w:name w:val="footer"/>
    <w:basedOn w:val="Normal"/>
    <w:link w:val="PiedepginaCar"/>
    <w:uiPriority w:val="99"/>
    <w:unhideWhenUsed/>
    <w:rsid w:val="004C75E3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4C75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ntTable" Target="fontTable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image" Target="/media/image2.png" Id="R0b4b50ffe56b409c" /><Relationship Type="http://schemas.microsoft.com/office/2020/10/relationships/intelligence" Target="intelligence2.xml" Id="R5e5dd40e3b2c4a5f" /><Relationship Type="http://schemas.openxmlformats.org/officeDocument/2006/relationships/image" Target="/media/image3.png" Id="R97ec21aac90f41ac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0AFCED-E28C-4AC9-B485-27D5C213C380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MICHAEL STEVEN AREVALO URUENA</dc:creator>
  <keywords/>
  <dc:description/>
  <lastModifiedBy>JUAN SEBASTIAN PAEZ CARDENO</lastModifiedBy>
  <revision>14</revision>
  <dcterms:created xsi:type="dcterms:W3CDTF">2024-04-11T12:49:00.0000000Z</dcterms:created>
  <dcterms:modified xsi:type="dcterms:W3CDTF">2024-08-07T23:55:03.6489979Z</dcterms:modified>
</coreProperties>
</file>