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618AA" w:rsidR="006618AA" w:rsidP="5784AC68" w:rsidRDefault="006618AA" w14:paraId="783C24C9" w14:textId="1CEAC280">
      <w:pPr>
        <w:pStyle w:val="Ttulo1"/>
        <w:jc w:val="center"/>
        <w:rPr>
          <w:rFonts w:ascii="Segoe UI" w:hAnsi="Segoe UI" w:eastAsia="Segoe UI" w:cs="Segoe UI"/>
          <w:b w:val="1"/>
          <w:bCs w:val="1"/>
          <w:color w:val="030303"/>
          <w:lang w:val="es-ES"/>
        </w:rPr>
      </w:pPr>
      <w:r w:rsidRPr="5784AC68" w:rsidR="3F2B9B75">
        <w:rPr>
          <w:rFonts w:ascii="Segoe UI" w:hAnsi="Segoe UI" w:eastAsia="Segoe UI" w:cs="Segoe UI"/>
          <w:b w:val="1"/>
          <w:bCs w:val="1"/>
          <w:color w:val="030303"/>
        </w:rPr>
        <w:t xml:space="preserve">DESARROLLO DE UNA PLATAFORMA ROBÓTICA BIO-INSPIRADA BASADA EN UN CUADRÚPEDO PARA INVESTIGACIÓN APLICADA </w:t>
      </w:r>
    </w:p>
    <w:p w:rsidR="006618AA" w:rsidP="000F0622" w:rsidRDefault="006618AA" w14:paraId="09F505BB" w14:textId="77777777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</w:p>
    <w:p w:rsidR="006618AA" w:rsidP="000F0622" w:rsidRDefault="006618AA" w14:paraId="72B58BDC" w14:textId="47CC5C5E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Presentado por</w:t>
      </w:r>
    </w:p>
    <w:p w:rsidRPr="00CE0D05" w:rsidR="00CE0D05" w:rsidP="00CE0D05" w:rsidRDefault="00CE0D05" w14:paraId="3DD5363E" w14:textId="77777777">
      <w:pPr>
        <w:rPr>
          <w:lang w:val="es-ES"/>
        </w:rPr>
      </w:pPr>
    </w:p>
    <w:p w:rsidR="00CE0D05" w:rsidP="5784AC68" w:rsidRDefault="00CE0D05" w14:paraId="5E024774" w14:textId="563403C8">
      <w:pPr>
        <w:jc w:val="center"/>
        <w:rPr>
          <w:rFonts w:ascii="Calibri Light" w:hAnsi="Calibri Light" w:eastAsia="" w:cs="Times New Roman" w:asciiTheme="majorAscii" w:hAnsiTheme="majorAscii" w:eastAsiaTheme="majorEastAsia" w:cstheme="majorBidi"/>
          <w:b w:val="1"/>
          <w:bCs w:val="1"/>
          <w:sz w:val="36"/>
          <w:szCs w:val="36"/>
          <w:lang w:val="es-ES"/>
        </w:rPr>
      </w:pPr>
      <w:r w:rsidRPr="5784AC68" w:rsidR="4D179A0A">
        <w:rPr>
          <w:rFonts w:ascii="Calibri Light" w:hAnsi="Calibri Light" w:eastAsia="" w:cs="Times New Roman" w:asciiTheme="majorAscii" w:hAnsiTheme="majorAscii" w:eastAsiaTheme="majorEastAsia" w:cstheme="majorBidi"/>
          <w:b w:val="1"/>
          <w:bCs w:val="1"/>
          <w:sz w:val="36"/>
          <w:szCs w:val="36"/>
          <w:lang w:val="es-ES"/>
        </w:rPr>
        <w:t xml:space="preserve">JUAN SEBASTIAN PAEZ CARDEÑO </w:t>
      </w:r>
    </w:p>
    <w:p w:rsidRPr="00CE0D05" w:rsidR="00CE0D05" w:rsidP="5784AC68" w:rsidRDefault="00CE0D05" w14:paraId="06CC0828" w14:textId="1927B62F">
      <w:pPr>
        <w:jc w:val="center"/>
        <w:rPr>
          <w:rFonts w:ascii="Calibri Light" w:hAnsi="Calibri Light" w:eastAsia="" w:cs="Times New Roman" w:asciiTheme="majorAscii" w:hAnsiTheme="majorAscii" w:eastAsiaTheme="majorEastAsia" w:cstheme="majorBidi"/>
          <w:b w:val="1"/>
          <w:bCs w:val="1"/>
          <w:sz w:val="36"/>
          <w:szCs w:val="36"/>
          <w:lang w:val="es-ES"/>
        </w:rPr>
      </w:pPr>
      <w:r w:rsidRPr="5784AC68" w:rsidR="4D179A0A">
        <w:rPr>
          <w:rFonts w:ascii="Calibri Light" w:hAnsi="Calibri Light" w:eastAsia="" w:cs="Times New Roman" w:asciiTheme="majorAscii" w:hAnsiTheme="majorAscii" w:eastAsiaTheme="majorEastAsia" w:cstheme="majorBidi"/>
          <w:b w:val="1"/>
          <w:bCs w:val="1"/>
          <w:sz w:val="36"/>
          <w:szCs w:val="36"/>
          <w:lang w:val="es-ES"/>
        </w:rPr>
        <w:t xml:space="preserve">MICHAEL STEVEN AREVALO URUEÑA </w:t>
      </w:r>
    </w:p>
    <w:p w:rsidRPr="00CE0D05" w:rsidR="00CE0D05" w:rsidP="00CE0D05" w:rsidRDefault="00CE0D05" w14:paraId="7DE0E49C" w14:textId="77777777">
      <w:pPr>
        <w:rPr>
          <w:lang w:val="es-ES"/>
        </w:rPr>
      </w:pPr>
    </w:p>
    <w:p w:rsidRPr="00C90C87" w:rsidR="000F0622" w:rsidP="000F0622" w:rsidRDefault="006618AA" w14:paraId="06A0BB66" w14:textId="07FC5F58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Manual de Usuario</w:t>
      </w:r>
    </w:p>
    <w:p w:rsidR="000F0622" w:rsidP="000F0622" w:rsidRDefault="000F0622" w14:paraId="5F41F711" w14:textId="77777777">
      <w:pPr>
        <w:rPr>
          <w:lang w:val="es-ES"/>
        </w:rPr>
      </w:pPr>
    </w:p>
    <w:p w:rsidRPr="00CE0D05" w:rsidR="000F0622" w:rsidP="5784AC68" w:rsidRDefault="000F0622" w14:paraId="64B386FC" w14:textId="42E98540">
      <w:pPr>
        <w:rPr>
          <w:b w:val="1"/>
          <w:bCs w:val="1"/>
          <w:lang w:val="es-ES"/>
        </w:rPr>
      </w:pPr>
      <w:r w:rsidRPr="5784AC68" w:rsidR="000F0622">
        <w:rPr>
          <w:b w:val="1"/>
          <w:bCs w:val="1"/>
          <w:sz w:val="28"/>
          <w:szCs w:val="28"/>
          <w:lang w:val="es-ES"/>
        </w:rPr>
        <w:t>Tabla de contenidos</w:t>
      </w:r>
    </w:p>
    <w:p w:rsidRPr="00CE0D05" w:rsidR="000F0622" w:rsidP="5784AC68" w:rsidRDefault="000F0622" w14:paraId="3EBF4FC2" w14:textId="778F2663">
      <w:pPr>
        <w:pStyle w:val="Ttulo1"/>
        <w:spacing w:before="0" w:beforeAutospacing="off" w:after="322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Manual de Usuario</w:t>
      </w:r>
    </w:p>
    <w:p w:rsidRPr="00CE0D05" w:rsidR="000F0622" w:rsidP="5784AC68" w:rsidRDefault="000F0622" w14:paraId="7FA7C3C0" w14:textId="766F29D6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1. Introducción</w:t>
      </w:r>
    </w:p>
    <w:p w:rsidRPr="00CE0D05" w:rsidR="000F0622" w:rsidP="5784AC68" w:rsidRDefault="000F0622" w14:paraId="04EC39BF" w14:textId="2A77F885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1.1. Propósito del Manual</w:t>
      </w:r>
    </w:p>
    <w:p w:rsidRPr="00CE0D05" w:rsidR="000F0622" w:rsidP="5784AC68" w:rsidRDefault="000F0622" w14:paraId="59605BD4" w14:textId="06734EA7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1.2. Descripción General de la Plataforma</w:t>
      </w:r>
    </w:p>
    <w:p w:rsidRPr="00CE0D05" w:rsidR="000F0622" w:rsidP="5784AC68" w:rsidRDefault="000F0622" w14:paraId="6419E392" w14:textId="29178997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1.3. Alcance y Aplicaciones</w:t>
      </w:r>
    </w:p>
    <w:p w:rsidRPr="00CE0D05" w:rsidR="000F0622" w:rsidP="5784AC68" w:rsidRDefault="000F0622" w14:paraId="1502B16B" w14:textId="4F651B42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 Requisitos del Sistema</w:t>
      </w:r>
    </w:p>
    <w:p w:rsidRPr="00CE0D05" w:rsidR="000F0622" w:rsidP="5784AC68" w:rsidRDefault="000F0622" w14:paraId="51E69F1F" w14:textId="49591317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2.1. Hardware Requerido</w:t>
      </w:r>
    </w:p>
    <w:p w:rsidRPr="00CE0D05" w:rsidR="000F0622" w:rsidP="5784AC68" w:rsidRDefault="000F0622" w14:paraId="408C8772" w14:textId="4CFD8D08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2.1.1. Computadora</w:t>
      </w:r>
    </w:p>
    <w:p w:rsidRPr="00CE0D05" w:rsidR="000F0622" w:rsidP="5784AC68" w:rsidRDefault="000F0622" w14:paraId="47F94629" w14:textId="1EE3D1FE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2.1.2. Controladores y Sensores</w:t>
      </w:r>
    </w:p>
    <w:p w:rsidRPr="00CE0D05" w:rsidR="000F0622" w:rsidP="5784AC68" w:rsidRDefault="000F0622" w14:paraId="4D2A3769" w14:textId="5DD86886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2.2. Software Requerido</w:t>
      </w:r>
    </w:p>
    <w:p w:rsidRPr="00CE0D05" w:rsidR="000F0622" w:rsidP="5784AC68" w:rsidRDefault="000F0622" w14:paraId="6A00F298" w14:textId="6AE0BC73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2.2.1. Sistema Operativo</w:t>
      </w:r>
    </w:p>
    <w:p w:rsidRPr="00CE0D05" w:rsidR="000F0622" w:rsidP="5784AC68" w:rsidRDefault="000F0622" w14:paraId="5D8681AB" w14:textId="3605E315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2.2.2. Herramientas de Desarrollo</w:t>
      </w:r>
    </w:p>
    <w:p w:rsidRPr="00CE0D05" w:rsidR="000F0622" w:rsidP="5784AC68" w:rsidRDefault="000F0622" w14:paraId="41113629" w14:textId="27CBA1A7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 Instalación</w:t>
      </w:r>
    </w:p>
    <w:p w:rsidRPr="00CE0D05" w:rsidR="000F0622" w:rsidP="5784AC68" w:rsidRDefault="000F0622" w14:paraId="237E35B0" w14:textId="75DA211D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3.1. Configuración del Hardware</w:t>
      </w:r>
    </w:p>
    <w:p w:rsidRPr="00CE0D05" w:rsidR="000F0622" w:rsidP="5784AC68" w:rsidRDefault="000F0622" w14:paraId="5F31AB8B" w14:textId="7603D6D2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3.1.1. Montaje de Componentes</w:t>
      </w:r>
    </w:p>
    <w:p w:rsidRPr="00CE0D05" w:rsidR="000F0622" w:rsidP="5784AC68" w:rsidRDefault="000F0622" w14:paraId="3A669573" w14:textId="02023B56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3.1.2. Conexiones Eléctricas</w:t>
      </w:r>
    </w:p>
    <w:p w:rsidRPr="00CE0D05" w:rsidR="000F0622" w:rsidP="5784AC68" w:rsidRDefault="000F0622" w14:paraId="5BEFFBC4" w14:textId="4C4BC062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3.2. Instalación del Software</w:t>
      </w:r>
    </w:p>
    <w:p w:rsidRPr="00CE0D05" w:rsidR="000F0622" w:rsidP="5784AC68" w:rsidRDefault="000F0622" w14:paraId="34EE56CB" w14:textId="7EAE824A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3.2.1. Instalación de Drivers</w:t>
      </w:r>
    </w:p>
    <w:p w:rsidRPr="00CE0D05" w:rsidR="000F0622" w:rsidP="5784AC68" w:rsidRDefault="000F0622" w14:paraId="5DCCEF5C" w14:textId="3A02E28C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3.2.2. Configuración del Entorno de Desarrollo</w:t>
      </w:r>
    </w:p>
    <w:p w:rsidRPr="00CE0D05" w:rsidR="000F0622" w:rsidP="5784AC68" w:rsidRDefault="000F0622" w14:paraId="30C8E712" w14:textId="2DAC4453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4. Configuración Inicial</w:t>
      </w:r>
    </w:p>
    <w:p w:rsidRPr="00CE0D05" w:rsidR="000F0622" w:rsidP="5784AC68" w:rsidRDefault="000F0622" w14:paraId="63B30A2C" w14:textId="484C6D87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4.1. Configuración del Arduino Nano</w:t>
      </w:r>
    </w:p>
    <w:p w:rsidRPr="00CE0D05" w:rsidR="000F0622" w:rsidP="5784AC68" w:rsidRDefault="000F0622" w14:paraId="6827E1B5" w14:textId="1BEB0A8A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4.2. Configuración del Raspberry Pi 5</w:t>
      </w:r>
    </w:p>
    <w:p w:rsidRPr="00CE0D05" w:rsidR="000F0622" w:rsidP="5784AC68" w:rsidRDefault="000F0622" w14:paraId="21D73506" w14:textId="5049CB26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4.3. Comunicación CAN</w:t>
      </w:r>
    </w:p>
    <w:p w:rsidRPr="00CE0D05" w:rsidR="000F0622" w:rsidP="5784AC68" w:rsidRDefault="000F0622" w14:paraId="24DE4E3E" w14:textId="6F7AA42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4.4. Configuración SSH para </w:t>
      </w: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Tele operación</w:t>
      </w:r>
    </w:p>
    <w:p w:rsidRPr="00CE0D05" w:rsidR="000F0622" w:rsidP="5784AC68" w:rsidRDefault="000F0622" w14:paraId="1C4F400C" w14:textId="33E5E5D1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 Operación del Robot</w:t>
      </w:r>
    </w:p>
    <w:p w:rsidRPr="00CE0D05" w:rsidR="000F0622" w:rsidP="5784AC68" w:rsidRDefault="000F0622" w14:paraId="11139922" w14:textId="261EB014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5.1. Encendido y Apagado</w:t>
      </w:r>
    </w:p>
    <w:p w:rsidRPr="00CE0D05" w:rsidR="000F0622" w:rsidP="5784AC68" w:rsidRDefault="000F0622" w14:paraId="7B39B714" w14:textId="02CD8486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5.2. Modos de Operación</w:t>
      </w:r>
    </w:p>
    <w:p w:rsidRPr="00CE0D05" w:rsidR="000F0622" w:rsidP="5784AC68" w:rsidRDefault="000F0622" w14:paraId="0566B945" w14:textId="4006A628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5.2.1. Modo HOME</w:t>
      </w:r>
    </w:p>
    <w:p w:rsidRPr="00CE0D05" w:rsidR="000F0622" w:rsidP="5784AC68" w:rsidRDefault="000F0622" w14:paraId="3DCC473F" w14:textId="09BD7734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5.2.2. Modo Levantamiento</w:t>
      </w:r>
    </w:p>
    <w:p w:rsidRPr="00CE0D05" w:rsidR="000F0622" w:rsidP="5784AC68" w:rsidRDefault="000F0622" w14:paraId="513D4ECF" w14:textId="2DEF4B61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5.2.3. Modo Marcha Estática</w:t>
      </w:r>
    </w:p>
    <w:p w:rsidRPr="00CE0D05" w:rsidR="000F0622" w:rsidP="5784AC68" w:rsidRDefault="000F0622" w14:paraId="09A1982C" w14:textId="50E68350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5.2.4. Modo Movimiento</w:t>
      </w:r>
    </w:p>
    <w:p w:rsidRPr="00CE0D05" w:rsidR="000F0622" w:rsidP="5784AC68" w:rsidRDefault="000F0622" w14:paraId="4B2FCB57" w14:textId="72D32BB8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5.3. Interacción con la Visualización</w:t>
      </w:r>
    </w:p>
    <w:p w:rsidRPr="00CE0D05" w:rsidR="000F0622" w:rsidP="5784AC68" w:rsidRDefault="000F0622" w14:paraId="486A8310" w14:textId="21A019ED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5.3.1. Conexión con la Simulación</w:t>
      </w:r>
    </w:p>
    <w:p w:rsidRPr="00CE0D05" w:rsidR="000F0622" w:rsidP="5784AC68" w:rsidRDefault="000F0622" w14:paraId="24CE5153" w14:textId="7849854A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5.3.2. Interacción con el Robot Físico</w:t>
      </w:r>
    </w:p>
    <w:p w:rsidRPr="00CE0D05" w:rsidR="000F0622" w:rsidP="5784AC68" w:rsidRDefault="000F0622" w14:paraId="3819E977" w14:textId="50235537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6. Mantenimiento</w:t>
      </w:r>
    </w:p>
    <w:p w:rsidRPr="00CE0D05" w:rsidR="000F0622" w:rsidP="5784AC68" w:rsidRDefault="000F0622" w14:paraId="61C27E05" w14:textId="088E568E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6.1. Mantenimiento Preventivo</w:t>
      </w:r>
    </w:p>
    <w:p w:rsidRPr="00CE0D05" w:rsidR="000F0622" w:rsidP="5784AC68" w:rsidRDefault="000F0622" w14:paraId="19B5943D" w14:textId="396BC87C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6.2. Solución de Problemas Comunes</w:t>
      </w:r>
    </w:p>
    <w:p w:rsidRPr="00CE0D05" w:rsidR="000F0622" w:rsidP="5784AC68" w:rsidRDefault="000F0622" w14:paraId="7C956E96" w14:textId="1CF24EEF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6.3. Actualizaciones de Software</w:t>
      </w:r>
    </w:p>
    <w:p w:rsidRPr="00CE0D05" w:rsidR="000F0622" w:rsidP="5784AC68" w:rsidRDefault="000F0622" w14:paraId="0AF5B8DB" w14:textId="22475DCF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7. Seguridad</w:t>
      </w:r>
    </w:p>
    <w:p w:rsidRPr="00CE0D05" w:rsidR="000F0622" w:rsidP="5784AC68" w:rsidRDefault="000F0622" w14:paraId="6BB14571" w14:textId="3202F104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7.1. Precauciones Generales</w:t>
      </w:r>
    </w:p>
    <w:p w:rsidRPr="00CE0D05" w:rsidR="000F0622" w:rsidP="5784AC68" w:rsidRDefault="000F0622" w14:paraId="1A693F31" w14:textId="2F8F95BD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7.2. Manejo Seguro del Hardware</w:t>
      </w:r>
    </w:p>
    <w:p w:rsidRPr="00CE0D05" w:rsidR="000F0622" w:rsidP="5784AC68" w:rsidRDefault="000F0622" w14:paraId="789BD188" w14:textId="6B9D71CE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7.3. Protocolos de Emergencia</w:t>
      </w:r>
    </w:p>
    <w:p w:rsidRPr="00CE0D05" w:rsidR="000F0622" w:rsidP="5784AC68" w:rsidRDefault="000F0622" w14:paraId="4CB7E883" w14:textId="0F3BD422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8. Recursos Adicionales</w:t>
      </w:r>
    </w:p>
    <w:p w:rsidRPr="00CE0D05" w:rsidR="000F0622" w:rsidP="5784AC68" w:rsidRDefault="000F0622" w14:paraId="7F3BB7B6" w14:textId="1A1BB552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8.1. Documentación Técnica</w:t>
      </w:r>
    </w:p>
    <w:p w:rsidRPr="00CE0D05" w:rsidR="000F0622" w:rsidP="5784AC68" w:rsidRDefault="000F0622" w14:paraId="045BFCAF" w14:textId="4E5EE295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8.2. Contacto para Soporte</w:t>
      </w:r>
    </w:p>
    <w:p w:rsidRPr="00CE0D05" w:rsidR="000F0622" w:rsidP="5784AC68" w:rsidRDefault="000F0622" w14:paraId="6BEC9007" w14:textId="492733E1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8.3. Enlaces Útiles</w:t>
      </w:r>
    </w:p>
    <w:p w:rsidRPr="00CE0D05" w:rsidR="000F0622" w:rsidP="5784AC68" w:rsidRDefault="000F0622" w14:paraId="1E1DED95" w14:textId="2328397B">
      <w:pPr>
        <w:pStyle w:val="Heading2"/>
        <w:spacing w:before="299" w:beforeAutospacing="off" w:after="299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9. Apéndices</w:t>
      </w:r>
    </w:p>
    <w:p w:rsidRPr="00CE0D05" w:rsidR="000F0622" w:rsidP="5784AC68" w:rsidRDefault="000F0622" w14:paraId="0D88C0BC" w14:textId="1E8C5272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9.1. Diagramas y Esquemas</w:t>
      </w:r>
    </w:p>
    <w:p w:rsidRPr="00CE0D05" w:rsidR="000F0622" w:rsidP="5784AC68" w:rsidRDefault="000F0622" w14:paraId="0A0ACF32" w14:textId="2712E6D5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9.2. Código de Ejemplo</w:t>
      </w:r>
    </w:p>
    <w:p w:rsidRPr="00CE0D05" w:rsidR="000F0622" w:rsidP="5784AC68" w:rsidRDefault="000F0622" w14:paraId="74AF5149" w14:textId="4EB1547C">
      <w:pPr>
        <w:spacing w:before="240" w:beforeAutospacing="off" w:after="240" w:afterAutospacing="off"/>
      </w:pPr>
      <w:r w:rsidRPr="5784AC68" w:rsidR="7EB69257">
        <w:rPr>
          <w:rFonts w:ascii="Calibri" w:hAnsi="Calibri" w:eastAsia="Calibri" w:cs="Calibri"/>
          <w:noProof w:val="0"/>
          <w:sz w:val="22"/>
          <w:szCs w:val="22"/>
          <w:lang w:val="es-CO"/>
        </w:rPr>
        <w:t>9.3. Glosario de Términos</w:t>
      </w:r>
    </w:p>
    <w:p w:rsidRPr="00CE0D05" w:rsidR="000F0622" w:rsidP="000F0622" w:rsidRDefault="000F0622" w14:paraId="00B03E2B" w14:textId="05D1E791">
      <w:pPr>
        <w:rPr>
          <w:b w:val="1"/>
          <w:bCs w:val="1"/>
          <w:lang w:val="es-ES"/>
        </w:rPr>
      </w:pPr>
    </w:p>
    <w:sectPr w:rsidRPr="007135A2" w:rsidR="007135A2" w:rsidSect="00555651">
      <w:headerReference w:type="default" r:id="rId12"/>
      <w:headerReference w:type="first" r:id="rId13"/>
      <w:pgSz w:w="12240" w:h="15840" w:orient="portrait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5651" w:rsidP="004C75E3" w:rsidRDefault="00555651" w14:paraId="553E9E47" w14:textId="77777777">
      <w:pPr>
        <w:spacing w:after="0" w:line="240" w:lineRule="auto"/>
      </w:pPr>
      <w:r>
        <w:separator/>
      </w:r>
    </w:p>
  </w:endnote>
  <w:endnote w:type="continuationSeparator" w:id="0">
    <w:p w:rsidR="00555651" w:rsidP="004C75E3" w:rsidRDefault="00555651" w14:paraId="7E0521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5651" w:rsidP="004C75E3" w:rsidRDefault="00555651" w14:paraId="39540D4D" w14:textId="77777777">
      <w:pPr>
        <w:spacing w:after="0" w:line="240" w:lineRule="auto"/>
      </w:pPr>
      <w:r>
        <w:separator/>
      </w:r>
    </w:p>
  </w:footnote>
  <w:footnote w:type="continuationSeparator" w:id="0">
    <w:p w:rsidR="00555651" w:rsidP="004C75E3" w:rsidRDefault="00555651" w14:paraId="549371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90689" w:rsidRDefault="00890689" w14:paraId="473AFA42" w14:textId="17FB2C58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C7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A3BC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30DB7"/>
    <w:multiLevelType w:val="multilevel"/>
    <w:tmpl w:val="624ED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8258D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87F80"/>
    <w:multiLevelType w:val="multilevel"/>
    <w:tmpl w:val="B7D26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6" w15:restartNumberingAfterBreak="0">
    <w:nsid w:val="37A7389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6B58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C3371"/>
    <w:multiLevelType w:val="multilevel"/>
    <w:tmpl w:val="FACAC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4271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D2816"/>
    <w:multiLevelType w:val="multilevel"/>
    <w:tmpl w:val="633A3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84500621">
    <w:abstractNumId w:val="9"/>
  </w:num>
  <w:num w:numId="2" w16cid:durableId="521288413">
    <w:abstractNumId w:val="14"/>
  </w:num>
  <w:num w:numId="3" w16cid:durableId="1349066870">
    <w:abstractNumId w:val="8"/>
  </w:num>
  <w:num w:numId="4" w16cid:durableId="603079058">
    <w:abstractNumId w:val="5"/>
  </w:num>
  <w:num w:numId="5" w16cid:durableId="202638611">
    <w:abstractNumId w:val="10"/>
  </w:num>
  <w:num w:numId="6" w16cid:durableId="1619800139">
    <w:abstractNumId w:val="12"/>
  </w:num>
  <w:num w:numId="7" w16cid:durableId="788470780">
    <w:abstractNumId w:val="11"/>
  </w:num>
  <w:num w:numId="8" w16cid:durableId="380516257">
    <w:abstractNumId w:val="13"/>
  </w:num>
  <w:num w:numId="9" w16cid:durableId="632058013">
    <w:abstractNumId w:val="1"/>
  </w:num>
  <w:num w:numId="10" w16cid:durableId="1715881353">
    <w:abstractNumId w:val="7"/>
  </w:num>
  <w:num w:numId="11" w16cid:durableId="779568516">
    <w:abstractNumId w:val="0"/>
  </w:num>
  <w:num w:numId="12" w16cid:durableId="475345488">
    <w:abstractNumId w:val="15"/>
  </w:num>
  <w:num w:numId="13" w16cid:durableId="317197409">
    <w:abstractNumId w:val="3"/>
  </w:num>
  <w:num w:numId="14" w16cid:durableId="1708330124">
    <w:abstractNumId w:val="2"/>
  </w:num>
  <w:num w:numId="15" w16cid:durableId="377895303">
    <w:abstractNumId w:val="6"/>
  </w:num>
  <w:num w:numId="16" w16cid:durableId="1090085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55651"/>
    <w:rsid w:val="005658CE"/>
    <w:rsid w:val="005A30C9"/>
    <w:rsid w:val="005A791B"/>
    <w:rsid w:val="005F7D00"/>
    <w:rsid w:val="00634F34"/>
    <w:rsid w:val="006618AA"/>
    <w:rsid w:val="00683C89"/>
    <w:rsid w:val="0069437E"/>
    <w:rsid w:val="006E2D99"/>
    <w:rsid w:val="006F1705"/>
    <w:rsid w:val="006F7B7D"/>
    <w:rsid w:val="007135A2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52623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D4C72"/>
    <w:rsid w:val="00CE0D05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  <w:rsid w:val="3F2B9B75"/>
    <w:rsid w:val="423908D2"/>
    <w:rsid w:val="45AE1C25"/>
    <w:rsid w:val="4D179A0A"/>
    <w:rsid w:val="5784AC68"/>
    <w:rsid w:val="59C63FF2"/>
    <w:rsid w:val="634F3771"/>
    <w:rsid w:val="7EB69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  <w:style w:type="character" w:styleId="Hipervnculo">
    <w:name w:val="Hyperlink"/>
    <w:basedOn w:val="Fuentedeprrafopredeter"/>
    <w:uiPriority w:val="99"/>
    <w:unhideWhenUsed/>
    <w:rsid w:val="00713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5A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MICHAEL STEVEN AREVALO URUENA</lastModifiedBy>
  <revision>4</revision>
  <dcterms:created xsi:type="dcterms:W3CDTF">2024-04-11T13:31:00.0000000Z</dcterms:created>
  <dcterms:modified xsi:type="dcterms:W3CDTF">2024-08-06T19:04:19.0147715Z</dcterms:modified>
</coreProperties>
</file>