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3B3F6" w14:textId="77777777" w:rsidR="008617F9" w:rsidRDefault="008617F9">
      <w:pPr>
        <w:spacing w:after="0"/>
        <w:ind w:left="-1440" w:right="10466"/>
      </w:pPr>
    </w:p>
    <w:tbl>
      <w:tblPr>
        <w:tblStyle w:val="TableGrid"/>
        <w:tblW w:w="10490" w:type="dxa"/>
        <w:tblInd w:w="-708" w:type="dxa"/>
        <w:tblCellMar>
          <w:top w:w="91" w:type="dxa"/>
          <w:left w:w="81" w:type="dxa"/>
          <w:right w:w="44" w:type="dxa"/>
        </w:tblCellMar>
        <w:tblLook w:val="04A0" w:firstRow="1" w:lastRow="0" w:firstColumn="1" w:lastColumn="0" w:noHBand="0" w:noVBand="1"/>
      </w:tblPr>
      <w:tblGrid>
        <w:gridCol w:w="2268"/>
        <w:gridCol w:w="2788"/>
        <w:gridCol w:w="2788"/>
        <w:gridCol w:w="2646"/>
      </w:tblGrid>
      <w:tr w:rsidR="008617F9" w14:paraId="19951702" w14:textId="77777777">
        <w:trPr>
          <w:trHeight w:val="5148"/>
        </w:trPr>
        <w:tc>
          <w:tcPr>
            <w:tcW w:w="7844" w:type="dxa"/>
            <w:gridSpan w:val="3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nil"/>
            </w:tcBorders>
          </w:tcPr>
          <w:p w14:paraId="545BB5AA" w14:textId="77777777" w:rsidR="008617F9" w:rsidRDefault="00000000">
            <w:pPr>
              <w:spacing w:after="397"/>
            </w:pPr>
            <w:r>
              <w:rPr>
                <w:rFonts w:ascii="Arial" w:eastAsia="Arial" w:hAnsi="Arial" w:cs="Arial"/>
                <w:b/>
                <w:color w:val="009C82"/>
                <w:sz w:val="18"/>
              </w:rPr>
              <w:t xml:space="preserve">Peer feedback form </w:t>
            </w:r>
            <w:r>
              <w:rPr>
                <w:rFonts w:ascii="Arial" w:eastAsia="Arial" w:hAnsi="Arial" w:cs="Arial"/>
                <w:b/>
                <w:sz w:val="18"/>
              </w:rPr>
              <w:t>“Project Frontiers”</w:t>
            </w:r>
          </w:p>
          <w:p w14:paraId="5D5517AB" w14:textId="28C0FCD5" w:rsidR="008617F9" w:rsidRDefault="00000000">
            <w:pPr>
              <w:spacing w:after="414" w:line="240" w:lineRule="auto"/>
              <w:ind w:right="4812"/>
              <w:rPr>
                <w:rFonts w:ascii="Arial" w:eastAsia="Arial" w:hAnsi="Arial" w:cs="Arial"/>
                <w:color w:val="808080"/>
                <w:sz w:val="18"/>
              </w:rPr>
            </w:pPr>
            <w:r>
              <w:rPr>
                <w:rFonts w:ascii="Arial" w:eastAsia="Arial" w:hAnsi="Arial" w:cs="Arial"/>
                <w:b/>
                <w:sz w:val="18"/>
              </w:rPr>
              <w:t xml:space="preserve">Student providing feedback: </w:t>
            </w:r>
          </w:p>
          <w:p w14:paraId="1CD266E6" w14:textId="29973EF9" w:rsidR="001359E3" w:rsidRPr="001359E3" w:rsidRDefault="001359E3">
            <w:pPr>
              <w:spacing w:after="414" w:line="240" w:lineRule="auto"/>
              <w:ind w:right="4812"/>
              <w:rPr>
                <w:sz w:val="18"/>
                <w:szCs w:val="18"/>
              </w:rPr>
            </w:pPr>
            <w:r w:rsidRPr="001359E3">
              <w:rPr>
                <w:color w:val="808080"/>
                <w:sz w:val="18"/>
                <w:szCs w:val="18"/>
              </w:rPr>
              <w:t>Selkie Vosseberg</w:t>
            </w:r>
          </w:p>
          <w:p w14:paraId="29D0D277" w14:textId="55BD4EC1" w:rsidR="001359E3" w:rsidRDefault="00000000">
            <w:pPr>
              <w:spacing w:after="621" w:line="240" w:lineRule="auto"/>
              <w:ind w:right="4841"/>
              <w:rPr>
                <w:rFonts w:ascii="Arial" w:eastAsia="Arial" w:hAnsi="Arial" w:cs="Arial"/>
                <w:b/>
                <w:sz w:val="18"/>
              </w:rPr>
            </w:pPr>
            <w:r>
              <w:rPr>
                <w:rFonts w:ascii="Arial" w:eastAsia="Arial" w:hAnsi="Arial" w:cs="Arial"/>
                <w:b/>
                <w:sz w:val="18"/>
              </w:rPr>
              <w:t>Student receiving feedback:</w:t>
            </w:r>
          </w:p>
          <w:p w14:paraId="725896DF" w14:textId="6906CB2B" w:rsidR="001359E3" w:rsidRPr="001359E3" w:rsidRDefault="001359E3" w:rsidP="001359E3">
            <w:pPr>
              <w:spacing w:after="621" w:line="240" w:lineRule="auto"/>
              <w:ind w:right="4841"/>
              <w:jc w:val="both"/>
              <w:rPr>
                <w:rFonts w:ascii="Arial" w:eastAsia="Arial" w:hAnsi="Arial" w:cs="Arial"/>
                <w:bCs/>
                <w:color w:val="7F7F7F" w:themeColor="text1" w:themeTint="80"/>
                <w:sz w:val="18"/>
              </w:rPr>
            </w:pPr>
            <w:r w:rsidRPr="001359E3">
              <w:rPr>
                <w:rFonts w:ascii="Arial" w:eastAsia="Arial" w:hAnsi="Arial" w:cs="Arial"/>
                <w:bCs/>
                <w:color w:val="7F7F7F" w:themeColor="text1" w:themeTint="80"/>
                <w:sz w:val="18"/>
              </w:rPr>
              <w:t>Eden de Haan</w:t>
            </w:r>
          </w:p>
          <w:p w14:paraId="7244A384" w14:textId="77777777" w:rsidR="008617F9" w:rsidRDefault="00000000">
            <w:r>
              <w:rPr>
                <w:rFonts w:ascii="Arial" w:eastAsia="Arial" w:hAnsi="Arial" w:cs="Arial"/>
                <w:b/>
                <w:sz w:val="18"/>
              </w:rPr>
              <w:t xml:space="preserve">Tip: </w:t>
            </w:r>
          </w:p>
          <w:p w14:paraId="4E4202E7" w14:textId="5E7D1D27" w:rsidR="008617F9" w:rsidRDefault="00E04E4D">
            <w:pPr>
              <w:spacing w:after="811"/>
            </w:pPr>
            <w:r>
              <w:rPr>
                <w:rFonts w:ascii="Arial" w:eastAsia="Arial" w:hAnsi="Arial" w:cs="Arial"/>
                <w:color w:val="808080"/>
                <w:sz w:val="18"/>
              </w:rPr>
              <w:t>Speak your mind a little more in meetings</w:t>
            </w:r>
          </w:p>
          <w:p w14:paraId="55762CD0" w14:textId="77777777" w:rsidR="008617F9" w:rsidRDefault="00000000">
            <w:r>
              <w:rPr>
                <w:rFonts w:ascii="Arial" w:eastAsia="Arial" w:hAnsi="Arial" w:cs="Arial"/>
                <w:b/>
                <w:sz w:val="18"/>
              </w:rPr>
              <w:t xml:space="preserve">Top: </w:t>
            </w:r>
          </w:p>
          <w:p w14:paraId="31A1F9AF" w14:textId="36D90BA4" w:rsidR="008617F9" w:rsidRDefault="00E04E4D">
            <w:r>
              <w:rPr>
                <w:rFonts w:ascii="Arial" w:eastAsia="Arial" w:hAnsi="Arial" w:cs="Arial"/>
                <w:color w:val="808080"/>
                <w:sz w:val="18"/>
              </w:rPr>
              <w:t>When you had a problem with the group you addressed it well and I felt that was handled well</w:t>
            </w:r>
          </w:p>
        </w:tc>
        <w:tc>
          <w:tcPr>
            <w:tcW w:w="2646" w:type="dxa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</w:tcPr>
          <w:p w14:paraId="2DF48B69" w14:textId="77777777" w:rsidR="008617F9" w:rsidRDefault="008617F9"/>
        </w:tc>
      </w:tr>
      <w:tr w:rsidR="008617F9" w14:paraId="69DA80C6" w14:textId="77777777">
        <w:trPr>
          <w:trHeight w:val="398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7A075BB" w14:textId="77777777" w:rsidR="008617F9" w:rsidRDefault="00000000">
            <w:r>
              <w:rPr>
                <w:rFonts w:ascii="Arial" w:eastAsia="Arial" w:hAnsi="Arial" w:cs="Arial"/>
                <w:sz w:val="18"/>
              </w:rPr>
              <w:t>Criteria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D13DC8" w14:textId="77777777" w:rsidR="008617F9" w:rsidRDefault="00000000">
            <w:r>
              <w:rPr>
                <w:rFonts w:ascii="Arial" w:eastAsia="Arial" w:hAnsi="Arial" w:cs="Arial"/>
                <w:b/>
                <w:sz w:val="18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3BF9FF" w14:textId="77777777" w:rsidR="008617F9" w:rsidRDefault="00000000">
            <w:r>
              <w:rPr>
                <w:rFonts w:ascii="Arial" w:eastAsia="Arial" w:hAnsi="Arial" w:cs="Arial"/>
                <w:b/>
                <w:sz w:val="18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EF28B64" w14:textId="77777777" w:rsidR="008617F9" w:rsidRDefault="00000000">
            <w:r>
              <w:rPr>
                <w:rFonts w:ascii="Arial" w:eastAsia="Arial" w:hAnsi="Arial" w:cs="Arial"/>
                <w:b/>
                <w:sz w:val="18"/>
              </w:rPr>
              <w:t>Good/Excellent</w:t>
            </w:r>
          </w:p>
        </w:tc>
      </w:tr>
      <w:tr w:rsidR="008617F9" w14:paraId="376BB7BA" w14:textId="77777777">
        <w:trPr>
          <w:trHeight w:val="1846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E8B1919" w14:textId="77777777" w:rsidR="008617F9" w:rsidRDefault="00000000">
            <w:r>
              <w:rPr>
                <w:rFonts w:ascii="Arial" w:eastAsia="Arial" w:hAnsi="Arial" w:cs="Arial"/>
                <w:b/>
                <w:sz w:val="18"/>
              </w:rPr>
              <w:t>Proactive team collaboration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4EC6DF" w14:textId="77777777" w:rsidR="008617F9" w:rsidRPr="001359E3" w:rsidRDefault="00000000">
            <w:pPr>
              <w:spacing w:after="207" w:line="240" w:lineRule="auto"/>
            </w:pPr>
            <w:r w:rsidRPr="001359E3">
              <w:rPr>
                <w:rFonts w:ascii="Arial" w:eastAsia="Arial" w:hAnsi="Arial" w:cs="Arial"/>
                <w:sz w:val="18"/>
              </w:rPr>
              <w:t>Shows minimal commitment towards the project and team.</w:t>
            </w:r>
          </w:p>
          <w:p w14:paraId="1E303D58" w14:textId="77777777" w:rsidR="008617F9" w:rsidRPr="001359E3" w:rsidRDefault="00000000">
            <w:r w:rsidRPr="001359E3">
              <w:rPr>
                <w:rFonts w:ascii="Arial" w:eastAsia="Arial" w:hAnsi="Arial" w:cs="Arial"/>
                <w:sz w:val="18"/>
              </w:rPr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BAE14C3" w14:textId="77777777" w:rsidR="008617F9" w:rsidRPr="001359E3" w:rsidRDefault="00000000">
            <w:pPr>
              <w:spacing w:after="207" w:line="240" w:lineRule="auto"/>
              <w:rPr>
                <w:highlight w:val="green"/>
              </w:rPr>
            </w:pPr>
            <w:r w:rsidRPr="001359E3">
              <w:rPr>
                <w:rFonts w:ascii="Arial" w:eastAsia="Arial" w:hAnsi="Arial" w:cs="Arial"/>
                <w:sz w:val="18"/>
                <w:highlight w:val="green"/>
              </w:rPr>
              <w:t>Demonstrates responsibility towards the project and team.</w:t>
            </w:r>
          </w:p>
          <w:p w14:paraId="205F54BC" w14:textId="77777777" w:rsidR="008617F9" w:rsidRDefault="00000000">
            <w:r w:rsidRPr="001359E3">
              <w:rPr>
                <w:rFonts w:ascii="Arial" w:eastAsia="Arial" w:hAnsi="Arial" w:cs="Arial"/>
                <w:sz w:val="18"/>
                <w:highlight w:val="green"/>
              </w:rPr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4426640" w14:textId="77777777" w:rsidR="008617F9" w:rsidRDefault="00000000">
            <w:pPr>
              <w:spacing w:after="207" w:line="240" w:lineRule="auto"/>
            </w:pPr>
            <w:r>
              <w:rPr>
                <w:rFonts w:ascii="Arial" w:eastAsia="Arial" w:hAnsi="Arial" w:cs="Arial"/>
                <w:sz w:val="18"/>
              </w:rPr>
              <w:t>Demonstrates a strong sense of responsibility towards the project and team</w:t>
            </w:r>
          </w:p>
          <w:p w14:paraId="02595056" w14:textId="77777777" w:rsidR="008617F9" w:rsidRDefault="00000000">
            <w:r w:rsidRPr="00B412B7">
              <w:rPr>
                <w:rFonts w:ascii="Arial" w:eastAsia="Arial" w:hAnsi="Arial" w:cs="Arial"/>
                <w:sz w:val="18"/>
              </w:rPr>
              <w:t>Consistently collaborates effectively and actively contributes to achieving team goals</w:t>
            </w:r>
          </w:p>
        </w:tc>
      </w:tr>
      <w:tr w:rsidR="008617F9" w14:paraId="6AB5EF6F" w14:textId="77777777">
        <w:trPr>
          <w:trHeight w:val="1086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A743529" w14:textId="77777777" w:rsidR="008617F9" w:rsidRDefault="00000000">
            <w:r>
              <w:rPr>
                <w:rFonts w:ascii="Arial" w:eastAsia="Arial" w:hAnsi="Arial" w:cs="Arial"/>
                <w:b/>
                <w:sz w:val="18"/>
              </w:rPr>
              <w:t>Timely completion of deliverables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7284787" w14:textId="77777777" w:rsidR="008617F9" w:rsidRDefault="00000000">
            <w:pPr>
              <w:ind w:right="403"/>
            </w:pPr>
            <w:r>
              <w:rPr>
                <w:rFonts w:ascii="Arial" w:eastAsia="Arial" w:hAnsi="Arial" w:cs="Arial"/>
                <w:sz w:val="18"/>
              </w:rPr>
              <w:t xml:space="preserve">Missing deadlines and/or </w:t>
            </w:r>
            <w:r>
              <w:rPr>
                <w:rFonts w:ascii="Times New Roman" w:eastAsia="Times New Roman" w:hAnsi="Times New Roman" w:cs="Times New Roman"/>
                <w:sz w:val="24"/>
              </w:rPr>
              <w:t>d</w:t>
            </w:r>
            <w:r>
              <w:rPr>
                <w:rFonts w:ascii="Arial" w:eastAsia="Arial" w:hAnsi="Arial" w:cs="Arial"/>
                <w:sz w:val="18"/>
              </w:rPr>
              <w:t>eliverables are incomplete.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4CD384" w14:textId="77777777" w:rsidR="008617F9" w:rsidRDefault="00000000">
            <w:r w:rsidRPr="001359E3">
              <w:rPr>
                <w:rFonts w:ascii="Arial" w:eastAsia="Arial" w:hAnsi="Arial" w:cs="Arial"/>
                <w:sz w:val="18"/>
                <w:highlight w:val="green"/>
              </w:rPr>
              <w:t>Meets most deadlines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15B681D" w14:textId="77777777" w:rsidR="008617F9" w:rsidRPr="001359E3" w:rsidRDefault="00000000">
            <w:r w:rsidRPr="001359E3">
              <w:rPr>
                <w:rFonts w:ascii="Arial" w:eastAsia="Arial" w:hAnsi="Arial" w:cs="Arial"/>
                <w:sz w:val="18"/>
              </w:rPr>
              <w:t>Consistently meets deadlines</w:t>
            </w:r>
          </w:p>
        </w:tc>
      </w:tr>
      <w:tr w:rsidR="008617F9" w14:paraId="5510E512" w14:textId="77777777">
        <w:trPr>
          <w:trHeight w:val="1432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60AF596D" w14:textId="77777777" w:rsidR="008617F9" w:rsidRDefault="00000000">
            <w:r>
              <w:rPr>
                <w:rFonts w:ascii="Arial" w:eastAsia="Arial" w:hAnsi="Arial" w:cs="Arial"/>
                <w:b/>
                <w:sz w:val="18"/>
              </w:rPr>
              <w:t>Project plan review and updates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2069E36" w14:textId="77777777" w:rsidR="008617F9" w:rsidRDefault="00000000">
            <w:pPr>
              <w:spacing w:after="190"/>
            </w:pPr>
            <w:r>
              <w:rPr>
                <w:rFonts w:ascii="Arial" w:eastAsia="Arial" w:hAnsi="Arial" w:cs="Arial"/>
                <w:sz w:val="18"/>
              </w:rPr>
              <w:t>Rarely reviews the project plan</w:t>
            </w:r>
          </w:p>
          <w:p w14:paraId="12F061E0" w14:textId="77777777" w:rsidR="008617F9" w:rsidRDefault="00000000">
            <w:r>
              <w:rPr>
                <w:rFonts w:ascii="Arial" w:eastAsia="Arial" w:hAnsi="Arial" w:cs="Arial"/>
                <w:sz w:val="18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AE78333" w14:textId="77777777" w:rsidR="008617F9" w:rsidRDefault="00000000">
            <w:r w:rsidRPr="001359E3">
              <w:rPr>
                <w:rFonts w:ascii="Arial" w:eastAsia="Arial" w:hAnsi="Arial" w:cs="Arial"/>
                <w:sz w:val="18"/>
                <w:highlight w:val="green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A1178B" w14:textId="77777777" w:rsidR="008617F9" w:rsidRPr="007C25EA" w:rsidRDefault="00000000">
            <w:r w:rsidRPr="007C25EA">
              <w:rPr>
                <w:rFonts w:ascii="Arial" w:eastAsia="Arial" w:hAnsi="Arial" w:cs="Arial"/>
                <w:sz w:val="18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8617F9" w14:paraId="008586E4" w14:textId="77777777">
        <w:trPr>
          <w:trHeight w:val="1018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0430B883" w14:textId="77777777" w:rsidR="008617F9" w:rsidRDefault="00000000">
            <w:r>
              <w:rPr>
                <w:rFonts w:ascii="Arial" w:eastAsia="Arial" w:hAnsi="Arial" w:cs="Arial"/>
                <w:b/>
                <w:sz w:val="18"/>
              </w:rPr>
              <w:t>Team communication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C232C51" w14:textId="77777777" w:rsidR="008617F9" w:rsidRDefault="00000000">
            <w:pPr>
              <w:spacing w:line="240" w:lineRule="auto"/>
            </w:pPr>
            <w:r>
              <w:rPr>
                <w:rFonts w:ascii="Arial" w:eastAsia="Arial" w:hAnsi="Arial" w:cs="Arial"/>
                <w:sz w:val="18"/>
              </w:rPr>
              <w:t xml:space="preserve">Communication is often unclear or sometimes </w:t>
            </w:r>
          </w:p>
          <w:p w14:paraId="4C67F824" w14:textId="77777777" w:rsidR="008617F9" w:rsidRDefault="00000000">
            <w:r>
              <w:rPr>
                <w:rFonts w:ascii="Arial" w:eastAsia="Arial" w:hAnsi="Arial" w:cs="Arial"/>
                <w:sz w:val="18"/>
              </w:rPr>
              <w:t>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A75951" w14:textId="77777777" w:rsidR="008617F9" w:rsidRDefault="00000000">
            <w:pPr>
              <w:ind w:right="13"/>
            </w:pPr>
            <w:r w:rsidRPr="001359E3">
              <w:rPr>
                <w:rFonts w:ascii="Arial" w:eastAsia="Arial" w:hAnsi="Arial" w:cs="Arial"/>
                <w:sz w:val="18"/>
                <w:highlight w:val="green"/>
              </w:rPr>
              <w:t>Communication is generally clear and respectful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E1A42E7" w14:textId="77777777" w:rsidR="008617F9" w:rsidRDefault="00000000">
            <w:r w:rsidRPr="001359E3">
              <w:rPr>
                <w:rFonts w:ascii="Arial" w:eastAsia="Arial" w:hAnsi="Arial" w:cs="Arial"/>
                <w:sz w:val="18"/>
                <w:highlight w:val="green"/>
              </w:rPr>
              <w:t>Communication is consistently clear and respectful.</w:t>
            </w:r>
          </w:p>
        </w:tc>
      </w:tr>
      <w:tr w:rsidR="008617F9" w14:paraId="52CD36BE" w14:textId="77777777">
        <w:trPr>
          <w:trHeight w:val="604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D948CC2" w14:textId="77777777" w:rsidR="008617F9" w:rsidRDefault="00000000">
            <w:r>
              <w:rPr>
                <w:rFonts w:ascii="Arial" w:eastAsia="Arial" w:hAnsi="Arial" w:cs="Arial"/>
                <w:b/>
                <w:sz w:val="18"/>
              </w:rPr>
              <w:t>Conflict management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E89D3B" w14:textId="77777777" w:rsidR="008617F9" w:rsidRDefault="00000000">
            <w:r>
              <w:rPr>
                <w:rFonts w:ascii="Arial" w:eastAsia="Arial" w:hAnsi="Arial" w:cs="Arial"/>
                <w:sz w:val="18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4E4D2F7" w14:textId="77777777" w:rsidR="008617F9" w:rsidRDefault="00000000">
            <w:r w:rsidRPr="001359E3">
              <w:rPr>
                <w:rFonts w:ascii="Arial" w:eastAsia="Arial" w:hAnsi="Arial" w:cs="Arial"/>
                <w:sz w:val="18"/>
                <w:highlight w:val="green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97E0686" w14:textId="77777777" w:rsidR="008617F9" w:rsidRDefault="00000000">
            <w:r>
              <w:rPr>
                <w:rFonts w:ascii="Arial" w:eastAsia="Arial" w:hAnsi="Arial" w:cs="Arial"/>
                <w:sz w:val="18"/>
              </w:rPr>
              <w:t>Proactively addresses communication issues/conflicts</w:t>
            </w:r>
          </w:p>
        </w:tc>
      </w:tr>
      <w:tr w:rsidR="008617F9" w14:paraId="75E7183F" w14:textId="77777777">
        <w:trPr>
          <w:trHeight w:val="1640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5B9FEBA" w14:textId="77777777" w:rsidR="008617F9" w:rsidRDefault="00000000">
            <w:r>
              <w:rPr>
                <w:rFonts w:ascii="Arial" w:eastAsia="Arial" w:hAnsi="Arial" w:cs="Arial"/>
                <w:b/>
                <w:sz w:val="18"/>
              </w:rPr>
              <w:lastRenderedPageBreak/>
              <w:t xml:space="preserve">Active Listening and Participation 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6DE808" w14:textId="77777777" w:rsidR="008617F9" w:rsidRDefault="00000000">
            <w:pPr>
              <w:spacing w:after="207" w:line="240" w:lineRule="auto"/>
            </w:pPr>
            <w:r>
              <w:rPr>
                <w:rFonts w:ascii="Arial" w:eastAsia="Arial" w:hAnsi="Arial" w:cs="Arial"/>
                <w:sz w:val="18"/>
              </w:rPr>
              <w:t>Can be inattentive or distracted during meetings and work situations.</w:t>
            </w:r>
          </w:p>
          <w:p w14:paraId="726B592A" w14:textId="77777777" w:rsidR="008617F9" w:rsidRDefault="00000000">
            <w:r>
              <w:rPr>
                <w:rFonts w:ascii="Arial" w:eastAsia="Arial" w:hAnsi="Arial" w:cs="Arial"/>
                <w:sz w:val="18"/>
              </w:rPr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488D95" w14:textId="77777777" w:rsidR="008617F9" w:rsidRPr="001359E3" w:rsidRDefault="00000000">
            <w:pPr>
              <w:spacing w:after="207" w:line="240" w:lineRule="auto"/>
              <w:rPr>
                <w:highlight w:val="green"/>
              </w:rPr>
            </w:pPr>
            <w:r w:rsidRPr="001359E3">
              <w:rPr>
                <w:rFonts w:ascii="Arial" w:eastAsia="Arial" w:hAnsi="Arial" w:cs="Arial"/>
                <w:sz w:val="18"/>
                <w:highlight w:val="green"/>
              </w:rPr>
              <w:t>Is attentive and demonstrates active listening skills.</w:t>
            </w:r>
          </w:p>
          <w:p w14:paraId="496C4134" w14:textId="77777777" w:rsidR="008617F9" w:rsidRDefault="00000000">
            <w:r w:rsidRPr="001359E3">
              <w:rPr>
                <w:rFonts w:ascii="Arial" w:eastAsia="Arial" w:hAnsi="Arial" w:cs="Arial"/>
                <w:sz w:val="18"/>
                <w:highlight w:val="green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590E4AF2" w14:textId="77777777" w:rsidR="008617F9" w:rsidRPr="00B412B7" w:rsidRDefault="00000000">
            <w:pPr>
              <w:spacing w:after="207" w:line="240" w:lineRule="auto"/>
            </w:pPr>
            <w:r w:rsidRPr="00B412B7">
              <w:rPr>
                <w:rFonts w:ascii="Arial" w:eastAsia="Arial" w:hAnsi="Arial" w:cs="Arial"/>
                <w:sz w:val="18"/>
              </w:rPr>
              <w:t>Actively participates and provides valuable contributions during meetings</w:t>
            </w:r>
          </w:p>
          <w:p w14:paraId="145E04B4" w14:textId="77777777" w:rsidR="008617F9" w:rsidRPr="001359E3" w:rsidRDefault="00000000">
            <w:pPr>
              <w:rPr>
                <w:highlight w:val="green"/>
              </w:rPr>
            </w:pPr>
            <w:r w:rsidRPr="00B412B7">
              <w:rPr>
                <w:rFonts w:ascii="Arial" w:eastAsia="Arial" w:hAnsi="Arial" w:cs="Arial"/>
                <w:sz w:val="18"/>
              </w:rPr>
              <w:t>Consistently attentive and demonstrates strong, active listening skills</w:t>
            </w:r>
          </w:p>
        </w:tc>
      </w:tr>
      <w:tr w:rsidR="008617F9" w14:paraId="6665F670" w14:textId="77777777">
        <w:trPr>
          <w:trHeight w:val="1018"/>
        </w:trPr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D9A2531" w14:textId="77777777" w:rsidR="008617F9" w:rsidRDefault="00000000">
            <w:r>
              <w:rPr>
                <w:rFonts w:ascii="Arial" w:eastAsia="Arial" w:hAnsi="Arial" w:cs="Arial"/>
                <w:b/>
                <w:sz w:val="18"/>
              </w:rPr>
              <w:t xml:space="preserve">Positive Working </w:t>
            </w:r>
          </w:p>
          <w:p w14:paraId="5D91AFD3" w14:textId="77777777" w:rsidR="008617F9" w:rsidRDefault="00000000">
            <w:r>
              <w:rPr>
                <w:rFonts w:ascii="Arial" w:eastAsia="Arial" w:hAnsi="Arial" w:cs="Arial"/>
                <w:b/>
                <w:sz w:val="18"/>
              </w:rPr>
              <w:t xml:space="preserve">Environment </w:t>
            </w:r>
          </w:p>
          <w:p w14:paraId="3913287D" w14:textId="77777777" w:rsidR="008617F9" w:rsidRDefault="00000000">
            <w:r>
              <w:rPr>
                <w:rFonts w:ascii="Arial" w:eastAsia="Arial" w:hAnsi="Arial" w:cs="Arial"/>
                <w:b/>
                <w:sz w:val="18"/>
              </w:rPr>
              <w:t>Contribution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052066" w14:textId="77777777" w:rsidR="008617F9" w:rsidRDefault="00000000">
            <w:r>
              <w:rPr>
                <w:rFonts w:ascii="Arial" w:eastAsia="Arial" w:hAnsi="Arial" w:cs="Arial"/>
                <w:sz w:val="18"/>
              </w:rPr>
              <w:t>Minimally contributes to a positive and productive working environment</w:t>
            </w:r>
          </w:p>
        </w:tc>
        <w:tc>
          <w:tcPr>
            <w:tcW w:w="278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B8AC7D" w14:textId="77777777" w:rsidR="008617F9" w:rsidRPr="001359E3" w:rsidRDefault="00000000">
            <w:pPr>
              <w:rPr>
                <w:highlight w:val="green"/>
              </w:rPr>
            </w:pPr>
            <w:r w:rsidRPr="001359E3">
              <w:rPr>
                <w:rFonts w:ascii="Arial" w:eastAsia="Arial" w:hAnsi="Arial" w:cs="Arial"/>
                <w:sz w:val="18"/>
                <w:highlight w:val="green"/>
              </w:rPr>
              <w:t>Contributes to a positive and productive working environment.</w:t>
            </w:r>
          </w:p>
        </w:tc>
        <w:tc>
          <w:tcPr>
            <w:tcW w:w="26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1BE2388" w14:textId="77777777" w:rsidR="008617F9" w:rsidRDefault="00000000">
            <w:r w:rsidRPr="001359E3">
              <w:rPr>
                <w:rFonts w:ascii="Arial" w:eastAsia="Arial" w:hAnsi="Arial" w:cs="Arial"/>
                <w:sz w:val="18"/>
                <w:highlight w:val="green"/>
              </w:rPr>
              <w:t>Consistently contributes to a positive and highly productive working environment</w:t>
            </w:r>
          </w:p>
        </w:tc>
      </w:tr>
    </w:tbl>
    <w:p w14:paraId="70AC2550" w14:textId="77777777" w:rsidR="008617F9" w:rsidRDefault="008617F9">
      <w:pPr>
        <w:sectPr w:rsidR="008617F9">
          <w:pgSz w:w="11906" w:h="16838"/>
          <w:pgMar w:top="1179" w:right="1440" w:bottom="1440" w:left="1440" w:header="720" w:footer="720" w:gutter="0"/>
          <w:cols w:space="720"/>
        </w:sectPr>
      </w:pPr>
    </w:p>
    <w:p w14:paraId="17206D38" w14:textId="77777777" w:rsidR="008617F9" w:rsidRDefault="008617F9">
      <w:pPr>
        <w:spacing w:after="0"/>
      </w:pPr>
    </w:p>
    <w:sectPr w:rsidR="008617F9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7F9"/>
    <w:rsid w:val="0005699B"/>
    <w:rsid w:val="001359E3"/>
    <w:rsid w:val="007A6A47"/>
    <w:rsid w:val="007C25EA"/>
    <w:rsid w:val="008617F9"/>
    <w:rsid w:val="009B2BCD"/>
    <w:rsid w:val="00B412B7"/>
    <w:rsid w:val="00CE0E91"/>
    <w:rsid w:val="00E04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C393F"/>
  <w15:docId w15:val="{C6C514CF-54C2-43B0-BBBE-9EA647E9A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cp:lastModifiedBy>Selkie Vosseberg</cp:lastModifiedBy>
  <cp:revision>5</cp:revision>
  <dcterms:created xsi:type="dcterms:W3CDTF">2026-01-27T17:18:00Z</dcterms:created>
  <dcterms:modified xsi:type="dcterms:W3CDTF">2026-01-28T14:43:00Z</dcterms:modified>
</cp:coreProperties>
</file>