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c21pbjhr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DevOps Assessment: Terraform + Database Reliability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3jj4vhsib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Terraform, AWS, Docker Compose, PostgreSQL/MySQL, GitHub Actions, Shell scripting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0g3cmp6r0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AWS infrastructure using Terraform and demonstrate practical database backup, restore, and query optimization skills.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AWS deployment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. The assignment should be runnable locally for database tasks, and Terraform should be validated through formatting, validation, and plan review.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must publish their solution on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and share the repository link.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m2e6wh52r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submit a GitHub repository that includes: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Terraform code for AWS infrastructure design</w:t>
        <w:br w:type="textWrapping"/>
        <w:t xml:space="preserve">● Docker Compose setup for local database</w:t>
        <w:br w:type="textWrapping"/>
        <w:t xml:space="preserve">● Database migration and seed data</w:t>
        <w:br w:type="textWrapping"/>
        <w:t xml:space="preserve">● Database backup and restore scripts</w:t>
        <w:br w:type="textWrapping"/>
        <w:t xml:space="preserve">● README.md with clear setup and verification steps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dpf84p9ce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Terraform Infrastructure Design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Terraform code for the following AWS setup: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ALB → ECS/Fargate → 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should include: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VPC with public and private subnets</w:t>
        <w:br w:type="textWrapping"/>
        <w:t xml:space="preserve">● ALB security group</w:t>
        <w:br w:type="textWrapping"/>
        <w:t xml:space="preserve">● ECS/Fargate security group</w:t>
        <w:br w:type="textWrapping"/>
        <w:t xml:space="preserve">● RDS security group</w:t>
        <w:br w:type="textWrapping"/>
        <w:t xml:space="preserve">● ECS cluster, task definition and service</w:t>
        <w:br w:type="textWrapping"/>
        <w:t xml:space="preserve">● RDS PostgreSQL or MySQL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must be private and should only be accessible from ECS/Fargate.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container can use any simple Docker image such as Nginx or a placeholder backend service.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0naki53u6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Terraform Environment Handling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Terraform structure for at least two environments: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infra/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modules/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network/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ecs/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rds/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envs/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dev/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prod/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environment should have separate: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variables</w:t>
        <w:br w:type="textWrapping"/>
        <w:t xml:space="preserve">● tfvars</w:t>
        <w:br w:type="textWrapping"/>
        <w:t xml:space="preserve">● backend state configuration</w:t>
        <w:br w:type="textWrapping"/>
        <w:t xml:space="preserve">● resource sizing</w:t>
        <w:br w:type="textWrapping"/>
        <w:t xml:space="preserve">● RDS backup retention</w:t>
        <w:br w:type="textWrapping"/>
        <w:t xml:space="preserve">● deletion protection setting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 → smaller instance, shorter backup retention, deletion protection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 → larger instance, longer backup retention, deletion protection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711dpf5hx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Terraform Plan in GitHub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Create a GitHub Actions workflow for Terraform.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workflow should run on Pull Requests and perform: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● terraform fmt</w:t>
        <w:br w:type="textWrapping"/>
        <w:t xml:space="preserve">● terraform init</w:t>
        <w:br w:type="textWrapping"/>
        <w:t xml:space="preserve">● terraform validate</w:t>
        <w:br w:type="textWrapping"/>
        <w:t xml:space="preserve">● terraform plan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Terraform plan should be shared in the Pull Request as one of the following: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● PR comment</w:t>
        <w:br w:type="textWrapping"/>
        <w:t xml:space="preserve">● workflow artifact</w:t>
        <w:br w:type="textWrapping"/>
        <w:t xml:space="preserve">● clearly visible workflow output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AWS deployment is not required. Candidates may use plan-only configuration where needed, but the Terraform code should be realistic and production-oriented.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l8o0f19fp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Local Database Test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local database using Docker Compose.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either: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PostgreSQL</w:t>
        <w:br w:type="textWrapping"/>
        <w:t xml:space="preserve">or</w:t>
        <w:br w:type="textWrapping"/>
        <w:t xml:space="preserve">● MySQL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tables: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hotel_bookings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booking_events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schema: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hotel_bookings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org_id UUID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hotel_id VARCHAR(100)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city VARCHAR(100)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checkin_date DATE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checkout_date DATE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amount NUMERIC(12,2)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status VARCHAR(50)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created_at TIMESTAMP NOT NULL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booking_events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id BIGSERIAL PRIMARY KEY,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booking_id UUID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event_type VARCHAR(100)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created_at TIMESTAMP NOT NULL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kqtliopej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Seed Data and Indexing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seed data for at least: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100 hotel bookings</w:t>
        <w:br w:type="textWrapping"/>
        <w:t xml:space="preserve">● multiple cities</w:t>
        <w:br w:type="textWrapping"/>
        <w:t xml:space="preserve">● multiple organizations</w:t>
        <w:br w:type="textWrapping"/>
        <w:t xml:space="preserve">● multiple booking statuses</w:t>
        <w:br w:type="textWrapping"/>
        <w:t xml:space="preserve">● booking events for some bookings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the following query: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org_id, status, COUNT(*), SUM(amount)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hotel_bookings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WHERE city = 'delhi'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AND created_at &gt;= NOW() - INTERVAL '30 days'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GROUP BY org_id, status;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should add the required index or indexes and briefly explain the choice in README.md.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vxmvmatv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Backup and Restore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scripts: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scripts/backup.sh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scripts/restore.sh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script should create a timestamped database dump.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script should restore the backup into a fresh local database.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 should explain how to verify that restore worked successfully.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jiyt4xs7j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Checklist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a GitHub repository with: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Terraform infrastructure code</w:t>
        <w:br w:type="textWrapping"/>
        <w:t xml:space="preserve">● dev and prod Terraform environment examples</w:t>
        <w:br w:type="textWrapping"/>
        <w:t xml:space="preserve">● Docker Compose database setup</w:t>
        <w:br w:type="textWrapping"/>
        <w:t xml:space="preserve">● SQL migration files</w:t>
        <w:br w:type="textWrapping"/>
        <w:t xml:space="preserve">● Seed data script</w:t>
        <w:br w:type="textWrapping"/>
        <w:t xml:space="preserve">● Database backup script</w:t>
        <w:br w:type="textWrapping"/>
        <w:t xml:space="preserve">● Database restore script</w:t>
        <w:br w:type="textWrapping"/>
        <w:t xml:space="preserve">● README.md with setup and verification steps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okec1xl77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We Will Review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review Terraform using: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terraform fmt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terraform plan -refresh=false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review database tasks using: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./scripts/backup.sh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./scripts/restore.sh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