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BB" w:rsidRPr="008D20BB" w:rsidRDefault="008D20B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8D20BB">
        <w:rPr>
          <w:rFonts w:asciiTheme="majorBidi" w:hAnsiTheme="majorBidi" w:cstheme="majorBidi"/>
          <w:sz w:val="32"/>
          <w:szCs w:val="32"/>
        </w:rPr>
        <w:t xml:space="preserve">12. </w:t>
      </w:r>
      <w:r w:rsidRPr="008D20BB">
        <w:rPr>
          <w:rFonts w:asciiTheme="majorBidi" w:hAnsiTheme="majorBidi" w:cstheme="majorBidi"/>
          <w:color w:val="FF0000"/>
          <w:sz w:val="32"/>
          <w:szCs w:val="32"/>
          <w:cs/>
        </w:rPr>
        <w:t>ตอบ</w:t>
      </w:r>
      <w:r w:rsidRPr="008D20B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E7841" w:rsidRPr="000E7841" w:rsidRDefault="000E7841" w:rsidP="000E7841">
      <w:pPr>
        <w:shd w:val="clear" w:color="auto" w:fill="FFFFFF"/>
        <w:spacing w:after="96" w:line="276" w:lineRule="atLeast"/>
        <w:outlineLvl w:val="2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Theme="majorBidi" w:eastAsia="Times New Roman" w:hAnsiTheme="majorBidi" w:cstheme="majorBidi"/>
          <w:color w:val="2E2E2E"/>
          <w:spacing w:val="-9"/>
          <w:sz w:val="32"/>
          <w:szCs w:val="32"/>
        </w:rPr>
        <w:t xml:space="preserve">• </w:t>
      </w:r>
      <w:r w:rsidRPr="000E7841">
        <w:rPr>
          <w:rFonts w:asciiTheme="majorBidi" w:eastAsia="Times New Roman" w:hAnsiTheme="majorBidi" w:cstheme="majorBidi"/>
          <w:color w:val="2E2E2E"/>
          <w:spacing w:val="-9"/>
          <w:sz w:val="32"/>
          <w:szCs w:val="32"/>
        </w:rPr>
        <w:t xml:space="preserve">distributed Version Control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ไ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ม่มี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หลักเป็นศูนย์กลาง แต่ละเครื่องของแต่ละคนก็จะเก็บข้อมูลของโปรเจคทั้งหมดไว้ หมายความว่าข้อมูล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History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ของโปรเจคก็จะอยู่ในทุกเครื่อง และก็มีการ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Share Changes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กัน คล้ายๆ ระบบ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>Peer-to-Peer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เวลาข้อมูลของเครื่องหนึ่งมีการเปลี่ยนแปลงก็จะมีการติดต่อไปยังเครื่องๆ อื่นๆ เพื่ออัพเดทให้ทุกคนเหมือนกัน</w:t>
      </w:r>
    </w:p>
    <w:p w:rsidR="000E7841" w:rsidRPr="000E7841" w:rsidRDefault="000E7841" w:rsidP="000E7841">
      <w:pPr>
        <w:shd w:val="clear" w:color="auto" w:fill="FFFFFF"/>
        <w:spacing w:after="96" w:line="276" w:lineRule="atLeast"/>
        <w:outlineLvl w:val="2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>•</w:t>
      </w:r>
      <w:r w:rsidRPr="000E78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distributed version control </w:t>
      </w:r>
      <w:r w:rsidRPr="000E78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เร็วกว่า และผู้ใช้งานก็สามารถแก้ได้ทุกที่ โดยไม่จำเป็นจะต้องติดต่อกับ </w:t>
      </w:r>
      <w:r w:rsidRPr="000E7841">
        <w:rPr>
          <w:rFonts w:asciiTheme="majorBidi" w:hAnsiTheme="majorBidi" w:cstheme="majorBidi"/>
          <w:sz w:val="32"/>
          <w:szCs w:val="32"/>
          <w:shd w:val="clear" w:color="auto" w:fill="FFFFFF"/>
        </w:rPr>
        <w:t>central repo</w:t>
      </w:r>
    </w:p>
    <w:p w:rsidR="000E7841" w:rsidRPr="000E7841" w:rsidRDefault="000E7841" w:rsidP="000E7841">
      <w:pPr>
        <w:shd w:val="clear" w:color="auto" w:fill="FFFFFF"/>
        <w:spacing w:after="96" w:line="276" w:lineRule="atLeast"/>
        <w:outlineLvl w:val="2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</w:pP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ข้อดี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คือมันกระจายความเสี่ยงของ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Project History </w:t>
      </w: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จะหายได้ครับ เพราะพังไปเครื่องหนึ่งเครื่องอื่นๆ ก็ยังมีอยู่ไม่หายไปไหน</w:t>
      </w:r>
    </w:p>
    <w:p w:rsidR="000E7841" w:rsidRPr="000E7841" w:rsidRDefault="000E7841" w:rsidP="000E7841">
      <w:pPr>
        <w:shd w:val="clear" w:color="auto" w:fill="FFFFFF"/>
        <w:spacing w:after="96" w:line="276" w:lineRule="atLeast"/>
        <w:outlineLvl w:val="2"/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</w:pPr>
      <w:r w:rsidRPr="000E78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13.</w:t>
      </w:r>
      <w:r w:rsidRPr="000E7841">
        <w:rPr>
          <w:rFonts w:asciiTheme="majorBidi" w:hAnsiTheme="majorBidi" w:cstheme="majorBidi"/>
          <w:color w:val="FF0000"/>
          <w:spacing w:val="2"/>
          <w:sz w:val="32"/>
          <w:szCs w:val="32"/>
          <w:shd w:val="clear" w:color="auto" w:fill="FFFFFF"/>
          <w:cs/>
        </w:rPr>
        <w:t>ตอบ</w:t>
      </w:r>
    </w:p>
    <w:p w:rsidR="000E7841" w:rsidRDefault="000E7841" w:rsidP="000E7841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</w:rPr>
      </w:pPr>
      <w:r w:rsidRPr="000E7841"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</w:rPr>
        <w:t>Centralized Version Control</w:t>
      </w:r>
      <w:r w:rsidRPr="000E7841"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</w:rPr>
        <w:t xml:space="preserve">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  <w:cs/>
        </w:rPr>
        <w:t xml:space="preserve">มี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  <w:cs/>
        </w:rPr>
        <w:t xml:space="preserve">หลักเป็นศูนย์กลางในการเก็บข้อมูลของโปรเจคทั้งหมด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</w:rPr>
        <w:t xml:space="preserve">Client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  <w:cs/>
        </w:rPr>
        <w:t xml:space="preserve">แต่ละเครื่องจะเป็นแค่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</w:rPr>
        <w:t xml:space="preserve">Working Copy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  <w:cs/>
        </w:rPr>
        <w:t>เท่านั้น</w:t>
      </w:r>
      <w:r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 w:val="0"/>
          <w:bCs w:val="0"/>
          <w:color w:val="2E2E2E"/>
          <w:spacing w:val="-9"/>
          <w:sz w:val="32"/>
          <w:szCs w:val="32"/>
          <w:cs/>
        </w:rPr>
        <w:t xml:space="preserve">เริ่มต้น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  <w:cs/>
        </w:rPr>
        <w:t xml:space="preserve">สร้างโปรเจคขึ้นมาบน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  <w:cs/>
        </w:rPr>
        <w:t xml:space="preserve">หลังจากนั้นแต่ละคนก็มาดาวน์โหลดลงเครื่องของตัวเอง เวลามีการเปลี่ยนแปลงอะไรก็อัพโหลดกลับขึ้นไปบน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  <w:cs/>
        </w:rPr>
        <w:t xml:space="preserve">แล้วคนอื่นๆ ก็จะสามารถดาวน์โหลด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</w:rPr>
        <w:t xml:space="preserve">Update </w:t>
      </w:r>
      <w:r w:rsidRPr="000E7841">
        <w:rPr>
          <w:rFonts w:asciiTheme="majorBidi" w:hAnsiTheme="majorBidi" w:cstheme="majorBidi"/>
          <w:b w:val="0"/>
          <w:bCs w:val="0"/>
          <w:color w:val="3A4145"/>
          <w:spacing w:val="2"/>
          <w:sz w:val="32"/>
          <w:szCs w:val="32"/>
          <w:shd w:val="clear" w:color="auto" w:fill="FFFFFF"/>
          <w:cs/>
        </w:rPr>
        <w:t>นั้นมายังเครื่องของตัวเอง</w:t>
      </w:r>
    </w:p>
    <w:p w:rsidR="00543866" w:rsidRDefault="00543866" w:rsidP="000E7841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Theme="majorBidi" w:hAnsiTheme="majorBidi" w:cstheme="majorBidi" w:hint="cs"/>
          <w:b w:val="0"/>
          <w:bCs w:val="0"/>
          <w:color w:val="2E2E2E"/>
          <w:spacing w:val="-9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color w:val="2E2E2E"/>
          <w:spacing w:val="-9"/>
          <w:sz w:val="32"/>
          <w:szCs w:val="32"/>
          <w:cs/>
        </w:rPr>
        <w:t>16.</w:t>
      </w:r>
      <w:r w:rsidRPr="002C42B5">
        <w:rPr>
          <w:rFonts w:asciiTheme="majorBidi" w:hAnsiTheme="majorBidi" w:cstheme="majorBidi" w:hint="cs"/>
          <w:b w:val="0"/>
          <w:bCs w:val="0"/>
          <w:color w:val="FF0000"/>
          <w:spacing w:val="-9"/>
          <w:sz w:val="32"/>
          <w:szCs w:val="32"/>
          <w:cs/>
        </w:rPr>
        <w:t>ตอบ</w:t>
      </w:r>
    </w:p>
    <w:p w:rsidR="00543866" w:rsidRDefault="00543866" w:rsidP="000E7841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</w:rPr>
      </w:pPr>
      <w:proofErr w:type="spellStart"/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>Git</w:t>
      </w:r>
      <w:proofErr w:type="spellEnd"/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 xml:space="preserve"> </w:t>
      </w:r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 xml:space="preserve">revision control </w:t>
      </w:r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  <w:cs/>
        </w:rPr>
        <w:t xml:space="preserve">แบบ </w:t>
      </w:r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>distributed (</w:t>
      </w:r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  <w:cs/>
        </w:rPr>
        <w:t xml:space="preserve">หมายความว่าไม่มีศูนย์กลาง) และ แบบ </w:t>
      </w:r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>non-linear history (</w:t>
      </w:r>
      <w:r w:rsidRPr="00543866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  <w:cs/>
        </w:rPr>
        <w:t>หมายความว่ามีประวัติการเปลี่ยนแปลงแบบไม่ใช่เส้นตรง)</w:t>
      </w:r>
      <w:r w:rsidRPr="00543866">
        <w:rPr>
          <w:rStyle w:val="apple-converted-space"/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> </w:t>
      </w:r>
    </w:p>
    <w:p w:rsidR="007C6E4C" w:rsidRDefault="007C6E4C" w:rsidP="000E7841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Theme="majorBidi" w:hAnsiTheme="majorBidi" w:cstheme="majorBidi" w:hint="cs"/>
          <w:b w:val="0"/>
          <w:bCs w:val="0"/>
          <w:color w:val="2E2E2E"/>
          <w:spacing w:val="-9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</w:rPr>
        <w:t>17.</w:t>
      </w:r>
      <w:r w:rsidRPr="007C6E4C">
        <w:rPr>
          <w:rFonts w:asciiTheme="majorBidi" w:hAnsiTheme="majorBidi" w:cstheme="majorBidi" w:hint="cs"/>
          <w:b w:val="0"/>
          <w:bCs w:val="0"/>
          <w:color w:val="FF0000"/>
          <w:spacing w:val="-9"/>
          <w:sz w:val="32"/>
          <w:szCs w:val="32"/>
          <w:cs/>
        </w:rPr>
        <w:t>ตอบ</w:t>
      </w:r>
    </w:p>
    <w:p w:rsidR="007C6E4C" w:rsidRPr="007C6E4C" w:rsidRDefault="0061048B" w:rsidP="000E7841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color w:val="333333"/>
          <w:sz w:val="32"/>
          <w:szCs w:val="32"/>
          <w:shd w:val="clear" w:color="auto" w:fill="FFFFFF"/>
          <w:cs/>
        </w:rPr>
        <w:t>เพื่อ</w:t>
      </w:r>
      <w:bookmarkStart w:id="0" w:name="_GoBack"/>
      <w:bookmarkEnd w:id="0"/>
      <w:r w:rsidR="007C6E4C" w:rsidRPr="007C6E4C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  <w:cs/>
        </w:rPr>
        <w:t xml:space="preserve">แยกตัวออกมาจาก </w:t>
      </w:r>
      <w:r w:rsidR="007C6E4C" w:rsidRPr="007C6E4C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 xml:space="preserve">main line </w:t>
      </w:r>
      <w:r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  <w:cs/>
        </w:rPr>
        <w:t>ของการพัฒนาและทำงานต่อไป</w:t>
      </w:r>
      <w:r w:rsidR="007C6E4C" w:rsidRPr="007C6E4C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  <w:cs/>
        </w:rPr>
        <w:t xml:space="preserve">บนนั้นโดยไม่ไปยุ่งเกี่ยวกับ </w:t>
      </w:r>
      <w:r w:rsidR="007C6E4C" w:rsidRPr="007C6E4C">
        <w:rPr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>main line</w:t>
      </w:r>
      <w:r w:rsidR="007C6E4C" w:rsidRPr="007C6E4C">
        <w:rPr>
          <w:rStyle w:val="apple-converted-space"/>
          <w:rFonts w:asciiTheme="majorBidi" w:hAnsiTheme="majorBidi" w:cstheme="majorBidi"/>
          <w:b w:val="0"/>
          <w:bCs w:val="0"/>
          <w:color w:val="333333"/>
          <w:sz w:val="32"/>
          <w:szCs w:val="32"/>
          <w:shd w:val="clear" w:color="auto" w:fill="FFFFFF"/>
        </w:rPr>
        <w:t> </w:t>
      </w:r>
    </w:p>
    <w:p w:rsidR="002C42B5" w:rsidRDefault="002C42B5" w:rsidP="000E7841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Theme="majorBidi" w:hAnsiTheme="majorBidi" w:cstheme="majorBidi" w:hint="cs"/>
          <w:b w:val="0"/>
          <w:bCs w:val="0"/>
          <w:color w:val="2E2E2E"/>
          <w:spacing w:val="-9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</w:rPr>
        <w:t>19.</w:t>
      </w:r>
      <w:r w:rsidRPr="002C42B5">
        <w:rPr>
          <w:rFonts w:asciiTheme="majorBidi" w:hAnsiTheme="majorBidi" w:cstheme="majorBidi" w:hint="cs"/>
          <w:b w:val="0"/>
          <w:bCs w:val="0"/>
          <w:color w:val="FF0000"/>
          <w:spacing w:val="-9"/>
          <w:sz w:val="32"/>
          <w:szCs w:val="32"/>
          <w:cs/>
        </w:rPr>
        <w:t>ตอบ</w:t>
      </w:r>
    </w:p>
    <w:p w:rsidR="002C42B5" w:rsidRPr="002C42B5" w:rsidRDefault="002C42B5" w:rsidP="000E7841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Theme="majorBidi" w:hAnsiTheme="majorBidi" w:cstheme="majorBidi"/>
          <w:b w:val="0"/>
          <w:bCs w:val="0"/>
          <w:color w:val="2E2E2E"/>
          <w:spacing w:val="-9"/>
          <w:sz w:val="32"/>
          <w:szCs w:val="32"/>
          <w:cs/>
        </w:rPr>
      </w:pPr>
      <w:r w:rsidRPr="002C42B5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 xml:space="preserve">ใช้ดึงความเปลี่ยนแปลงจาก </w:t>
      </w:r>
      <w:r w:rsidRPr="002C42B5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remote </w:t>
      </w:r>
      <w:r w:rsidRPr="002C42B5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 xml:space="preserve">มายัง </w:t>
      </w:r>
      <w:r w:rsidRPr="002C42B5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local </w:t>
      </w:r>
      <w:r w:rsidRPr="002C42B5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>และรวมเข้าด้วยกัน</w:t>
      </w:r>
    </w:p>
    <w:p w:rsidR="000E7841" w:rsidRPr="000E7841" w:rsidRDefault="000E7841" w:rsidP="000E7841">
      <w:pPr>
        <w:shd w:val="clear" w:color="auto" w:fill="FFFFFF"/>
        <w:spacing w:after="96" w:line="276" w:lineRule="atLeast"/>
        <w:outlineLvl w:val="2"/>
        <w:rPr>
          <w:rFonts w:asciiTheme="majorBidi" w:eastAsia="Times New Roman" w:hAnsiTheme="majorBidi" w:cstheme="majorBidi" w:hint="cs"/>
          <w:color w:val="2E2E2E"/>
          <w:spacing w:val="-9"/>
          <w:sz w:val="32"/>
          <w:szCs w:val="32"/>
        </w:rPr>
      </w:pPr>
    </w:p>
    <w:p w:rsidR="008D20BB" w:rsidRPr="008D20BB" w:rsidRDefault="008D20BB">
      <w:pPr>
        <w:rPr>
          <w:rFonts w:asciiTheme="majorBidi" w:hAnsiTheme="majorBidi" w:cstheme="majorBidi"/>
          <w:sz w:val="32"/>
          <w:szCs w:val="32"/>
        </w:rPr>
      </w:pPr>
    </w:p>
    <w:sectPr w:rsidR="008D20BB" w:rsidRPr="008D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BB"/>
    <w:rsid w:val="000E7841"/>
    <w:rsid w:val="002C42B5"/>
    <w:rsid w:val="00543866"/>
    <w:rsid w:val="00573ABF"/>
    <w:rsid w:val="0061048B"/>
    <w:rsid w:val="007C6E4C"/>
    <w:rsid w:val="008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F2F2"/>
  <w15:chartTrackingRefBased/>
  <w15:docId w15:val="{A9129FF9-131D-4801-B5F4-03E43E86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841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20BB"/>
  </w:style>
  <w:style w:type="character" w:customStyle="1" w:styleId="Heading3Char">
    <w:name w:val="Heading 3 Char"/>
    <w:basedOn w:val="DefaultParagraphFont"/>
    <w:link w:val="Heading3"/>
    <w:uiPriority w:val="9"/>
    <w:rsid w:val="000E7841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2016-10-08T06:14:00Z</dcterms:created>
  <dcterms:modified xsi:type="dcterms:W3CDTF">2016-10-08T07:05:00Z</dcterms:modified>
</cp:coreProperties>
</file>