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Questões 3 </w:t>
      </w:r>
    </w:p>
    <w:p/>
    <w:p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jc w:val="both"/>
      </w:pPr>
    </w:p>
    <w:p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/>
    <w:p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/>
    <w:p>
      <w:pPr>
        <w:pStyle w:val="5"/>
        <w:numPr>
          <w:ilvl w:val="0"/>
          <w:numId w:val="1"/>
        </w:numPr>
      </w:pPr>
      <w:r>
        <w:rPr>
          <w:b/>
          <w:bCs/>
        </w:rPr>
        <w:t xml:space="preserve">[   </w:t>
      </w:r>
      <w:r>
        <w:rPr>
          <w:rFonts w:hint="default"/>
          <w:b/>
          <w:bCs/>
          <w:lang w:val="pt-BR"/>
        </w:rPr>
        <w:t>X</w:t>
      </w:r>
      <w:bookmarkStart w:id="0" w:name="_GoBack"/>
      <w:bookmarkEnd w:id="0"/>
      <w:r>
        <w:rPr>
          <w:b/>
          <w:bCs/>
        </w:rPr>
        <w:t xml:space="preserve">   ]</w:t>
      </w:r>
      <w:r>
        <w:t xml:space="preserve"> script.js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]</w:t>
      </w:r>
      <w:r>
        <w:t xml:space="preserve">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rPr>
          <w:lang w:val="en-US"/>
        </w:rPr>
      </w:pPr>
    </w:p>
    <w:p>
      <w:pPr>
        <w:rPr>
          <w:lang w:val="en-US"/>
        </w:rPr>
      </w:pPr>
    </w:p>
    <w:p/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3066A"/>
    <w:rsid w:val="21B3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2023-07-27T15:58:00Z</dcterms:created>
  <dc:creator>fingr</dc:creator>
  <cp:lastModifiedBy>fingr</cp:lastModifiedBy>
  <dcterms:modified xsi:type="dcterms:W3CDTF">2023-07-27T16:00:34Z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1F976AF0296244B2BFE6D016A9A40F91</vt:lpwstr>
  </property>
</Properties>
</file>