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Pokračuj v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repozitáři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piskvorky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z prvního úkolu.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Vedle souboru 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index</w:t>
      </w:r>
      <w:proofErr w:type="gram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.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html</w:t>
      </w:r>
      <w:proofErr w:type="gram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vytvoř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pravidla.html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Přidej do pravidel základní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html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strukturu a nalinkuj styly (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 xml:space="preserve">&lt;link 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rel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="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stylesheet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 xml:space="preserve">" 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href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="styly.css" /&gt;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), které budou společné pro úvodní i tuto stránku.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Uprav odkaz v 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index</w:t>
      </w:r>
      <w:proofErr w:type="gram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.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html</w:t>
      </w:r>
      <w:proofErr w:type="gram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směřující na pravidla, aby vedl na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pravidla.html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(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href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="pravidla.html"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).</w:t>
      </w:r>
    </w:p>
    <w:p w:rsidR="00825791" w:rsidRPr="00825791" w:rsidRDefault="00825791" w:rsidP="0082579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noProof/>
          <w:color w:val="0366D6"/>
          <w:sz w:val="24"/>
          <w:szCs w:val="24"/>
          <w:lang w:eastAsia="cs-CZ"/>
        </w:rPr>
        <w:drawing>
          <wp:inline distT="0" distB="0" distL="0" distR="0">
            <wp:extent cx="5048250" cy="1543050"/>
            <wp:effectExtent l="0" t="0" r="0" b="0"/>
            <wp:docPr id="3" name="Obrázek 3" descr="interakc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kc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Vše si průběžně kontroluj v prohlížeči. Tlačítko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Pravidla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by zatím mělo otevírat prázdnou stránku s barevným přechodem na pozadí nebo čistě bílou.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Nezapomínej průběžně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commitovat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a nahrávat,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pushovat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změny na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GitHub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Podle potřeby si stáhni všechny obrázkové podklady.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Kroužek: 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begin"/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instrText xml:space="preserve"> HYPERLINK "https://github.com/Czechitas-podklady-WEB/Ukol-Piskvorky-2/raw/main/podklady/circle.svg" </w:instrTex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separate"/>
      </w:r>
      <w:r w:rsidRPr="00825791">
        <w:rPr>
          <w:rFonts w:ascii="Segoe UI" w:eastAsia="Times New Roman" w:hAnsi="Segoe UI" w:cs="Segoe UI"/>
          <w:color w:val="0366D6"/>
          <w:sz w:val="24"/>
          <w:szCs w:val="24"/>
          <w:lang w:eastAsia="cs-CZ"/>
        </w:rPr>
        <w:t>circle.svg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end"/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Křížek: 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begin"/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instrText xml:space="preserve"> HYPERLINK "https://github.com/Czechitas-podklady-WEB/Ukol-Piskvorky-2/raw/main/podklady/cross.svg" </w:instrTex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separate"/>
      </w:r>
      <w:r w:rsidRPr="00825791">
        <w:rPr>
          <w:rFonts w:ascii="Segoe UI" w:eastAsia="Times New Roman" w:hAnsi="Segoe UI" w:cs="Segoe UI"/>
          <w:color w:val="0366D6"/>
          <w:sz w:val="24"/>
          <w:szCs w:val="24"/>
          <w:lang w:eastAsia="cs-CZ"/>
        </w:rPr>
        <w:t>cross.svg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fldChar w:fldCharType="end"/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1: </w:t>
      </w:r>
      <w:hyperlink r:id="rId7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instructions-01.jpg</w:t>
        </w:r>
      </w:hyperlink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2: </w:t>
      </w:r>
      <w:hyperlink r:id="rId8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instructions-02.jpg</w:t>
        </w:r>
      </w:hyperlink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3: </w:t>
      </w:r>
      <w:hyperlink r:id="rId9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instructions-03.jpg</w:t>
        </w:r>
      </w:hyperlink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4: </w:t>
      </w:r>
      <w:hyperlink r:id="rId10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instructions-04.jpg</w:t>
        </w:r>
      </w:hyperlink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5: </w:t>
      </w:r>
      <w:hyperlink r:id="rId11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instructions-05.jpg</w:t>
        </w:r>
      </w:hyperlink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Ukázka ze hry č. 6: </w:t>
      </w:r>
      <w:hyperlink r:id="rId12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instructions-06.jpg</w:t>
        </w:r>
      </w:hyperlink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Podle následujících obrázků nastyluj stránku tak, aby se vše vešlo na úzké i široké obrazovky. Pozor na to, že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GitHub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může obrázky zmenšovat, aby se vešly do okna prohlížeče, takže některé rozměry můžou vypadat jinak, než bylo skutečně zamýšleno.</w:t>
      </w:r>
    </w:p>
    <w:p w:rsidR="00825791" w:rsidRPr="00825791" w:rsidRDefault="00825791" w:rsidP="008257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Úzká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obrazovkaŠiroká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obrazovkaVelmi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široká obrazovka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Pro ušetření práce si můžeš následující texty zkopírovat.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Hra piškvorky je určena pro dva hráče.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Hraje se na hrací ploše 10×10, tvořené poli ve tvaru čtverce.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Na začátku si hráči rozdělí role. Jeden bude hrát za kolečka, druhý bude hrát za křížky.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lastRenderedPageBreak/>
        <w:t>Losem se určí, kdo bude začínat. V naší aplikaci to vylosujeme za vás.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Hráči se střídají v tazích.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Hráč, který je na tahu, umístí jeden ze svých symbolů na prázdné pole na hrací ploše. Tj. hráč hrající za křížky umístí křížek, hráč hrající za kolečka umístí kolečko.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Křížky a kolečka se umisťují dovnitř políček na hrací ploše.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Hráč, který umístí pět svých symbolů do jedné řady, vyhrává.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Výherní kombinací se rozumí pět symbolů ve směru vodorovném, svislém nebo šikmém. Mezi pěti symboly tvořícími výherní kombinaci nesmí být žádné prázdné pole ani pole obsazené soupeřovým symbolem.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Pokud hráči zaplní celou desku, aniž by někdo umístil pět svých symbolů do jedné řady, hra končí remízou.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Situace po třech tazích - na tahu je hráč s kolečky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Situace po čtyřech tazích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Výherní pozice hráče s kolečky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V této situaci nikdo nevyhrává. Pokud je na tahu hráč s kolečky, může přidat další kolečko do šikmé řady, kde už má 4 kolečka, a vyhraje.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Výherní pozice hráče s křížky</w:t>
      </w:r>
    </w:p>
    <w:p w:rsidR="00825791" w:rsidRPr="00825791" w:rsidRDefault="00825791" w:rsidP="0082579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Ještě jedna výherní pozice hráče s kolečky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Nezapomeň ve třetím bodu pravidel použít obrázek kroužku a křížku. Jistě si všimneš, že jsou vyplněné černou barvou, ale v grafice se používá jejich bílá varianta. Vzhledem k tomu, že později na stránce se hrou budeš potřebovat černou i bílou zároveň, už teď se můžeš naučit novou vlastnost 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filter</w:t>
      </w:r>
      <w:proofErr w:type="spell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 která umí prvky přebarvit pomocí CSS. Více se dočteš zde: </w:t>
      </w:r>
      <w:hyperlink r:id="rId13" w:anchor="invert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developer.mozilla.org/en-US/</w:t>
        </w:r>
        <w:proofErr w:type="spellStart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docs</w:t>
        </w:r>
        <w:proofErr w:type="spellEnd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/Web/CSS/</w:t>
        </w:r>
        <w:proofErr w:type="spellStart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filter#invert</w:t>
        </w:r>
        <w:proofErr w:type="spellEnd"/>
      </w:hyperlink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825791" w:rsidRPr="00825791" w:rsidRDefault="00825791" w:rsidP="0082579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noProof/>
          <w:color w:val="0366D6"/>
          <w:sz w:val="24"/>
          <w:szCs w:val="24"/>
          <w:lang w:eastAsia="cs-CZ"/>
        </w:rPr>
        <w:drawing>
          <wp:inline distT="0" distB="0" distL="0" distR="0">
            <wp:extent cx="3009900" cy="571500"/>
            <wp:effectExtent l="0" t="0" r="0" b="0"/>
            <wp:docPr id="2" name="Obrázek 2" descr="obarvení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arvení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Velikost ikonek by měla vycházet z velikosti textu. Konkrétně 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width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 xml:space="preserve">: 1em; 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height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: 1em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 Zvětší se tím automaticky podle velikosti písma, které má být různé pro úzké a pro široké obrazovky.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Na ukázky ze hry s viditelnými popisky použij HTML prvky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&lt;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figure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&gt;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&lt;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img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&gt;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a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&lt;</w:t>
      </w:r>
      <w:proofErr w:type="spell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figcaption</w:t>
      </w:r>
      <w:proofErr w:type="spell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&gt;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 Více se dočteš opět třeba na </w:t>
      </w:r>
      <w:hyperlink r:id="rId16" w:history="1"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developer.mozilla.org/en-US/</w:t>
        </w:r>
        <w:proofErr w:type="spellStart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docs</w:t>
        </w:r>
        <w:proofErr w:type="spellEnd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/Web/HTML/Element/</w:t>
        </w:r>
        <w:proofErr w:type="spellStart"/>
        <w:r w:rsidRPr="00825791">
          <w:rPr>
            <w:rFonts w:ascii="Segoe UI" w:eastAsia="Times New Roman" w:hAnsi="Segoe UI" w:cs="Segoe UI"/>
            <w:color w:val="0366D6"/>
            <w:sz w:val="24"/>
            <w:szCs w:val="24"/>
            <w:lang w:eastAsia="cs-CZ"/>
          </w:rPr>
          <w:t>figure</w:t>
        </w:r>
        <w:proofErr w:type="spellEnd"/>
      </w:hyperlink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</w:t>
      </w:r>
    </w:p>
    <w:p w:rsidR="00825791" w:rsidRPr="00825791" w:rsidRDefault="00825791" w:rsidP="0082579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noProof/>
          <w:color w:val="0366D6"/>
          <w:sz w:val="24"/>
          <w:szCs w:val="24"/>
          <w:lang w:eastAsia="cs-CZ"/>
        </w:rPr>
        <w:lastRenderedPageBreak/>
        <w:drawing>
          <wp:inline distT="0" distB="0" distL="0" distR="0">
            <wp:extent cx="3657600" cy="4248150"/>
            <wp:effectExtent l="0" t="0" r="0" b="0"/>
            <wp:docPr id="1" name="Obrázek 1" descr="ukázka figur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kázka figur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Odkaz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Úvodní stránka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nasměruj na 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index</w:t>
      </w:r>
      <w:proofErr w:type="gramEnd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.</w:t>
      </w:r>
      <w:proofErr w:type="gramStart"/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html</w:t>
      </w:r>
      <w:proofErr w:type="gramEnd"/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. Stejně tak </w:t>
      </w:r>
      <w:r w:rsidRPr="00825791">
        <w:rPr>
          <w:rFonts w:ascii="Consolas" w:eastAsia="Times New Roman" w:hAnsi="Consolas" w:cs="Courier New"/>
          <w:color w:val="24292E"/>
          <w:sz w:val="20"/>
          <w:szCs w:val="20"/>
          <w:lang w:eastAsia="cs-CZ"/>
        </w:rPr>
        <w:t>Začít hrát</w:t>
      </w: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 protože stránku s hrou zatím nemáš vytvořenou.</w:t>
      </w:r>
    </w:p>
    <w:p w:rsidR="00825791" w:rsidRPr="00825791" w:rsidRDefault="00825791" w:rsidP="0082579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825791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Obě tlačítka ztmav po najetí myši úplně stejně jako na úvodní stránce.</w:t>
      </w:r>
    </w:p>
    <w:p w:rsidR="006B033D" w:rsidRDefault="006B033D">
      <w:bookmarkStart w:id="0" w:name="_GoBack"/>
      <w:bookmarkEnd w:id="0"/>
    </w:p>
    <w:sectPr w:rsidR="006B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513A0"/>
    <w:multiLevelType w:val="multilevel"/>
    <w:tmpl w:val="077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6B033D"/>
    <w:rsid w:val="008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F3E6-E519-48F2-B950-0EE109A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2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825791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82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echitas-podklady-WEB/Ukol-Piskvorky-2/raw/main/podklady/instructions-02.jpg" TargetMode="External"/><Relationship Id="rId13" Type="http://schemas.openxmlformats.org/officeDocument/2006/relationships/hyperlink" Target="https://developer.mozilla.org/en-US/docs/Web/CSS/filter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zechitas-podklady-WEB/Ukol-Piskvorky-2/raw/main/podklady/instructions-01.jpg" TargetMode="External"/><Relationship Id="rId12" Type="http://schemas.openxmlformats.org/officeDocument/2006/relationships/hyperlink" Target="https://github.com/Czechitas-podklady-WEB/Ukol-Piskvorky-2/raw/main/podklady/instructions-06.jpg" TargetMode="External"/><Relationship Id="rId17" Type="http://schemas.openxmlformats.org/officeDocument/2006/relationships/hyperlink" Target="https://github.com/Czechitas-podklady-WEB/Ukol-Piskvorky-2/blob/main/zadani/ukazka-figur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figu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zechitas-podklady-WEB/Ukol-Piskvorky-2/raw/main/podklady/instructions-05.jpg" TargetMode="External"/><Relationship Id="rId5" Type="http://schemas.openxmlformats.org/officeDocument/2006/relationships/hyperlink" Target="https://github.com/Czechitas-podklady-WEB/Ukol-Piskvorky-2/blob/main/zadani/odkaz.pn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Czechitas-podklady-WEB/Ukol-Piskvorky-2/raw/main/podklady/instructions-04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zechitas-podklady-WEB/Ukol-Piskvorky-2/raw/main/podklady/instructions-03.jpg" TargetMode="External"/><Relationship Id="rId14" Type="http://schemas.openxmlformats.org/officeDocument/2006/relationships/hyperlink" Target="https://github.com/Czechitas-podklady-WEB/Ukol-Piskvorky-2/blob/main/zadani/obarveni.png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Haburaiova</dc:creator>
  <cp:keywords/>
  <dc:description/>
  <cp:lastModifiedBy>Ingrid Haburaiova</cp:lastModifiedBy>
  <cp:revision>1</cp:revision>
  <dcterms:created xsi:type="dcterms:W3CDTF">2020-10-01T19:19:00Z</dcterms:created>
  <dcterms:modified xsi:type="dcterms:W3CDTF">2020-10-01T19:19:00Z</dcterms:modified>
</cp:coreProperties>
</file>