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9D85473" wp14:paraId="2AF57B6D" wp14:textId="5DF64FD3">
      <w:pPr>
        <w:pStyle w:val="Normal"/>
        <w:rPr>
          <w:rFonts w:ascii="Times New Roman" w:hAnsi="Times New Roman" w:eastAsia="Times New Roman" w:cs="Times New Roman"/>
          <w:noProof w:val="0"/>
          <w:sz w:val="18"/>
          <w:szCs w:val="18"/>
          <w:lang w:val="pt-BR"/>
        </w:rPr>
      </w:pPr>
      <w:r w:rsidRPr="09D85473" w:rsidR="04ABF243">
        <w:rPr>
          <w:rFonts w:ascii="Times New Roman" w:hAnsi="Times New Roman" w:eastAsia="Times New Roman" w:cs="Times New Roman"/>
          <w:noProof w:val="0"/>
          <w:sz w:val="18"/>
          <w:szCs w:val="18"/>
          <w:lang w:val="pt-BR"/>
        </w:rPr>
        <w:t>1- Implemente a seguinte função para retornar o equivalente em Fahrenheit de uma temperatura Celsius. Use esta função para escrever um código que imprima uma tabela mostrando os equivalentes em Fahrenheit de todas as temperaturas Celsius de 0 a 100 graus. Use uma posição de precisão à direita do ponto decimal para os resultados. Imprima as saídas em um formato tabular limpo que minimize o número de linhas de saída enquanto permanece legível.</w:t>
      </w:r>
    </w:p>
    <w:p xmlns:wp14="http://schemas.microsoft.com/office/word/2010/wordml" w:rsidP="09D85473" wp14:paraId="58E1190D" wp14:textId="1A514AD7">
      <w:pPr>
        <w:pStyle w:val="Normal"/>
      </w:pPr>
      <w:r w:rsidR="3B2084B5">
        <w:drawing>
          <wp:inline xmlns:wp14="http://schemas.microsoft.com/office/word/2010/wordprocessingDrawing" wp14:editId="40029F96" wp14:anchorId="4B07CD9B">
            <wp:extent cx="2477996" cy="2436765"/>
            <wp:effectExtent l="0" t="0" r="0" b="0"/>
            <wp:docPr id="5271276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bc53d6b3d642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996" cy="243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9D85473" wp14:paraId="4A65805A" wp14:textId="3D68D6BC">
      <w:pPr>
        <w:pStyle w:val="Normal"/>
        <w:rPr>
          <w:rFonts w:ascii="Times New Roman" w:hAnsi="Times New Roman" w:eastAsia="Times New Roman" w:cs="Times New Roman"/>
          <w:noProof w:val="0"/>
          <w:sz w:val="18"/>
          <w:szCs w:val="18"/>
          <w:lang w:val="pt-BR"/>
        </w:rPr>
      </w:pPr>
      <w:r w:rsidRPr="09D85473" w:rsidR="04ABF243">
        <w:rPr>
          <w:rFonts w:ascii="Times New Roman" w:hAnsi="Times New Roman" w:eastAsia="Times New Roman" w:cs="Times New Roman"/>
          <w:noProof w:val="0"/>
          <w:sz w:val="18"/>
          <w:szCs w:val="18"/>
          <w:lang w:val="pt-BR"/>
        </w:rPr>
        <w:t xml:space="preserve"> 2- </w:t>
      </w:r>
      <w:r w:rsidRPr="09D85473" w:rsidR="04ABF243">
        <w:rPr>
          <w:rFonts w:ascii="Times New Roman" w:hAnsi="Times New Roman" w:eastAsia="Times New Roman" w:cs="Times New Roman"/>
          <w:noProof w:val="0"/>
          <w:sz w:val="18"/>
          <w:szCs w:val="18"/>
          <w:lang w:val="pt-BR"/>
        </w:rPr>
        <w:t>Um número</w:t>
      </w:r>
      <w:r w:rsidRPr="09D85473" w:rsidR="04ABF243">
        <w:rPr>
          <w:rFonts w:ascii="Times New Roman" w:hAnsi="Times New Roman" w:eastAsia="Times New Roman" w:cs="Times New Roman"/>
          <w:noProof w:val="0"/>
          <w:sz w:val="18"/>
          <w:szCs w:val="18"/>
          <w:lang w:val="pt-BR"/>
        </w:rPr>
        <w:t xml:space="preserve"> inteiro maior que 1 é considerado primo se for divisível por apenas 1 e ele próprio. Por exemplo, 2, 3, 5 e 7 são números primos, mas 4, 6, 8 e 9 não são. a) Escreva uma função que determine se um número é primo. b) Use esta função em um código que determina e imprime todos os números primos entre 2 e1.000. c) Inicialmente, você pode pensar que n / 2 é o limite superior para o qual você deve testar se um número é primo, mas você precisa ir apenas até a raiz quadrada de n. Reescreva o código e execute-o nas duas maneiras para mostrar que você obtém o mesmo resultado. </w:t>
      </w:r>
    </w:p>
    <w:p xmlns:wp14="http://schemas.microsoft.com/office/word/2010/wordml" w:rsidP="09D85473" wp14:paraId="7B7AE908" wp14:textId="5D950DB4">
      <w:pPr>
        <w:pStyle w:val="Normal"/>
        <w:ind w:left="0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2F148688" w:rsidR="09D85473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A)</w:t>
      </w:r>
      <w:r w:rsidRPr="2F148688" w:rsidR="3A3E69A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                                      </w:t>
      </w:r>
      <w:r w:rsidRPr="2F148688" w:rsidR="383597F5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</w:t>
      </w:r>
      <w:r w:rsidRPr="2F148688" w:rsidR="3A3E69A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</w:t>
      </w:r>
      <w:bookmarkStart w:name="_Int_uU0i3kK0" w:id="1933827382"/>
      <w:r w:rsidRPr="2F148688" w:rsidR="3A3E69A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B)</w:t>
      </w:r>
      <w:r w:rsidRPr="2F148688" w:rsidR="1189C2B3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</w:t>
      </w:r>
      <w:bookmarkEnd w:id="1933827382"/>
      <w:r w:rsidRPr="2F148688" w:rsidR="1189C2B3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                  </w:t>
      </w:r>
      <w:r w:rsidRPr="2F148688" w:rsidR="6C1F56B3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   </w:t>
      </w:r>
      <w:r w:rsidRPr="2F148688" w:rsidR="1189C2B3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</w:t>
      </w:r>
      <w:r w:rsidRPr="2F148688" w:rsidR="4CF32028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</w:t>
      </w:r>
      <w:r w:rsidRPr="2F148688" w:rsidR="1189C2B3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C</w:t>
      </w:r>
      <w:r w:rsidRPr="2F148688" w:rsidR="3A93122D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)</w:t>
      </w:r>
    </w:p>
    <w:p xmlns:wp14="http://schemas.microsoft.com/office/word/2010/wordml" w:rsidP="09D85473" wp14:paraId="6ED70002" wp14:textId="4DCCEAE3">
      <w:pPr>
        <w:pStyle w:val="Normal"/>
        <w:ind w:left="0"/>
      </w:pPr>
      <w:r w:rsidR="3A3E69A1">
        <w:drawing>
          <wp:inline xmlns:wp14="http://schemas.microsoft.com/office/word/2010/wordprocessingDrawing" wp14:editId="2C940947" wp14:anchorId="4E2DC81F">
            <wp:extent cx="1703040" cy="2378312"/>
            <wp:effectExtent l="0" t="0" r="0" b="0"/>
            <wp:docPr id="10532646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1d324dc1464b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3040" cy="237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58606EB">
        <w:rPr/>
        <w:t xml:space="preserve">      </w:t>
      </w:r>
      <w:r w:rsidR="258606EB">
        <w:drawing>
          <wp:inline xmlns:wp14="http://schemas.microsoft.com/office/word/2010/wordprocessingDrawing" wp14:editId="6633AF78" wp14:anchorId="3CF39304">
            <wp:extent cx="1926298" cy="2358069"/>
            <wp:effectExtent l="0" t="0" r="0" b="0"/>
            <wp:docPr id="17978455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eabd227d1c44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298" cy="235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7EFA6EE">
        <w:rPr/>
        <w:t xml:space="preserve">      </w:t>
      </w:r>
      <w:r w:rsidR="67EFA6EE">
        <w:drawing>
          <wp:inline xmlns:wp14="http://schemas.microsoft.com/office/word/2010/wordprocessingDrawing" wp14:editId="0D8BC3A5" wp14:anchorId="1866E1F5">
            <wp:extent cx="1700792" cy="2364717"/>
            <wp:effectExtent l="0" t="0" r="0" b="0"/>
            <wp:docPr id="13846245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5b19c5e10345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792" cy="236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9D85473" wp14:paraId="08B8C792" wp14:textId="5518173E">
      <w:pPr>
        <w:pStyle w:val="Normal"/>
        <w:ind w:left="0"/>
      </w:pPr>
    </w:p>
    <w:p xmlns:wp14="http://schemas.microsoft.com/office/word/2010/wordml" w:rsidP="09D85473" wp14:paraId="31010675" wp14:textId="5D4AB773">
      <w:pPr>
        <w:pStyle w:val="Normal"/>
        <w:ind w:left="0"/>
      </w:pPr>
    </w:p>
    <w:p xmlns:wp14="http://schemas.microsoft.com/office/word/2010/wordml" w:rsidP="09D85473" wp14:paraId="0E4B5231" wp14:textId="0AFA8A8A">
      <w:pPr>
        <w:pStyle w:val="Normal"/>
      </w:pPr>
      <w:r w:rsidRPr="09D85473" w:rsidR="04ABF243">
        <w:rPr>
          <w:rFonts w:ascii="Times New Roman" w:hAnsi="Times New Roman" w:eastAsia="Times New Roman" w:cs="Times New Roman"/>
          <w:noProof w:val="0"/>
          <w:sz w:val="18"/>
          <w:szCs w:val="18"/>
          <w:lang w:val="pt-BR"/>
        </w:rPr>
        <w:t xml:space="preserve">3- </w:t>
      </w:r>
      <w:r w:rsidRPr="09D85473" w:rsidR="04ABF243">
        <w:rPr>
          <w:rFonts w:ascii="Times New Roman" w:hAnsi="Times New Roman" w:eastAsia="Times New Roman" w:cs="Times New Roman"/>
          <w:noProof w:val="0"/>
          <w:sz w:val="18"/>
          <w:szCs w:val="18"/>
          <w:lang w:val="pt-BR"/>
        </w:rPr>
        <w:t>Um</w:t>
      </w:r>
      <w:r w:rsidRPr="09D85473" w:rsidR="50781242">
        <w:rPr>
          <w:rFonts w:ascii="Times New Roman" w:hAnsi="Times New Roman" w:eastAsia="Times New Roman" w:cs="Times New Roman"/>
          <w:noProof w:val="0"/>
          <w:sz w:val="18"/>
          <w:szCs w:val="18"/>
          <w:lang w:val="pt-BR"/>
        </w:rPr>
        <w:t xml:space="preserve"> </w:t>
      </w:r>
      <w:r w:rsidRPr="09D85473" w:rsidR="04ABF243">
        <w:rPr>
          <w:rFonts w:ascii="Times New Roman" w:hAnsi="Times New Roman" w:eastAsia="Times New Roman" w:cs="Times New Roman"/>
          <w:noProof w:val="0"/>
          <w:sz w:val="18"/>
          <w:szCs w:val="18"/>
          <w:lang w:val="pt-BR"/>
        </w:rPr>
        <w:t>número</w:t>
      </w:r>
      <w:r w:rsidRPr="09D85473" w:rsidR="04ABF243">
        <w:rPr>
          <w:rFonts w:ascii="Times New Roman" w:hAnsi="Times New Roman" w:eastAsia="Times New Roman" w:cs="Times New Roman"/>
          <w:noProof w:val="0"/>
          <w:sz w:val="18"/>
          <w:szCs w:val="18"/>
          <w:lang w:val="pt-BR"/>
        </w:rPr>
        <w:t xml:space="preserve"> inteiro é considerado um número perfeito se a soma de seus fatores, incluindo 1 (mas não o número em si), for igual ao número. Por exemplo, 6 é um número perfeito, porque 6 = 1 + 2 + 3. Escreva a função </w:t>
      </w:r>
      <w:r w:rsidRPr="09D85473" w:rsidR="04ABF243">
        <w:rPr>
          <w:rFonts w:ascii="Times New Roman" w:hAnsi="Times New Roman" w:eastAsia="Times New Roman" w:cs="Times New Roman"/>
          <w:noProof w:val="0"/>
          <w:sz w:val="18"/>
          <w:szCs w:val="18"/>
          <w:lang w:val="pt-BR"/>
        </w:rPr>
        <w:t>perfect</w:t>
      </w:r>
      <w:r w:rsidRPr="09D85473" w:rsidR="04ABF243">
        <w:rPr>
          <w:rFonts w:ascii="Times New Roman" w:hAnsi="Times New Roman" w:eastAsia="Times New Roman" w:cs="Times New Roman"/>
          <w:noProof w:val="0"/>
          <w:sz w:val="18"/>
          <w:szCs w:val="18"/>
          <w:lang w:val="pt-BR"/>
        </w:rPr>
        <w:t xml:space="preserve"> que determina se o número do parâmetro é um número perfeito. Use esta função em um código que determina e imprime todos os números perfeitos entre 1 e 1000. Imprima os fatores de cada número perfeito para confirmar que o número é realmente perfeito. Desafie o poder do seu computador testando números muito maiores que 1</w:t>
      </w:r>
      <w:r w:rsidR="50D6827A">
        <w:drawing>
          <wp:inline xmlns:wp14="http://schemas.microsoft.com/office/word/2010/wordprocessingDrawing" wp14:editId="11CF8873" wp14:anchorId="6F186343">
            <wp:extent cx="2548125" cy="2649520"/>
            <wp:effectExtent l="0" t="0" r="0" b="0"/>
            <wp:docPr id="5683227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b7ad1ca5da47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125" cy="264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9D85473" wp14:paraId="1CCEC879" wp14:textId="0C884402">
      <w:pPr>
        <w:pStyle w:val="Normal"/>
      </w:pPr>
    </w:p>
    <w:p xmlns:wp14="http://schemas.microsoft.com/office/word/2010/wordml" w:rsidP="09D85473" wp14:paraId="21FD04F1" wp14:textId="29CC9233">
      <w:pPr>
        <w:pStyle w:val="Normal"/>
      </w:pPr>
    </w:p>
    <w:p xmlns:wp14="http://schemas.microsoft.com/office/word/2010/wordml" w:rsidP="09D85473" wp14:paraId="01A1DDA3" wp14:textId="03B8608F">
      <w:pPr>
        <w:pStyle w:val="Normal"/>
        <w:rPr>
          <w:rFonts w:ascii="Times New Roman" w:hAnsi="Times New Roman" w:eastAsia="Times New Roman" w:cs="Times New Roman"/>
          <w:noProof w:val="0"/>
          <w:sz w:val="18"/>
          <w:szCs w:val="18"/>
          <w:lang w:val="pt-BR"/>
        </w:rPr>
      </w:pPr>
      <w:r w:rsidRPr="09D85473" w:rsidR="04ABF243">
        <w:rPr>
          <w:rFonts w:ascii="Times New Roman" w:hAnsi="Times New Roman" w:eastAsia="Times New Roman" w:cs="Times New Roman"/>
          <w:noProof w:val="0"/>
          <w:sz w:val="18"/>
          <w:szCs w:val="18"/>
          <w:lang w:val="pt-BR"/>
        </w:rPr>
        <w:t xml:space="preserve"> 4- Os computadores estão desempenhando um papel crescente na educação. Escreva um programa que ajude um aluno do ensino fundamental a aprender multiplicação. Use o módulo aleatório para produzir dois números inteiros positivos de um dígito. O programa deve exibir uma pergunta, </w:t>
      </w:r>
      <w:r w:rsidRPr="09D85473" w:rsidR="04ABF243">
        <w:rPr>
          <w:rFonts w:ascii="Times New Roman" w:hAnsi="Times New Roman" w:eastAsia="Times New Roman" w:cs="Times New Roman"/>
          <w:noProof w:val="0"/>
          <w:sz w:val="18"/>
          <w:szCs w:val="18"/>
          <w:lang w:val="pt-BR"/>
        </w:rPr>
        <w:t>como Quanto</w:t>
      </w:r>
      <w:r w:rsidRPr="09D85473" w:rsidR="04ABF243">
        <w:rPr>
          <w:rFonts w:ascii="Times New Roman" w:hAnsi="Times New Roman" w:eastAsia="Times New Roman" w:cs="Times New Roman"/>
          <w:noProof w:val="0"/>
          <w:sz w:val="18"/>
          <w:szCs w:val="18"/>
          <w:lang w:val="pt-BR"/>
        </w:rPr>
        <w:t xml:space="preserve"> é 6 vezes 7? </w:t>
      </w:r>
      <w:r w:rsidRPr="09D85473" w:rsidR="04ABF243">
        <w:rPr>
          <w:rFonts w:ascii="Times New Roman" w:hAnsi="Times New Roman" w:eastAsia="Times New Roman" w:cs="Times New Roman"/>
          <w:noProof w:val="0"/>
          <w:sz w:val="18"/>
          <w:szCs w:val="18"/>
          <w:lang w:val="pt-BR"/>
        </w:rPr>
        <w:t>Oaluno</w:t>
      </w:r>
      <w:r w:rsidRPr="09D85473" w:rsidR="04ABF243">
        <w:rPr>
          <w:rFonts w:ascii="Times New Roman" w:hAnsi="Times New Roman" w:eastAsia="Times New Roman" w:cs="Times New Roman"/>
          <w:noProof w:val="0"/>
          <w:sz w:val="18"/>
          <w:szCs w:val="18"/>
          <w:lang w:val="pt-BR"/>
        </w:rPr>
        <w:t xml:space="preserve"> digita a resposta. Em seguida, o programa verifica a resposta do aluno. Se estiver correto, imprima a </w:t>
      </w:r>
      <w:r w:rsidRPr="09D85473" w:rsidR="04ABF243">
        <w:rPr>
          <w:rFonts w:ascii="Times New Roman" w:hAnsi="Times New Roman" w:eastAsia="Times New Roman" w:cs="Times New Roman"/>
          <w:noProof w:val="0"/>
          <w:sz w:val="18"/>
          <w:szCs w:val="18"/>
          <w:lang w:val="pt-BR"/>
        </w:rPr>
        <w:t>string</w:t>
      </w:r>
      <w:r w:rsidRPr="09D85473" w:rsidR="04ABF243">
        <w:rPr>
          <w:rFonts w:ascii="Times New Roman" w:hAnsi="Times New Roman" w:eastAsia="Times New Roman" w:cs="Times New Roman"/>
          <w:noProof w:val="0"/>
          <w:sz w:val="18"/>
          <w:szCs w:val="18"/>
          <w:lang w:val="pt-BR"/>
        </w:rPr>
        <w:t xml:space="preserve"> "Muito bom!" na tela e faça outra pergunta de multiplicação. Se a resposta for errada, exibir "Não. Por favor, tente novamente." e deixe o aluno tentar a mesma pergunta repetidamente até que o aluno finalmente acerte. Uma função separada deve ser usada para gerar cada nova pergunta. Este método deve ser chamado uma vez quando o programa iniciar a execução e sempre que o usuário responder à pergunta corretamente.</w:t>
      </w:r>
    </w:p>
    <w:p xmlns:wp14="http://schemas.microsoft.com/office/word/2010/wordml" w:rsidP="09D85473" wp14:paraId="34A50A5C" wp14:textId="220C2CE4">
      <w:pPr>
        <w:pStyle w:val="Normal"/>
      </w:pPr>
      <w:r w:rsidR="60B02CFD">
        <w:drawing>
          <wp:inline xmlns:wp14="http://schemas.microsoft.com/office/word/2010/wordprocessingDrawing" wp14:editId="4AEE6290" wp14:anchorId="73DD682B">
            <wp:extent cx="2816450" cy="2244725"/>
            <wp:effectExtent l="0" t="0" r="0" b="0"/>
            <wp:docPr id="16901636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c9ee9a95dc44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45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9D85473" wp14:paraId="2C668214" wp14:textId="1DBB2676">
      <w:pPr>
        <w:pStyle w:val="Normal"/>
        <w:rPr>
          <w:rFonts w:ascii="Times New Roman" w:hAnsi="Times New Roman" w:eastAsia="Times New Roman" w:cs="Times New Roman"/>
          <w:noProof w:val="0"/>
          <w:sz w:val="18"/>
          <w:szCs w:val="18"/>
          <w:lang w:val="pt-BR"/>
        </w:rPr>
      </w:pPr>
    </w:p>
    <w:p xmlns:wp14="http://schemas.microsoft.com/office/word/2010/wordml" w:rsidP="09D85473" wp14:paraId="01B1AD3D" wp14:textId="70EED25F">
      <w:pPr>
        <w:pStyle w:val="Normal"/>
        <w:rPr>
          <w:rFonts w:ascii="Times New Roman" w:hAnsi="Times New Roman" w:eastAsia="Times New Roman" w:cs="Times New Roman"/>
          <w:noProof w:val="0"/>
          <w:sz w:val="18"/>
          <w:szCs w:val="18"/>
          <w:lang w:val="pt-BR"/>
        </w:rPr>
      </w:pPr>
      <w:r w:rsidRPr="09D85473" w:rsidR="04ABF243">
        <w:rPr>
          <w:rFonts w:ascii="Times New Roman" w:hAnsi="Times New Roman" w:eastAsia="Times New Roman" w:cs="Times New Roman"/>
          <w:noProof w:val="0"/>
          <w:sz w:val="18"/>
          <w:szCs w:val="18"/>
          <w:lang w:val="pt-BR"/>
        </w:rPr>
        <w:t xml:space="preserve"> 5- Escreva um código que reproduza o jogo de “adivinhar o número” da seguinte forma: Seu programa escolhe o número a ser adivinhado selecionando um número inteiro aleatoriamente no intervalo de 1 a 1000. O programa </w:t>
      </w:r>
      <w:r w:rsidRPr="09D85473" w:rsidR="40029F96">
        <w:rPr>
          <w:rFonts w:ascii="Times New Roman" w:hAnsi="Times New Roman" w:eastAsia="Times New Roman" w:cs="Times New Roman"/>
          <w:noProof w:val="0"/>
          <w:sz w:val="18"/>
          <w:szCs w:val="18"/>
          <w:lang w:val="pt-BR"/>
        </w:rPr>
        <w:t>exibe eu</w:t>
      </w:r>
      <w:r w:rsidRPr="09D85473" w:rsidR="04ABF243">
        <w:rPr>
          <w:rFonts w:ascii="Times New Roman" w:hAnsi="Times New Roman" w:eastAsia="Times New Roman" w:cs="Times New Roman"/>
          <w:noProof w:val="0"/>
          <w:sz w:val="18"/>
          <w:szCs w:val="18"/>
          <w:lang w:val="pt-BR"/>
        </w:rPr>
        <w:t xml:space="preserve"> tenho um número entre 1 e 1000. Você consegue adivinhar o meu número? Digite seu primeiro palpite. </w:t>
      </w:r>
      <w:r w:rsidRPr="09D85473" w:rsidR="04ABF243">
        <w:rPr>
          <w:rFonts w:ascii="Times New Roman" w:hAnsi="Times New Roman" w:eastAsia="Times New Roman" w:cs="Times New Roman"/>
          <w:noProof w:val="0"/>
          <w:sz w:val="18"/>
          <w:szCs w:val="18"/>
          <w:lang w:val="pt-BR"/>
        </w:rPr>
        <w:t>Ojogador</w:t>
      </w:r>
      <w:r w:rsidRPr="09D85473" w:rsidR="04ABF243">
        <w:rPr>
          <w:rFonts w:ascii="Times New Roman" w:hAnsi="Times New Roman" w:eastAsia="Times New Roman" w:cs="Times New Roman"/>
          <w:noProof w:val="0"/>
          <w:sz w:val="18"/>
          <w:szCs w:val="18"/>
          <w:lang w:val="pt-BR"/>
        </w:rPr>
        <w:t xml:space="preserve"> digita um primeiro palpite. O programa responde com um dos seguintes: 1. Excelente! Você adivinhou o número! Você gostaria de jogar novamente (s ou n)? 2. Muito baixo. Tente novamente. 3. Muito alto. Tente novamente. Se o palpite do jogador estiver incorreto, seu programa deve repetir até que o jogador finalmente obtenha o número correto. Seu programa deve continuar dizendo ao </w:t>
      </w:r>
      <w:r w:rsidRPr="09D85473" w:rsidR="04ABF243">
        <w:rPr>
          <w:rFonts w:ascii="Times New Roman" w:hAnsi="Times New Roman" w:eastAsia="Times New Roman" w:cs="Times New Roman"/>
          <w:noProof w:val="0"/>
          <w:sz w:val="18"/>
          <w:szCs w:val="18"/>
          <w:lang w:val="pt-BR"/>
        </w:rPr>
        <w:t>reprodutor Muito</w:t>
      </w:r>
      <w:r w:rsidRPr="09D85473" w:rsidR="04ABF243">
        <w:rPr>
          <w:rFonts w:ascii="Times New Roman" w:hAnsi="Times New Roman" w:eastAsia="Times New Roman" w:cs="Times New Roman"/>
          <w:noProof w:val="0"/>
          <w:sz w:val="18"/>
          <w:szCs w:val="18"/>
          <w:lang w:val="pt-BR"/>
        </w:rPr>
        <w:t xml:space="preserve"> alto ou Muito baixo para ajudar o leitor a se concentrar na resposta correta. Após o término do jogo, o programa deve solicitar ao usuário que digite "s" para jogar novamente ou "n" para sair do jogo. </w:t>
      </w:r>
    </w:p>
    <w:p xmlns:wp14="http://schemas.microsoft.com/office/word/2010/wordml" w:rsidP="09D85473" wp14:paraId="07281E48" wp14:textId="065C880A">
      <w:pPr>
        <w:pStyle w:val="Normal"/>
      </w:pPr>
      <w:r w:rsidR="0AE41668">
        <w:drawing>
          <wp:inline xmlns:wp14="http://schemas.microsoft.com/office/word/2010/wordprocessingDrawing" wp14:editId="61B89B88" wp14:anchorId="4D6B414E">
            <wp:extent cx="3419867" cy="2405594"/>
            <wp:effectExtent l="0" t="0" r="0" b="0"/>
            <wp:docPr id="8411772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3f9f3d2f0342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867" cy="240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9D85473" wp14:paraId="4B61BDDF" wp14:textId="4BF193F7">
      <w:pPr>
        <w:pStyle w:val="Normal"/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</w:pPr>
      <w:r w:rsidRPr="09D85473" w:rsidR="04ABF243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 xml:space="preserve">6- (Torres de Hanói) Todo programador iniciante deve lidar com certos problemas clássicos. As Torres de Hanói (veja a figura abaixo) são uma das mais famosas. Diz a lenda que, em </w:t>
      </w:r>
      <w:r w:rsidRPr="09D85473" w:rsidR="04ABF243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>umtemplo</w:t>
      </w:r>
      <w:r w:rsidRPr="09D85473" w:rsidR="04ABF243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 xml:space="preserve"> no Extremo Oriente, os monges estão tentando mover uma pilha de discos de uma estaca para outra. A pilha inicial tinha 64 discos enfiados em uma estaca e organizados de baixo para cima, diminuindo o tamanho. Os monges estão tentando mover a pilha dessa estaca para uma segunda estaca, sob as restrições de que exatamente um disco é movido por vez e que em nenhum momento um disco maior pode ser colocado acima de um disco menor. Uma terceira estaca está disponível para a retenção temporária de discos. Supostamente, o mundo terminará quando os sacerdotes concluírem sua tarefa; portanto, há pouco incentivo para facilitarmos seus esforços. Vamos supor que os padres estão tentando mover os discos da estaca 1 para a estaca 3. Desejamos desenvolver um algoritmo que imprima a sequência precisa das transferências de disco estaca-estaca.</w:t>
      </w:r>
    </w:p>
    <w:p xmlns:wp14="http://schemas.microsoft.com/office/word/2010/wordml" w:rsidP="09D85473" wp14:paraId="7E358128" wp14:textId="6B08729A">
      <w:pPr>
        <w:pStyle w:val="Normal"/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</w:pPr>
      <w:r w:rsidRPr="09D85473" w:rsidR="04ABF243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 xml:space="preserve"> Se abordássemos esse problema com métodos convencionais, rapidamente nos encontraríamos irremediavelmente envolvidos no gerenciamento dos discos. Em vez disso, se atacarmos o problema com a recursão em mente, ele se tornará imediatamente tratável. </w:t>
      </w:r>
    </w:p>
    <w:p xmlns:wp14="http://schemas.microsoft.com/office/word/2010/wordml" w:rsidP="09D85473" wp14:paraId="66BFA206" wp14:textId="52F94A24">
      <w:pPr>
        <w:pStyle w:val="Normal"/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</w:pPr>
      <w:r w:rsidRPr="09D85473" w:rsidR="04ABF243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 xml:space="preserve">Mover discos pode ser visualizado em termos de mover apenas discos (daí a recursão), da seguinte maneira: </w:t>
      </w:r>
      <w:r w:rsidRPr="09D85473" w:rsidR="661C1429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>A</w:t>
      </w:r>
      <w:r w:rsidRPr="09D85473" w:rsidR="04ABF243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 xml:space="preserve">) Mova discosdaestaca1paraaestaca 2, usando a estaca 3 como uma área de retenção temporária. </w:t>
      </w:r>
      <w:r w:rsidRPr="09D85473" w:rsidR="6AA3E553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>B</w:t>
      </w:r>
      <w:r w:rsidRPr="09D85473" w:rsidR="04ABF243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 xml:space="preserve">) Mova o último disco (o maior) da estaca 1 para a estaca 3. </w:t>
      </w:r>
      <w:r w:rsidRPr="09D85473" w:rsidR="217A8E92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>B</w:t>
      </w:r>
      <w:r w:rsidRPr="09D85473" w:rsidR="04ABF243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 xml:space="preserve">) Mova os discos daestaca2paraaestaca 3, usando a estaca 1 como uma área de retenção temporária. </w:t>
      </w:r>
      <w:r w:rsidRPr="09D85473" w:rsidR="04ABF243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>O</w:t>
      </w:r>
      <w:r w:rsidRPr="09D85473" w:rsidR="76EACB05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 xml:space="preserve"> </w:t>
      </w:r>
      <w:r w:rsidRPr="09D85473" w:rsidR="04ABF243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>processo</w:t>
      </w:r>
      <w:r w:rsidRPr="09D85473" w:rsidR="04ABF243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 xml:space="preserve"> termina quando a última tarefa envolve mover disco n = 1, ou seja, o caso base. Isso é feito trivialmente movendo o disco sem a necessidade de uma área de retenção temporária. </w:t>
      </w:r>
    </w:p>
    <w:p xmlns:wp14="http://schemas.microsoft.com/office/word/2010/wordml" w:rsidP="09D85473" wp14:paraId="1E207724" wp14:textId="265ED6C8">
      <w:pPr>
        <w:pStyle w:val="Normal"/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</w:pPr>
      <w:r w:rsidRPr="09D85473" w:rsidR="04ABF243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>Escreva um programa para resolver o problema das Torres de Hanoi. Use uma função recursiva com quatro parâmetros: a) O número de discos a serem movidos b) A estaca na qual esses discos são inicialmente enfiados c) A estaca para o qual essa pilha de discos deve ser movida d) A estaca a ser usada como área de retenção temporária Seu código deve imprimir as instruções precisas necessárias para mover os discos do ponto inicial para o ponto de destino. Por exemplo, para mover uma pilha de três discos da estaca 1 para a estaca 3, seu programa deve imprimir a seguinte série de movimentos: 1 →3(Isto indica mover um disco da estaca 1 para a estaca 3) 1 →2 3 →2 1 →3 2 →1 2 →3 1 →3</w:t>
      </w:r>
    </w:p>
    <w:p w:rsidR="735F3326" w:rsidP="09D85473" w:rsidRDefault="735F3326" w14:paraId="200D81AA" w14:textId="2644830C">
      <w:pPr>
        <w:pStyle w:val="Normal"/>
      </w:pPr>
      <w:r w:rsidR="735F3326">
        <w:drawing>
          <wp:inline wp14:editId="31C02B53" wp14:anchorId="397631F5">
            <wp:extent cx="4270412" cy="2770362"/>
            <wp:effectExtent l="0" t="0" r="0" b="0"/>
            <wp:docPr id="10368263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203d1120d049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412" cy="277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uU0i3kK0" int2:invalidationBookmarkName="" int2:hashCode="opiPuzXVmRqTDg" int2:id="PJP4KE1E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165c63b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0ca5486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63BE30"/>
    <w:rsid w:val="0399E542"/>
    <w:rsid w:val="03C5B3D4"/>
    <w:rsid w:val="04ABF243"/>
    <w:rsid w:val="0738A4AB"/>
    <w:rsid w:val="083C8412"/>
    <w:rsid w:val="09C9B4E5"/>
    <w:rsid w:val="09D85473"/>
    <w:rsid w:val="0AE41668"/>
    <w:rsid w:val="0C0909C5"/>
    <w:rsid w:val="1189C2B3"/>
    <w:rsid w:val="124BB369"/>
    <w:rsid w:val="18BFED1B"/>
    <w:rsid w:val="1F4392E9"/>
    <w:rsid w:val="217A8E92"/>
    <w:rsid w:val="23663D85"/>
    <w:rsid w:val="23663D85"/>
    <w:rsid w:val="258606EB"/>
    <w:rsid w:val="2A63BE30"/>
    <w:rsid w:val="2F148688"/>
    <w:rsid w:val="3472F066"/>
    <w:rsid w:val="383597F5"/>
    <w:rsid w:val="3A3E69A1"/>
    <w:rsid w:val="3A93122D"/>
    <w:rsid w:val="3B2084B5"/>
    <w:rsid w:val="3FDC3D03"/>
    <w:rsid w:val="3FDC3D03"/>
    <w:rsid w:val="40029F96"/>
    <w:rsid w:val="40DBE29B"/>
    <w:rsid w:val="4CF32028"/>
    <w:rsid w:val="503242E8"/>
    <w:rsid w:val="50774C82"/>
    <w:rsid w:val="50781242"/>
    <w:rsid w:val="50D6827A"/>
    <w:rsid w:val="58D28935"/>
    <w:rsid w:val="59F6404C"/>
    <w:rsid w:val="5B9210AD"/>
    <w:rsid w:val="5D2DE10E"/>
    <w:rsid w:val="60B02CFD"/>
    <w:rsid w:val="661C1429"/>
    <w:rsid w:val="67EFA6EE"/>
    <w:rsid w:val="6AA3E553"/>
    <w:rsid w:val="6AE1999D"/>
    <w:rsid w:val="6C1F56B3"/>
    <w:rsid w:val="735F3326"/>
    <w:rsid w:val="736FADEE"/>
    <w:rsid w:val="7568476D"/>
    <w:rsid w:val="7568476D"/>
    <w:rsid w:val="767402D2"/>
    <w:rsid w:val="76EACB05"/>
    <w:rsid w:val="775749A4"/>
    <w:rsid w:val="7B8E8FFE"/>
    <w:rsid w:val="7D10687E"/>
    <w:rsid w:val="7EF6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3BE30"/>
  <w15:chartTrackingRefBased/>
  <w15:docId w15:val="{8AB28862-9E8F-4745-802A-10D91415EA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8bc53d6b3d6425d" /><Relationship Type="http://schemas.openxmlformats.org/officeDocument/2006/relationships/image" Target="/media/image2.png" Id="Rfd1d324dc1464b3a" /><Relationship Type="http://schemas.openxmlformats.org/officeDocument/2006/relationships/image" Target="/media/image3.png" Id="R5feabd227d1c448e" /><Relationship Type="http://schemas.openxmlformats.org/officeDocument/2006/relationships/image" Target="/media/image4.png" Id="R8c5b19c5e1034555" /><Relationship Type="http://schemas.openxmlformats.org/officeDocument/2006/relationships/image" Target="/media/image5.png" Id="R0fb7ad1ca5da4761" /><Relationship Type="http://schemas.openxmlformats.org/officeDocument/2006/relationships/image" Target="/media/image6.png" Id="R8fc9ee9a95dc4412" /><Relationship Type="http://schemas.openxmlformats.org/officeDocument/2006/relationships/image" Target="/media/image7.png" Id="Ref3f9f3d2f034245" /><Relationship Type="http://schemas.openxmlformats.org/officeDocument/2006/relationships/image" Target="/media/image8.png" Id="R30203d1120d049aa" /><Relationship Type="http://schemas.microsoft.com/office/2020/10/relationships/intelligence" Target="intelligence2.xml" Id="R1fe74433b6d74804" /><Relationship Type="http://schemas.openxmlformats.org/officeDocument/2006/relationships/numbering" Target="numbering.xml" Id="Rca1c44abf93d4ff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2024-04-23T11:24:52.5829848Z</dcterms:created>
  <dcterms:modified xsi:type="dcterms:W3CDTF">2024-04-23T18:17:11.0273971Z</dcterms:modified>
  <dc:creator>Ingrid De Sousa Vieira</dc:creator>
  <lastModifiedBy>Ingrid De Sousa Vieira</lastModifiedBy>
</coreProperties>
</file>