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86D3C41" w:rsidR="006C3FD1" w:rsidRDefault="006407BC" w:rsidP="004D54B1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TECNOLOGIA EM </w:t>
      </w:r>
      <w:r>
        <w:rPr>
          <w:rFonts w:ascii="Arial" w:eastAsia="Arial" w:hAnsi="Arial" w:cs="Arial"/>
          <w:b/>
        </w:rPr>
        <w:tab/>
        <w:t>ANÁLISE E DESENVOLVIMENTO DE SISTEMAS</w:t>
      </w:r>
    </w:p>
    <w:p w14:paraId="00000002" w14:textId="77777777" w:rsidR="006C3FD1" w:rsidRDefault="006C3FD1">
      <w:pPr>
        <w:jc w:val="center"/>
        <w:rPr>
          <w:rFonts w:ascii="Arial" w:eastAsia="Arial" w:hAnsi="Arial" w:cs="Arial"/>
          <w:b/>
        </w:rPr>
      </w:pPr>
    </w:p>
    <w:p w14:paraId="00000003" w14:textId="77777777" w:rsidR="006C3FD1" w:rsidRDefault="006C3FD1">
      <w:pPr>
        <w:jc w:val="center"/>
        <w:rPr>
          <w:rFonts w:ascii="Arial" w:eastAsia="Arial" w:hAnsi="Arial" w:cs="Arial"/>
        </w:rPr>
      </w:pPr>
    </w:p>
    <w:p w14:paraId="00000008" w14:textId="7592532A" w:rsidR="006C3FD1" w:rsidRDefault="006407BC" w:rsidP="00A90319">
      <w:pPr>
        <w:spacing w:after="24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PARECER </w:t>
      </w:r>
      <w:r w:rsidR="00471684">
        <w:rPr>
          <w:rFonts w:ascii="Arial" w:eastAsia="Arial" w:hAnsi="Arial" w:cs="Arial"/>
          <w:b/>
        </w:rPr>
        <w:t>DA DISCIPLINA COMUNICAÇÃO E EXPRESSÃO</w:t>
      </w:r>
    </w:p>
    <w:p w14:paraId="672B77B4" w14:textId="77777777" w:rsidR="00177CB4" w:rsidRDefault="00177CB4" w:rsidP="00A90319">
      <w:pPr>
        <w:spacing w:after="240"/>
        <w:jc w:val="center"/>
        <w:rPr>
          <w:rFonts w:ascii="Arial" w:eastAsia="Arial" w:hAnsi="Arial" w:cs="Arial"/>
          <w:b/>
        </w:rPr>
      </w:pPr>
    </w:p>
    <w:p w14:paraId="6C36D1C0" w14:textId="6DFC92F0" w:rsidR="00010497" w:rsidRPr="00177CB4" w:rsidRDefault="002E2FFD" w:rsidP="11B07106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ab/>
      </w:r>
      <w:r w:rsidR="00AE4E4F" w:rsidRPr="11B07106">
        <w:rPr>
          <w:rFonts w:ascii="Arial" w:eastAsia="Arial" w:hAnsi="Arial" w:cs="Arial"/>
        </w:rPr>
        <w:t xml:space="preserve">A disciplina </w:t>
      </w:r>
      <w:r w:rsidRPr="11B07106">
        <w:rPr>
          <w:rFonts w:ascii="Arial" w:eastAsia="Arial" w:hAnsi="Arial" w:cs="Arial"/>
        </w:rPr>
        <w:t>Comunicação e Expressão</w:t>
      </w:r>
      <w:r w:rsidR="00AE4E4F" w:rsidRPr="11B07106">
        <w:rPr>
          <w:rFonts w:ascii="Arial" w:eastAsia="Arial" w:hAnsi="Arial" w:cs="Arial"/>
        </w:rPr>
        <w:t>,</w:t>
      </w:r>
      <w:r w:rsidRPr="11B07106">
        <w:rPr>
          <w:rFonts w:ascii="Arial" w:eastAsia="Arial" w:hAnsi="Arial" w:cs="Arial"/>
        </w:rPr>
        <w:t xml:space="preserve"> </w:t>
      </w:r>
      <w:r w:rsidR="00177CB4" w:rsidRPr="11B07106">
        <w:rPr>
          <w:rFonts w:ascii="Arial" w:eastAsia="Arial" w:hAnsi="Arial" w:cs="Arial"/>
        </w:rPr>
        <w:t>leciona</w:t>
      </w:r>
      <w:r w:rsidR="00FA4D60" w:rsidRPr="11B07106">
        <w:rPr>
          <w:rFonts w:ascii="Arial" w:eastAsia="Arial" w:hAnsi="Arial" w:cs="Arial"/>
        </w:rPr>
        <w:t xml:space="preserve">da pelo </w:t>
      </w:r>
      <w:proofErr w:type="spellStart"/>
      <w:r w:rsidR="00FA4D60" w:rsidRPr="11B07106">
        <w:rPr>
          <w:rFonts w:ascii="Arial" w:eastAsia="Arial" w:hAnsi="Arial" w:cs="Arial"/>
        </w:rPr>
        <w:t>Dr</w:t>
      </w:r>
      <w:proofErr w:type="spellEnd"/>
      <w:r w:rsidR="00FA4D60" w:rsidRPr="11B07106">
        <w:rPr>
          <w:rFonts w:ascii="Arial" w:eastAsia="Arial" w:hAnsi="Arial" w:cs="Arial"/>
        </w:rPr>
        <w:t xml:space="preserve"> Célio</w:t>
      </w:r>
      <w:r w:rsidR="20355AC5" w:rsidRPr="11B07106">
        <w:rPr>
          <w:rFonts w:ascii="Arial" w:eastAsia="Arial" w:hAnsi="Arial" w:cs="Arial"/>
        </w:rPr>
        <w:t xml:space="preserve"> Garcia</w:t>
      </w:r>
      <w:r w:rsidR="00FA4D60" w:rsidRPr="11B07106">
        <w:rPr>
          <w:rFonts w:ascii="Arial" w:eastAsia="Arial" w:hAnsi="Arial" w:cs="Arial"/>
        </w:rPr>
        <w:t xml:space="preserve">, </w:t>
      </w:r>
      <w:r w:rsidRPr="11B07106">
        <w:rPr>
          <w:rFonts w:ascii="Arial" w:eastAsia="Arial" w:hAnsi="Arial" w:cs="Arial"/>
        </w:rPr>
        <w:t>visa</w:t>
      </w:r>
      <w:r w:rsidR="00070509" w:rsidRPr="11B07106">
        <w:rPr>
          <w:rFonts w:ascii="Arial" w:eastAsia="Arial" w:hAnsi="Arial" w:cs="Arial"/>
        </w:rPr>
        <w:t xml:space="preserve"> </w:t>
      </w:r>
      <w:r w:rsidR="00C672B3" w:rsidRPr="11B07106">
        <w:rPr>
          <w:rFonts w:ascii="Arial" w:eastAsia="Arial" w:hAnsi="Arial" w:cs="Arial"/>
        </w:rPr>
        <w:t>apresent</w:t>
      </w:r>
      <w:r w:rsidR="00070509" w:rsidRPr="11B07106">
        <w:rPr>
          <w:rFonts w:ascii="Arial" w:eastAsia="Arial" w:hAnsi="Arial" w:cs="Arial"/>
        </w:rPr>
        <w:t>ar as divergências entre oralidade e escrita, leitura</w:t>
      </w:r>
      <w:r w:rsidR="00177CB4" w:rsidRPr="11B07106">
        <w:rPr>
          <w:rFonts w:ascii="Arial" w:eastAsia="Arial" w:hAnsi="Arial" w:cs="Arial"/>
        </w:rPr>
        <w:t>, incentivando</w:t>
      </w:r>
      <w:r w:rsidR="00364EB6" w:rsidRPr="11B07106">
        <w:rPr>
          <w:rFonts w:ascii="Arial" w:eastAsia="Arial" w:hAnsi="Arial" w:cs="Arial"/>
        </w:rPr>
        <w:t xml:space="preserve"> </w:t>
      </w:r>
      <w:r w:rsidR="00DC1A12" w:rsidRPr="11B07106">
        <w:rPr>
          <w:rFonts w:ascii="Arial" w:eastAsia="Arial" w:hAnsi="Arial" w:cs="Arial"/>
        </w:rPr>
        <w:t xml:space="preserve">hábitos de </w:t>
      </w:r>
      <w:r w:rsidR="00177CB4" w:rsidRPr="11B07106">
        <w:rPr>
          <w:rFonts w:ascii="Arial" w:eastAsia="Arial" w:hAnsi="Arial" w:cs="Arial"/>
        </w:rPr>
        <w:t xml:space="preserve">análise </w:t>
      </w:r>
      <w:r w:rsidR="00DC1A12" w:rsidRPr="11B07106">
        <w:rPr>
          <w:rFonts w:ascii="Arial" w:eastAsia="Arial" w:hAnsi="Arial" w:cs="Arial"/>
        </w:rPr>
        <w:t>crítica e percepção da coesão e coerência d</w:t>
      </w:r>
      <w:r w:rsidR="00AE4E4F" w:rsidRPr="11B07106">
        <w:rPr>
          <w:rFonts w:ascii="Arial" w:eastAsia="Arial" w:hAnsi="Arial" w:cs="Arial"/>
        </w:rPr>
        <w:t>os</w:t>
      </w:r>
      <w:r w:rsidR="00DC1A12" w:rsidRPr="11B07106">
        <w:rPr>
          <w:rFonts w:ascii="Arial" w:eastAsia="Arial" w:hAnsi="Arial" w:cs="Arial"/>
        </w:rPr>
        <w:t xml:space="preserve"> texto</w:t>
      </w:r>
      <w:r w:rsidR="00AE4E4F" w:rsidRPr="11B07106">
        <w:rPr>
          <w:rFonts w:ascii="Arial" w:eastAsia="Arial" w:hAnsi="Arial" w:cs="Arial"/>
        </w:rPr>
        <w:t>s,</w:t>
      </w:r>
      <w:r w:rsidR="00010497" w:rsidRPr="11B07106">
        <w:rPr>
          <w:rFonts w:ascii="Arial" w:eastAsia="Arial" w:hAnsi="Arial" w:cs="Arial"/>
        </w:rPr>
        <w:t xml:space="preserve"> pel</w:t>
      </w:r>
      <w:r w:rsidR="00177CB4" w:rsidRPr="11B07106">
        <w:rPr>
          <w:rFonts w:ascii="Arial" w:eastAsia="Arial" w:hAnsi="Arial" w:cs="Arial"/>
        </w:rPr>
        <w:t>a</w:t>
      </w:r>
      <w:r w:rsidR="00AE4E4F" w:rsidRPr="11B07106">
        <w:rPr>
          <w:rFonts w:ascii="Arial" w:eastAsia="Arial" w:hAnsi="Arial" w:cs="Arial"/>
        </w:rPr>
        <w:t xml:space="preserve"> </w:t>
      </w:r>
      <w:r w:rsidR="00177CB4" w:rsidRPr="11B07106">
        <w:rPr>
          <w:rFonts w:ascii="Arial" w:eastAsia="Arial" w:hAnsi="Arial" w:cs="Arial"/>
        </w:rPr>
        <w:t xml:space="preserve">observação dos processos linguísticos, </w:t>
      </w:r>
      <w:r w:rsidR="00AE4E4F" w:rsidRPr="11B07106">
        <w:rPr>
          <w:rFonts w:ascii="Arial" w:eastAsia="Arial" w:hAnsi="Arial" w:cs="Arial"/>
        </w:rPr>
        <w:t>relacionando os múltiplos gêneros discursivos</w:t>
      </w:r>
      <w:r w:rsidR="00010497" w:rsidRPr="11B07106">
        <w:rPr>
          <w:rFonts w:ascii="Arial" w:eastAsia="Arial" w:hAnsi="Arial" w:cs="Arial"/>
        </w:rPr>
        <w:t>.</w:t>
      </w:r>
    </w:p>
    <w:p w14:paraId="0000000D" w14:textId="4D4D8483" w:rsidR="006C3FD1" w:rsidRPr="00177CB4" w:rsidRDefault="00364EB6" w:rsidP="009446D8">
      <w:pPr>
        <w:spacing w:after="240" w:line="276" w:lineRule="auto"/>
        <w:jc w:val="both"/>
        <w:rPr>
          <w:rFonts w:ascii="Arial" w:eastAsia="Arial" w:hAnsi="Arial" w:cs="Arial"/>
          <w:bCs/>
        </w:rPr>
      </w:pPr>
      <w:r w:rsidRPr="00177CB4">
        <w:rPr>
          <w:rFonts w:ascii="Arial" w:eastAsia="Arial" w:hAnsi="Arial" w:cs="Arial"/>
          <w:bCs/>
        </w:rPr>
        <w:tab/>
        <w:t>A avaliação</w:t>
      </w:r>
      <w:r w:rsidR="00FA4D60" w:rsidRPr="00177CB4">
        <w:rPr>
          <w:rFonts w:ascii="Arial" w:eastAsia="Arial" w:hAnsi="Arial" w:cs="Arial"/>
          <w:bCs/>
        </w:rPr>
        <w:t xml:space="preserve"> do desempenho</w:t>
      </w:r>
      <w:r w:rsidRPr="00177CB4">
        <w:rPr>
          <w:rFonts w:ascii="Arial" w:eastAsia="Arial" w:hAnsi="Arial" w:cs="Arial"/>
          <w:bCs/>
        </w:rPr>
        <w:t xml:space="preserve"> é feita</w:t>
      </w:r>
      <w:r w:rsidR="00010497">
        <w:rPr>
          <w:rFonts w:ascii="Arial" w:eastAsia="Arial" w:hAnsi="Arial" w:cs="Arial"/>
          <w:bCs/>
        </w:rPr>
        <w:t xml:space="preserve"> através</w:t>
      </w:r>
      <w:r w:rsidRPr="00177CB4">
        <w:rPr>
          <w:rFonts w:ascii="Arial" w:eastAsia="Arial" w:hAnsi="Arial" w:cs="Arial"/>
          <w:bCs/>
        </w:rPr>
        <w:t xml:space="preserve"> de provas (P1, P2 e Multidisciplinar), atividades (</w:t>
      </w:r>
      <w:r w:rsidR="00010497">
        <w:rPr>
          <w:rFonts w:ascii="Arial" w:eastAsia="Arial" w:hAnsi="Arial" w:cs="Arial"/>
          <w:bCs/>
        </w:rPr>
        <w:t xml:space="preserve">A1 e A2, </w:t>
      </w:r>
      <w:r w:rsidRPr="00177CB4">
        <w:rPr>
          <w:rFonts w:ascii="Arial" w:eastAsia="Arial" w:hAnsi="Arial" w:cs="Arial"/>
          <w:bCs/>
        </w:rPr>
        <w:t>solicitadas no período referente a P1 ou P2), e uma prova substitutiva, apenas para alunos com falta justificada.</w:t>
      </w:r>
    </w:p>
    <w:p w14:paraId="00000012" w14:textId="71AD7163" w:rsidR="006C3FD1" w:rsidRPr="00BF6223" w:rsidRDefault="00FA4D60" w:rsidP="009446D8">
      <w:pPr>
        <w:spacing w:after="240" w:line="276" w:lineRule="auto"/>
        <w:jc w:val="both"/>
        <w:rPr>
          <w:rFonts w:ascii="Arial" w:eastAsia="Arial" w:hAnsi="Arial" w:cs="Arial"/>
          <w:bCs/>
        </w:rPr>
      </w:pPr>
      <w:r w:rsidRPr="00177CB4">
        <w:rPr>
          <w:rFonts w:ascii="Arial" w:eastAsia="Arial" w:hAnsi="Arial" w:cs="Arial"/>
          <w:bCs/>
        </w:rPr>
        <w:tab/>
        <w:t>Utiliza</w:t>
      </w:r>
      <w:r w:rsidR="005607B4" w:rsidRPr="00177CB4">
        <w:rPr>
          <w:rFonts w:ascii="Arial" w:eastAsia="Arial" w:hAnsi="Arial" w:cs="Arial"/>
          <w:bCs/>
        </w:rPr>
        <w:t>-se</w:t>
      </w:r>
      <w:r w:rsidRPr="00177CB4">
        <w:rPr>
          <w:rFonts w:ascii="Arial" w:eastAsia="Arial" w:hAnsi="Arial" w:cs="Arial"/>
          <w:bCs/>
        </w:rPr>
        <w:t xml:space="preserve"> </w:t>
      </w:r>
      <w:r w:rsidR="005607B4" w:rsidRPr="00177CB4">
        <w:rPr>
          <w:rFonts w:ascii="Arial" w:eastAsia="Arial" w:hAnsi="Arial" w:cs="Arial"/>
          <w:bCs/>
        </w:rPr>
        <w:t xml:space="preserve">uma combinação das </w:t>
      </w:r>
      <w:r w:rsidRPr="00177CB4">
        <w:rPr>
          <w:rFonts w:ascii="Arial" w:eastAsia="Arial" w:hAnsi="Arial" w:cs="Arial"/>
          <w:bCs/>
        </w:rPr>
        <w:t>metodologia</w:t>
      </w:r>
      <w:r w:rsidR="005607B4" w:rsidRPr="00177CB4">
        <w:rPr>
          <w:rFonts w:ascii="Arial" w:eastAsia="Arial" w:hAnsi="Arial" w:cs="Arial"/>
          <w:bCs/>
        </w:rPr>
        <w:t xml:space="preserve">s </w:t>
      </w:r>
      <w:r w:rsidRPr="00177CB4">
        <w:rPr>
          <w:rFonts w:ascii="Arial" w:eastAsia="Arial" w:hAnsi="Arial" w:cs="Arial"/>
          <w:bCs/>
        </w:rPr>
        <w:t>ativa</w:t>
      </w:r>
      <w:r w:rsidR="005607B4" w:rsidRPr="00177CB4">
        <w:rPr>
          <w:rFonts w:ascii="Arial" w:eastAsia="Arial" w:hAnsi="Arial" w:cs="Arial"/>
          <w:bCs/>
        </w:rPr>
        <w:t xml:space="preserve"> e passiva</w:t>
      </w:r>
      <w:r w:rsidRPr="00177CB4">
        <w:rPr>
          <w:rFonts w:ascii="Arial" w:eastAsia="Arial" w:hAnsi="Arial" w:cs="Arial"/>
          <w:bCs/>
        </w:rPr>
        <w:t xml:space="preserve">, </w:t>
      </w:r>
      <w:r w:rsidR="005607B4" w:rsidRPr="00177CB4">
        <w:rPr>
          <w:rFonts w:ascii="Arial" w:eastAsia="Arial" w:hAnsi="Arial" w:cs="Arial"/>
          <w:bCs/>
        </w:rPr>
        <w:t>n</w:t>
      </w:r>
      <w:r w:rsidR="0043773E">
        <w:rPr>
          <w:rFonts w:ascii="Arial" w:eastAsia="Arial" w:hAnsi="Arial" w:cs="Arial"/>
          <w:bCs/>
        </w:rPr>
        <w:t>a</w:t>
      </w:r>
      <w:r w:rsidRPr="00177CB4">
        <w:rPr>
          <w:rFonts w:ascii="Arial" w:eastAsia="Arial" w:hAnsi="Arial" w:cs="Arial"/>
          <w:bCs/>
        </w:rPr>
        <w:t xml:space="preserve"> qu</w:t>
      </w:r>
      <w:r w:rsidR="005607B4" w:rsidRPr="00177CB4">
        <w:rPr>
          <w:rFonts w:ascii="Arial" w:eastAsia="Arial" w:hAnsi="Arial" w:cs="Arial"/>
          <w:bCs/>
        </w:rPr>
        <w:t>al</w:t>
      </w:r>
      <w:r w:rsidRPr="00177CB4">
        <w:rPr>
          <w:rFonts w:ascii="Arial" w:eastAsia="Arial" w:hAnsi="Arial" w:cs="Arial"/>
          <w:bCs/>
        </w:rPr>
        <w:t xml:space="preserve"> o docente</w:t>
      </w:r>
      <w:r w:rsidR="001A742F" w:rsidRPr="00177CB4">
        <w:rPr>
          <w:rFonts w:ascii="Arial" w:eastAsia="Arial" w:hAnsi="Arial" w:cs="Arial"/>
          <w:bCs/>
        </w:rPr>
        <w:t xml:space="preserve"> ministra aulas em slides, reforçando</w:t>
      </w:r>
      <w:r w:rsidR="00010497">
        <w:rPr>
          <w:rFonts w:ascii="Arial" w:eastAsia="Arial" w:hAnsi="Arial" w:cs="Arial"/>
          <w:bCs/>
        </w:rPr>
        <w:t xml:space="preserve"> o</w:t>
      </w:r>
      <w:r w:rsidR="001A742F" w:rsidRPr="00177CB4">
        <w:rPr>
          <w:rFonts w:ascii="Arial" w:eastAsia="Arial" w:hAnsi="Arial" w:cs="Arial"/>
          <w:bCs/>
        </w:rPr>
        <w:t xml:space="preserve"> conteúdo durante a aula com perguntas orais</w:t>
      </w:r>
      <w:r w:rsidR="005607B4" w:rsidRPr="00177CB4">
        <w:rPr>
          <w:rFonts w:ascii="Arial" w:eastAsia="Arial" w:hAnsi="Arial" w:cs="Arial"/>
          <w:bCs/>
        </w:rPr>
        <w:t>,</w:t>
      </w:r>
      <w:r w:rsidR="001A742F" w:rsidRPr="00177CB4">
        <w:rPr>
          <w:rFonts w:ascii="Arial" w:eastAsia="Arial" w:hAnsi="Arial" w:cs="Arial"/>
          <w:bCs/>
        </w:rPr>
        <w:t xml:space="preserve"> estimulando o aluno a se expressar.</w:t>
      </w:r>
      <w:r w:rsidR="005607B4" w:rsidRPr="00177CB4">
        <w:rPr>
          <w:rFonts w:ascii="Arial" w:eastAsia="Arial" w:hAnsi="Arial" w:cs="Arial"/>
          <w:bCs/>
        </w:rPr>
        <w:t xml:space="preserve"> </w:t>
      </w:r>
      <w:r w:rsidR="0043773E">
        <w:rPr>
          <w:rFonts w:ascii="Arial" w:eastAsia="Arial" w:hAnsi="Arial" w:cs="Arial"/>
          <w:bCs/>
        </w:rPr>
        <w:t xml:space="preserve">E </w:t>
      </w:r>
      <w:r w:rsidR="001A742F" w:rsidRPr="00177CB4">
        <w:rPr>
          <w:rFonts w:ascii="Arial" w:eastAsia="Arial" w:hAnsi="Arial" w:cs="Arial"/>
          <w:bCs/>
        </w:rPr>
        <w:t xml:space="preserve">aulas totalmente ativas, </w:t>
      </w:r>
      <w:r w:rsidR="005607B4" w:rsidRPr="00177CB4">
        <w:rPr>
          <w:rFonts w:ascii="Arial" w:eastAsia="Arial" w:hAnsi="Arial" w:cs="Arial"/>
          <w:bCs/>
        </w:rPr>
        <w:t xml:space="preserve">em que o aluno </w:t>
      </w:r>
      <w:r w:rsidR="001A742F" w:rsidRPr="00177CB4">
        <w:rPr>
          <w:rFonts w:ascii="Arial" w:eastAsia="Arial" w:hAnsi="Arial" w:cs="Arial"/>
          <w:bCs/>
        </w:rPr>
        <w:t>produz o respectivo gênero textual aprendido</w:t>
      </w:r>
      <w:r w:rsidR="005607B4" w:rsidRPr="00177CB4">
        <w:rPr>
          <w:rFonts w:ascii="Arial" w:eastAsia="Arial" w:hAnsi="Arial" w:cs="Arial"/>
          <w:bCs/>
        </w:rPr>
        <w:t>, colocando seus conhecimentos em prática.</w:t>
      </w:r>
    </w:p>
    <w:p w14:paraId="00000019" w14:textId="3BADA834" w:rsidR="006C3FD1" w:rsidRDefault="005020E2" w:rsidP="11B07106">
      <w:pPr>
        <w:spacing w:after="24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Cs/>
        </w:rPr>
        <w:tab/>
      </w:r>
      <w:r w:rsidRPr="11B07106">
        <w:rPr>
          <w:rFonts w:ascii="Arial" w:eastAsia="Arial" w:hAnsi="Arial" w:cs="Arial"/>
        </w:rPr>
        <w:t>Julgo ser um</w:t>
      </w:r>
      <w:r w:rsidR="73C73EDF" w:rsidRPr="11B07106">
        <w:rPr>
          <w:rFonts w:ascii="Arial" w:eastAsia="Arial" w:hAnsi="Arial" w:cs="Arial"/>
        </w:rPr>
        <w:t xml:space="preserve"> componente curricular </w:t>
      </w:r>
      <w:r w:rsidRPr="11B07106">
        <w:rPr>
          <w:rFonts w:ascii="Arial" w:eastAsia="Arial" w:hAnsi="Arial" w:cs="Arial"/>
        </w:rPr>
        <w:t>importante</w:t>
      </w:r>
      <w:r w:rsidR="00A90319" w:rsidRPr="11B07106">
        <w:rPr>
          <w:rFonts w:ascii="Arial" w:eastAsia="Arial" w:hAnsi="Arial" w:cs="Arial"/>
        </w:rPr>
        <w:t xml:space="preserve"> tanto </w:t>
      </w:r>
      <w:r w:rsidRPr="11B07106">
        <w:rPr>
          <w:rFonts w:ascii="Arial" w:eastAsia="Arial" w:hAnsi="Arial" w:cs="Arial"/>
        </w:rPr>
        <w:t>para desenvolvimento pessoal</w:t>
      </w:r>
      <w:r w:rsidR="00A90319" w:rsidRPr="11B07106">
        <w:rPr>
          <w:rFonts w:ascii="Arial" w:eastAsia="Arial" w:hAnsi="Arial" w:cs="Arial"/>
        </w:rPr>
        <w:t xml:space="preserve"> quanto</w:t>
      </w:r>
      <w:r w:rsidRPr="11B07106">
        <w:rPr>
          <w:rFonts w:ascii="Arial" w:eastAsia="Arial" w:hAnsi="Arial" w:cs="Arial"/>
        </w:rPr>
        <w:t xml:space="preserve"> profissional, principalmente </w:t>
      </w:r>
      <w:r w:rsidR="00632FA6" w:rsidRPr="11B07106">
        <w:rPr>
          <w:rFonts w:ascii="Arial" w:eastAsia="Arial" w:hAnsi="Arial" w:cs="Arial"/>
        </w:rPr>
        <w:t>pelo aspecto crítico, pois devo julgar se algo faz sentido</w:t>
      </w:r>
      <w:r w:rsidR="00856C4E" w:rsidRPr="11B07106">
        <w:rPr>
          <w:rFonts w:ascii="Arial" w:eastAsia="Arial" w:hAnsi="Arial" w:cs="Arial"/>
        </w:rPr>
        <w:t xml:space="preserve"> na minha visão de mundo</w:t>
      </w:r>
      <w:r w:rsidR="00632FA6" w:rsidRPr="11B07106">
        <w:rPr>
          <w:rFonts w:ascii="Arial" w:eastAsia="Arial" w:hAnsi="Arial" w:cs="Arial"/>
        </w:rPr>
        <w:t>, indo além da opinião de terceiros, buscando usar da minha própria interpretação</w:t>
      </w:r>
      <w:r w:rsidR="009446D8" w:rsidRPr="11B07106">
        <w:rPr>
          <w:rFonts w:ascii="Arial" w:eastAsia="Arial" w:hAnsi="Arial" w:cs="Arial"/>
        </w:rPr>
        <w:t xml:space="preserve"> e competência</w:t>
      </w:r>
      <w:r w:rsidR="00632FA6" w:rsidRPr="11B07106">
        <w:rPr>
          <w:rFonts w:ascii="Arial" w:eastAsia="Arial" w:hAnsi="Arial" w:cs="Arial"/>
        </w:rPr>
        <w:t xml:space="preserve"> para</w:t>
      </w:r>
      <w:r w:rsidR="009446D8" w:rsidRPr="11B07106">
        <w:rPr>
          <w:rFonts w:ascii="Arial" w:eastAsia="Arial" w:hAnsi="Arial" w:cs="Arial"/>
        </w:rPr>
        <w:t xml:space="preserve"> pesquisar e</w:t>
      </w:r>
      <w:r w:rsidR="00632FA6" w:rsidRPr="11B07106">
        <w:rPr>
          <w:rFonts w:ascii="Arial" w:eastAsia="Arial" w:hAnsi="Arial" w:cs="Arial"/>
        </w:rPr>
        <w:t xml:space="preserve"> avaliar livros</w:t>
      </w:r>
      <w:r w:rsidR="00856C4E" w:rsidRPr="11B07106">
        <w:rPr>
          <w:rFonts w:ascii="Arial" w:eastAsia="Arial" w:hAnsi="Arial" w:cs="Arial"/>
        </w:rPr>
        <w:t>,</w:t>
      </w:r>
      <w:r w:rsidR="00632FA6" w:rsidRPr="11B07106">
        <w:rPr>
          <w:rFonts w:ascii="Arial" w:eastAsia="Arial" w:hAnsi="Arial" w:cs="Arial"/>
        </w:rPr>
        <w:t xml:space="preserve"> e outros </w:t>
      </w:r>
      <w:r w:rsidR="00856C4E" w:rsidRPr="11B07106">
        <w:rPr>
          <w:rFonts w:ascii="Arial" w:eastAsia="Arial" w:hAnsi="Arial" w:cs="Arial"/>
        </w:rPr>
        <w:t>conteúdos</w:t>
      </w:r>
      <w:r w:rsidR="00632FA6" w:rsidRPr="11B07106">
        <w:rPr>
          <w:rFonts w:ascii="Arial" w:eastAsia="Arial" w:hAnsi="Arial" w:cs="Arial"/>
        </w:rPr>
        <w:t xml:space="preserve"> textuais</w:t>
      </w:r>
      <w:r w:rsidR="00856C4E" w:rsidRPr="11B07106">
        <w:rPr>
          <w:rFonts w:ascii="Arial" w:eastAsia="Arial" w:hAnsi="Arial" w:cs="Arial"/>
        </w:rPr>
        <w:t xml:space="preserve"> e orais,</w:t>
      </w:r>
      <w:r w:rsidR="00A90319" w:rsidRPr="11B07106">
        <w:rPr>
          <w:rFonts w:ascii="Arial" w:eastAsia="Arial" w:hAnsi="Arial" w:cs="Arial"/>
        </w:rPr>
        <w:t xml:space="preserve"> para fundamentar minhas opiniões</w:t>
      </w:r>
      <w:r w:rsidR="00BF6223" w:rsidRPr="11B07106">
        <w:rPr>
          <w:rFonts w:ascii="Arial" w:eastAsia="Arial" w:hAnsi="Arial" w:cs="Arial"/>
        </w:rPr>
        <w:t>. No aspecto técnico, aprendi sobre a estrutura de pareceres, relatórios</w:t>
      </w:r>
      <w:r w:rsidR="00F5523F" w:rsidRPr="11B07106">
        <w:rPr>
          <w:rFonts w:ascii="Arial" w:eastAsia="Arial" w:hAnsi="Arial" w:cs="Arial"/>
        </w:rPr>
        <w:t>,</w:t>
      </w:r>
      <w:r w:rsidR="009446D8" w:rsidRPr="11B07106">
        <w:rPr>
          <w:rFonts w:ascii="Arial" w:eastAsia="Arial" w:hAnsi="Arial" w:cs="Arial"/>
        </w:rPr>
        <w:t xml:space="preserve"> </w:t>
      </w:r>
      <w:r w:rsidR="00BF6223" w:rsidRPr="11B07106">
        <w:rPr>
          <w:rFonts w:ascii="Arial" w:eastAsia="Arial" w:hAnsi="Arial" w:cs="Arial"/>
        </w:rPr>
        <w:t>propostas,</w:t>
      </w:r>
      <w:r w:rsidR="00F5523F" w:rsidRPr="11B07106">
        <w:rPr>
          <w:rFonts w:ascii="Arial" w:eastAsia="Arial" w:hAnsi="Arial" w:cs="Arial"/>
        </w:rPr>
        <w:t xml:space="preserve"> e em qual circunstância utilizá-los,</w:t>
      </w:r>
      <w:r w:rsidR="00BF6223" w:rsidRPr="11B07106">
        <w:rPr>
          <w:rFonts w:ascii="Arial" w:eastAsia="Arial" w:hAnsi="Arial" w:cs="Arial"/>
        </w:rPr>
        <w:t xml:space="preserve"> importantes para o âmbito empresarial, que auxiliarão no </w:t>
      </w:r>
      <w:r w:rsidR="009446D8" w:rsidRPr="11B07106">
        <w:rPr>
          <w:rFonts w:ascii="Arial" w:eastAsia="Arial" w:hAnsi="Arial" w:cs="Arial"/>
        </w:rPr>
        <w:t xml:space="preserve">meu </w:t>
      </w:r>
      <w:r w:rsidR="00BF6223" w:rsidRPr="11B07106">
        <w:rPr>
          <w:rFonts w:ascii="Arial" w:eastAsia="Arial" w:hAnsi="Arial" w:cs="Arial"/>
        </w:rPr>
        <w:t>dia-a-dia</w:t>
      </w:r>
      <w:r w:rsidR="009446D8" w:rsidRPr="11B07106">
        <w:rPr>
          <w:rFonts w:ascii="Arial" w:eastAsia="Arial" w:hAnsi="Arial" w:cs="Arial"/>
        </w:rPr>
        <w:t xml:space="preserve"> de trabalho</w:t>
      </w:r>
      <w:r w:rsidR="00BF6223" w:rsidRPr="11B07106">
        <w:rPr>
          <w:rFonts w:ascii="Arial" w:eastAsia="Arial" w:hAnsi="Arial" w:cs="Arial"/>
        </w:rPr>
        <w:t>.</w:t>
      </w:r>
    </w:p>
    <w:p w14:paraId="0C220D1A" w14:textId="77777777" w:rsidR="00A90319" w:rsidRPr="00A90319" w:rsidRDefault="00A90319" w:rsidP="00A90319">
      <w:pPr>
        <w:spacing w:after="240" w:line="276" w:lineRule="auto"/>
        <w:jc w:val="both"/>
        <w:rPr>
          <w:rFonts w:ascii="Arial" w:eastAsia="Arial" w:hAnsi="Arial" w:cs="Arial"/>
          <w:bCs/>
        </w:rPr>
      </w:pPr>
    </w:p>
    <w:p w14:paraId="0000001A" w14:textId="77777777" w:rsidR="006C3FD1" w:rsidRDefault="006407BC">
      <w:pPr>
        <w:jc w:val="center"/>
        <w:rPr>
          <w:rFonts w:ascii="Arial" w:eastAsia="Arial" w:hAnsi="Arial" w:cs="Arial"/>
          <w:b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</w:rPr>
        <w:t>Santana de Parnaíba, 06 de novembro de 2024.</w:t>
      </w:r>
    </w:p>
    <w:p w14:paraId="0000001B" w14:textId="77777777" w:rsidR="006C3FD1" w:rsidRDefault="006C3FD1">
      <w:pPr>
        <w:jc w:val="center"/>
        <w:rPr>
          <w:rFonts w:ascii="Arial" w:eastAsia="Arial" w:hAnsi="Arial" w:cs="Arial"/>
          <w:b/>
        </w:rPr>
      </w:pPr>
    </w:p>
    <w:p w14:paraId="0000001C" w14:textId="77777777" w:rsidR="006C3FD1" w:rsidRDefault="006C3FD1">
      <w:pPr>
        <w:rPr>
          <w:rFonts w:ascii="Arial" w:eastAsia="Arial" w:hAnsi="Arial" w:cs="Arial"/>
        </w:rPr>
      </w:pPr>
    </w:p>
    <w:p w14:paraId="0000001D" w14:textId="6D840C68" w:rsidR="006C3FD1" w:rsidRDefault="009215E7">
      <w:pPr>
        <w:jc w:val="center"/>
        <w:rPr>
          <w:rFonts w:ascii="Arial" w:eastAsia="Arial" w:hAnsi="Arial" w:cs="Arial"/>
          <w:b/>
          <w:i/>
        </w:rPr>
      </w:pPr>
      <w:r>
        <w:rPr>
          <w:rFonts w:ascii="Arial" w:eastAsia="Arial" w:hAnsi="Arial" w:cs="Arial"/>
          <w:b/>
          <w:i/>
        </w:rPr>
        <w:t>Ingryd Andreoli R. de A. Salinas</w:t>
      </w:r>
    </w:p>
    <w:p w14:paraId="0000001E" w14:textId="77777777" w:rsidR="006C3FD1" w:rsidRDefault="006407BC">
      <w:pPr>
        <w:jc w:val="center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b/>
          <w:i/>
        </w:rPr>
        <w:t>Estudante</w:t>
      </w:r>
    </w:p>
    <w:p w14:paraId="0000001F" w14:textId="77777777" w:rsidR="006C3FD1" w:rsidRDefault="006C3FD1">
      <w:pPr>
        <w:rPr>
          <w:rFonts w:ascii="Arial" w:eastAsia="Arial" w:hAnsi="Arial" w:cs="Arial"/>
        </w:rPr>
      </w:pPr>
    </w:p>
    <w:sectPr w:rsidR="006C3FD1">
      <w:pgSz w:w="11900" w:h="16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FD1"/>
    <w:rsid w:val="00010497"/>
    <w:rsid w:val="00070509"/>
    <w:rsid w:val="00177CB4"/>
    <w:rsid w:val="001A742F"/>
    <w:rsid w:val="002E2FFD"/>
    <w:rsid w:val="00364EB6"/>
    <w:rsid w:val="0043773E"/>
    <w:rsid w:val="00471684"/>
    <w:rsid w:val="004D54B1"/>
    <w:rsid w:val="005020E2"/>
    <w:rsid w:val="005607B4"/>
    <w:rsid w:val="00632FA6"/>
    <w:rsid w:val="006407BC"/>
    <w:rsid w:val="006C3FD1"/>
    <w:rsid w:val="00856C4E"/>
    <w:rsid w:val="009215E7"/>
    <w:rsid w:val="009446D8"/>
    <w:rsid w:val="00A90319"/>
    <w:rsid w:val="00AE4E4F"/>
    <w:rsid w:val="00BF6223"/>
    <w:rsid w:val="00C672B3"/>
    <w:rsid w:val="00DC1A12"/>
    <w:rsid w:val="00F5523F"/>
    <w:rsid w:val="00FA4D60"/>
    <w:rsid w:val="11B07106"/>
    <w:rsid w:val="20355AC5"/>
    <w:rsid w:val="3BA07188"/>
    <w:rsid w:val="6C785327"/>
    <w:rsid w:val="73C7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437B3"/>
  <w15:docId w15:val="{7AE7D8DD-1ECD-471A-A424-17887D714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245d471-c336-4c18-9e28-1bfa57262a62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l7MXVds9SV/B4TliERkKhPqkeQ==">CgMxLjAyCGguZ2pkZ3hzOAByITE5bVFWX1lWSk1tYlBySWpFTF9fc2d6a1E4aGFqWkJGdQ==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14D962DE20354FA7F6255002FFCE2F" ma:contentTypeVersion="1" ma:contentTypeDescription="Crie um novo documento." ma:contentTypeScope="" ma:versionID="e2631f70cfd41246891562ee4c24bc8c">
  <xsd:schema xmlns:xsd="http://www.w3.org/2001/XMLSchema" xmlns:xs="http://www.w3.org/2001/XMLSchema" xmlns:p="http://schemas.microsoft.com/office/2006/metadata/properties" xmlns:ns2="7245d471-c336-4c18-9e28-1bfa57262a62" targetNamespace="http://schemas.microsoft.com/office/2006/metadata/properties" ma:root="true" ma:fieldsID="cf872ea319f65b8beaef397f47d640b6" ns2:_="">
    <xsd:import namespace="7245d471-c336-4c18-9e28-1bfa57262a6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45d471-c336-4c18-9e28-1bfa57262a6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C00E09-F196-4BD0-B73D-949DC6A3D1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AB7C25-EA66-4769-9BA4-88523435B15A}">
  <ds:schemaRefs>
    <ds:schemaRef ds:uri="http://schemas.microsoft.com/office/2006/metadata/properties"/>
    <ds:schemaRef ds:uri="http://schemas.microsoft.com/office/infopath/2007/PartnerControls"/>
    <ds:schemaRef ds:uri="7245d471-c336-4c18-9e28-1bfa57262a62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51702DF-76C7-4B05-9899-1BDEB82C5C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45d471-c336-4c18-9e28-1bfa57262a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2634</TotalTime>
  <Pages>1</Pages>
  <Words>259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CELIO APARECIDO GARCIA</dc:creator>
  <cp:lastModifiedBy>INGRYD ANDREOLI RIBEIRO DE ASSIS SALINAS</cp:lastModifiedBy>
  <cp:revision>4</cp:revision>
  <dcterms:created xsi:type="dcterms:W3CDTF">2024-11-06T15:26:00Z</dcterms:created>
  <dcterms:modified xsi:type="dcterms:W3CDTF">2024-11-08T17:07:00Z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0x0101003114D962DE20354FA7F6255002FFCE2F</vt:lpwstr>
  </property>
</Properties>
</file>