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85044E">
        <w:t>12</w:t>
      </w:r>
    </w:p>
    <w:p w:rsidR="0065472C" w:rsidRPr="00793379" w:rsidRDefault="0065472C" w:rsidP="008206FF">
      <w:pPr>
        <w:spacing w:before="0" w:after="0"/>
        <w:ind w:firstLine="5520"/>
        <w:contextualSpacing/>
        <w:rPr>
          <w:sz w:val="28"/>
          <w:lang w:val="en-US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67296C" w:rsidRPr="0067296C">
        <w:rPr>
          <w:sz w:val="28"/>
        </w:rPr>
        <w:t>1</w:t>
      </w:r>
      <w:r w:rsidR="00361CF7">
        <w:rPr>
          <w:sz w:val="28"/>
        </w:rPr>
        <w:t>1</w:t>
      </w:r>
      <w:r w:rsidR="00941556">
        <w:rPr>
          <w:sz w:val="28"/>
        </w:rPr>
        <w:t>.</w:t>
      </w:r>
      <w:r w:rsidR="003F220A">
        <w:rPr>
          <w:sz w:val="28"/>
        </w:rPr>
        <w:t>1</w:t>
      </w:r>
      <w:r w:rsidR="00793379" w:rsidRPr="00793379">
        <w:rPr>
          <w:sz w:val="28"/>
        </w:rPr>
        <w:t>.</w:t>
      </w:r>
      <w:r w:rsidR="00793379">
        <w:rPr>
          <w:sz w:val="28"/>
          <w:lang w:val="en-US"/>
        </w:rPr>
        <w:t>0.3</w:t>
      </w:r>
      <w:bookmarkStart w:id="1" w:name="_GoBack"/>
      <w:bookmarkEnd w:id="1"/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D30690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  <w:r w:rsidR="00D30690">
        <w:rPr>
          <w:b/>
          <w:sz w:val="28"/>
        </w:rPr>
        <w:t>, РЕЕСТРА ПЛАНОВ-ГРАФИКОВ ЗАКУПОК С 01.01.2020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813342">
        <w:lastRenderedPageBreak/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</w:t>
            </w:r>
            <w:r w:rsidR="00A07EB7">
              <w:rPr>
                <w:sz w:val="20"/>
              </w:rPr>
              <w:t>, 9.2, 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</w:t>
            </w:r>
            <w:r w:rsidR="003F220A">
              <w:rPr>
                <w:sz w:val="20"/>
              </w:rPr>
              <w:t>, 11.0, 11.1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A07EB7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A07EB7" w:rsidRDefault="009F7FD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A07EB7" w:rsidRDefault="00412D99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CE3FCC" w:rsidP="000D327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CE3FCC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:rsidR="008D6F4B" w:rsidRPr="008D6F4B" w:rsidRDefault="008D6F4B" w:rsidP="00313B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proofErr w:type="spellStart"/>
            <w:r w:rsidR="00711410" w:rsidRPr="009A4FDA">
              <w:rPr>
                <w:sz w:val="20"/>
              </w:rPr>
              <w:t>customerInfo</w:t>
            </w:r>
            <w:proofErr w:type="spellEnd"/>
            <w:r w:rsidR="00711410">
              <w:rPr>
                <w:sz w:val="20"/>
              </w:rPr>
              <w:t>, иначе, если ПЗ размещает организатор совместных торгов, то в данном блоке указываются его реквизиты</w:t>
            </w:r>
          </w:p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</w:p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  <w:p w:rsidR="009E18FE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  <w:p w:rsidR="009E18FE" w:rsidRPr="009A4FDA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8FE" w:rsidRPr="009E18FE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  <w:r w:rsidRPr="009E18FE">
              <w:rPr>
                <w:sz w:val="20"/>
              </w:rPr>
              <w:t>.</w:t>
            </w:r>
          </w:p>
          <w:p w:rsidR="009A4FDA" w:rsidRPr="009A4FDA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lastRenderedPageBreak/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F20754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Default="00E679D2" w:rsidP="00313BEA">
      <w:pPr>
        <w:rPr>
          <w:sz w:val="20"/>
        </w:rPr>
      </w:pPr>
    </w:p>
    <w:p w:rsidR="00D30690" w:rsidRDefault="00D30690" w:rsidP="00D30690">
      <w:pPr>
        <w:pStyle w:val="20"/>
      </w:pPr>
      <w:r>
        <w:t>План-график закупок с 01.01.2020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D30690" w:rsidRPr="001A4780" w:rsidTr="00F2075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F20754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План-график закупок с 01.01.2020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F20754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tenderPlan2020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F20754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</w:t>
            </w:r>
            <w:r w:rsidR="003F220A">
              <w:rPr>
                <w:sz w:val="20"/>
              </w:rPr>
              <w:t>, 11.0, 11.1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74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="00A1040F" w:rsidRPr="00A1040F">
              <w:rPr>
                <w:sz w:val="20"/>
              </w:rPr>
              <w:t>specialPurchasePositions</w:t>
            </w:r>
            <w:proofErr w:type="spellEnd"/>
            <w:r w:rsidR="00A1040F" w:rsidRPr="00A1040F" w:rsidDel="00A1040F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Особые закупки. </w:t>
            </w:r>
          </w:p>
          <w:p w:rsidR="00D30690" w:rsidRPr="003050C8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>Устарело. Игнорируется при приеме, оставлено для обратной совместимости</w:t>
            </w:r>
          </w:p>
        </w:tc>
      </w:tr>
      <w:tr w:rsidR="00A1040F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1B3C27" w:rsidRDefault="00A1040F" w:rsidP="00A104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A1040F">
              <w:rPr>
                <w:sz w:val="20"/>
                <w:lang w:val="en-US"/>
              </w:rPr>
              <w:t>specialPurchasePositions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1040F" w:rsidRPr="00B25A7B" w:rsidRDefault="00A1040F" w:rsidP="00A104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особой закупки</w:t>
            </w:r>
          </w:p>
        </w:tc>
        <w:tc>
          <w:tcPr>
            <w:tcW w:w="1387" w:type="pct"/>
            <w:shd w:val="clear" w:color="auto" w:fill="auto"/>
          </w:tcPr>
          <w:p w:rsidR="00A1040F" w:rsidRPr="00A1040F" w:rsidRDefault="00A1040F" w:rsidP="00A1040F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 xml:space="preserve">Указание одного из блоков </w:t>
            </w:r>
            <w:proofErr w:type="spellStart"/>
            <w:r w:rsidRPr="00A1040F">
              <w:rPr>
                <w:sz w:val="20"/>
              </w:rPr>
              <w:t>positions</w:t>
            </w:r>
            <w:proofErr w:type="spellEnd"/>
            <w:r w:rsidRPr="00A1040F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>
              <w:rPr>
                <w:sz w:val="20"/>
              </w:rPr>
              <w:t xml:space="preserve"> обязательно при приеме.</w:t>
            </w:r>
          </w:p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При приеме изменений размещенного до выхода версии ЕИС 10.1 плана-графика закупок, необходимо один раз указать все </w:t>
            </w:r>
            <w:r w:rsidRPr="00A1040F">
              <w:rPr>
                <w:sz w:val="20"/>
              </w:rPr>
              <w:lastRenderedPageBreak/>
              <w:t>закупки из особых закупок (в том числе отмененные)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95FA5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proofErr w:type="spellStart"/>
            <w:r w:rsidRPr="00A51F10">
              <w:rPr>
                <w:sz w:val="20"/>
                <w:lang w:eastAsia="en-US"/>
              </w:rPr>
              <w:t>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51F1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 w:rsidR="00364A92" w:rsidRPr="00364A92">
              <w:rPr>
                <w:sz w:val="20"/>
              </w:rPr>
              <w:t>базовой(нулевой)</w:t>
            </w:r>
            <w:r w:rsidR="00364A92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1D49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C71D49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C71D49" w:rsidRDefault="00432FE7" w:rsidP="00F20754">
            <w:pPr>
              <w:spacing w:before="0" w:after="0"/>
              <w:rPr>
                <w:sz w:val="20"/>
              </w:rPr>
            </w:pPr>
            <w:r w:rsidRPr="00432FE7">
              <w:rPr>
                <w:sz w:val="20"/>
              </w:rPr>
              <w:t>Дата утверждения версии плана-</w:t>
            </w:r>
            <w:r w:rsidR="00B654FD">
              <w:rPr>
                <w:sz w:val="20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</w:t>
            </w:r>
            <w:r>
              <w:rPr>
                <w:sz w:val="20"/>
              </w:rPr>
              <w:t>о</w:t>
            </w:r>
            <w:r w:rsidRPr="00432FE7">
              <w:rPr>
                <w:sz w:val="20"/>
              </w:rPr>
              <w:t>лируется обязательность заполнения, иначе игнори</w:t>
            </w:r>
            <w:r>
              <w:rPr>
                <w:sz w:val="20"/>
              </w:rPr>
              <w:t>р</w:t>
            </w:r>
            <w:r w:rsidRPr="00432FE7">
              <w:rPr>
                <w:sz w:val="20"/>
              </w:rPr>
              <w:t>уется и заполняется датой подписания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0B79EF">
              <w:rPr>
                <w:sz w:val="20"/>
              </w:rPr>
              <w:t>directDate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B79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</w:t>
            </w:r>
            <w:r w:rsidR="00364A92">
              <w:rPr>
                <w:sz w:val="20"/>
              </w:rPr>
              <w:t>-графика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1F10">
              <w:rPr>
                <w:sz w:val="20"/>
              </w:rPr>
              <w:t>publishDate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 w:rsidR="00364A92">
              <w:rPr>
                <w:sz w:val="20"/>
              </w:rPr>
              <w:t>-графика</w:t>
            </w:r>
            <w:r w:rsidRPr="00B25A7B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Коду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A51F1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432FE7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0635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7D0FA6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D30690" w:rsidRPr="00A51F10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контролируется обязательность заполнения, иначе автоматически заполняется данными пользователя, подписавшего план-график закупок в ЕИС</w:t>
            </w: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lastRenderedPageBreak/>
              <w:t>Плановый период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51F1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D0FA6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41" w:rsidRDefault="003F5641" w:rsidP="00F20754">
            <w:pPr>
              <w:spacing w:before="0" w:after="0"/>
              <w:rPr>
                <w:sz w:val="20"/>
              </w:rPr>
            </w:pP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364A92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</w:t>
            </w:r>
            <w:r>
              <w:rPr>
                <w:sz w:val="20"/>
              </w:rPr>
              <w:t>Символы должны б</w:t>
            </w:r>
            <w:r w:rsidR="00364A92">
              <w:rPr>
                <w:sz w:val="20"/>
              </w:rPr>
              <w:t>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заполнено при приеме, то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Форма собственности организации по ОКФС. </w:t>
            </w:r>
            <w:r w:rsidRPr="00CF5B24">
              <w:rPr>
                <w:sz w:val="20"/>
              </w:rPr>
              <w:lastRenderedPageBreak/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E53C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</w:t>
            </w:r>
            <w:r w:rsidR="009500AB">
              <w:rPr>
                <w:b/>
                <w:sz w:val="20"/>
              </w:rPr>
              <w:t>-графика</w:t>
            </w:r>
            <w:r w:rsidRPr="00FB575F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575F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Символы должны бы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 w:rsidRPr="000D6769">
              <w:rPr>
                <w:sz w:val="20"/>
                <w:lang w:val="en-US" w:eastAsia="en-US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 xml:space="preserve">OA - Организация, </w:t>
            </w:r>
            <w:r w:rsidRPr="000D6769">
              <w:rPr>
                <w:sz w:val="20"/>
                <w:lang w:eastAsia="en-US"/>
              </w:rPr>
              <w:lastRenderedPageBreak/>
              <w:t xml:space="preserve">осуществляющая полномочия заказчика на осуществление закупок на </w:t>
            </w:r>
            <w:r w:rsidR="00364A92">
              <w:rPr>
                <w:sz w:val="20"/>
                <w:lang w:eastAsia="en-US"/>
              </w:rPr>
              <w:t>основании договора (соглашения)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При приеме контролируется на наличие в справочнике "ОКТМО ППО" (</w:t>
            </w:r>
            <w:proofErr w:type="spellStart"/>
            <w:r w:rsidRPr="00343AC5">
              <w:rPr>
                <w:sz w:val="20"/>
              </w:rPr>
              <w:t>nsiOKTMOPPO</w:t>
            </w:r>
            <w:proofErr w:type="spellEnd"/>
            <w:r w:rsidRPr="00343AC5">
              <w:rPr>
                <w:sz w:val="20"/>
              </w:rPr>
              <w:t xml:space="preserve">). </w:t>
            </w:r>
          </w:p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  <w:r w:rsidRPr="00343AC5"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32EF3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631E3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</w:t>
            </w:r>
            <w:r w:rsidR="009500AB">
              <w:rPr>
                <w:b/>
                <w:sz w:val="20"/>
              </w:rPr>
              <w:t>-график</w:t>
            </w:r>
            <w:r w:rsidRPr="004568A3">
              <w:rPr>
                <w:b/>
                <w:sz w:val="20"/>
              </w:rPr>
              <w:t xml:space="preserve"> закупок</w:t>
            </w:r>
          </w:p>
        </w:tc>
      </w:tr>
      <w:tr w:rsidR="00D30690" w:rsidRPr="00631E3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41EE7">
              <w:rPr>
                <w:b/>
                <w:sz w:val="20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631E34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568A3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A678D" w:rsidRDefault="00DA678D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</w:t>
            </w:r>
            <w:r w:rsidR="009500AB"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08F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308F7" w:rsidRPr="00CE2988" w:rsidRDefault="009308F7" w:rsidP="009308F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308F7" w:rsidRPr="009308F7" w:rsidRDefault="009308F7" w:rsidP="009308F7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08F7"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08F7" w:rsidRPr="000D6769" w:rsidRDefault="009308F7" w:rsidP="009308F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308F7" w:rsidRPr="00CE2988" w:rsidRDefault="009308F7" w:rsidP="009308F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08F7" w:rsidRPr="00CF443D" w:rsidRDefault="009308F7" w:rsidP="009308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308F7" w:rsidRDefault="009308F7" w:rsidP="009308F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9308F7" w:rsidRPr="009308F7" w:rsidRDefault="009308F7" w:rsidP="009308F7">
            <w:pPr>
              <w:spacing w:before="0" w:after="0"/>
              <w:jc w:val="both"/>
              <w:rPr>
                <w:sz w:val="20"/>
              </w:rPr>
            </w:pPr>
            <w:r w:rsidRPr="009308F7">
              <w:rPr>
                <w:sz w:val="20"/>
              </w:rPr>
              <w:t xml:space="preserve">Значение </w:t>
            </w:r>
            <w:proofErr w:type="spellStart"/>
            <w:r w:rsidRPr="009308F7">
              <w:rPr>
                <w:sz w:val="20"/>
              </w:rPr>
              <w:t>true</w:t>
            </w:r>
            <w:proofErr w:type="spellEnd"/>
            <w:r w:rsidRPr="009308F7">
              <w:rPr>
                <w:sz w:val="20"/>
              </w:rPr>
              <w:t xml:space="preserve"> может быть указано </w:t>
            </w:r>
            <w:r w:rsidRPr="009308F7">
              <w:rPr>
                <w:sz w:val="20"/>
              </w:rPr>
              <w:lastRenderedPageBreak/>
              <w:t>только для одного из признаков:</w:t>
            </w:r>
          </w:p>
          <w:p w:rsidR="009308F7" w:rsidRPr="009308F7" w:rsidRDefault="009308F7" w:rsidP="009308F7">
            <w:pPr>
              <w:spacing w:before="0" w:after="0"/>
              <w:jc w:val="both"/>
              <w:rPr>
                <w:sz w:val="20"/>
              </w:rPr>
            </w:pPr>
            <w:r w:rsidRPr="009308F7">
              <w:rPr>
                <w:sz w:val="20"/>
              </w:rPr>
              <w:t xml:space="preserve">-"Планируется заключение </w:t>
            </w:r>
            <w:proofErr w:type="spellStart"/>
            <w:r w:rsidRPr="009308F7">
              <w:rPr>
                <w:sz w:val="20"/>
              </w:rPr>
              <w:t>энергосервисного</w:t>
            </w:r>
            <w:proofErr w:type="spellEnd"/>
            <w:r w:rsidRPr="009308F7">
              <w:rPr>
                <w:sz w:val="20"/>
              </w:rPr>
              <w:t xml:space="preserve"> контракта" (</w:t>
            </w:r>
            <w:proofErr w:type="spellStart"/>
            <w:r w:rsidRPr="009308F7">
              <w:rPr>
                <w:sz w:val="20"/>
              </w:rPr>
              <w:t>isEnergyServiceContract</w:t>
            </w:r>
            <w:proofErr w:type="spellEnd"/>
            <w:r w:rsidRPr="009308F7">
              <w:rPr>
                <w:sz w:val="20"/>
              </w:rPr>
              <w:t>)</w:t>
            </w:r>
          </w:p>
          <w:p w:rsidR="009308F7" w:rsidRPr="009308F7" w:rsidRDefault="009308F7" w:rsidP="009308F7">
            <w:pPr>
              <w:spacing w:before="0" w:after="0"/>
              <w:jc w:val="both"/>
              <w:rPr>
                <w:sz w:val="20"/>
              </w:rPr>
            </w:pPr>
            <w:r w:rsidRPr="009308F7">
              <w:rPr>
                <w:sz w:val="20"/>
              </w:rPr>
              <w:t>-"Закупка на оказание услуг по предоставлению кредита" (</w:t>
            </w:r>
            <w:proofErr w:type="spellStart"/>
            <w:r w:rsidRPr="009308F7">
              <w:rPr>
                <w:sz w:val="20"/>
              </w:rPr>
              <w:t>isProvisionLendingServices</w:t>
            </w:r>
            <w:proofErr w:type="spellEnd"/>
            <w:r w:rsidRPr="009308F7">
              <w:rPr>
                <w:sz w:val="20"/>
              </w:rPr>
              <w:t>)</w:t>
            </w:r>
          </w:p>
          <w:p w:rsidR="009308F7" w:rsidRPr="00CF443D" w:rsidRDefault="009308F7" w:rsidP="009308F7">
            <w:pPr>
              <w:spacing w:before="0" w:after="0"/>
              <w:jc w:val="both"/>
              <w:rPr>
                <w:b/>
                <w:sz w:val="20"/>
              </w:rPr>
            </w:pPr>
            <w:r w:rsidRPr="009308F7">
              <w:rPr>
                <w:sz w:val="20"/>
              </w:rPr>
              <w:t>-"Закупка работ по строительству, реконструкции объекта капитального строительства" (</w:t>
            </w:r>
            <w:proofErr w:type="spellStart"/>
            <w:r w:rsidRPr="009308F7">
              <w:rPr>
                <w:sz w:val="20"/>
              </w:rPr>
              <w:t>isConstructionWorks</w:t>
            </w:r>
            <w:proofErr w:type="spellEnd"/>
            <w:r w:rsidRPr="009308F7">
              <w:rPr>
                <w:sz w:val="20"/>
              </w:rPr>
              <w:t>)</w:t>
            </w:r>
          </w:p>
        </w:tc>
      </w:tr>
      <w:tr w:rsidR="009308F7" w:rsidRPr="00522331" w:rsidTr="00E54A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308F7" w:rsidRPr="00522331" w:rsidRDefault="009308F7" w:rsidP="00E54A9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lastRenderedPageBreak/>
              <w:t>Позици</w:t>
            </w:r>
            <w:r>
              <w:rPr>
                <w:b/>
                <w:sz w:val="20"/>
              </w:rPr>
              <w:t>я</w:t>
            </w:r>
            <w:r w:rsidRPr="00CE2988">
              <w:rPr>
                <w:b/>
                <w:sz w:val="20"/>
              </w:rPr>
              <w:t xml:space="preserve"> плана</w:t>
            </w:r>
            <w:r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16A30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16A30" w:rsidRPr="001B3C27" w:rsidRDefault="00516A30" w:rsidP="00516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16A30">
              <w:rPr>
                <w:sz w:val="20"/>
                <w:lang w:eastAsia="en-US"/>
              </w:rPr>
              <w:t>KVRsInfo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Контролируется обязательность заполнения, если тип организации заказчика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«03 - бюджетное учреждение»;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«10 – автономное учреждение».</w:t>
            </w:r>
          </w:p>
          <w:p w:rsidR="00516A30" w:rsidRPr="001E53C0" w:rsidRDefault="00EA682F" w:rsidP="00516A30">
            <w:pPr>
              <w:spacing w:before="0" w:after="0"/>
              <w:jc w:val="both"/>
              <w:rPr>
                <w:sz w:val="20"/>
              </w:rPr>
            </w:pPr>
            <w:r w:rsidRPr="00EA682F">
              <w:rPr>
                <w:sz w:val="20"/>
                <w:lang w:eastAsia="en-US"/>
              </w:rPr>
              <w:t>Для остальных типов организаций не допускается указание данного блока</w:t>
            </w:r>
          </w:p>
        </w:tc>
      </w:tr>
      <w:tr w:rsidR="00516A3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16A30" w:rsidRPr="001B3C27" w:rsidRDefault="00516A30" w:rsidP="00516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16A30">
              <w:rPr>
                <w:sz w:val="20"/>
                <w:lang w:eastAsia="en-US"/>
              </w:rPr>
              <w:t>targetArticlesInfo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6A30" w:rsidRP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Детализации по целевым статьям.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Может быть заполнено, если тип организации заказчика: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«03 - бюджетное учреждение»;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«10 – автономное учреждение».</w:t>
            </w:r>
          </w:p>
          <w:p w:rsidR="00516A30" w:rsidRPr="001E53C0" w:rsidRDefault="00EA682F" w:rsidP="00516A30">
            <w:pPr>
              <w:spacing w:before="0" w:after="0"/>
              <w:jc w:val="both"/>
              <w:rPr>
                <w:sz w:val="20"/>
              </w:rPr>
            </w:pPr>
            <w:r w:rsidRPr="00EA682F">
              <w:rPr>
                <w:sz w:val="20"/>
                <w:lang w:eastAsia="en-US"/>
              </w:rPr>
              <w:t>Для остальных типов организаций не допускается указание данного блока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523B0">
              <w:rPr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</w:t>
            </w:r>
            <w:proofErr w:type="spellStart"/>
            <w:r w:rsidRPr="00C523B0">
              <w:rPr>
                <w:sz w:val="20"/>
                <w:lang w:eastAsia="en-US"/>
              </w:rPr>
              <w:t>financeInfo</w:t>
            </w:r>
            <w:proofErr w:type="spellEnd"/>
            <w:r w:rsidRPr="00C523B0">
              <w:rPr>
                <w:sz w:val="20"/>
                <w:lang w:eastAsia="en-US"/>
              </w:rPr>
              <w:t>/</w:t>
            </w:r>
            <w:proofErr w:type="spellStart"/>
            <w:r w:rsidRPr="00C523B0">
              <w:rPr>
                <w:sz w:val="20"/>
                <w:lang w:eastAsia="en-US"/>
              </w:rPr>
              <w:t>subsecYears</w:t>
            </w:r>
            <w:proofErr w:type="spellEnd"/>
            <w:r w:rsidRPr="00C523B0">
              <w:rPr>
                <w:sz w:val="20"/>
                <w:lang w:eastAsia="en-US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03FCB">
              <w:rPr>
                <w:sz w:val="20"/>
                <w:lang w:eastAsia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03FCB" w:rsidRDefault="00EC6D2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523B0" w:rsidRDefault="00D30690" w:rsidP="00EC6D2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Планируется заключение </w:t>
            </w:r>
            <w:proofErr w:type="spellStart"/>
            <w:r w:rsidRPr="00303FCB">
              <w:rPr>
                <w:sz w:val="20"/>
                <w:lang w:eastAsia="en-US"/>
              </w:rPr>
              <w:t>энергосервисного</w:t>
            </w:r>
            <w:proofErr w:type="spellEnd"/>
            <w:r w:rsidRPr="00303FCB">
              <w:rPr>
                <w:sz w:val="20"/>
                <w:lang w:eastAsia="en-US"/>
              </w:rPr>
              <w:t xml:space="preserve">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9308F7" w:rsidRPr="001A4780" w:rsidTr="00E54A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308F7" w:rsidRPr="001B3C27" w:rsidRDefault="009308F7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308F7" w:rsidRPr="00C523B0" w:rsidRDefault="009308F7" w:rsidP="00E54A9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9308F7">
              <w:rPr>
                <w:sz w:val="20"/>
                <w:lang w:eastAsia="en-US"/>
              </w:rPr>
              <w:t>isProvisionLendingServices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308F7" w:rsidRPr="00303FCB" w:rsidRDefault="009308F7" w:rsidP="00E54A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308F7" w:rsidRDefault="009308F7" w:rsidP="00E54A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08F7" w:rsidRPr="00C523B0" w:rsidRDefault="009308F7" w:rsidP="00E54A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308F7">
              <w:rPr>
                <w:sz w:val="20"/>
                <w:lang w:eastAsia="en-US"/>
              </w:rPr>
              <w:t>Закупка на оказание услуг по предоставлению кредита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08F7" w:rsidRPr="009308F7" w:rsidRDefault="009308F7" w:rsidP="00E54A94">
            <w:pPr>
              <w:spacing w:before="0" w:after="0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Допустимое значение: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9308F7" w:rsidRPr="001A4780" w:rsidTr="00E54A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308F7" w:rsidRPr="001B3C27" w:rsidRDefault="009308F7" w:rsidP="009308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308F7" w:rsidRPr="00C523B0" w:rsidRDefault="009308F7" w:rsidP="009308F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9308F7">
              <w:rPr>
                <w:sz w:val="20"/>
                <w:lang w:eastAsia="en-US"/>
              </w:rPr>
              <w:t>isConstructionWorks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308F7" w:rsidRPr="00303FCB" w:rsidRDefault="009308F7" w:rsidP="009308F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308F7" w:rsidRDefault="009308F7" w:rsidP="009308F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08F7" w:rsidRPr="00C523B0" w:rsidRDefault="009308F7" w:rsidP="009308F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308F7">
              <w:rPr>
                <w:sz w:val="20"/>
                <w:lang w:eastAsia="en-US"/>
              </w:rPr>
              <w:t>Закупка работ по строительству, реконструкции объекта капитального строительства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08F7" w:rsidRPr="00C523B0" w:rsidRDefault="009308F7" w:rsidP="009308F7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Допустимое значение: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Cведения</w:t>
            </w:r>
            <w:proofErr w:type="spellEnd"/>
            <w:r>
              <w:rPr>
                <w:b/>
                <w:sz w:val="20"/>
                <w:lang w:val="en-US"/>
              </w:rPr>
              <w:t xml:space="preserve"> о </w:t>
            </w:r>
            <w:proofErr w:type="spellStart"/>
            <w:r>
              <w:rPr>
                <w:b/>
                <w:sz w:val="20"/>
                <w:lang w:val="en-US"/>
              </w:rPr>
              <w:t>закупке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</w:t>
            </w:r>
            <w:r w:rsidR="00D530A6">
              <w:rPr>
                <w:sz w:val="20"/>
              </w:rPr>
              <w:t>-графике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381BC1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внешней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lastRenderedPageBreak/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4E5B" w:rsidRPr="00454E5B" w:rsidRDefault="00454E5B" w:rsidP="00454E5B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Обязателен для заполнения для новых позиций</w:t>
            </w:r>
          </w:p>
          <w:p w:rsidR="00D30690" w:rsidRPr="001E53C0" w:rsidRDefault="00454E5B" w:rsidP="00EC6D27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 </w:t>
            </w:r>
            <w:proofErr w:type="gramStart"/>
            <w:r w:rsidRPr="00454E5B">
              <w:rPr>
                <w:sz w:val="20"/>
              </w:rPr>
              <w:t>значение  контролируется</w:t>
            </w:r>
            <w:proofErr w:type="gramEnd"/>
            <w:r w:rsidRPr="00454E5B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454E5B">
              <w:rPr>
                <w:sz w:val="20"/>
              </w:rPr>
              <w:t>publishYear</w:t>
            </w:r>
            <w:proofErr w:type="spellEnd"/>
            <w:r w:rsidRPr="00454E5B">
              <w:rPr>
                <w:sz w:val="20"/>
              </w:rPr>
              <w:t xml:space="preserve">, IKU, </w:t>
            </w:r>
            <w:proofErr w:type="spellStart"/>
            <w:r w:rsidRPr="00454E5B">
              <w:rPr>
                <w:sz w:val="20"/>
              </w:rPr>
              <w:t>purchaseNumber</w:t>
            </w:r>
            <w:proofErr w:type="spellEnd"/>
            <w:r w:rsidRPr="00454E5B">
              <w:rPr>
                <w:sz w:val="20"/>
              </w:rPr>
              <w:t>,</w:t>
            </w:r>
            <w:r w:rsidR="00EC6D27">
              <w:rPr>
                <w:sz w:val="20"/>
              </w:rPr>
              <w:t xml:space="preserve"> </w:t>
            </w:r>
            <w:r w:rsidRPr="00454E5B">
              <w:rPr>
                <w:sz w:val="20"/>
              </w:rPr>
              <w:t>OKPD2Info\</w:t>
            </w:r>
            <w:proofErr w:type="spellStart"/>
            <w:r w:rsidRPr="00454E5B">
              <w:rPr>
                <w:sz w:val="20"/>
              </w:rPr>
              <w:t>OKPDcode</w:t>
            </w:r>
            <w:proofErr w:type="spellEnd"/>
            <w:r w:rsidRPr="00454E5B">
              <w:rPr>
                <w:sz w:val="20"/>
              </w:rPr>
              <w:t xml:space="preserve">, </w:t>
            </w:r>
            <w:proofErr w:type="spellStart"/>
            <w:r w:rsidRPr="00454E5B">
              <w:rPr>
                <w:sz w:val="20"/>
              </w:rPr>
              <w:t>KVRInfo</w:t>
            </w:r>
            <w:proofErr w:type="spellEnd"/>
            <w:r w:rsidRPr="00454E5B">
              <w:rPr>
                <w:sz w:val="20"/>
              </w:rPr>
              <w:t>\</w:t>
            </w:r>
            <w:proofErr w:type="spellStart"/>
            <w:r w:rsidRPr="00454E5B">
              <w:rPr>
                <w:sz w:val="20"/>
              </w:rPr>
              <w:t>code</w:t>
            </w:r>
            <w:proofErr w:type="spellEnd"/>
            <w:r w:rsidRPr="00454E5B">
              <w:rPr>
                <w:sz w:val="20"/>
              </w:rPr>
              <w:t>. При приеме изменения позиции игнорируется, заполняется значением из предыдущей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930CE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1A1B3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 w:rsidR="00454E5B"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D30690" w:rsidRPr="001E53C0" w:rsidRDefault="00454E5B" w:rsidP="00F20754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454E5B">
              <w:rPr>
                <w:sz w:val="20"/>
              </w:rPr>
              <w:t>соответствие  значению</w:t>
            </w:r>
            <w:proofErr w:type="gramEnd"/>
            <w:r w:rsidRPr="00454E5B">
              <w:rPr>
                <w:sz w:val="20"/>
              </w:rPr>
              <w:t xml:space="preserve"> ИКУ организации-владельца версии плана-графика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</w:t>
            </w:r>
            <w:r w:rsidR="00454E5B">
              <w:rPr>
                <w:sz w:val="20"/>
                <w:lang w:eastAsia="en-US"/>
              </w:rPr>
              <w:t>-график</w:t>
            </w:r>
            <w:r w:rsidRPr="001A1B37"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54E5B">
              <w:rPr>
                <w:sz w:val="20"/>
                <w:lang w:eastAsia="en-US"/>
              </w:rPr>
              <w:t>purchaseOrderNumber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Порядковый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При приеме контролируется, что в коде ОКПД2 заполнено минимум 4 разряда (без учета точки).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ИКЗ добавляется значение первых четырех символов указанного ОКПД2.</w:t>
            </w:r>
          </w:p>
          <w:p w:rsidR="00D30690" w:rsidRPr="001E53C0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случае указания блока в базовой версии, при приеме следующей версии не допускается указание  блока "Закупка содержит одну, либо содержит несколько позиций ОКПД2" (</w:t>
            </w:r>
            <w:proofErr w:type="spellStart"/>
            <w:r w:rsidRPr="00432FE7">
              <w:rPr>
                <w:sz w:val="20"/>
              </w:rPr>
              <w:t>undefined</w:t>
            </w:r>
            <w:proofErr w:type="spellEnd"/>
            <w:r w:rsidRPr="00432FE7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50E07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Закупка содержит одну, либо содержит несколько позиций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В ИКЗ добавляется значение '0000'.</w:t>
            </w:r>
          </w:p>
          <w:p w:rsidR="00D30690" w:rsidRPr="001E53C0" w:rsidRDefault="00432FE7" w:rsidP="00D22360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  <w:lang w:eastAsia="en-US"/>
              </w:rPr>
              <w:t>В случае указания блока в базовой версии, при приеме следующей версии не допускается указание  блока "Классификация по ОКПД2" (OKPD2Info)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purchaseObjectInfo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указана 1 позиция ОКПД2 и поле не заполнено в принимаемом документе, то автоматически заполняется </w:t>
            </w:r>
            <w:r w:rsidRPr="00432FE7">
              <w:rPr>
                <w:sz w:val="20"/>
              </w:rPr>
              <w:lastRenderedPageBreak/>
              <w:t>наименованием ОКПД2.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2 позиции ОКПД2 и поле не заполнено в принимаемом документе, </w:t>
            </w:r>
            <w:proofErr w:type="gramStart"/>
            <w:r w:rsidRPr="00432FE7">
              <w:rPr>
                <w:sz w:val="20"/>
              </w:rPr>
              <w:t>то  заполняется</w:t>
            </w:r>
            <w:proofErr w:type="gramEnd"/>
            <w:r w:rsidRPr="00432FE7">
              <w:rPr>
                <w:sz w:val="20"/>
              </w:rPr>
              <w:t xml:space="preserve"> перечнем наименований ОКПД2 через ";".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более 2-х позиций ОКПД2 и поле не заполнено в принимаемом документе, то поле заполняется перечнем наименований ОКПД2 через ";". </w:t>
            </w:r>
          </w:p>
          <w:p w:rsidR="00D30690" w:rsidRPr="001E53C0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publicDiscussion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432FE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266CD1" w:rsidP="00F20754">
            <w:pPr>
              <w:spacing w:before="0" w:after="0"/>
              <w:jc w:val="both"/>
              <w:rPr>
                <w:sz w:val="20"/>
              </w:rPr>
            </w:pPr>
            <w:r w:rsidRPr="00266CD1">
              <w:rPr>
                <w:sz w:val="20"/>
              </w:rPr>
              <w:t>Требуется обязательное заполнение, если планируемый год размещения извещения совпадает с финансовым годом планирования</w:t>
            </w:r>
          </w:p>
        </w:tc>
      </w:tr>
      <w:tr w:rsidR="00266CD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66CD1" w:rsidRPr="001B3C27" w:rsidRDefault="00266CD1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6CD1" w:rsidRPr="00633FFC" w:rsidRDefault="00266CD1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66CD1">
              <w:rPr>
                <w:sz w:val="20"/>
                <w:lang w:eastAsia="en-US"/>
              </w:rPr>
              <w:t>publicDiscussionInfo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6CD1" w:rsidRPr="00266CD1" w:rsidRDefault="00266CD1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6CD1" w:rsidRDefault="00266CD1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66CD1" w:rsidRPr="00633FFC" w:rsidRDefault="00266CD1" w:rsidP="00266CD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Сведения об общественном обсуждении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6CD1" w:rsidRPr="00266CD1" w:rsidRDefault="00266CD1" w:rsidP="00266CD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Если в поле "Необходимо обязательное общественное обсуждение (да или нет) в соответствии со статьей 20 Федерального закона №44" (</w:t>
            </w:r>
            <w:proofErr w:type="spellStart"/>
            <w:r w:rsidRPr="00266CD1">
              <w:rPr>
                <w:sz w:val="20"/>
                <w:lang w:eastAsia="en-US"/>
              </w:rPr>
              <w:t>publicDiscussion</w:t>
            </w:r>
            <w:proofErr w:type="spellEnd"/>
            <w:r w:rsidRPr="00266CD1">
              <w:rPr>
                <w:sz w:val="20"/>
                <w:lang w:eastAsia="en-US"/>
              </w:rPr>
              <w:t xml:space="preserve">) задано значение </w:t>
            </w:r>
            <w:proofErr w:type="spellStart"/>
            <w:r w:rsidRPr="00266CD1">
              <w:rPr>
                <w:sz w:val="20"/>
                <w:lang w:eastAsia="en-US"/>
              </w:rPr>
              <w:t>true</w:t>
            </w:r>
            <w:proofErr w:type="spellEnd"/>
            <w:r w:rsidRPr="00266CD1">
              <w:rPr>
                <w:sz w:val="20"/>
                <w:lang w:eastAsia="en-US"/>
              </w:rPr>
              <w:t>, то контролируется обязательность заполнения блока.</w:t>
            </w:r>
          </w:p>
          <w:p w:rsidR="00266CD1" w:rsidRDefault="00266CD1" w:rsidP="00266CD1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 xml:space="preserve">Если отправителем плана-графика закупок является </w:t>
            </w:r>
            <w:r>
              <w:rPr>
                <w:sz w:val="20"/>
                <w:lang w:eastAsia="en-US"/>
              </w:rPr>
              <w:t>«</w:t>
            </w:r>
            <w:r w:rsidRPr="00266CD1">
              <w:rPr>
                <w:sz w:val="20"/>
                <w:lang w:eastAsia="en-US"/>
              </w:rPr>
              <w:t>Электронный Бюджет</w:t>
            </w:r>
            <w:r>
              <w:rPr>
                <w:sz w:val="20"/>
                <w:lang w:eastAsia="en-US"/>
              </w:rPr>
              <w:t>»</w:t>
            </w:r>
            <w:r w:rsidRPr="00266CD1">
              <w:rPr>
                <w:sz w:val="20"/>
                <w:lang w:eastAsia="en-US"/>
              </w:rPr>
              <w:t>, то блок игнорируется при приеме, заполняется при передаче, при этом заполняется дочерний блок "Общественное обсуждение проводится в ЕИС" (</w:t>
            </w:r>
            <w:proofErr w:type="spellStart"/>
            <w:r w:rsidRPr="00266CD1">
              <w:rPr>
                <w:sz w:val="20"/>
                <w:lang w:eastAsia="en-US"/>
              </w:rPr>
              <w:t>publicDiscussionInEISInfo</w:t>
            </w:r>
            <w:proofErr w:type="spellEnd"/>
            <w:r w:rsidRPr="00266CD1">
              <w:rPr>
                <w:sz w:val="20"/>
                <w:lang w:eastAsia="en-US"/>
              </w:rPr>
              <w:t>)</w:t>
            </w:r>
          </w:p>
          <w:p w:rsidR="00266CD1" w:rsidRDefault="00266CD1" w:rsidP="00266CD1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66CD1" w:rsidRPr="00266CD1" w:rsidRDefault="00266CD1" w:rsidP="00266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notificationEF</w:t>
            </w:r>
            <w:proofErr w:type="spellEnd"/>
            <w:r>
              <w:rPr>
                <w:sz w:val="20"/>
              </w:rPr>
              <w:t>) в Приложении 3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 xml:space="preserve">Значение игнорируется при приме. При передаче заполняется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  <w:r w:rsidRPr="009B21B7">
              <w:rPr>
                <w:sz w:val="20"/>
              </w:rPr>
              <w:t xml:space="preserve"> в случае если в поле </w:t>
            </w:r>
            <w:proofErr w:type="spellStart"/>
            <w:r w:rsidRPr="009B21B7">
              <w:rPr>
                <w:sz w:val="20"/>
              </w:rPr>
              <w:t>positionModification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decision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purchaseCanceled</w:t>
            </w:r>
            <w:proofErr w:type="spellEnd"/>
            <w:r w:rsidRPr="009B21B7">
              <w:rPr>
                <w:sz w:val="20"/>
              </w:rPr>
              <w:t xml:space="preserve"> указано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позицию </w:t>
            </w:r>
            <w:r w:rsidR="007A502B" w:rsidRPr="007A502B">
              <w:rPr>
                <w:sz w:val="20"/>
                <w:lang w:eastAsia="en-US"/>
              </w:rPr>
              <w:t>плана-графика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</w:rPr>
              <w:t>positionModificationStatus</w:t>
            </w:r>
            <w:proofErr w:type="spellEnd"/>
            <w:r w:rsidRPr="008275BE">
              <w:rPr>
                <w:sz w:val="20"/>
              </w:rPr>
              <w:t xml:space="preserve"> указано значение "E"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позиции при приеме изменений плана</w:t>
            </w:r>
            <w:r w:rsidR="007A502B"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(Если значение поля не указано, то данные позиции перенесены из предыдущей </w:t>
            </w:r>
            <w:r w:rsidRPr="00633FFC">
              <w:rPr>
                <w:sz w:val="20"/>
                <w:lang w:eastAsia="en-US"/>
              </w:rPr>
              <w:lastRenderedPageBreak/>
              <w:t xml:space="preserve">версии без изменений): </w:t>
            </w: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</w:t>
            </w:r>
            <w:r w:rsidR="00D22360">
              <w:rPr>
                <w:sz w:val="20"/>
                <w:lang w:eastAsia="en-US"/>
              </w:rPr>
              <w:t xml:space="preserve"> Данные позиции отредактированы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D30690" w:rsidRPr="00497360" w:rsidRDefault="00D2236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22360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70E10" w:rsidRDefault="00D2236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Сведения о проведении совместных торгов и централизованной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497360" w:rsidRDefault="00FF600F" w:rsidP="00F20754">
            <w:pPr>
              <w:spacing w:before="0" w:after="0"/>
              <w:jc w:val="both"/>
              <w:rPr>
                <w:sz w:val="20"/>
              </w:rPr>
            </w:pPr>
            <w:r w:rsidRPr="00FF600F">
              <w:rPr>
                <w:sz w:val="20"/>
              </w:rPr>
              <w:t>Устарело. Игнорируется при приеме и передаче. Оставлено для совместимости</w:t>
            </w: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F600F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Pr="00FF600F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600F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F600F">
              <w:rPr>
                <w:sz w:val="20"/>
                <w:lang w:eastAsia="en-US"/>
              </w:rPr>
              <w:t>jointBiddingInfo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Pr="00FF600F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  <w:lang w:val="en-US"/>
              </w:rPr>
              <w:t>Классификация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D71363">
              <w:rPr>
                <w:b/>
                <w:sz w:val="20"/>
                <w:lang w:val="en-US"/>
              </w:rPr>
              <w:t>по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proofErr w:type="spellStart"/>
            <w:r w:rsidRPr="00D71363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22360" w:rsidP="00F20754">
            <w:pPr>
              <w:spacing w:before="0" w:after="0"/>
              <w:rPr>
                <w:sz w:val="20"/>
              </w:rPr>
            </w:pPr>
            <w:r w:rsidRPr="00D22360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44D27" w:rsidRDefault="00432FE7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432FE7">
              <w:rPr>
                <w:b/>
                <w:sz w:val="20"/>
              </w:rPr>
              <w:t>Закупка содержит одну, либо содержит несколько позиций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139E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024AE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B3E1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D30690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DB7B07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B3E17">
              <w:rPr>
                <w:sz w:val="20"/>
                <w:lang w:val="en-US"/>
              </w:rPr>
              <w:t>OKPD2</w:t>
            </w:r>
            <w:r w:rsidR="00432FE7">
              <w:rPr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545758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1363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B4D4D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E72807" w:rsidRPr="00E72807" w:rsidRDefault="00E72807" w:rsidP="00E72807">
            <w:pPr>
              <w:spacing w:before="0" w:after="0"/>
              <w:jc w:val="both"/>
              <w:rPr>
                <w:sz w:val="20"/>
              </w:rPr>
            </w:pPr>
            <w:r w:rsidRPr="00E72807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D30690" w:rsidRPr="001E53C0" w:rsidRDefault="00E72807" w:rsidP="00F20754">
            <w:pPr>
              <w:spacing w:before="0" w:after="0"/>
              <w:jc w:val="both"/>
              <w:rPr>
                <w:sz w:val="20"/>
              </w:rPr>
            </w:pPr>
            <w:r w:rsidRPr="00E72807">
              <w:rPr>
                <w:sz w:val="20"/>
              </w:rPr>
              <w:t>Тип организации = «05 – унитарное предприятие»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="000754DF" w:rsidRPr="000754DF">
              <w:rPr>
                <w:b/>
                <w:sz w:val="20"/>
              </w:rPr>
              <w:t>-</w:t>
            </w:r>
            <w:r w:rsidR="000754DF">
              <w:rPr>
                <w:b/>
                <w:sz w:val="20"/>
              </w:rPr>
              <w:t>графика</w:t>
            </w:r>
            <w:r w:rsidRPr="00BA745C">
              <w:rPr>
                <w:b/>
                <w:sz w:val="20"/>
              </w:rPr>
              <w:t xml:space="preserve"> закупок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A745C">
              <w:rPr>
                <w:b/>
                <w:sz w:val="20"/>
              </w:rPr>
              <w:t>positionModification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Основание внесения из справочника "Причины внесения изменений в позицию ПГ 2020" (nsiTende</w:t>
            </w:r>
            <w:r>
              <w:rPr>
                <w:sz w:val="20"/>
              </w:rPr>
              <w:t>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="000754DF" w:rsidRPr="000754D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 xml:space="preserve">которую были внесены </w:t>
            </w:r>
            <w:r>
              <w:rPr>
                <w:sz w:val="20"/>
              </w:rPr>
              <w:lastRenderedPageBreak/>
              <w:t>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lastRenderedPageBreak/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Только положительные значения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lastRenderedPageBreak/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D30690" w:rsidRPr="00F875F7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0754DF" w:rsidP="000754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приеме, заполняется при передаче из справочника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Default="000754DF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Значение может быть указано только для новых позиций плана-графика закупок или новых особых закупок плана-графика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754DF" w:rsidRPr="00F875F7" w:rsidTr="000754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center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t>Сведения о проведении совместных торгов и централизованной закупке</w:t>
            </w:r>
          </w:p>
        </w:tc>
      </w:tr>
      <w:tr w:rsidR="000754DF" w:rsidRPr="00F875F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0754DF">
              <w:rPr>
                <w:b/>
                <w:sz w:val="20"/>
              </w:rPr>
              <w:t>jointBiddingAndCentrPurchInfo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54DF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C204EE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isCentralizedPurchase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C204E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C204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0D6769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1E38B2" w:rsidRDefault="00C204EE" w:rsidP="00C204E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985A6F" w:rsidP="002D4E85">
            <w:pPr>
              <w:spacing w:before="0" w:after="0"/>
              <w:jc w:val="both"/>
              <w:rPr>
                <w:sz w:val="20"/>
              </w:rPr>
            </w:pPr>
            <w:r w:rsidRPr="00A41F77">
              <w:rPr>
                <w:sz w:val="20"/>
                <w:lang w:eastAsia="en-US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phone</w:t>
            </w:r>
            <w:proofErr w:type="spellEnd"/>
            <w:r w:rsidRPr="00A41F77">
              <w:rPr>
                <w:sz w:val="20"/>
                <w:lang w:eastAsia="en-US"/>
              </w:rPr>
              <w:t>), "Адрес электронной почты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email</w:t>
            </w:r>
            <w:proofErr w:type="spellEnd"/>
            <w:r w:rsidRPr="00A41F77">
              <w:rPr>
                <w:sz w:val="20"/>
                <w:lang w:eastAsia="en-US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A41F77">
              <w:rPr>
                <w:sz w:val="20"/>
                <w:lang w:eastAsia="en-US"/>
              </w:rPr>
              <w:t>СвР</w:t>
            </w:r>
            <w:proofErr w:type="spellEnd"/>
            <w:r w:rsidRPr="00A41F77">
              <w:rPr>
                <w:sz w:val="20"/>
                <w:lang w:eastAsia="en-US"/>
              </w:rPr>
              <w:t xml:space="preserve"> из справочника организаций ЕИС</w:t>
            </w:r>
          </w:p>
        </w:tc>
      </w:tr>
      <w:tr w:rsidR="00FF600F" w:rsidRPr="00C204EE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F600F" w:rsidRPr="00C204EE" w:rsidRDefault="00FF600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FF600F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F600F" w:rsidRPr="00C204EE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C204EE" w:rsidRDefault="00FF600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F600F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2D154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3F52E2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6F46C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276146" w:rsidRDefault="00FF600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F600F" w:rsidRPr="004F2F80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F3BE0" w:rsidRDefault="00FF600F" w:rsidP="00FF600F">
            <w:pPr>
              <w:spacing w:before="0" w:after="0"/>
              <w:rPr>
                <w:sz w:val="20"/>
              </w:rPr>
            </w:pPr>
            <w:proofErr w:type="spellStart"/>
            <w:r w:rsidRPr="00FF600F">
              <w:rPr>
                <w:sz w:val="20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C64657" w:rsidRDefault="00BD125C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Уп</w:t>
            </w:r>
            <w:r>
              <w:rPr>
                <w:sz w:val="20"/>
              </w:rPr>
              <w:t>олномоченный орган (учреждение)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FF600F">
              <w:rPr>
                <w:sz w:val="20"/>
              </w:rPr>
              <w:t>phone</w:t>
            </w:r>
            <w:proofErr w:type="spellEnd"/>
            <w:r w:rsidRPr="00FF600F">
              <w:rPr>
                <w:sz w:val="20"/>
              </w:rPr>
              <w:t>), "Адрес электронной почты организации" (</w:t>
            </w:r>
            <w:proofErr w:type="spellStart"/>
            <w:r w:rsidRPr="00FF600F">
              <w:rPr>
                <w:sz w:val="20"/>
              </w:rPr>
              <w:t>email</w:t>
            </w:r>
            <w:proofErr w:type="spellEnd"/>
            <w:r w:rsidRPr="00FF600F">
              <w:rPr>
                <w:sz w:val="20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FF600F">
              <w:rPr>
                <w:sz w:val="20"/>
              </w:rPr>
              <w:t>СвР</w:t>
            </w:r>
            <w:proofErr w:type="spellEnd"/>
            <w:r w:rsidRPr="00FF600F">
              <w:rPr>
                <w:sz w:val="20"/>
              </w:rPr>
              <w:t xml:space="preserve"> из справочника организаций ЕИС</w:t>
            </w:r>
          </w:p>
          <w:p w:rsidR="00BD125C" w:rsidRDefault="00BD125C" w:rsidP="00FF600F">
            <w:pPr>
              <w:spacing w:before="0" w:after="0"/>
              <w:rPr>
                <w:sz w:val="20"/>
              </w:rPr>
            </w:pPr>
          </w:p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600F">
              <w:rPr>
                <w:sz w:val="20"/>
              </w:rPr>
              <w:t>«</w:t>
            </w:r>
            <w:r w:rsidRPr="00FF600F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учреждения» (</w:t>
            </w:r>
            <w:proofErr w:type="spellStart"/>
            <w:r w:rsidRPr="00FF600F">
              <w:rPr>
                <w:sz w:val="20"/>
                <w:lang w:eastAsia="en-US"/>
              </w:rPr>
              <w:t>organizationInfo</w:t>
            </w:r>
            <w:proofErr w:type="spellEnd"/>
            <w:r w:rsidRPr="00FF600F">
              <w:rPr>
                <w:sz w:val="20"/>
                <w:lang w:eastAsia="en-US"/>
              </w:rPr>
              <w:t>)</w:t>
            </w:r>
          </w:p>
        </w:tc>
      </w:tr>
      <w:tr w:rsidR="00FF600F" w:rsidRPr="00C204EE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F600F" w:rsidRPr="00C204EE" w:rsidRDefault="00FF600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FF600F">
              <w:rPr>
                <w:b/>
                <w:sz w:val="20"/>
                <w:lang w:eastAsia="en-US"/>
              </w:rPr>
              <w:t>Совместные торги</w:t>
            </w:r>
          </w:p>
        </w:tc>
      </w:tr>
      <w:tr w:rsidR="00FF600F" w:rsidRPr="00C204EE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C204EE" w:rsidRDefault="00FF600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F600F">
              <w:rPr>
                <w:b/>
                <w:sz w:val="20"/>
                <w:lang w:eastAsia="en-US"/>
              </w:rPr>
              <w:lastRenderedPageBreak/>
              <w:t>jointBiddingInfo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2D154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3F52E2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6F46C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276146" w:rsidRDefault="00FF600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F600F" w:rsidRPr="004F2F80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F3BE0" w:rsidRDefault="00FF600F" w:rsidP="00FF600F">
            <w:pPr>
              <w:spacing w:before="0" w:after="0"/>
              <w:rPr>
                <w:sz w:val="20"/>
              </w:rPr>
            </w:pPr>
            <w:proofErr w:type="spellStart"/>
            <w:r w:rsidRPr="00FF600F">
              <w:rPr>
                <w:sz w:val="20"/>
              </w:rPr>
              <w:t>jointBiddingOrgInfo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C64657" w:rsidRDefault="00BD125C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Организатор проведения со</w:t>
            </w:r>
            <w:r>
              <w:rPr>
                <w:sz w:val="20"/>
              </w:rPr>
              <w:t>вместного конкурса или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FF600F">
              <w:rPr>
                <w:sz w:val="20"/>
              </w:rPr>
              <w:t>phone</w:t>
            </w:r>
            <w:proofErr w:type="spellEnd"/>
            <w:r w:rsidRPr="00FF600F">
              <w:rPr>
                <w:sz w:val="20"/>
              </w:rPr>
              <w:t>), "Адрес электронной почты организации" (</w:t>
            </w:r>
            <w:proofErr w:type="spellStart"/>
            <w:r w:rsidRPr="00FF600F">
              <w:rPr>
                <w:sz w:val="20"/>
              </w:rPr>
              <w:t>email</w:t>
            </w:r>
            <w:proofErr w:type="spellEnd"/>
            <w:r w:rsidRPr="00FF600F">
              <w:rPr>
                <w:sz w:val="20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FF600F">
              <w:rPr>
                <w:sz w:val="20"/>
              </w:rPr>
              <w:t>СвР</w:t>
            </w:r>
            <w:proofErr w:type="spellEnd"/>
            <w:r w:rsidRPr="00FF600F">
              <w:rPr>
                <w:sz w:val="20"/>
              </w:rPr>
              <w:t xml:space="preserve"> из справочника организаций ЕИС</w:t>
            </w:r>
          </w:p>
          <w:p w:rsidR="00BD125C" w:rsidRDefault="00BD125C" w:rsidP="00FF600F">
            <w:pPr>
              <w:spacing w:before="0" w:after="0"/>
              <w:rPr>
                <w:sz w:val="20"/>
              </w:rPr>
            </w:pPr>
          </w:p>
          <w:p w:rsidR="00BD125C" w:rsidRPr="00E87917" w:rsidRDefault="00BD125C" w:rsidP="00FF60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600F">
              <w:rPr>
                <w:sz w:val="20"/>
              </w:rPr>
              <w:t>«</w:t>
            </w:r>
            <w:r w:rsidRPr="00FF600F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учреждения» (</w:t>
            </w:r>
            <w:proofErr w:type="spellStart"/>
            <w:r w:rsidRPr="00FF600F">
              <w:rPr>
                <w:sz w:val="20"/>
                <w:lang w:eastAsia="en-US"/>
              </w:rPr>
              <w:t>organizationInfo</w:t>
            </w:r>
            <w:proofErr w:type="spellEnd"/>
            <w:r w:rsidRPr="00FF600F">
              <w:rPr>
                <w:sz w:val="20"/>
                <w:lang w:eastAsia="en-US"/>
              </w:rPr>
              <w:t>)</w:t>
            </w:r>
          </w:p>
        </w:tc>
      </w:tr>
      <w:tr w:rsidR="00C204EE" w:rsidRPr="00C204EE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04EE" w:rsidRPr="00C204EE" w:rsidRDefault="00C204EE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C204EE">
              <w:rPr>
                <w:b/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</w:tr>
      <w:tr w:rsidR="00C204EE" w:rsidRPr="00C204EE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204EE" w:rsidRDefault="00C204EE" w:rsidP="00944C6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E0C">
              <w:rPr>
                <w:b/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2D154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3F52E2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6F46C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76146" w:rsidRDefault="00C204EE" w:rsidP="00944C6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04EE" w:rsidRPr="004F2F80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204EE" w:rsidRPr="00CF443D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F443D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C204EE" w:rsidRDefault="00C204EE" w:rsidP="00944C63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</w:p>
          <w:p w:rsidR="00C204EE" w:rsidRDefault="00C204EE" w:rsidP="00944C6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указывать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 xml:space="preserve">тву X (т.е. меньше или равно 4-6-7), но хотя бы один символ в разделе должен быть </w:t>
            </w:r>
            <w:r w:rsidRPr="009A5A5D">
              <w:rPr>
                <w:sz w:val="20"/>
              </w:rPr>
              <w:lastRenderedPageBreak/>
              <w:t>заполнен.</w:t>
            </w:r>
            <w:r>
              <w:rPr>
                <w:sz w:val="20"/>
              </w:rPr>
              <w:t xml:space="preserve"> Символы должны быть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32EF3" w:rsidRDefault="00C204EE" w:rsidP="00944C6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1E38B2">
              <w:rPr>
                <w:b/>
                <w:sz w:val="20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 w:rsidR="002D154C">
              <w:rPr>
                <w:sz w:val="20"/>
              </w:rPr>
              <w:t xml:space="preserve">я как сумма нижеследующих полей </w:t>
            </w:r>
            <w:r w:rsidR="002D154C" w:rsidRPr="002D154C">
              <w:rPr>
                <w:sz w:val="20"/>
              </w:rPr>
              <w:t xml:space="preserve">(т.е. </w:t>
            </w:r>
            <w:proofErr w:type="spellStart"/>
            <w:r w:rsidR="002D154C" w:rsidRPr="002D154C">
              <w:rPr>
                <w:sz w:val="20"/>
              </w:rPr>
              <w:t>total</w:t>
            </w:r>
            <w:proofErr w:type="spellEnd"/>
            <w:r w:rsidR="002D154C" w:rsidRPr="002D154C">
              <w:rPr>
                <w:sz w:val="20"/>
              </w:rPr>
              <w:t>=</w:t>
            </w:r>
            <w:proofErr w:type="spellStart"/>
            <w:r w:rsidR="002D154C" w:rsidRPr="002D154C">
              <w:rPr>
                <w:sz w:val="20"/>
              </w:rPr>
              <w:t>currentYear+firstYear+secondYear+subsecYears</w:t>
            </w:r>
            <w:proofErr w:type="spellEnd"/>
            <w:r w:rsidR="002D154C"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02249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A02249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30690" w:rsidRDefault="00DC004E" w:rsidP="002D154C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  <w:r w:rsidR="00DA678D">
              <w:rPr>
                <w:sz w:val="20"/>
              </w:rPr>
              <w:t>.</w:t>
            </w:r>
          </w:p>
          <w:p w:rsidR="00DA678D" w:rsidRPr="001E53C0" w:rsidRDefault="00DA678D" w:rsidP="002D154C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 xml:space="preserve">Блок должен быть заполнен в случае, если выполняется одно из </w:t>
            </w:r>
            <w:r w:rsidRPr="00DA678D">
              <w:rPr>
                <w:sz w:val="20"/>
              </w:rPr>
              <w:lastRenderedPageBreak/>
              <w:t>условий выше И уровень организации заказчика = 1 - «Федеральный уровень»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lastRenderedPageBreak/>
              <w:t>Детализировано по КБК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</w:t>
            </w:r>
            <w:proofErr w:type="spellStart"/>
            <w:r w:rsidRPr="00C879E0">
              <w:rPr>
                <w:sz w:val="20"/>
              </w:rPr>
              <w:t>currentYeaк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firstYear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secondYear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subsecYears</w:t>
            </w:r>
            <w:proofErr w:type="spellEnd"/>
            <w:r w:rsidRPr="00C879E0">
              <w:rPr>
                <w:sz w:val="20"/>
              </w:rPr>
              <w:t xml:space="preserve">) равны </w:t>
            </w:r>
            <w:proofErr w:type="spellStart"/>
            <w:r w:rsidRPr="00C879E0">
              <w:rPr>
                <w:sz w:val="20"/>
              </w:rPr>
              <w:t>значеням</w:t>
            </w:r>
            <w:proofErr w:type="spellEnd"/>
            <w:r w:rsidRPr="00C879E0">
              <w:rPr>
                <w:sz w:val="20"/>
              </w:rPr>
              <w:t xml:space="preserve"> соответствующих полей в блоке "Финансовое обеспечение" (</w:t>
            </w:r>
            <w:proofErr w:type="spellStart"/>
            <w:r w:rsidRPr="00C879E0">
              <w:rPr>
                <w:sz w:val="20"/>
              </w:rPr>
              <w:t>financeInfo</w:t>
            </w:r>
            <w:proofErr w:type="spellEnd"/>
            <w:r w:rsidRPr="00C879E0">
              <w:rPr>
                <w:sz w:val="20"/>
              </w:rPr>
              <w:t>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605F8F">
              <w:rPr>
                <w:sz w:val="20"/>
              </w:rPr>
              <w:t>extraBudgetFundsTotalsInfo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D30690" w:rsidRPr="00605F8F" w:rsidRDefault="0089092C" w:rsidP="00F20754">
            <w:pPr>
              <w:spacing w:before="0" w:after="0"/>
              <w:rPr>
                <w:sz w:val="20"/>
              </w:rPr>
            </w:pPr>
            <w:r w:rsidRPr="0089092C">
              <w:rPr>
                <w:sz w:val="20"/>
              </w:rPr>
              <w:t xml:space="preserve">Значения блока автоматически </w:t>
            </w:r>
            <w:proofErr w:type="spellStart"/>
            <w:r w:rsidRPr="0089092C">
              <w:rPr>
                <w:sz w:val="20"/>
              </w:rPr>
              <w:t>расчитывается</w:t>
            </w:r>
            <w:proofErr w:type="spellEnd"/>
            <w:r w:rsidRPr="0089092C">
              <w:rPr>
                <w:sz w:val="20"/>
              </w:rPr>
              <w:t xml:space="preserve"> как сумма соответствующих полей блока «Итого из внебюджетных средств» (positions/position/financeInfo/KBKsInfo/extraBudgetFundsTotalsInfo) всех позиций и сумма соответствующих полей блока «Итого из внебюджетных средств» (specialPurchasePositions/specialPurchasePosition/KBKsInfo/extraBudgetFundsTotalsInfo) всех позиций особых закупок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D154C" w:rsidRDefault="002D154C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</w:p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</w:t>
            </w:r>
            <w:proofErr w:type="spellStart"/>
            <w:r w:rsidRPr="008B3516">
              <w:rPr>
                <w:sz w:val="20"/>
              </w:rPr>
              <w:t>nsiKBKBudget</w:t>
            </w:r>
            <w:proofErr w:type="spellEnd"/>
            <w:r w:rsidRPr="008B3516">
              <w:rPr>
                <w:sz w:val="20"/>
              </w:rPr>
              <w:t>))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B3516">
              <w:rPr>
                <w:sz w:val="20"/>
                <w:lang w:val="en-US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D4932">
              <w:rPr>
                <w:b/>
                <w:sz w:val="20"/>
              </w:rPr>
              <w:t>KBKYearsInfo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 xml:space="preserve">(т.е. </w:t>
            </w:r>
            <w:proofErr w:type="spellStart"/>
            <w:r w:rsidRPr="00ED4932">
              <w:rPr>
                <w:sz w:val="20"/>
              </w:rPr>
              <w:t>total</w:t>
            </w:r>
            <w:proofErr w:type="spellEnd"/>
            <w:r w:rsidRPr="00ED4932">
              <w:rPr>
                <w:sz w:val="20"/>
              </w:rPr>
              <w:t>=</w:t>
            </w:r>
            <w:proofErr w:type="spellStart"/>
            <w:r w:rsidRPr="00ED4932">
              <w:rPr>
                <w:sz w:val="20"/>
              </w:rPr>
              <w:t>currentYear+firstYear+secondYear+subsecYears</w:t>
            </w:r>
            <w:proofErr w:type="spellEnd"/>
            <w:r w:rsidRPr="00ED4932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Детализации по КВР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KVRsInfo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Детализации по целевым статьям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targetArticlesInfo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targetArticle</w:t>
            </w:r>
            <w:r w:rsidRPr="00C2385B">
              <w:rPr>
                <w:sz w:val="20"/>
                <w:lang w:eastAsia="en-US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C2385B">
            <w:pPr>
              <w:spacing w:before="0" w:after="0"/>
              <w:jc w:val="center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Детализаци</w:t>
            </w:r>
            <w:r>
              <w:rPr>
                <w:b/>
                <w:sz w:val="20"/>
              </w:rPr>
              <w:t>я</w:t>
            </w:r>
            <w:r w:rsidRPr="00C2385B">
              <w:rPr>
                <w:b/>
                <w:sz w:val="20"/>
              </w:rPr>
              <w:t xml:space="preserve"> по КВР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C2385B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KVRYearsInfo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Детализация по целевым статьям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C2385B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targetArticleInfo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Т(</w:t>
            </w:r>
            <w:r>
              <w:rPr>
                <w:sz w:val="20"/>
                <w:lang w:eastAsia="en-US"/>
              </w:rPr>
              <w:t>10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Целевая статья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4A2EF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D30690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4A2EF9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727A4">
              <w:rPr>
                <w:b/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553A5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727A4">
              <w:rPr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727A4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D30690" w:rsidRPr="003D2FBC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2D154C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818C1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>) ниже</w:t>
            </w:r>
          </w:p>
        </w:tc>
      </w:tr>
      <w:tr w:rsidR="00D30690" w:rsidRPr="000D06D8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0D06D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D30690" w:rsidRPr="000D06D8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0D06D8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53112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D06D8"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077C7">
              <w:rPr>
                <w:b/>
                <w:sz w:val="20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D2FB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F42723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077C7">
              <w:rPr>
                <w:sz w:val="20"/>
                <w:lang w:eastAsia="en-US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A678D" w:rsidRDefault="00DC004E" w:rsidP="00F20754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  <w:r w:rsidR="00DA678D">
              <w:rPr>
                <w:sz w:val="20"/>
              </w:rPr>
              <w:t>.</w:t>
            </w:r>
          </w:p>
          <w:p w:rsidR="00D30690" w:rsidRPr="001E53C0" w:rsidRDefault="00DA678D" w:rsidP="00F20754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="00DC1F37" w:rsidRPr="00DC1F37">
              <w:rPr>
                <w:sz w:val="20"/>
                <w:lang w:eastAsia="en-US"/>
              </w:rPr>
              <w:t>-</w:t>
            </w:r>
            <w:r w:rsidR="00DC1F37">
              <w:rPr>
                <w:sz w:val="20"/>
                <w:lang w:eastAsia="en-US"/>
              </w:rPr>
              <w:t>графика</w:t>
            </w:r>
            <w:r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 w:rsidR="00DC1F37">
              <w:rPr>
                <w:sz w:val="20"/>
                <w:lang w:eastAsia="en-US"/>
              </w:rPr>
              <w:t>.</w:t>
            </w:r>
          </w:p>
          <w:p w:rsidR="00DC1F37" w:rsidRPr="001E53C0" w:rsidRDefault="00DC1F37" w:rsidP="00F20754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 w:rsidR="00DC1F37"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N - Данные особой закупки </w:t>
            </w:r>
            <w:r w:rsidRPr="000725C5">
              <w:rPr>
                <w:sz w:val="20"/>
                <w:lang w:eastAsia="en-US"/>
              </w:rPr>
              <w:lastRenderedPageBreak/>
              <w:t>перенесены из предыдущей версии без изменений;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DC1F3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C1F37" w:rsidRPr="001B3C27" w:rsidRDefault="00DC1F37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C1F37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C1F37" w:rsidRP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1F37" w:rsidRPr="003F52E2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3F52E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 справочник «</w:t>
            </w:r>
            <w:r w:rsidRPr="006C243B">
              <w:rPr>
                <w:sz w:val="20"/>
              </w:rPr>
              <w:t>Типы особых закупок для плано</w:t>
            </w:r>
            <w:r>
              <w:rPr>
                <w:sz w:val="20"/>
              </w:rPr>
              <w:t xml:space="preserve">в-графиков закупок с 01.01.2020 </w:t>
            </w:r>
            <w:r w:rsidRPr="006C243B">
              <w:rPr>
                <w:sz w:val="20"/>
              </w:rPr>
              <w:t>(</w:t>
            </w:r>
            <w:r>
              <w:rPr>
                <w:sz w:val="20"/>
              </w:rPr>
              <w:t>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F42723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126AA1">
              <w:rPr>
                <w:b/>
                <w:sz w:val="20"/>
                <w:lang w:val="en-US" w:eastAsia="en-US"/>
              </w:rPr>
              <w:t>yearFinanceInfo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 xml:space="preserve">Значение игнорируется при приеме. автоматически рассчитывается как сумма нижеследующих полей (т.е. </w:t>
            </w: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  <w:r w:rsidRPr="00126AA1">
              <w:rPr>
                <w:sz w:val="20"/>
                <w:lang w:eastAsia="en-US"/>
              </w:rPr>
              <w:t>=</w:t>
            </w:r>
            <w:proofErr w:type="spellStart"/>
            <w:r w:rsidRPr="00126AA1">
              <w:rPr>
                <w:sz w:val="20"/>
                <w:lang w:eastAsia="en-US"/>
              </w:rPr>
              <w:t>currentYear+firstYear+secondYear+subsecYears</w:t>
            </w:r>
            <w:proofErr w:type="spellEnd"/>
            <w:r w:rsidRPr="00126AA1">
              <w:rPr>
                <w:sz w:val="20"/>
                <w:lang w:eastAsia="en-US"/>
              </w:rPr>
              <w:t>).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</w:t>
            </w:r>
            <w:r w:rsidRPr="000C4414">
              <w:rPr>
                <w:sz w:val="20"/>
              </w:rPr>
              <w:t>-</w:t>
            </w:r>
            <w:r>
              <w:rPr>
                <w:sz w:val="20"/>
              </w:rPr>
              <w:t>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42723" w:rsidRPr="00381BC1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значение </w:t>
            </w:r>
            <w:proofErr w:type="gramStart"/>
            <w:r w:rsidRPr="00220A41">
              <w:rPr>
                <w:sz w:val="20"/>
              </w:rPr>
              <w:t>контролируется  на</w:t>
            </w:r>
            <w:proofErr w:type="gramEnd"/>
            <w:r w:rsidRPr="00220A41">
              <w:rPr>
                <w:sz w:val="20"/>
              </w:rPr>
              <w:t xml:space="preserve"> соответствие значениям полей: </w:t>
            </w:r>
            <w:proofErr w:type="spellStart"/>
            <w:r w:rsidRPr="00220A41">
              <w:rPr>
                <w:sz w:val="20"/>
              </w:rPr>
              <w:t>publishYear</w:t>
            </w:r>
            <w:proofErr w:type="spellEnd"/>
            <w:r w:rsidRPr="00220A41">
              <w:rPr>
                <w:sz w:val="20"/>
              </w:rPr>
              <w:t xml:space="preserve">, IKU, </w:t>
            </w:r>
            <w:proofErr w:type="spellStart"/>
            <w:r w:rsidRPr="00220A41">
              <w:rPr>
                <w:sz w:val="20"/>
              </w:rPr>
              <w:t>purchaseNumber</w:t>
            </w:r>
            <w:proofErr w:type="spellEnd"/>
            <w:r w:rsidRPr="00220A41">
              <w:rPr>
                <w:sz w:val="20"/>
              </w:rPr>
              <w:t xml:space="preserve">, </w:t>
            </w:r>
            <w:proofErr w:type="spellStart"/>
            <w:r w:rsidRPr="00220A41">
              <w:rPr>
                <w:sz w:val="20"/>
              </w:rPr>
              <w:t>KVRInfo</w:t>
            </w:r>
            <w:proofErr w:type="spellEnd"/>
            <w:r w:rsidRPr="00220A41">
              <w:rPr>
                <w:sz w:val="20"/>
              </w:rPr>
              <w:t>\</w:t>
            </w:r>
            <w:proofErr w:type="spellStart"/>
            <w:r w:rsidRPr="00220A41">
              <w:rPr>
                <w:sz w:val="20"/>
              </w:rPr>
              <w:t>code</w:t>
            </w:r>
            <w:proofErr w:type="spellEnd"/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75DF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A1B3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</w:t>
            </w:r>
            <w:r w:rsidRPr="00DB05CF">
              <w:rPr>
                <w:sz w:val="20"/>
                <w:lang w:eastAsia="en-US"/>
              </w:rPr>
              <w:lastRenderedPageBreak/>
              <w:t>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85558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</w:t>
            </w:r>
            <w:r w:rsidRPr="00DB05CF">
              <w:rPr>
                <w:sz w:val="20"/>
              </w:rPr>
              <w:lastRenderedPageBreak/>
              <w:t xml:space="preserve">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497360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</w:t>
            </w:r>
            <w:r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F42723" w:rsidRPr="0049736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F42723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</w:t>
            </w:r>
            <w:r>
              <w:rPr>
                <w:b/>
                <w:sz w:val="20"/>
              </w:rPr>
              <w:t>-графика</w:t>
            </w:r>
            <w:r w:rsidRPr="00B02BA2">
              <w:rPr>
                <w:b/>
                <w:sz w:val="20"/>
              </w:rPr>
              <w:t xml:space="preserve"> закупо</w:t>
            </w:r>
            <w:r>
              <w:rPr>
                <w:b/>
                <w:sz w:val="20"/>
              </w:rPr>
              <w:t>к</w:t>
            </w:r>
          </w:p>
        </w:tc>
      </w:tr>
      <w:tr w:rsidR="00F42723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AC29B4" w:rsidRDefault="00F42723" w:rsidP="00F42723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02BA2">
              <w:rPr>
                <w:b/>
                <w:sz w:val="20"/>
              </w:rPr>
              <w:t>specialPurchaseModification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B02BA2">
              <w:rPr>
                <w:sz w:val="20"/>
              </w:rPr>
              <w:t>specialPurchaseModificationStatus</w:t>
            </w:r>
            <w:proofErr w:type="spellEnd"/>
            <w:r w:rsidRPr="00B02BA2">
              <w:rPr>
                <w:sz w:val="20"/>
              </w:rPr>
              <w:t xml:space="preserve"> указано значение "E". Игнорируется в случае если особая закупка новая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 xml:space="preserve">изменений </w:t>
            </w:r>
            <w:r w:rsidRPr="0082041F">
              <w:rPr>
                <w:sz w:val="20"/>
              </w:rPr>
              <w:t>из справочника "Причины внесения изменений в позицию ПГ 2020" (nsiTenderPlan2020PositionChangeReason)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 xml:space="preserve">ования внесения </w:t>
            </w:r>
            <w:proofErr w:type="spellStart"/>
            <w:r w:rsidRPr="00B02BA2">
              <w:rPr>
                <w:sz w:val="20"/>
              </w:rPr>
              <w:t>изменеий</w:t>
            </w:r>
            <w:proofErr w:type="spellEnd"/>
            <w:r w:rsidRPr="00B02BA2">
              <w:rPr>
                <w:sz w:val="20"/>
              </w:rPr>
              <w:t xml:space="preserve">, указанных в блоке  </w:t>
            </w:r>
            <w:proofErr w:type="spellStart"/>
            <w:r w:rsidRPr="00B02BA2">
              <w:rPr>
                <w:sz w:val="20"/>
              </w:rPr>
              <w:t>changeReason</w:t>
            </w:r>
            <w:proofErr w:type="spellEnd"/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Pr="0082041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1B4316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42723" w:rsidRPr="00F875F7" w:rsidRDefault="00F42723" w:rsidP="00F42723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82041F">
              <w:rPr>
                <w:sz w:val="20"/>
              </w:rPr>
              <w:t>"Причины внесения изменений в позицию ПГ 2020" (nsiTenderPlan2020PositionChangeReason)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lastRenderedPageBreak/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2041F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</w:t>
            </w:r>
            <w:r w:rsidRPr="000411E5">
              <w:rPr>
                <w:sz w:val="20"/>
                <w:lang w:eastAsia="en-US"/>
              </w:rPr>
              <w:lastRenderedPageBreak/>
              <w:t xml:space="preserve">только для новых позиций или особых закупок </w:t>
            </w:r>
            <w:proofErr w:type="spellStart"/>
            <w:r>
              <w:rPr>
                <w:sz w:val="20"/>
                <w:lang w:eastAsia="en-US"/>
              </w:rPr>
              <w:t>планаграфика</w:t>
            </w:r>
            <w:proofErr w:type="spellEnd"/>
            <w:r>
              <w:rPr>
                <w:sz w:val="20"/>
                <w:lang w:eastAsia="en-US"/>
              </w:rPr>
              <w:t xml:space="preserve"> закупок</w:t>
            </w:r>
          </w:p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42723" w:rsidRPr="00A27E14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4717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E47179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42723" w:rsidRPr="00A27E14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27E14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47179">
              <w:rPr>
                <w:sz w:val="20"/>
                <w:lang w:eastAsia="en-US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BD125C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D125C">
              <w:rPr>
                <w:sz w:val="20"/>
                <w:lang w:eastAsia="en-US"/>
              </w:rPr>
              <w:t>Уполномоченный орган (учреждение)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</w:t>
            </w:r>
            <w:r w:rsidRPr="003F52E2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  <w:r>
              <w:rPr>
                <w:sz w:val="20"/>
                <w:lang w:eastAsia="en-US"/>
              </w:rPr>
              <w:t>» (</w:t>
            </w:r>
            <w:proofErr w:type="spellStart"/>
            <w:r w:rsidRPr="003F52E2">
              <w:rPr>
                <w:sz w:val="20"/>
                <w:lang w:eastAsia="en-US"/>
              </w:rPr>
              <w:t>organizationInfo</w:t>
            </w:r>
            <w:proofErr w:type="spellEnd"/>
            <w:r>
              <w:rPr>
                <w:sz w:val="20"/>
                <w:lang w:eastAsia="en-US"/>
              </w:rPr>
              <w:t>) позиции плана-графика закупок</w:t>
            </w:r>
          </w:p>
        </w:tc>
      </w:tr>
      <w:tr w:rsidR="00A1040F" w:rsidRPr="00AE2D4A" w:rsidTr="00CA103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040F" w:rsidRPr="004A2EF9" w:rsidRDefault="00A1040F" w:rsidP="00CA1039">
            <w:pPr>
              <w:spacing w:before="0" w:after="0"/>
              <w:jc w:val="center"/>
              <w:rPr>
                <w:b/>
                <w:sz w:val="20"/>
              </w:rPr>
            </w:pPr>
            <w:r w:rsidRPr="00A1040F">
              <w:rPr>
                <w:b/>
                <w:sz w:val="20"/>
                <w:lang w:eastAsia="en-US"/>
              </w:rPr>
              <w:t>Позиции особой закупки</w:t>
            </w:r>
          </w:p>
        </w:tc>
      </w:tr>
      <w:tr w:rsidR="00A1040F" w:rsidRPr="00AE2D4A" w:rsidTr="00CA1039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4A2EF9" w:rsidRDefault="00A1040F" w:rsidP="00CA103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1040F">
              <w:rPr>
                <w:b/>
                <w:sz w:val="20"/>
                <w:lang w:eastAsia="en-US"/>
              </w:rPr>
              <w:t>specialPurchasePositions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553A5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040F" w:rsidRPr="00F74058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040F" w:rsidRPr="00D373ED" w:rsidRDefault="00A1040F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040F" w:rsidRPr="001A4780" w:rsidTr="00A104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1040F" w:rsidRPr="001B3C27" w:rsidRDefault="00A1040F" w:rsidP="00A104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0D6769" w:rsidRDefault="00A1040F" w:rsidP="00A1040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1040F">
              <w:rPr>
                <w:sz w:val="20"/>
                <w:lang w:eastAsia="en-US"/>
              </w:rPr>
              <w:t>specialPurchasePosition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1040F" w:rsidRPr="000D6769" w:rsidRDefault="00A1040F" w:rsidP="00A104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1040F" w:rsidRPr="00143240" w:rsidRDefault="00A1040F" w:rsidP="00A104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1040F" w:rsidRDefault="00A1040F" w:rsidP="00A104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040F">
              <w:rPr>
                <w:sz w:val="20"/>
                <w:lang w:eastAsia="en-US"/>
              </w:rPr>
              <w:t>Позиция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1040F" w:rsidRPr="00AE2D4A" w:rsidTr="00CA103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040F" w:rsidRPr="004A2EF9" w:rsidRDefault="00A1040F" w:rsidP="00CA103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Позиция</w:t>
            </w:r>
            <w:r w:rsidRPr="00A1040F">
              <w:rPr>
                <w:b/>
                <w:sz w:val="20"/>
                <w:lang w:eastAsia="en-US"/>
              </w:rPr>
              <w:t xml:space="preserve"> особой закупки</w:t>
            </w:r>
          </w:p>
        </w:tc>
      </w:tr>
      <w:tr w:rsidR="00A1040F" w:rsidRPr="00AE2D4A" w:rsidTr="00CA1039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4A2EF9" w:rsidRDefault="00A1040F" w:rsidP="00CA103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eastAsia="en-US"/>
              </w:rPr>
              <w:t>specialPurchasePosition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553A5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040F" w:rsidRPr="00F74058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040F" w:rsidRPr="00D373ED" w:rsidRDefault="00A1040F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A1039">
              <w:rPr>
                <w:sz w:val="20"/>
              </w:rPr>
              <w:t>Реестровый номер позиции в плане-графике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DE4F06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 xml:space="preserve">Обязателен для заполнения для новых позиций. При приеме </w:t>
            </w:r>
            <w:proofErr w:type="gramStart"/>
            <w:r w:rsidRPr="00CA1039">
              <w:rPr>
                <w:sz w:val="20"/>
              </w:rPr>
              <w:t>значение  контролируется</w:t>
            </w:r>
            <w:proofErr w:type="gramEnd"/>
            <w:r w:rsidRPr="00CA1039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CA1039">
              <w:rPr>
                <w:sz w:val="20"/>
              </w:rPr>
              <w:t>publishYear</w:t>
            </w:r>
            <w:proofErr w:type="spellEnd"/>
            <w:r w:rsidRPr="00CA1039">
              <w:rPr>
                <w:sz w:val="20"/>
              </w:rPr>
              <w:t xml:space="preserve">, IKU, </w:t>
            </w:r>
            <w:proofErr w:type="spellStart"/>
            <w:r w:rsidRPr="00CA1039">
              <w:rPr>
                <w:sz w:val="20"/>
              </w:rPr>
              <w:t>purchaseNumber</w:t>
            </w:r>
            <w:proofErr w:type="spellEnd"/>
            <w:r w:rsidRPr="00CA1039">
              <w:rPr>
                <w:sz w:val="20"/>
              </w:rPr>
              <w:t xml:space="preserve">, </w:t>
            </w:r>
            <w:proofErr w:type="spellStart"/>
            <w:r w:rsidRPr="00CA1039">
              <w:rPr>
                <w:sz w:val="20"/>
              </w:rPr>
              <w:t>KVRInfo</w:t>
            </w:r>
            <w:proofErr w:type="spellEnd"/>
            <w:r w:rsidRPr="00CA1039">
              <w:rPr>
                <w:sz w:val="20"/>
              </w:rPr>
              <w:t>\</w:t>
            </w:r>
            <w:proofErr w:type="spellStart"/>
            <w:r w:rsidRPr="00CA1039">
              <w:rPr>
                <w:sz w:val="20"/>
              </w:rPr>
              <w:t>code</w:t>
            </w:r>
            <w:proofErr w:type="spellEnd"/>
            <w:r w:rsidRPr="00CA1039">
              <w:rPr>
                <w:sz w:val="20"/>
              </w:rPr>
              <w:t>.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>При приеме изменения позиции игнорируется, заполняется значением из предыдущей версии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75DFC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</w:t>
            </w:r>
            <w:r w:rsidRPr="00DB05CF">
              <w:rPr>
                <w:sz w:val="20"/>
                <w:lang w:eastAsia="en-US"/>
              </w:rPr>
              <w:lastRenderedPageBreak/>
              <w:t>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085558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lastRenderedPageBreak/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</w:t>
            </w:r>
            <w:r>
              <w:rPr>
                <w:sz w:val="20"/>
                <w:lang w:eastAsia="en-US"/>
              </w:rPr>
              <w:t>омер закупки, включенной в план-график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AE2D4A" w:rsidRDefault="00CA1039" w:rsidP="00CA103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Блок может быть заполнен в случае, если для организации заказчика выполняются условия: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тип организации = «08 - казенное учреждение»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«Федеральный уровень»</w:t>
            </w:r>
            <w:r>
              <w:rPr>
                <w:sz w:val="20"/>
              </w:rPr>
              <w:t>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C668B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C668B" w:rsidRPr="001B3C27" w:rsidRDefault="007C668B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7C668B">
              <w:rPr>
                <w:sz w:val="20"/>
                <w:lang w:eastAsia="en-US"/>
              </w:rPr>
              <w:t>KVRsInfo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668B" w:rsidRPr="000D6769" w:rsidRDefault="007C668B" w:rsidP="007C66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668B" w:rsidRPr="00143240" w:rsidRDefault="007C668B" w:rsidP="007C66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668B" w:rsidRPr="00436B4E" w:rsidRDefault="008E0C6D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Контролируется обязательность заполнения, если тип организации заказчика: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«03 - бюджетное учреждение»;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 xml:space="preserve">Тип организации = «10 – </w:t>
            </w:r>
            <w:r w:rsidRPr="008E0C6D">
              <w:rPr>
                <w:sz w:val="20"/>
              </w:rPr>
              <w:lastRenderedPageBreak/>
              <w:t>автономное учреждение».</w:t>
            </w:r>
          </w:p>
          <w:p w:rsid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Для остальных типов организаций не допускается указание данного блока</w:t>
            </w:r>
          </w:p>
          <w:p w:rsidR="007C668B" w:rsidRPr="00CA1039" w:rsidRDefault="008E0C6D" w:rsidP="007C668B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C668B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C668B" w:rsidRPr="001B3C27" w:rsidRDefault="007C668B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7C668B">
              <w:rPr>
                <w:sz w:val="20"/>
                <w:lang w:eastAsia="en-US"/>
              </w:rPr>
              <w:t>targetArticlesInfo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668B" w:rsidRPr="000D6769" w:rsidRDefault="007C668B" w:rsidP="007C66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668B" w:rsidRPr="00143240" w:rsidRDefault="007C668B" w:rsidP="007C66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Может быть заполнено, если тип организации заказчика: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«03 - бюджетное учреждение»;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«10 – автономное учреждение».</w:t>
            </w:r>
          </w:p>
          <w:p w:rsid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Для остальных типов организаций не допускается указание данного блока</w:t>
            </w:r>
          </w:p>
          <w:p w:rsidR="007C668B" w:rsidRPr="00CA1039" w:rsidRDefault="008E0C6D" w:rsidP="007C668B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Pr="00DC1F37">
              <w:rPr>
                <w:sz w:val="20"/>
                <w:lang w:eastAsia="en-US"/>
              </w:rPr>
              <w:t>-</w:t>
            </w:r>
            <w:r>
              <w:rPr>
                <w:sz w:val="20"/>
                <w:lang w:eastAsia="en-US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>
              <w:rPr>
                <w:sz w:val="20"/>
                <w:lang w:eastAsia="en-US"/>
              </w:rPr>
              <w:t>.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  <w:r>
              <w:rPr>
                <w:sz w:val="20"/>
              </w:rPr>
              <w:t>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A1039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4A2EF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F42723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CA1039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143240">
              <w:rPr>
                <w:b/>
                <w:sz w:val="20"/>
                <w:lang w:eastAsia="en-US"/>
              </w:rPr>
              <w:t>outcomeIndicators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553A5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74058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D373E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A103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закупок. Значения блока игнорируются при приеме, автоматически рассчитываются как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position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позиций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  <w:r>
              <w:rPr>
                <w:sz w:val="20"/>
                <w:lang w:eastAsia="en-US"/>
              </w:rPr>
              <w:t xml:space="preserve"> </w:t>
            </w:r>
            <w:r w:rsidRPr="00143240">
              <w:rPr>
                <w:sz w:val="20"/>
                <w:lang w:eastAsia="en-US"/>
              </w:rPr>
              <w:t xml:space="preserve">и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specialPurchase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yearFinanceInfo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особых закупок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KBKsTotalsInfo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89092C" w:rsidP="00F42723">
            <w:pPr>
              <w:spacing w:before="0" w:after="0"/>
              <w:jc w:val="both"/>
              <w:rPr>
                <w:sz w:val="20"/>
              </w:rPr>
            </w:pPr>
            <w:r w:rsidRPr="0089092C">
              <w:rPr>
                <w:sz w:val="20"/>
                <w:lang w:eastAsia="en-US"/>
              </w:rPr>
              <w:t>Блоки «Итоговый показатель по коду бюджетной классификации» (</w:t>
            </w:r>
            <w:proofErr w:type="spellStart"/>
            <w:r w:rsidRPr="0089092C">
              <w:rPr>
                <w:sz w:val="20"/>
                <w:lang w:eastAsia="en-US"/>
              </w:rPr>
              <w:t>outcomeIndicators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KBKsTotalsInfo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KBKTotalsInfo</w:t>
            </w:r>
            <w:proofErr w:type="spellEnd"/>
            <w:r w:rsidRPr="0089092C">
              <w:rPr>
                <w:sz w:val="20"/>
                <w:lang w:eastAsia="en-US"/>
              </w:rPr>
              <w:t xml:space="preserve">) игнорируются при приеме, автоматически заполняются значениями блоков «Детализация по коду бюджетной классификации» </w:t>
            </w:r>
            <w:r w:rsidRPr="0089092C">
              <w:rPr>
                <w:sz w:val="20"/>
                <w:lang w:eastAsia="en-US"/>
              </w:rPr>
              <w:lastRenderedPageBreak/>
              <w:t>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financeInfo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KBKsInfo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блоков «Детализация по коду бюджетной классификации» (specialPurchasePositions/specialPurchasePosition/KBKsInfo/KBKInfo) всех позиций особых закупок</w:t>
            </w:r>
          </w:p>
        </w:tc>
      </w:tr>
      <w:tr w:rsidR="0089092C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8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89092C">
              <w:rPr>
                <w:sz w:val="20"/>
                <w:lang w:eastAsia="en-US"/>
              </w:rPr>
              <w:t>targetArticlesTotalsInfo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9092C" w:rsidRDefault="0089092C" w:rsidP="0089092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Итоговы</w:t>
            </w:r>
            <w:r>
              <w:rPr>
                <w:sz w:val="20"/>
                <w:lang w:eastAsia="en-US"/>
              </w:rPr>
              <w:t>е показатели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89092C" w:rsidRDefault="0089092C" w:rsidP="0089092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Игнорируется при приеме, автоматически заполняется значениями из блока «Детализации по целевым статьям»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targetArticlesInfo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блоков «Детализации по целевым статьям» (specialPurchasePositions/specialPurchasePosition/targetArticlesInfo) всех позиций особых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Итоговые показатели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D2E5C" w:rsidRDefault="0089092C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Игнорируется при приеме, автоматически заполняется значениями из блока «Детализации по КВР»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KVRsInfo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блока «Детализации по КВР» (</w:t>
            </w:r>
            <w:proofErr w:type="spellStart"/>
            <w:r w:rsidRPr="0089092C">
              <w:rPr>
                <w:sz w:val="20"/>
                <w:lang w:eastAsia="en-US"/>
              </w:rPr>
              <w:t>specialPurchasePositions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specialPurchasePosition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KVRsInfo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особых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соглашения по сочетанию полей "Номер соглашения, "Дата соглашения", "Код типа соглашения"</w:t>
            </w:r>
          </w:p>
        </w:tc>
      </w:tr>
      <w:tr w:rsidR="0089092C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Итоговые показатели по целевым статьям</w:t>
            </w:r>
          </w:p>
        </w:tc>
      </w:tr>
      <w:tr w:rsidR="0089092C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9092C">
              <w:rPr>
                <w:b/>
                <w:sz w:val="20"/>
              </w:rPr>
              <w:t>targetArticlesTotalsInfo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89092C">
              <w:rPr>
                <w:sz w:val="20"/>
                <w:lang w:eastAsia="en-US"/>
              </w:rPr>
              <w:t>targetArticleTotalsInfo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Итоговый показатель по целевой статье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9092C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Итоговый показатель по целевой статье</w:t>
            </w:r>
          </w:p>
        </w:tc>
      </w:tr>
      <w:tr w:rsidR="0089092C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9092C">
              <w:rPr>
                <w:b/>
                <w:sz w:val="20"/>
              </w:rPr>
              <w:t>targetArticleTotalsInfo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Т(</w:t>
            </w:r>
            <w:r>
              <w:rPr>
                <w:sz w:val="20"/>
                <w:lang w:eastAsia="en-US"/>
              </w:rPr>
              <w:t>10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Целевая статья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Итоговые показатели по кодам видов расходов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center"/>
              <w:rPr>
                <w:b/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Итоговый показатель по коду вида расхода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84C34">
              <w:rPr>
                <w:sz w:val="20"/>
                <w:lang w:eastAsia="en-US"/>
              </w:rPr>
              <w:t>Итоговых показатели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E84C3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Итоговые</w:t>
            </w:r>
            <w:r w:rsidRPr="00DB7B07">
              <w:rPr>
                <w:b/>
                <w:sz w:val="20"/>
                <w:lang w:eastAsia="en-US"/>
              </w:rPr>
              <w:t xml:space="preserve"> показатели по КВР в разбивке по годам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Всего. Значение игнорируется при приеме. автоматически </w:t>
            </w:r>
            <w:r w:rsidRPr="001E38B2">
              <w:rPr>
                <w:sz w:val="20"/>
              </w:rPr>
              <w:lastRenderedPageBreak/>
              <w:t>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2D154C">
              <w:rPr>
                <w:sz w:val="20"/>
              </w:rPr>
              <w:t xml:space="preserve">(т.е. </w:t>
            </w:r>
            <w:proofErr w:type="spellStart"/>
            <w:r w:rsidRPr="002D154C">
              <w:rPr>
                <w:sz w:val="20"/>
              </w:rPr>
              <w:t>total</w:t>
            </w:r>
            <w:proofErr w:type="spellEnd"/>
            <w:r w:rsidRPr="002D154C">
              <w:rPr>
                <w:sz w:val="20"/>
              </w:rPr>
              <w:t>=</w:t>
            </w:r>
            <w:proofErr w:type="spellStart"/>
            <w:r w:rsidRPr="002D154C">
              <w:rPr>
                <w:sz w:val="20"/>
              </w:rPr>
              <w:t>currentYear+firstYear+secondYear+subsecYears</w:t>
            </w:r>
            <w:proofErr w:type="spellEnd"/>
            <w:r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FA5168">
              <w:rPr>
                <w:b/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F42723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  <w:lang w:eastAsia="en-US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</w:rPr>
              <w:t>agreementInfo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B15CB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A05774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13A43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70747C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DF3BE0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 w:eastAsia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276146">
              <w:rPr>
                <w:sz w:val="20"/>
                <w:lang w:eastAsia="en-US"/>
              </w:rPr>
              <w:t xml:space="preserve">Контролируется заполнение поля </w:t>
            </w:r>
            <w:proofErr w:type="spellStart"/>
            <w:r w:rsidRPr="00276146">
              <w:rPr>
                <w:sz w:val="20"/>
                <w:lang w:eastAsia="en-US"/>
              </w:rPr>
              <w:t>content</w:t>
            </w:r>
            <w:proofErr w:type="spellEnd"/>
            <w:r w:rsidRPr="00276146">
              <w:rPr>
                <w:sz w:val="20"/>
                <w:lang w:eastAsia="en-US"/>
              </w:rPr>
              <w:t xml:space="preserve"> или </w:t>
            </w: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  <w:r w:rsidRPr="00276146">
              <w:rPr>
                <w:sz w:val="20"/>
                <w:lang w:eastAsia="en-US"/>
              </w:rPr>
              <w:t xml:space="preserve"> при приёме. Поле не заполняется при передаче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Т(36)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Поле не заполняется при передач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При приеме в ЕИС контролируется недопустимость заполнения данного поля. Поле заполняется при передаче</w:t>
            </w:r>
            <w:r>
              <w:rPr>
                <w:sz w:val="20"/>
                <w:lang w:eastAsia="en-US"/>
              </w:rPr>
              <w:t>.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A95E4B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pdf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docx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rtf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xlsx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jpeg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jpg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bmp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tif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rar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odp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ods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odt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sxc</w:t>
            </w:r>
            <w:proofErr w:type="spellEnd"/>
          </w:p>
          <w:p w:rsidR="00F42723" w:rsidRDefault="00F42723" w:rsidP="00F42723">
            <w:pPr>
              <w:spacing w:before="0" w:after="0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sxw</w:t>
            </w:r>
            <w:proofErr w:type="spellEnd"/>
          </w:p>
          <w:p w:rsidR="00F42723" w:rsidRPr="00A47C6C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</w:tbl>
    <w:p w:rsidR="00D30690" w:rsidRDefault="00D30690" w:rsidP="00D30690">
      <w:pPr>
        <w:pStyle w:val="20"/>
        <w:spacing w:before="240" w:after="60"/>
        <w:contextualSpacing w:val="0"/>
      </w:pPr>
      <w:r>
        <w:lastRenderedPageBreak/>
        <w:t>Изменение п</w:t>
      </w:r>
      <w:r w:rsidRPr="00522331">
        <w:t>лан</w:t>
      </w:r>
      <w:r>
        <w:t>а-графика закупок с 01.01.2020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30690" w:rsidRPr="001A4780" w:rsidTr="00F2075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884866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2331">
              <w:rPr>
                <w:b/>
                <w:sz w:val="20"/>
              </w:rPr>
              <w:t>purchasePlan</w:t>
            </w:r>
            <w:proofErr w:type="spellEnd"/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</w:t>
            </w:r>
            <w:r w:rsidR="003F220A">
              <w:rPr>
                <w:sz w:val="20"/>
              </w:rPr>
              <w:t>, 11.0, 11.1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6F350D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</w:t>
            </w:r>
            <w:r w:rsidR="004F2F80">
              <w:rPr>
                <w:sz w:val="20"/>
              </w:rPr>
              <w:t>-графика</w:t>
            </w:r>
            <w:r w:rsidRPr="00995FA5">
              <w:rPr>
                <w:sz w:val="20"/>
              </w:rPr>
              <w:t xml:space="preserve">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 xml:space="preserve">-графика </w:t>
            </w:r>
            <w:r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 xml:space="preserve">Указание одного из блоков </w:t>
            </w:r>
            <w:proofErr w:type="spellStart"/>
            <w:r w:rsidRPr="00762283">
              <w:rPr>
                <w:sz w:val="20"/>
              </w:rPr>
              <w:t>commonInfo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positions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specialPurchases</w:t>
            </w:r>
            <w:proofErr w:type="spellEnd"/>
            <w:r w:rsidRPr="00762283">
              <w:rPr>
                <w:sz w:val="20"/>
              </w:rPr>
              <w:t xml:space="preserve"> или </w:t>
            </w:r>
            <w:proofErr w:type="spellStart"/>
            <w:r w:rsidRPr="00762283">
              <w:rPr>
                <w:sz w:val="20"/>
              </w:rPr>
              <w:t>outcomeIndicators</w:t>
            </w:r>
            <w:proofErr w:type="spellEnd"/>
            <w:r w:rsidRPr="00762283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Позиции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>-графика</w:t>
            </w:r>
            <w:r w:rsidR="004F2F80" w:rsidRPr="00B25A7B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4F2F8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r w:rsidR="004F2F80">
              <w:rPr>
                <w:sz w:val="20"/>
              </w:rPr>
              <w:t>блока</w:t>
            </w:r>
            <w:r>
              <w:rPr>
                <w:sz w:val="20"/>
              </w:rPr>
              <w:t xml:space="preserve"> см. </w:t>
            </w:r>
            <w:r w:rsidR="004F2F80">
              <w:rPr>
                <w:sz w:val="20"/>
              </w:rPr>
              <w:t>описание соответствующего блока в документе «План-график закупок с 01.01.2010» (</w:t>
            </w:r>
            <w:proofErr w:type="spellStart"/>
            <w:r w:rsidR="004F2F80">
              <w:rPr>
                <w:sz w:val="20"/>
                <w:lang w:val="en-US"/>
              </w:rPr>
              <w:t>tenderPlan</w:t>
            </w:r>
            <w:proofErr w:type="spellEnd"/>
            <w:r w:rsidR="004F2F80" w:rsidRPr="004F2F80">
              <w:rPr>
                <w:sz w:val="20"/>
              </w:rPr>
              <w:t>2020</w:t>
            </w:r>
            <w:r w:rsidR="004F2F80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</w:tbl>
    <w:p w:rsidR="00344076" w:rsidRDefault="00344076" w:rsidP="00344076">
      <w:pPr>
        <w:pStyle w:val="20"/>
      </w:pPr>
      <w:r w:rsidRPr="00344076">
        <w:t>План-график закупок с уведомлением о соответствии контролируемой информации по 99 статье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76"/>
        <w:gridCol w:w="420"/>
        <w:gridCol w:w="1052"/>
        <w:gridCol w:w="2931"/>
        <w:gridCol w:w="8"/>
        <w:gridCol w:w="2925"/>
        <w:gridCol w:w="17"/>
      </w:tblGrid>
      <w:tr w:rsidR="00344076" w:rsidRPr="001A4780" w:rsidTr="0034407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44076" w:rsidRPr="00522331" w:rsidTr="00344076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4076" w:rsidRPr="00522331" w:rsidRDefault="00344076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План-график закупок с уведомлением о соответствии контролируемой информации по 99 статье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884866" w:rsidRDefault="00344076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tenderPlan2020Control99NC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E232BB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B3C27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351BEA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44076" w:rsidRPr="009D3564" w:rsidRDefault="00344076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11.0, 11.1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 w:rsidDel="00A1040F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обязательно при приеме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A1040F" w:rsidRDefault="00344076" w:rsidP="00344076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Особые закупки. 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>Устарело. Игнорируется при приеме, оставлено для обратной совместимости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A1040F">
              <w:rPr>
                <w:sz w:val="20"/>
                <w:lang w:val="en-US"/>
              </w:rPr>
              <w:t>specialPurchasePositions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особой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A1040F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 xml:space="preserve">Указание одного из блоков </w:t>
            </w:r>
            <w:proofErr w:type="spellStart"/>
            <w:r w:rsidRPr="00A1040F">
              <w:rPr>
                <w:sz w:val="20"/>
              </w:rPr>
              <w:t>positions</w:t>
            </w:r>
            <w:proofErr w:type="spellEnd"/>
            <w:r w:rsidRPr="00A1040F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>
              <w:rPr>
                <w:sz w:val="20"/>
              </w:rPr>
              <w:t xml:space="preserve"> обязательно при приеме.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>При приеме изменений размещенного до выхода версии ЕИС 10.1 плана-графика закупок, необходимо один раз указать все закупки из особых закупок (в том числе отмененные)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344076">
              <w:rPr>
                <w:sz w:val="20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Pr="00344076" w:rsidRDefault="00344076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344076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D97815" w:rsidTr="00D97815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344076" w:rsidRPr="00D97815" w:rsidRDefault="00D97815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D97815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344076" w:rsidRPr="00D97815" w:rsidTr="00D97815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D97815" w:rsidRDefault="00D97815" w:rsidP="00344076">
            <w:pPr>
              <w:spacing w:before="0" w:after="0"/>
              <w:jc w:val="both"/>
              <w:rPr>
                <w:b/>
                <w:sz w:val="20"/>
              </w:rPr>
            </w:pPr>
            <w:r w:rsidRPr="00197409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CE5B13" w:rsidRPr="001A4780" w:rsidTr="007C668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5B13" w:rsidRPr="001B3C27" w:rsidRDefault="00CE5B13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5B13" w:rsidRPr="00344076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E5B13" w:rsidRDefault="00CE5B13" w:rsidP="007C66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E5B13" w:rsidRDefault="00CE5B13" w:rsidP="007C66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CE5B13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CE5B13" w:rsidRPr="0064254A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CE5B13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>
              <w:rPr>
                <w:sz w:val="20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</w:t>
            </w:r>
            <w:proofErr w:type="spellEnd"/>
            <w:r w:rsidRPr="00F80AA6">
              <w:rPr>
                <w:sz w:val="20"/>
              </w:rPr>
              <w:t xml:space="preserve"> - Проект контракта без подписей;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contractProjectChange</w:t>
            </w:r>
            <w:proofErr w:type="spellEnd"/>
            <w:r w:rsidRPr="00F80AA6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разногласий;</w:t>
            </w:r>
          </w:p>
          <w:p w:rsidR="00CE5B13" w:rsidRPr="00344076" w:rsidRDefault="00CE5B13" w:rsidP="007C668B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contractProjectChange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CE5B13" w:rsidRPr="001A4780" w:rsidRDefault="00CE5B13" w:rsidP="007C668B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Default="00D97815" w:rsidP="00D9781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D97815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  <w:p w:rsidR="00197409" w:rsidRDefault="00197409" w:rsidP="00D97815">
            <w:pPr>
              <w:spacing w:before="0" w:after="0"/>
              <w:rPr>
                <w:sz w:val="20"/>
              </w:rPr>
            </w:pPr>
          </w:p>
          <w:p w:rsidR="00197409" w:rsidRPr="001A4780" w:rsidRDefault="00197409" w:rsidP="00197409">
            <w:pPr>
              <w:spacing w:before="0" w:after="0"/>
              <w:rPr>
                <w:sz w:val="20"/>
              </w:rPr>
            </w:pPr>
            <w:r w:rsidRPr="00197409">
              <w:rPr>
                <w:sz w:val="20"/>
              </w:rPr>
              <w:t>При приеме контролируется, что поле заполнено корректным номером версии бизнес-документа, ВМЕСТЕ с которым принимается данное уведомление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CE5B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CE5B13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 w:rsidRPr="00CE5B13">
              <w:rPr>
                <w:sz w:val="20"/>
              </w:rPr>
              <w:t xml:space="preserve"> 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>
              <w:rPr>
                <w:sz w:val="20"/>
              </w:rPr>
              <w:t xml:space="preserve"> </w:t>
            </w:r>
            <w:r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>
              <w:rPr>
                <w:sz w:val="20"/>
              </w:rPr>
              <w:t xml:space="preserve"> </w:t>
            </w:r>
            <w:r w:rsidR="00CE5B13"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>
              <w:rPr>
                <w:sz w:val="20"/>
              </w:rPr>
              <w:t xml:space="preserve"> </w:t>
            </w:r>
            <w:r w:rsidR="00CE5B13"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BF2C91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BF2C91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BF2C91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BF2C91">
              <w:rPr>
                <w:sz w:val="20"/>
              </w:rPr>
              <w:t>control99NoticeCompliance</w:t>
            </w:r>
            <w:r>
              <w:rPr>
                <w:sz w:val="20"/>
              </w:rPr>
              <w:t xml:space="preserve">) </w:t>
            </w:r>
            <w:r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BF2C91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F2C91" w:rsidRDefault="00BF2C91" w:rsidP="00D97815">
            <w:pPr>
              <w:spacing w:before="0" w:after="0"/>
              <w:rPr>
                <w:sz w:val="20"/>
              </w:rPr>
            </w:pPr>
            <w:r w:rsidRPr="00BF2C91">
              <w:rPr>
                <w:sz w:val="20"/>
              </w:rPr>
              <w:t xml:space="preserve">При приеме контролируется наличие </w:t>
            </w:r>
            <w:proofErr w:type="spellStart"/>
            <w:r w:rsidRPr="00BF2C91">
              <w:rPr>
                <w:sz w:val="20"/>
              </w:rPr>
              <w:t>xml</w:t>
            </w:r>
            <w:proofErr w:type="spellEnd"/>
            <w:r w:rsidRPr="00BF2C91">
              <w:rPr>
                <w:sz w:val="20"/>
              </w:rPr>
              <w:t xml:space="preserve">-файла с типом control99NoticeComplianceWithDoc, сформированного по схеме fcsPrintForm.xsd, в блоке </w:t>
            </w:r>
            <w:proofErr w:type="spellStart"/>
            <w:r w:rsidRPr="00BF2C91">
              <w:rPr>
                <w:sz w:val="20"/>
              </w:rPr>
              <w:t>content</w:t>
            </w:r>
            <w:proofErr w:type="spellEnd"/>
            <w:r w:rsidRPr="00BF2C91">
              <w:rPr>
                <w:sz w:val="20"/>
              </w:rPr>
              <w:t>. Не заполняется при формировании печатной форм</w:t>
            </w:r>
          </w:p>
          <w:p w:rsidR="00BF2C91" w:rsidRDefault="00BF2C91" w:rsidP="00D97815">
            <w:pPr>
              <w:spacing w:before="0" w:after="0"/>
              <w:rPr>
                <w:sz w:val="20"/>
              </w:rPr>
            </w:pPr>
          </w:p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</w:t>
            </w:r>
            <w:r>
              <w:rPr>
                <w:sz w:val="20"/>
              </w:rPr>
              <w:lastRenderedPageBreak/>
              <w:t>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 w:rsidRPr="00F35F06">
              <w:rPr>
                <w:sz w:val="20"/>
              </w:rPr>
              <w:t xml:space="preserve"> 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363BFA">
              <w:rPr>
                <w:sz w:val="20"/>
              </w:rPr>
              <w:t>bNeedGIISPURCheck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</w:tbl>
    <w:p w:rsidR="00DB6145" w:rsidRDefault="00DB6145" w:rsidP="00C67725">
      <w:pPr>
        <w:pStyle w:val="20"/>
        <w:spacing w:before="240" w:after="60"/>
        <w:contextualSpacing w:val="0"/>
      </w:pPr>
      <w:r w:rsidRPr="00DB6145">
        <w:t xml:space="preserve">Уведомление об удалении </w:t>
      </w:r>
      <w:r w:rsidR="001E4C3D">
        <w:t>в</w:t>
      </w:r>
      <w:r w:rsidRPr="00DB6145">
        <w:t xml:space="preserve"> ЕИС проекта документа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B6145" w:rsidRPr="001A4780" w:rsidTr="00CD07B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B6145" w:rsidRPr="00522331" w:rsidTr="00CD07B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B6145" w:rsidRPr="00522331" w:rsidRDefault="00DB6145" w:rsidP="001E4C3D">
            <w:pPr>
              <w:spacing w:before="0" w:after="0"/>
              <w:jc w:val="center"/>
              <w:rPr>
                <w:b/>
                <w:sz w:val="20"/>
              </w:rPr>
            </w:pPr>
            <w:r w:rsidRPr="00DB6145">
              <w:rPr>
                <w:b/>
                <w:sz w:val="20"/>
              </w:rPr>
              <w:t xml:space="preserve">Уведомление об удалении </w:t>
            </w:r>
            <w:r w:rsidR="001E4C3D">
              <w:rPr>
                <w:b/>
                <w:sz w:val="20"/>
              </w:rPr>
              <w:t>в</w:t>
            </w:r>
            <w:r w:rsidRPr="00DB6145">
              <w:rPr>
                <w:b/>
                <w:sz w:val="20"/>
              </w:rPr>
              <w:t xml:space="preserve"> ЕИС проекта документа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884866" w:rsidRDefault="00DB6145" w:rsidP="00CD07B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DB6145">
              <w:rPr>
                <w:b/>
                <w:sz w:val="20"/>
              </w:rPr>
              <w:t>notificationRemoveDoc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B6145" w:rsidRPr="00351BEA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B6145" w:rsidRPr="009D3564" w:rsidRDefault="00467314" w:rsidP="009D356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11.0, 11.1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removedPackageId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DB6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Идентификатор пакета, в составе которого был передан удаленный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6F350D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saveDT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Дата/время сохранения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Дата/время удаления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printFormContent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Печатная форма удаленного проекта документа.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</w:p>
          <w:p w:rsidR="00DB6145" w:rsidRPr="00E232BB" w:rsidRDefault="00DB6145" w:rsidP="005771D4">
            <w:pPr>
              <w:spacing w:before="0" w:after="0"/>
              <w:jc w:val="both"/>
              <w:rPr>
                <w:sz w:val="20"/>
              </w:rPr>
            </w:pPr>
            <w:r w:rsidRPr="00DB6145">
              <w:rPr>
                <w:sz w:val="20"/>
              </w:rPr>
              <w:t>Блок при передаче из ЕИС заполняется содерж</w:t>
            </w:r>
            <w:r w:rsidR="005771D4">
              <w:rPr>
                <w:sz w:val="20"/>
              </w:rPr>
              <w:t>им</w:t>
            </w:r>
            <w:r w:rsidRPr="00DB6145">
              <w:rPr>
                <w:sz w:val="20"/>
              </w:rPr>
              <w:t>ым электронного документа, сформированного согласно схеме fcsPrintForm.xsd</w:t>
            </w: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Запрос списка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72"/>
        <w:gridCol w:w="420"/>
        <w:gridCol w:w="1050"/>
        <w:gridCol w:w="2931"/>
        <w:gridCol w:w="2934"/>
        <w:gridCol w:w="28"/>
      </w:tblGrid>
      <w:tr w:rsidR="00620BD5" w:rsidRPr="001A4780" w:rsidTr="0065403C">
        <w:trPr>
          <w:gridAfter w:val="1"/>
          <w:wAfter w:w="14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65403C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списка отправленных из ЕИС пакетов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fcsSentPackageListRequest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11.0, 11.1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proofErr w:type="spellStart"/>
            <w:r w:rsidRPr="001132BD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r w:rsidRPr="001132BD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periodInfo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Период, за который необходимо получить список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095DE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B3C27" w:rsidRDefault="003D0140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867D54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Вид документа</w:t>
            </w: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>
              <w:rPr>
                <w:sz w:val="20"/>
              </w:rPr>
              <w:t>Допустимые</w:t>
            </w:r>
            <w:r w:rsidRPr="000107B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107B2">
              <w:rPr>
                <w:sz w:val="20"/>
                <w:lang w:val="en-US"/>
              </w:rPr>
              <w:t>: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clarification;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clarificationRequest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electronicComplaint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confirmation;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contractSign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fcsNotification111;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fcsNotificationISM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fcsNotificationISO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fcsPurchaseDocument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fcsPurchaseDocumentCancel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fcsSecondPartAppOpening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fcsProtocolEFInvalidation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fcsProtocolDeviation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fcsProtocolOKOU2;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fcsRequestForQuotation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fcsRequestForQuotationCancel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fcsCustomerReportContractExecution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fcsCustomerReportContractExecutionInvalid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fcsCustomerReportSmallScaleBusiness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fcsCustomerReportSmallScaleBusinessInvalid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fcsCustomerReportSingleContractor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fcsCustomerReportSingleContractorInvalid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fcsCustomerReportBigProjectMonitoring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fcsCustomerReportBigProjectMonitoringInvalid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notificationEF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notificationOK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notificationPlacerChange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notificationPO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notificationSZ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notificationZK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placementResult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protocolEF2;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protocolEF3;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protocolEvasion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protocolOK2;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protocolOK3;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protocolPO1;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protocolZK1;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protocolZK5;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purchasePlanExecution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purchasePlanChange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tenderPlan2017;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tenderPlan2020;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tenderPlanChange2017;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tenderPlanChange2020;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tenderPlanUnstructured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timeEF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control99BeginMessage;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control99RefusalMessage;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control99NoticeCompliance;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control99ProtocolMismatch;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control99ProtocolMismatchReductFunds;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pprf615NotificationEF;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pprf615TimeEF;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pprf615ProtocolEF1;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pprf615ProtocolEF2;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pprf615ActEvasion;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pprf615ActDeviation;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pprf615NotificationPO;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pprf615ProtocolPO;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pprf615Clarification;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pprf615ClarificationRequest;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pprf615QualifiedContractorExclude;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pprf615QualifiedContractorExcludeCancel;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pprf615ContractProcedure</w:t>
            </w:r>
            <w:r w:rsidR="004E22A8"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pprf615ContractProcedureCancel;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pprf615ContractSign;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pprf615MasterData;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epNotificationCancelFailure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epClarificationDocRequest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epClarificationDoc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epClarificationResultRequest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epClarificationResult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epProtocolEOK1;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epProtocolEOK2;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epProtocolEOK3;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epProtocolEOKSingleApp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epNotificationEOKOU</w:t>
            </w:r>
            <w:proofErr w:type="spellEnd"/>
            <w:r w:rsidR="00584A8A"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epProtocolEOKOU3;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epProtocolEOKOUSingleApp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epProlongationEOKOU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epNotificationEOKD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epProtocolEOKD3;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epProtocolEOKD4;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epProtocolEOKDSingleApp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epProlongationEOKD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epProtocolEZK1;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epProtocolEZK2;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epProlongationEZK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epProtocolEZP1Extract;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epProtocolEZP2;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epNotificationEZakKOU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epNotificationEZakKD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epNotificationEZakA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-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Проект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контракта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без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подписей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cpContractProjectChange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cpContractProjectSign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cpContractSign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cpProtocolDisagreements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cpNoticeDeviation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cpNoticeEvasion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cpProcedureCancel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cpProcedureCancelFailure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fcsSentPackageListRequest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fcsSentPackageList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fcsReSendPackage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fcsReceivedPackageListRequest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fcsReceivedPackageList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notificationRemoveDoc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95DE0" w:rsidRPr="000D327E" w:rsidRDefault="000107B2" w:rsidP="00095DE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notEnumerated</w:t>
            </w:r>
            <w:r w:rsidR="00584A8A"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Package</w:t>
            </w:r>
            <w:proofErr w:type="spellEnd"/>
            <w:r w:rsidR="00095DE0" w:rsidRPr="000D327E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95DE0" w:rsidRPr="00095DE0" w:rsidRDefault="00095DE0" w:rsidP="00095DE0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fcsDocProjectStatusRequest</w:t>
            </w:r>
            <w:proofErr w:type="spellEnd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620BD5" w:rsidRPr="00095DE0" w:rsidRDefault="00095DE0" w:rsidP="00095DE0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proofErr w:type="spellStart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fcsDocProjectStatusResponse</w:t>
            </w:r>
            <w:proofErr w:type="spellEnd"/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</w:tr>
      <w:tr w:rsidR="003D0140" w:rsidRPr="00B33217" w:rsidTr="00584A8A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3D0140" w:rsidRPr="00584A8A" w:rsidRDefault="003D0140" w:rsidP="003D014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:rsidR="003D0140" w:rsidRPr="001B3C27" w:rsidRDefault="003D0140" w:rsidP="003D014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D0140" w:rsidRPr="00E232BB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0140" w:rsidRPr="001132BD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3D0140" w:rsidRPr="00867D54" w:rsidRDefault="003D0140" w:rsidP="003D0140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sz w:val="20"/>
              </w:rPr>
              <w:t>Допустимые</w:t>
            </w:r>
            <w:r w:rsidRPr="00584A8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584A8A">
              <w:rPr>
                <w:sz w:val="20"/>
              </w:rPr>
              <w:t>: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EF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94_SZ;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EF;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ZAKA;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ZKBI;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ST111;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PP;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BG;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ZC;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OZ;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PVKM;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CM;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CR;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UC;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PC;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99DOC;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615_KPO;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615_EF;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615_CT;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EZK;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EZP;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TP2020;</w:t>
            </w:r>
          </w:p>
          <w:p w:rsidR="00A34B03" w:rsidRPr="00584A8A" w:rsidRDefault="00584A8A" w:rsidP="00584A8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SM.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794662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7A3C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DB6145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94662" w:rsidRPr="00522331" w:rsidTr="00794662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794662" w:rsidRPr="00522331" w:rsidRDefault="00794662" w:rsidP="009E20D3">
            <w:pPr>
              <w:spacing w:before="0" w:after="0"/>
              <w:jc w:val="center"/>
              <w:rPr>
                <w:b/>
                <w:sz w:val="20"/>
              </w:rPr>
            </w:pPr>
            <w:r w:rsidRPr="00794662">
              <w:rPr>
                <w:b/>
                <w:sz w:val="20"/>
              </w:rPr>
              <w:t>Период, за который необходимо получить список пакетов</w:t>
            </w:r>
          </w:p>
        </w:tc>
      </w:tr>
      <w:tr w:rsidR="00044D8D" w:rsidRPr="00044D8D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44D8D">
              <w:rPr>
                <w:b/>
                <w:sz w:val="20"/>
              </w:rPr>
              <w:t>periodInfo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Default="00044D8D" w:rsidP="009E20D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fromDT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3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1B3C27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Pr="00044D8D" w:rsidRDefault="00044D8D" w:rsidP="00044D8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toDT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E47A3C" w:rsidRDefault="00044D8D" w:rsidP="001132BD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044D8D" w:rsidRPr="00E232BB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Список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Список отправленных из ЕИС пакетов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1132BD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132BD">
              <w:rPr>
                <w:b/>
                <w:sz w:val="20"/>
              </w:rPr>
              <w:t>fcsSentPackageList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11.0, 11.1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requestId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3F565F" w:rsidRDefault="003F565F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Список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3F565F" w:rsidRPr="003F565F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Список пакетов</w:t>
            </w: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1B3C27" w:rsidRDefault="003F565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F565F" w:rsidRPr="001B3C27" w:rsidRDefault="003F565F" w:rsidP="00FF600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F565F" w:rsidRPr="003F565F" w:rsidRDefault="003F565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F565F" w:rsidRPr="003F565F" w:rsidRDefault="003F565F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F565F" w:rsidRPr="00867D54" w:rsidRDefault="003F565F" w:rsidP="00FF600F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Сведения по пакету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5F" w:rsidRPr="003F565F" w:rsidRDefault="003F565F" w:rsidP="003F56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F565F" w:rsidRPr="0066342F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Сведения по пакету</w:t>
            </w: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55864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55864" w:rsidRPr="00E232BB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55864" w:rsidRPr="009E20D3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55864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Глобальный идентификатор  информационного пакета из индексной карточки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355864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9E20D3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 xml:space="preserve">Статус </w:t>
            </w:r>
            <w:r>
              <w:rPr>
                <w:sz w:val="20"/>
              </w:rPr>
              <w:t xml:space="preserve">передачи </w:t>
            </w:r>
            <w:r>
              <w:rPr>
                <w:sz w:val="20"/>
              </w:rPr>
              <w:lastRenderedPageBreak/>
              <w:t>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Default="00355864" w:rsidP="003558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lastRenderedPageBreak/>
              <w:t>processing</w:t>
            </w:r>
            <w:proofErr w:type="spellEnd"/>
            <w:r w:rsidRPr="00355864">
              <w:rPr>
                <w:sz w:val="20"/>
              </w:rPr>
              <w:t xml:space="preserve"> - В процессе обработки, промежуточный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error</w:t>
            </w:r>
            <w:proofErr w:type="spellEnd"/>
            <w:r w:rsidRPr="00355864">
              <w:rPr>
                <w:sz w:val="20"/>
              </w:rPr>
              <w:t xml:space="preserve"> - Ошибка обработки, окончательный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completed</w:t>
            </w:r>
            <w:proofErr w:type="spellEnd"/>
            <w:r w:rsidRPr="00355864">
              <w:rPr>
                <w:sz w:val="20"/>
              </w:rPr>
              <w:t xml:space="preserve"> - Обработка завершена, окончательный статус подтверждений;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wait_confirmation</w:t>
            </w:r>
            <w:proofErr w:type="spellEnd"/>
            <w:r w:rsidRPr="00355864">
              <w:rPr>
                <w:sz w:val="20"/>
              </w:rPr>
              <w:t xml:space="preserve"> - Ожидает получения подтверждения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confirmation_processing</w:t>
            </w:r>
            <w:proofErr w:type="spellEnd"/>
            <w:r w:rsidRPr="00355864">
              <w:rPr>
                <w:sz w:val="20"/>
              </w:rPr>
              <w:t xml:space="preserve"> - Получено промежуточное подтверждение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confirmation_ok</w:t>
            </w:r>
            <w:proofErr w:type="spellEnd"/>
            <w:r w:rsidRPr="00355864">
              <w:rPr>
                <w:sz w:val="20"/>
              </w:rPr>
              <w:t xml:space="preserve"> - Получен положительный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confirmation_fail</w:t>
            </w:r>
            <w:proofErr w:type="spellEnd"/>
            <w:r w:rsidRPr="00355864">
              <w:rPr>
                <w:sz w:val="20"/>
              </w:rPr>
              <w:t xml:space="preserve"> - Получен негативный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</w:t>
            </w:r>
            <w:proofErr w:type="spellEnd"/>
            <w:r w:rsidRPr="00355864">
              <w:rPr>
                <w:sz w:val="20"/>
              </w:rPr>
              <w:t xml:space="preserve"> - Требует переотправки, промежуточный статус сообщения;</w:t>
            </w:r>
          </w:p>
          <w:p w:rsidR="00620BD5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resend_fail</w:t>
            </w:r>
            <w:proofErr w:type="spellEnd"/>
            <w:r w:rsidRPr="00355864">
              <w:rPr>
                <w:sz w:val="20"/>
              </w:rPr>
              <w:t xml:space="preserve"> - Попытки переотправки не удались, промежуточный статус сообщения, требующий рассмотрения службой сопровождения</w:t>
            </w:r>
          </w:p>
        </w:tc>
      </w:tr>
      <w:tr w:rsidR="008D74B7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1B3C27" w:rsidRDefault="008D74B7" w:rsidP="00FF600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E232BB" w:rsidRDefault="008D74B7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867D54" w:rsidRDefault="008D74B7" w:rsidP="00FF600F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receiver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Получатель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createDT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operationDT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последней обработки сообщения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8D74B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CF09A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09A7" w:rsidRPr="001B3C27" w:rsidRDefault="00CF09A7" w:rsidP="00CF09A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09A7" w:rsidRPr="008D74B7" w:rsidRDefault="00CF09A7" w:rsidP="00CF09A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09A7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F09A7" w:rsidRDefault="00CF09A7" w:rsidP="00CF09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CF09A7" w:rsidRDefault="00CF09A7" w:rsidP="00CF09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CF09A7" w:rsidRPr="008D74B7" w:rsidRDefault="00CF09A7" w:rsidP="00CF09A7">
            <w:pPr>
              <w:spacing w:before="0" w:after="0"/>
              <w:rPr>
                <w:sz w:val="20"/>
              </w:rPr>
            </w:pPr>
            <w:r w:rsidRPr="00CF09A7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09A7" w:rsidRDefault="00CF09A7" w:rsidP="00CF09A7">
            <w:pPr>
              <w:spacing w:before="0" w:after="0"/>
              <w:rPr>
                <w:sz w:val="20"/>
              </w:rPr>
            </w:pPr>
            <w:r w:rsidRPr="00CF09A7">
              <w:rPr>
                <w:sz w:val="20"/>
              </w:rPr>
              <w:t xml:space="preserve">Заполняется, если в поле вид документа </w:t>
            </w:r>
            <w:r>
              <w:rPr>
                <w:sz w:val="20"/>
              </w:rPr>
              <w:t xml:space="preserve">указано значение "Тип пакета </w:t>
            </w:r>
            <w:proofErr w:type="spellStart"/>
            <w:r>
              <w:rPr>
                <w:sz w:val="20"/>
              </w:rPr>
              <w:t>не</w:t>
            </w:r>
            <w:r w:rsidRPr="00CF09A7">
              <w:rPr>
                <w:sz w:val="20"/>
              </w:rPr>
              <w:t>определён</w:t>
            </w:r>
            <w:proofErr w:type="spellEnd"/>
            <w:r w:rsidRPr="00CF09A7">
              <w:rPr>
                <w:sz w:val="20"/>
              </w:rPr>
              <w:t>" (</w:t>
            </w:r>
            <w:proofErr w:type="spellStart"/>
            <w:r w:rsidRPr="00CF09A7">
              <w:rPr>
                <w:sz w:val="20"/>
              </w:rPr>
              <w:t>notEnumeratedPackage</w:t>
            </w:r>
            <w:proofErr w:type="spellEnd"/>
            <w:r w:rsidRPr="00CF09A7">
              <w:rPr>
                <w:sz w:val="20"/>
              </w:rPr>
              <w:t>)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Кодовое наименование объекта информационного обмен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indexNum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Запрос на повторную отправку пакета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на повторную отправку пакета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fcsReSendPackag</w:t>
            </w:r>
            <w:r w:rsidRPr="00C849DB">
              <w:rPr>
                <w:b/>
                <w:sz w:val="20"/>
              </w:rPr>
              <w:lastRenderedPageBreak/>
              <w:t>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11.0, 11.1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proofErr w:type="spellStart"/>
            <w:r w:rsidRPr="003C4E1C">
              <w:rPr>
                <w:sz w:val="20"/>
              </w:rPr>
              <w:t>reSendingPackagesIds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r w:rsidRPr="003C4E1C">
              <w:rPr>
                <w:sz w:val="20"/>
              </w:rPr>
              <w:t>Список идентификаторов пакетов, которые необходимо направить повторно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E67B69" w:rsidRPr="00827B9C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67B69" w:rsidRPr="00827B9C" w:rsidRDefault="00827B9C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827B9C">
              <w:rPr>
                <w:b/>
                <w:sz w:val="20"/>
              </w:rPr>
              <w:t>Список идентификаторов пакетов, которые необходимо направить повторно</w:t>
            </w:r>
          </w:p>
        </w:tc>
      </w:tr>
      <w:tr w:rsidR="00E67B69" w:rsidRPr="00827B9C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B69" w:rsidRPr="00827B9C" w:rsidRDefault="00827B9C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27B9C">
              <w:rPr>
                <w:b/>
                <w:sz w:val="20"/>
              </w:rPr>
              <w:t>reSendingPackagesIds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proofErr w:type="spellStart"/>
            <w:r w:rsidRPr="00827B9C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827B9C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</w:tbl>
    <w:p w:rsidR="006D2DE1" w:rsidRDefault="006D2DE1" w:rsidP="00620BD5">
      <w:pPr>
        <w:pStyle w:val="20"/>
        <w:spacing w:before="240" w:after="60"/>
        <w:contextualSpacing w:val="0"/>
      </w:pPr>
      <w:r w:rsidRPr="006D2DE1">
        <w:t>Запрос списка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D2DE1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6D2DE1">
              <w:rPr>
                <w:b/>
                <w:sz w:val="20"/>
              </w:rPr>
              <w:t>Запрос списка полученных в ЕИС пакетов</w:t>
            </w:r>
          </w:p>
        </w:tc>
      </w:tr>
      <w:tr w:rsidR="006D2DE1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2DE1" w:rsidRPr="00884866" w:rsidRDefault="006D2DE1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6D2DE1">
              <w:rPr>
                <w:b/>
                <w:sz w:val="20"/>
              </w:rPr>
              <w:t>fcsReceiv</w:t>
            </w:r>
            <w:proofErr w:type="spellEnd"/>
            <w:r w:rsidR="00AE2751">
              <w:rPr>
                <w:b/>
                <w:sz w:val="20"/>
                <w:lang w:val="en-US"/>
              </w:rPr>
              <w:t>ed</w:t>
            </w:r>
            <w:proofErr w:type="spellStart"/>
            <w:r w:rsidRPr="006D2DE1">
              <w:rPr>
                <w:b/>
                <w:sz w:val="20"/>
              </w:rPr>
              <w:t>PackageListRequest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FD0B3E" w:rsidTr="00FD0B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«Запрос списка отправленных из ЕИС пакетов» (</w:t>
            </w:r>
            <w:proofErr w:type="spellStart"/>
            <w:r w:rsidRPr="00FD0B3E">
              <w:rPr>
                <w:sz w:val="20"/>
              </w:rPr>
              <w:t>fcsSentPackageListRequest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:rsidR="00FD0B3E" w:rsidRDefault="00FD0B3E" w:rsidP="00FD0B3E">
      <w:pPr>
        <w:pStyle w:val="20"/>
        <w:spacing w:before="240" w:after="60"/>
        <w:contextualSpacing w:val="0"/>
      </w:pPr>
      <w:r w:rsidRPr="00FD0B3E">
        <w:t>Список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FD0B3E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FD0B3E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FD0B3E">
              <w:rPr>
                <w:b/>
                <w:sz w:val="20"/>
              </w:rPr>
              <w:t>Список полученных в ЕИС пакетов</w:t>
            </w:r>
          </w:p>
        </w:tc>
      </w:tr>
      <w:tr w:rsidR="00FD0B3E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0B3E" w:rsidRPr="00884866" w:rsidRDefault="00FD0B3E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D0B3E">
              <w:rPr>
                <w:b/>
                <w:sz w:val="20"/>
              </w:rPr>
              <w:t>fcsReceiv</w:t>
            </w:r>
            <w:proofErr w:type="spellEnd"/>
            <w:r w:rsidR="00AE2751">
              <w:rPr>
                <w:b/>
                <w:sz w:val="20"/>
                <w:lang w:val="en-US"/>
              </w:rPr>
              <w:t>ed</w:t>
            </w:r>
            <w:proofErr w:type="spellStart"/>
            <w:r w:rsidRPr="00FD0B3E">
              <w:rPr>
                <w:b/>
                <w:sz w:val="20"/>
              </w:rPr>
              <w:t>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504468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</w:t>
            </w:r>
            <w:r w:rsidRPr="00FD0B3E">
              <w:t>Список отправленных из ЕИС пакетов</w:t>
            </w:r>
            <w:r w:rsidRPr="00FD0B3E">
              <w:rPr>
                <w:sz w:val="20"/>
              </w:rPr>
              <w:t>» (</w:t>
            </w:r>
            <w:proofErr w:type="spellStart"/>
            <w:r w:rsidRPr="00FD0B3E">
              <w:rPr>
                <w:b/>
                <w:sz w:val="20"/>
              </w:rPr>
              <w:t>fcsSentPackageList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:rsidR="006D61CE" w:rsidRDefault="006D61CE" w:rsidP="00FD0B3E">
      <w:pPr>
        <w:spacing w:before="0" w:after="0"/>
        <w:jc w:val="both"/>
        <w:rPr>
          <w:sz w:val="20"/>
        </w:rPr>
      </w:pPr>
    </w:p>
    <w:p w:rsidR="007B06F0" w:rsidRDefault="007B06F0" w:rsidP="007B06F0">
      <w:pPr>
        <w:pStyle w:val="20"/>
      </w:pPr>
      <w:r>
        <w:t>З</w:t>
      </w:r>
      <w:r w:rsidRPr="007B06F0">
        <w:t>апрос информации о статусе размещения проектов документов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72"/>
        <w:gridCol w:w="420"/>
        <w:gridCol w:w="1050"/>
        <w:gridCol w:w="2931"/>
        <w:gridCol w:w="2934"/>
        <w:gridCol w:w="28"/>
      </w:tblGrid>
      <w:tr w:rsidR="007B06F0" w:rsidRPr="001A4780" w:rsidTr="000D327E">
        <w:trPr>
          <w:gridAfter w:val="1"/>
          <w:wAfter w:w="14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327E" w:rsidRPr="000D327E" w:rsidTr="000D327E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D327E" w:rsidRPr="000D327E" w:rsidRDefault="000D327E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0D327E">
              <w:rPr>
                <w:b/>
                <w:sz w:val="20"/>
              </w:rPr>
              <w:t>Запрос информации о статусе размещения проектов документов</w:t>
            </w: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884866" w:rsidRDefault="007B06F0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B06F0">
              <w:rPr>
                <w:b/>
                <w:sz w:val="20"/>
              </w:rPr>
              <w:t>fcsDocProjectStatusRequest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Default="007B06F0" w:rsidP="0034407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B06F0" w:rsidRPr="00E232BB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7B06F0" w:rsidRPr="001B3C27" w:rsidRDefault="007B06F0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7B06F0" w:rsidRPr="00351BEA" w:rsidRDefault="007B06F0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B06F0" w:rsidRPr="009D3564" w:rsidRDefault="00467314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11.0, 11.1</w:t>
            </w: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Pr="001A4780" w:rsidRDefault="009719E2" w:rsidP="00344076">
            <w:pPr>
              <w:spacing w:before="0" w:after="0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docProjectsIds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B06F0" w:rsidRPr="003C4E1C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Pr="003C4E1C" w:rsidRDefault="007B06F0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:rsidR="007B06F0" w:rsidRPr="001A4780" w:rsidRDefault="009719E2" w:rsidP="00344076">
            <w:pPr>
              <w:spacing w:before="0" w:after="0"/>
              <w:rPr>
                <w:sz w:val="20"/>
              </w:rPr>
            </w:pPr>
            <w:r w:rsidRPr="009719E2">
              <w:rPr>
                <w:sz w:val="20"/>
              </w:rPr>
              <w:t>Список идентификаторов пакетов, содержащих проекты документов, информацию о статусе которых необходимо получить</w:t>
            </w:r>
          </w:p>
        </w:tc>
        <w:tc>
          <w:tcPr>
            <w:tcW w:w="1383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</w:p>
        </w:tc>
      </w:tr>
      <w:tr w:rsidR="007B06F0" w:rsidRPr="00827B9C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827B9C" w:rsidRDefault="009719E2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719E2">
              <w:rPr>
                <w:b/>
                <w:sz w:val="20"/>
              </w:rPr>
              <w:t>docProjectsIds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  <w:proofErr w:type="spellStart"/>
            <w:r w:rsidRPr="00827B9C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B06F0" w:rsidRPr="00827B9C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2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3" w:type="pct"/>
            <w:shd w:val="clear" w:color="auto" w:fill="auto"/>
          </w:tcPr>
          <w:p w:rsidR="007B06F0" w:rsidRPr="006F350D" w:rsidRDefault="007B06F0" w:rsidP="00344076">
            <w:pPr>
              <w:spacing w:before="0" w:after="0"/>
              <w:rPr>
                <w:sz w:val="20"/>
              </w:rPr>
            </w:pPr>
          </w:p>
        </w:tc>
      </w:tr>
    </w:tbl>
    <w:p w:rsidR="007B06F0" w:rsidRDefault="007B06F0" w:rsidP="00FD0B3E">
      <w:pPr>
        <w:spacing w:before="0" w:after="0"/>
        <w:jc w:val="both"/>
        <w:rPr>
          <w:sz w:val="20"/>
        </w:rPr>
      </w:pPr>
    </w:p>
    <w:p w:rsidR="009719E2" w:rsidRDefault="009719E2" w:rsidP="009719E2">
      <w:pPr>
        <w:pStyle w:val="20"/>
      </w:pPr>
      <w:r w:rsidRPr="009719E2">
        <w:t>Ответ на запрос о статусе размещения проектов документов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9719E2" w:rsidRPr="001A4780" w:rsidTr="0034407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9E2" w:rsidRPr="009719E2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719E2" w:rsidRPr="00522331" w:rsidRDefault="009719E2" w:rsidP="009719E2">
            <w:pPr>
              <w:spacing w:before="0" w:after="0"/>
              <w:jc w:val="center"/>
              <w:rPr>
                <w:b/>
                <w:sz w:val="20"/>
              </w:rPr>
            </w:pPr>
            <w:r w:rsidRPr="009719E2">
              <w:rPr>
                <w:b/>
                <w:sz w:val="20"/>
              </w:rPr>
              <w:t>Ответ на запрос о статусе размещения проектов документов</w:t>
            </w: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884866" w:rsidRDefault="009719E2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719E2">
              <w:rPr>
                <w:b/>
                <w:sz w:val="20"/>
              </w:rPr>
              <w:t>fcsDocProjectStatusResponse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Default="009719E2" w:rsidP="0034407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9E2" w:rsidRPr="00E232BB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9719E2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9719E2" w:rsidRPr="001B3C27" w:rsidRDefault="009719E2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9E2" w:rsidRPr="00351BEA" w:rsidRDefault="009719E2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9E2" w:rsidRPr="009D3564" w:rsidRDefault="00467314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11.0, 11.1</w:t>
            </w: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9E2" w:rsidRPr="001A4780" w:rsidRDefault="00467314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719E2" w:rsidRPr="001A4780" w:rsidRDefault="00467314" w:rsidP="00344076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 xml:space="preserve">Глобальный идентификатор  информационного пакета, </w:t>
            </w:r>
            <w:r w:rsidRPr="00467314">
              <w:rPr>
                <w:sz w:val="20"/>
              </w:rPr>
              <w:lastRenderedPageBreak/>
              <w:t>содержащего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docProjectConfirmId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9E2" w:rsidRPr="009719E2" w:rsidRDefault="00467314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719E2" w:rsidRPr="003F565F" w:rsidRDefault="009719E2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719E2" w:rsidRPr="001A4780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Глобальный идентификатор  информационного пакета, содержащего резуль</w:t>
            </w:r>
            <w:r>
              <w:rPr>
                <w:sz w:val="20"/>
              </w:rPr>
              <w:t>тат обработки проекта документа</w:t>
            </w:r>
          </w:p>
        </w:tc>
        <w:tc>
          <w:tcPr>
            <w:tcW w:w="1387" w:type="pct"/>
            <w:shd w:val="clear" w:color="auto" w:fill="auto"/>
          </w:tcPr>
          <w:p w:rsidR="009719E2" w:rsidRPr="006F350D" w:rsidRDefault="00467314" w:rsidP="00344076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Заполняется при наличии в ЕИС сформированного подтверждения</w:t>
            </w:r>
          </w:p>
        </w:tc>
      </w:tr>
      <w:tr w:rsidR="00467314" w:rsidRPr="001A4780" w:rsidTr="0034407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67314" w:rsidRPr="001B3C27" w:rsidRDefault="00467314" w:rsidP="0046731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proofErr w:type="spellStart"/>
            <w:r w:rsidRPr="00467314">
              <w:rPr>
                <w:sz w:val="20"/>
              </w:rPr>
              <w:t>notPublished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67314" w:rsidRPr="00467314" w:rsidRDefault="00467314" w:rsidP="004673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Документ не размещен в ЕИС</w:t>
            </w:r>
          </w:p>
        </w:tc>
        <w:tc>
          <w:tcPr>
            <w:tcW w:w="1387" w:type="pct"/>
            <w:shd w:val="clear" w:color="auto" w:fill="auto"/>
          </w:tcPr>
          <w:p w:rsidR="00467314" w:rsidRDefault="00467314" w:rsidP="00467314">
            <w:pPr>
              <w:spacing w:before="0" w:after="0"/>
              <w:rPr>
                <w:sz w:val="20"/>
              </w:rPr>
            </w:pPr>
          </w:p>
        </w:tc>
      </w:tr>
      <w:tr w:rsidR="00467314" w:rsidRPr="001A4780" w:rsidTr="0034407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67314" w:rsidRPr="001B3C27" w:rsidRDefault="00467314" w:rsidP="0046731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proofErr w:type="spellStart"/>
            <w:r w:rsidRPr="00467314">
              <w:rPr>
                <w:sz w:val="20"/>
              </w:rPr>
              <w:t>publishedDocId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67314" w:rsidRP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Глобальный идентификатор  информационного пакета, содержащий размещенный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467314" w:rsidRDefault="00467314" w:rsidP="00467314">
            <w:pPr>
              <w:spacing w:before="0" w:after="0"/>
              <w:rPr>
                <w:sz w:val="20"/>
              </w:rPr>
            </w:pPr>
          </w:p>
        </w:tc>
      </w:tr>
    </w:tbl>
    <w:p w:rsidR="005241A6" w:rsidRPr="009E23FC" w:rsidRDefault="005241A6" w:rsidP="00FD0B3E">
      <w:pPr>
        <w:spacing w:before="0" w:after="0"/>
        <w:jc w:val="both"/>
        <w:rPr>
          <w:sz w:val="20"/>
        </w:rPr>
      </w:pPr>
    </w:p>
    <w:sectPr w:rsidR="005241A6" w:rsidRPr="009E23FC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4AC176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31"/>
  </w:num>
  <w:num w:numId="39">
    <w:abstractNumId w:val="31"/>
    <w:lvlOverride w:ilvl="0">
      <w:startOverride w:val="1"/>
    </w:lvlOverride>
  </w:num>
  <w:num w:numId="40">
    <w:abstractNumId w:val="31"/>
    <w:lvlOverride w:ilvl="0">
      <w:startOverride w:val="1"/>
    </w:lvlOverride>
  </w:num>
  <w:num w:numId="41">
    <w:abstractNumId w:val="31"/>
    <w:lvlOverride w:ilvl="0">
      <w:startOverride w:val="1"/>
    </w:lvlOverride>
  </w:num>
  <w:num w:numId="42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2C9"/>
    <w:rsid w:val="000056E3"/>
    <w:rsid w:val="00005E99"/>
    <w:rsid w:val="000071A1"/>
    <w:rsid w:val="0000722A"/>
    <w:rsid w:val="00007EFD"/>
    <w:rsid w:val="000107B2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D8D"/>
    <w:rsid w:val="00044F59"/>
    <w:rsid w:val="00044F60"/>
    <w:rsid w:val="00045FA0"/>
    <w:rsid w:val="00047DC0"/>
    <w:rsid w:val="00050FDD"/>
    <w:rsid w:val="00051EC9"/>
    <w:rsid w:val="000521E4"/>
    <w:rsid w:val="00054ACC"/>
    <w:rsid w:val="00055F6D"/>
    <w:rsid w:val="000609EE"/>
    <w:rsid w:val="00061C7F"/>
    <w:rsid w:val="00070099"/>
    <w:rsid w:val="000704DC"/>
    <w:rsid w:val="00073C1F"/>
    <w:rsid w:val="000754DF"/>
    <w:rsid w:val="000773F8"/>
    <w:rsid w:val="00080D05"/>
    <w:rsid w:val="0008605F"/>
    <w:rsid w:val="00091190"/>
    <w:rsid w:val="00091B44"/>
    <w:rsid w:val="00094368"/>
    <w:rsid w:val="00094786"/>
    <w:rsid w:val="00095DE0"/>
    <w:rsid w:val="00097427"/>
    <w:rsid w:val="00097437"/>
    <w:rsid w:val="000A2BA5"/>
    <w:rsid w:val="000B223D"/>
    <w:rsid w:val="000B3947"/>
    <w:rsid w:val="000C03EE"/>
    <w:rsid w:val="000C1551"/>
    <w:rsid w:val="000C3016"/>
    <w:rsid w:val="000C4414"/>
    <w:rsid w:val="000C4B4E"/>
    <w:rsid w:val="000C4D30"/>
    <w:rsid w:val="000C58F3"/>
    <w:rsid w:val="000D0F0B"/>
    <w:rsid w:val="000D27F6"/>
    <w:rsid w:val="000D327E"/>
    <w:rsid w:val="000D66AA"/>
    <w:rsid w:val="000D6769"/>
    <w:rsid w:val="000D6842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0F4CFB"/>
    <w:rsid w:val="001034AF"/>
    <w:rsid w:val="00104AF5"/>
    <w:rsid w:val="00104D8B"/>
    <w:rsid w:val="00112C74"/>
    <w:rsid w:val="001132BD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97409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A91"/>
    <w:rsid w:val="001E2BF9"/>
    <w:rsid w:val="001E3149"/>
    <w:rsid w:val="001E34B2"/>
    <w:rsid w:val="001E38B2"/>
    <w:rsid w:val="001E3E0E"/>
    <w:rsid w:val="001E4C3D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66CD1"/>
    <w:rsid w:val="00270A82"/>
    <w:rsid w:val="00270AD6"/>
    <w:rsid w:val="0027614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5209"/>
    <w:rsid w:val="0029638C"/>
    <w:rsid w:val="002A293B"/>
    <w:rsid w:val="002A54E2"/>
    <w:rsid w:val="002A6006"/>
    <w:rsid w:val="002A6587"/>
    <w:rsid w:val="002B1923"/>
    <w:rsid w:val="002B72A6"/>
    <w:rsid w:val="002B7989"/>
    <w:rsid w:val="002C15EF"/>
    <w:rsid w:val="002C27E9"/>
    <w:rsid w:val="002C3ACF"/>
    <w:rsid w:val="002C75EC"/>
    <w:rsid w:val="002D154C"/>
    <w:rsid w:val="002D3C77"/>
    <w:rsid w:val="002D4E85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2898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44076"/>
    <w:rsid w:val="003470F8"/>
    <w:rsid w:val="00351ABB"/>
    <w:rsid w:val="00353117"/>
    <w:rsid w:val="00355864"/>
    <w:rsid w:val="00361CF7"/>
    <w:rsid w:val="00363248"/>
    <w:rsid w:val="00364A92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B6F6B"/>
    <w:rsid w:val="003C2DFB"/>
    <w:rsid w:val="003C4E1C"/>
    <w:rsid w:val="003C6C0C"/>
    <w:rsid w:val="003D0140"/>
    <w:rsid w:val="003D0BEF"/>
    <w:rsid w:val="003D1FE3"/>
    <w:rsid w:val="003D21A4"/>
    <w:rsid w:val="003D4FF0"/>
    <w:rsid w:val="003D5136"/>
    <w:rsid w:val="003D5E54"/>
    <w:rsid w:val="003E5FB3"/>
    <w:rsid w:val="003E62A7"/>
    <w:rsid w:val="003F220A"/>
    <w:rsid w:val="003F302D"/>
    <w:rsid w:val="003F52E2"/>
    <w:rsid w:val="003F5640"/>
    <w:rsid w:val="003F5641"/>
    <w:rsid w:val="003F565F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2FE7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4E5B"/>
    <w:rsid w:val="004568A3"/>
    <w:rsid w:val="00461EC3"/>
    <w:rsid w:val="00463726"/>
    <w:rsid w:val="00463786"/>
    <w:rsid w:val="00464998"/>
    <w:rsid w:val="00465853"/>
    <w:rsid w:val="00466443"/>
    <w:rsid w:val="00467314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2C26"/>
    <w:rsid w:val="004D345A"/>
    <w:rsid w:val="004D6882"/>
    <w:rsid w:val="004D7B15"/>
    <w:rsid w:val="004D7C72"/>
    <w:rsid w:val="004E0307"/>
    <w:rsid w:val="004E0486"/>
    <w:rsid w:val="004E2108"/>
    <w:rsid w:val="004E22A8"/>
    <w:rsid w:val="004E30E8"/>
    <w:rsid w:val="004E41DE"/>
    <w:rsid w:val="004E5A6F"/>
    <w:rsid w:val="004E7B50"/>
    <w:rsid w:val="004F059A"/>
    <w:rsid w:val="004F19B3"/>
    <w:rsid w:val="004F2F80"/>
    <w:rsid w:val="00500F79"/>
    <w:rsid w:val="00510204"/>
    <w:rsid w:val="00511E76"/>
    <w:rsid w:val="00512C28"/>
    <w:rsid w:val="00512F28"/>
    <w:rsid w:val="00513468"/>
    <w:rsid w:val="00514116"/>
    <w:rsid w:val="005158B8"/>
    <w:rsid w:val="00516A30"/>
    <w:rsid w:val="005178B0"/>
    <w:rsid w:val="00522331"/>
    <w:rsid w:val="005223C1"/>
    <w:rsid w:val="0052259F"/>
    <w:rsid w:val="005227A1"/>
    <w:rsid w:val="0052303E"/>
    <w:rsid w:val="005232DA"/>
    <w:rsid w:val="005241A6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1A72"/>
    <w:rsid w:val="00562497"/>
    <w:rsid w:val="00567695"/>
    <w:rsid w:val="00570D26"/>
    <w:rsid w:val="00571389"/>
    <w:rsid w:val="00572B14"/>
    <w:rsid w:val="00575BE5"/>
    <w:rsid w:val="005771D4"/>
    <w:rsid w:val="00582C0F"/>
    <w:rsid w:val="00584A8A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507F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5F6369"/>
    <w:rsid w:val="0060269D"/>
    <w:rsid w:val="006043B6"/>
    <w:rsid w:val="006045D5"/>
    <w:rsid w:val="006060FF"/>
    <w:rsid w:val="006072F6"/>
    <w:rsid w:val="0061112A"/>
    <w:rsid w:val="006148B6"/>
    <w:rsid w:val="006155E5"/>
    <w:rsid w:val="00616A02"/>
    <w:rsid w:val="00616BCA"/>
    <w:rsid w:val="00617F8B"/>
    <w:rsid w:val="00620BD5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03C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296C"/>
    <w:rsid w:val="006737B2"/>
    <w:rsid w:val="0067396A"/>
    <w:rsid w:val="00675771"/>
    <w:rsid w:val="00675837"/>
    <w:rsid w:val="00675AC3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A7279"/>
    <w:rsid w:val="006B3BA3"/>
    <w:rsid w:val="006C489F"/>
    <w:rsid w:val="006C5155"/>
    <w:rsid w:val="006C51A7"/>
    <w:rsid w:val="006C5782"/>
    <w:rsid w:val="006C68C5"/>
    <w:rsid w:val="006D2D81"/>
    <w:rsid w:val="006D2DE1"/>
    <w:rsid w:val="006D4619"/>
    <w:rsid w:val="006D472B"/>
    <w:rsid w:val="006D5C62"/>
    <w:rsid w:val="006D61CE"/>
    <w:rsid w:val="006D62B0"/>
    <w:rsid w:val="006D776C"/>
    <w:rsid w:val="006E01F6"/>
    <w:rsid w:val="006E1D49"/>
    <w:rsid w:val="006E48F7"/>
    <w:rsid w:val="006E4E7D"/>
    <w:rsid w:val="006E5FA4"/>
    <w:rsid w:val="006F126B"/>
    <w:rsid w:val="006F3C53"/>
    <w:rsid w:val="006F46CC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2978"/>
    <w:rsid w:val="00742BDE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93379"/>
    <w:rsid w:val="00794662"/>
    <w:rsid w:val="007A15B2"/>
    <w:rsid w:val="007A502B"/>
    <w:rsid w:val="007B06F0"/>
    <w:rsid w:val="007B6ABD"/>
    <w:rsid w:val="007B76C4"/>
    <w:rsid w:val="007C04A9"/>
    <w:rsid w:val="007C18B0"/>
    <w:rsid w:val="007C577B"/>
    <w:rsid w:val="007C63E0"/>
    <w:rsid w:val="007C668B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4481"/>
    <w:rsid w:val="008147A8"/>
    <w:rsid w:val="008171CC"/>
    <w:rsid w:val="008201A7"/>
    <w:rsid w:val="008201D3"/>
    <w:rsid w:val="0082041F"/>
    <w:rsid w:val="008206FF"/>
    <w:rsid w:val="00825F2A"/>
    <w:rsid w:val="00827B9C"/>
    <w:rsid w:val="008347E5"/>
    <w:rsid w:val="00840B1F"/>
    <w:rsid w:val="00841F81"/>
    <w:rsid w:val="00842C98"/>
    <w:rsid w:val="008440A5"/>
    <w:rsid w:val="00846B5D"/>
    <w:rsid w:val="00847421"/>
    <w:rsid w:val="00847B2C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5908"/>
    <w:rsid w:val="008865A1"/>
    <w:rsid w:val="0089092C"/>
    <w:rsid w:val="008931A1"/>
    <w:rsid w:val="008A3CB7"/>
    <w:rsid w:val="008B07F6"/>
    <w:rsid w:val="008B1D6C"/>
    <w:rsid w:val="008B3A59"/>
    <w:rsid w:val="008B49BD"/>
    <w:rsid w:val="008B7486"/>
    <w:rsid w:val="008B7C8A"/>
    <w:rsid w:val="008C2E03"/>
    <w:rsid w:val="008D1520"/>
    <w:rsid w:val="008D15A3"/>
    <w:rsid w:val="008D27D4"/>
    <w:rsid w:val="008D2E5C"/>
    <w:rsid w:val="008D4970"/>
    <w:rsid w:val="008D6F4B"/>
    <w:rsid w:val="008D743D"/>
    <w:rsid w:val="008D74B7"/>
    <w:rsid w:val="008E08A6"/>
    <w:rsid w:val="008E09B6"/>
    <w:rsid w:val="008E0C6D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8F7"/>
    <w:rsid w:val="00930C0A"/>
    <w:rsid w:val="00935A56"/>
    <w:rsid w:val="009364F0"/>
    <w:rsid w:val="0094026B"/>
    <w:rsid w:val="009411F3"/>
    <w:rsid w:val="00941556"/>
    <w:rsid w:val="00944150"/>
    <w:rsid w:val="00944C63"/>
    <w:rsid w:val="009500AB"/>
    <w:rsid w:val="0095137A"/>
    <w:rsid w:val="00955666"/>
    <w:rsid w:val="0095628C"/>
    <w:rsid w:val="0096572D"/>
    <w:rsid w:val="00970FBB"/>
    <w:rsid w:val="009719E2"/>
    <w:rsid w:val="00971E96"/>
    <w:rsid w:val="009723CE"/>
    <w:rsid w:val="009749EC"/>
    <w:rsid w:val="009754B9"/>
    <w:rsid w:val="00985A6F"/>
    <w:rsid w:val="00985F3B"/>
    <w:rsid w:val="00986277"/>
    <w:rsid w:val="00987F06"/>
    <w:rsid w:val="00995490"/>
    <w:rsid w:val="00995FA5"/>
    <w:rsid w:val="009A14AC"/>
    <w:rsid w:val="009A1AA4"/>
    <w:rsid w:val="009A38AF"/>
    <w:rsid w:val="009A4FDA"/>
    <w:rsid w:val="009B04FF"/>
    <w:rsid w:val="009B318F"/>
    <w:rsid w:val="009B4A22"/>
    <w:rsid w:val="009C0E9E"/>
    <w:rsid w:val="009C2B17"/>
    <w:rsid w:val="009C39ED"/>
    <w:rsid w:val="009C5501"/>
    <w:rsid w:val="009D0019"/>
    <w:rsid w:val="009D3564"/>
    <w:rsid w:val="009D61AC"/>
    <w:rsid w:val="009E18FE"/>
    <w:rsid w:val="009E20D3"/>
    <w:rsid w:val="009E23FC"/>
    <w:rsid w:val="009E32C9"/>
    <w:rsid w:val="009E541F"/>
    <w:rsid w:val="009F41A2"/>
    <w:rsid w:val="009F626A"/>
    <w:rsid w:val="009F754F"/>
    <w:rsid w:val="009F78E2"/>
    <w:rsid w:val="009F7EAF"/>
    <w:rsid w:val="009F7FDF"/>
    <w:rsid w:val="00A01C44"/>
    <w:rsid w:val="00A07242"/>
    <w:rsid w:val="00A0786B"/>
    <w:rsid w:val="00A07EB7"/>
    <w:rsid w:val="00A1040F"/>
    <w:rsid w:val="00A11940"/>
    <w:rsid w:val="00A11F60"/>
    <w:rsid w:val="00A13FE0"/>
    <w:rsid w:val="00A140A1"/>
    <w:rsid w:val="00A15415"/>
    <w:rsid w:val="00A15F82"/>
    <w:rsid w:val="00A16E82"/>
    <w:rsid w:val="00A17A85"/>
    <w:rsid w:val="00A20E31"/>
    <w:rsid w:val="00A22FB7"/>
    <w:rsid w:val="00A233F0"/>
    <w:rsid w:val="00A23F51"/>
    <w:rsid w:val="00A321E2"/>
    <w:rsid w:val="00A321EB"/>
    <w:rsid w:val="00A32FA0"/>
    <w:rsid w:val="00A33644"/>
    <w:rsid w:val="00A3441F"/>
    <w:rsid w:val="00A34B03"/>
    <w:rsid w:val="00A351CE"/>
    <w:rsid w:val="00A40BD8"/>
    <w:rsid w:val="00A4141B"/>
    <w:rsid w:val="00A41B7A"/>
    <w:rsid w:val="00A41F77"/>
    <w:rsid w:val="00A4401F"/>
    <w:rsid w:val="00A512C7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39DC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2751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17568"/>
    <w:rsid w:val="00B20B3A"/>
    <w:rsid w:val="00B2138A"/>
    <w:rsid w:val="00B21E34"/>
    <w:rsid w:val="00B25A7B"/>
    <w:rsid w:val="00B33217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654FD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D125C"/>
    <w:rsid w:val="00BE076E"/>
    <w:rsid w:val="00BE22C3"/>
    <w:rsid w:val="00BE2799"/>
    <w:rsid w:val="00BE3A70"/>
    <w:rsid w:val="00BE3CB1"/>
    <w:rsid w:val="00BE3DA7"/>
    <w:rsid w:val="00BE5C5C"/>
    <w:rsid w:val="00BE5F28"/>
    <w:rsid w:val="00BE66E9"/>
    <w:rsid w:val="00BE6E27"/>
    <w:rsid w:val="00BE7EAA"/>
    <w:rsid w:val="00BF1390"/>
    <w:rsid w:val="00BF236D"/>
    <w:rsid w:val="00BF2C91"/>
    <w:rsid w:val="00BF5DC9"/>
    <w:rsid w:val="00BF62D4"/>
    <w:rsid w:val="00C02302"/>
    <w:rsid w:val="00C02F8F"/>
    <w:rsid w:val="00C0349C"/>
    <w:rsid w:val="00C05268"/>
    <w:rsid w:val="00C06EB1"/>
    <w:rsid w:val="00C106CF"/>
    <w:rsid w:val="00C12946"/>
    <w:rsid w:val="00C204EE"/>
    <w:rsid w:val="00C20A0A"/>
    <w:rsid w:val="00C21A15"/>
    <w:rsid w:val="00C227F9"/>
    <w:rsid w:val="00C2385B"/>
    <w:rsid w:val="00C26AB0"/>
    <w:rsid w:val="00C309CC"/>
    <w:rsid w:val="00C3386C"/>
    <w:rsid w:val="00C338D3"/>
    <w:rsid w:val="00C35C0E"/>
    <w:rsid w:val="00C35E7B"/>
    <w:rsid w:val="00C36006"/>
    <w:rsid w:val="00C46225"/>
    <w:rsid w:val="00C47529"/>
    <w:rsid w:val="00C47C84"/>
    <w:rsid w:val="00C51DD1"/>
    <w:rsid w:val="00C5240C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67725"/>
    <w:rsid w:val="00C70825"/>
    <w:rsid w:val="00C71436"/>
    <w:rsid w:val="00C7235A"/>
    <w:rsid w:val="00C72F32"/>
    <w:rsid w:val="00C750FF"/>
    <w:rsid w:val="00C7675F"/>
    <w:rsid w:val="00C76E0C"/>
    <w:rsid w:val="00C81E38"/>
    <w:rsid w:val="00C82157"/>
    <w:rsid w:val="00C8275B"/>
    <w:rsid w:val="00C849DB"/>
    <w:rsid w:val="00C84EEA"/>
    <w:rsid w:val="00C86428"/>
    <w:rsid w:val="00C8707C"/>
    <w:rsid w:val="00C914BC"/>
    <w:rsid w:val="00C945CA"/>
    <w:rsid w:val="00C956B5"/>
    <w:rsid w:val="00C97540"/>
    <w:rsid w:val="00CA0FA8"/>
    <w:rsid w:val="00CA1039"/>
    <w:rsid w:val="00CB1757"/>
    <w:rsid w:val="00CB29FE"/>
    <w:rsid w:val="00CB5E04"/>
    <w:rsid w:val="00CC7600"/>
    <w:rsid w:val="00CD07BB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3FCC"/>
    <w:rsid w:val="00CE4AE1"/>
    <w:rsid w:val="00CE4AE8"/>
    <w:rsid w:val="00CE5B13"/>
    <w:rsid w:val="00CE60CC"/>
    <w:rsid w:val="00CF0678"/>
    <w:rsid w:val="00CF09A7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360"/>
    <w:rsid w:val="00D2274F"/>
    <w:rsid w:val="00D26B06"/>
    <w:rsid w:val="00D30690"/>
    <w:rsid w:val="00D373ED"/>
    <w:rsid w:val="00D408E8"/>
    <w:rsid w:val="00D41099"/>
    <w:rsid w:val="00D52052"/>
    <w:rsid w:val="00D520DB"/>
    <w:rsid w:val="00D530A6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97815"/>
    <w:rsid w:val="00DA223B"/>
    <w:rsid w:val="00DA3826"/>
    <w:rsid w:val="00DA6419"/>
    <w:rsid w:val="00DA678D"/>
    <w:rsid w:val="00DB2AB3"/>
    <w:rsid w:val="00DB6145"/>
    <w:rsid w:val="00DB7B07"/>
    <w:rsid w:val="00DC004E"/>
    <w:rsid w:val="00DC1F37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56DE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47179"/>
    <w:rsid w:val="00E47A3C"/>
    <w:rsid w:val="00E502E0"/>
    <w:rsid w:val="00E51833"/>
    <w:rsid w:val="00E548AA"/>
    <w:rsid w:val="00E54918"/>
    <w:rsid w:val="00E56ECB"/>
    <w:rsid w:val="00E60ED1"/>
    <w:rsid w:val="00E619F2"/>
    <w:rsid w:val="00E64539"/>
    <w:rsid w:val="00E679D2"/>
    <w:rsid w:val="00E67B69"/>
    <w:rsid w:val="00E67DF8"/>
    <w:rsid w:val="00E72807"/>
    <w:rsid w:val="00E73783"/>
    <w:rsid w:val="00E77709"/>
    <w:rsid w:val="00E77B76"/>
    <w:rsid w:val="00E77BB8"/>
    <w:rsid w:val="00E82D84"/>
    <w:rsid w:val="00E84C3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A682F"/>
    <w:rsid w:val="00EB0579"/>
    <w:rsid w:val="00EB176D"/>
    <w:rsid w:val="00EB6F9F"/>
    <w:rsid w:val="00EC5F07"/>
    <w:rsid w:val="00EC6D2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0754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68D2"/>
    <w:rsid w:val="00F42723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65999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0B3E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00F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ADA6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A381345-9484-4D53-B92B-6589C635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15076</TotalTime>
  <Pages>1</Pages>
  <Words>9796</Words>
  <Characters>55841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243</cp:revision>
  <dcterms:created xsi:type="dcterms:W3CDTF">2017-11-16T14:32:00Z</dcterms:created>
  <dcterms:modified xsi:type="dcterms:W3CDTF">2021-04-07T13:41:00Z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