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7D3281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8855C8">
        <w:t>10</w:t>
      </w:r>
    </w:p>
    <w:p w:rsidR="0065472C" w:rsidRPr="00F96CF6" w:rsidRDefault="0065472C" w:rsidP="007D3281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E539E5" w:rsidRPr="00F96CF6">
        <w:rPr>
          <w:sz w:val="28"/>
        </w:rPr>
        <w:t>9</w:t>
      </w:r>
      <w:r w:rsidR="00E97AA5" w:rsidRPr="00E97AA5">
        <w:rPr>
          <w:sz w:val="28"/>
        </w:rPr>
        <w:t>.</w:t>
      </w:r>
      <w:r w:rsidR="00C736DA" w:rsidRPr="00BB16EC">
        <w:rPr>
          <w:sz w:val="28"/>
        </w:rPr>
        <w:t>3</w:t>
      </w:r>
    </w:p>
    <w:p w:rsidR="0065472C" w:rsidRDefault="0065472C" w:rsidP="007D3281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7D3281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7D3281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Pr="001E3149" w:rsidRDefault="00C7235A" w:rsidP="007D3281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FD323D">
        <w:rPr>
          <w:b/>
          <w:sz w:val="28"/>
        </w:rPr>
        <w:t xml:space="preserve">, </w:t>
      </w:r>
      <w:r w:rsidR="00985F3B">
        <w:rPr>
          <w:b/>
          <w:sz w:val="28"/>
        </w:rPr>
        <w:t>ПЕРЕ</w:t>
      </w:r>
      <w:r w:rsidR="001E3149">
        <w:rPr>
          <w:b/>
          <w:sz w:val="28"/>
        </w:rPr>
        <w:t xml:space="preserve">ДАВАЕМЫХ И ПРИНИМАЕМЫХ СОГЛАСНО </w:t>
      </w:r>
      <w:r w:rsidR="003B7375" w:rsidRPr="003B7375">
        <w:rPr>
          <w:b/>
          <w:sz w:val="28"/>
        </w:rPr>
        <w:t>504-ФЗ</w:t>
      </w: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A13FE0" w:rsidRPr="003B7375" w:rsidRDefault="0065472C" w:rsidP="007D3281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3B7375" w:rsidRPr="003B7375">
        <w:rPr>
          <w:bCs/>
        </w:rPr>
        <w:lastRenderedPageBreak/>
        <w:t>Извещение об отмене определения поставщика (подрядчика, исполнителя) в электронной форме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3FE0" w:rsidRPr="00301389" w:rsidTr="00527C5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3FE0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301389" w:rsidRDefault="00282E40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Извещение об отмене определения поставщика (подрядчика, исполнителя) в электронной форме</w:t>
            </w:r>
          </w:p>
        </w:tc>
      </w:tr>
      <w:tr w:rsidR="00A13FE0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3FE0" w:rsidRPr="00301389" w:rsidRDefault="00282E40" w:rsidP="000F09B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epNotificationCancel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301389" w:rsidRDefault="00A13FE0" w:rsidP="000F09B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301389" w:rsidRDefault="00A13FE0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301389" w:rsidRDefault="00A13FE0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301389" w:rsidRDefault="00A13FE0" w:rsidP="000F09B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278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E3278" w:rsidRPr="00301389" w:rsidRDefault="00DE3278" w:rsidP="00DE327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DE3278" w:rsidRPr="00301389" w:rsidRDefault="003B6457" w:rsidP="00DE327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930C0A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E847A7" w:rsidP="000F09B8">
            <w:pPr>
              <w:spacing w:before="0" w:after="0"/>
              <w:contextualSpacing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cancelReasonInfo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Причина отмены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3578C" w:rsidRPr="00301389" w:rsidTr="002129D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3578C" w:rsidRPr="00301389" w:rsidRDefault="00E3578C" w:rsidP="002129D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3578C" w:rsidRPr="00162C8B" w:rsidRDefault="00E3578C" w:rsidP="002129D1">
            <w:pPr>
              <w:spacing w:before="0" w:after="0"/>
              <w:jc w:val="both"/>
              <w:rPr>
                <w:sz w:val="20"/>
              </w:rPr>
            </w:pPr>
            <w:r w:rsidRPr="00E3578C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E3578C" w:rsidRPr="00162C8B" w:rsidRDefault="00E3578C" w:rsidP="002129D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3578C" w:rsidRPr="00162C8B" w:rsidRDefault="00E3578C" w:rsidP="00E357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-2000]</w:t>
            </w:r>
          </w:p>
        </w:tc>
        <w:tc>
          <w:tcPr>
            <w:tcW w:w="1387" w:type="pct"/>
            <w:shd w:val="clear" w:color="auto" w:fill="auto"/>
          </w:tcPr>
          <w:p w:rsidR="00E3578C" w:rsidRPr="00162C8B" w:rsidRDefault="00E3578C" w:rsidP="002129D1">
            <w:pPr>
              <w:spacing w:before="0" w:after="0"/>
              <w:jc w:val="both"/>
              <w:rPr>
                <w:sz w:val="20"/>
              </w:rPr>
            </w:pPr>
            <w:r w:rsidRPr="00E3578C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E3578C" w:rsidRPr="00162C8B" w:rsidRDefault="00E3578C" w:rsidP="002129D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617F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4617F" w:rsidRPr="001417C4" w:rsidRDefault="0044617F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417C4">
              <w:rPr>
                <w:b/>
                <w:bCs/>
                <w:sz w:val="20"/>
              </w:rPr>
              <w:t>Общая информация</w:t>
            </w: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44617F" w:rsidRDefault="0044617F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\d{19}</w:t>
            </w:r>
          </w:p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приёме контролируется наличие неотменённой закупки с указанным номером</w:t>
            </w: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docPublishDTInEIS</w:t>
            </w:r>
          </w:p>
        </w:tc>
        <w:tc>
          <w:tcPr>
            <w:tcW w:w="198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</w:t>
            </w:r>
            <w:r>
              <w:rPr>
                <w:sz w:val="20"/>
              </w:rPr>
              <w:t>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617F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4617F" w:rsidRPr="00301389" w:rsidRDefault="001417C4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Печатная форма документа</w:t>
            </w:r>
          </w:p>
        </w:tc>
      </w:tr>
      <w:tr w:rsidR="001417C4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printFormInfo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1417C4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Ссылка для скачивания печатной формы</w:t>
            </w:r>
          </w:p>
        </w:tc>
        <w:tc>
          <w:tcPr>
            <w:tcW w:w="1387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417C4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417C4" w:rsidRPr="001417C4" w:rsidRDefault="001417C4" w:rsidP="000F09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Электронная подпись печатной формы</w:t>
            </w:r>
          </w:p>
        </w:tc>
        <w:tc>
          <w:tcPr>
            <w:tcW w:w="1387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658E4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658E4" w:rsidRPr="00301389" w:rsidRDefault="004658E4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Электронная подпись печатной формы</w:t>
            </w:r>
          </w:p>
        </w:tc>
      </w:tr>
      <w:tr w:rsidR="004658E4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8E4" w:rsidRPr="00162C8B" w:rsidRDefault="004658E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signature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4658E4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58E4" w:rsidRPr="00162C8B" w:rsidRDefault="004658E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4658E4" w:rsidRPr="00162C8B" w:rsidRDefault="004658E4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58E4" w:rsidRPr="00162C8B" w:rsidRDefault="004658E4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658E4" w:rsidRPr="00162C8B" w:rsidRDefault="004658E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658E4" w:rsidRDefault="004658E4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658E4" w:rsidRPr="00162C8B" w:rsidRDefault="004658E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CAdES-BES; CAdES-A </w:t>
            </w:r>
          </w:p>
        </w:tc>
      </w:tr>
      <w:tr w:rsidR="009279F8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79F8" w:rsidRPr="00301389" w:rsidRDefault="009279F8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9279F8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extPrintFormInfo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9279F8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79F8" w:rsidRPr="006D41B6" w:rsidRDefault="006D41B6" w:rsidP="000F09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Электронная подпись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279F8" w:rsidRPr="006D41B6" w:rsidRDefault="006D41B6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6D41B6">
              <w:rPr>
                <w:bCs/>
                <w:sz w:val="20"/>
              </w:rPr>
              <w:t>Электронная подпись печатной формы</w:t>
            </w:r>
            <w:r>
              <w:rPr>
                <w:sz w:val="20"/>
              </w:rPr>
              <w:t>»</w:t>
            </w:r>
            <w:r w:rsidR="009626AF">
              <w:rPr>
                <w:sz w:val="20"/>
              </w:rPr>
              <w:t xml:space="preserve"> (</w:t>
            </w:r>
            <w:r w:rsidR="009626AF" w:rsidRPr="00162C8B">
              <w:rPr>
                <w:sz w:val="20"/>
              </w:rPr>
              <w:t>signature</w:t>
            </w:r>
            <w:r w:rsidR="009626AF">
              <w:rPr>
                <w:sz w:val="20"/>
              </w:rPr>
              <w:t>)</w:t>
            </w:r>
            <w:r>
              <w:rPr>
                <w:sz w:val="20"/>
              </w:rPr>
              <w:t xml:space="preserve"> выше</w:t>
            </w:r>
          </w:p>
        </w:tc>
      </w:tr>
      <w:tr w:rsidR="009279F8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279F8" w:rsidRPr="003A57EA" w:rsidRDefault="009279F8" w:rsidP="003A57E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</w:t>
            </w:r>
            <w:r w:rsidRPr="00162C8B">
              <w:rPr>
                <w:sz w:val="20"/>
              </w:rPr>
              <w:t xml:space="preserve"> значения: </w:t>
            </w:r>
            <w:r w:rsidRPr="00162C8B">
              <w:rPr>
                <w:sz w:val="20"/>
              </w:rPr>
              <w:br/>
              <w:t>pdf, docx, doc, rtf, xls, xlsx, jpeg, jpg, bmp, tif, tiff, txt, zip, rar, gif, csv, odp, odf, ods, odt, sxc, sxw, xml</w:t>
            </w:r>
            <w:r w:rsidR="003A57EA">
              <w:rPr>
                <w:sz w:val="20"/>
              </w:rPr>
              <w:t xml:space="preserve">, </w:t>
            </w:r>
            <w:r w:rsidR="003A57EA">
              <w:rPr>
                <w:sz w:val="20"/>
                <w:lang w:val="en-US"/>
              </w:rPr>
              <w:t>html</w:t>
            </w:r>
            <w:r w:rsidR="003A57EA">
              <w:rPr>
                <w:sz w:val="20"/>
              </w:rPr>
              <w:t xml:space="preserve">, </w:t>
            </w:r>
            <w:r w:rsidR="003A57EA">
              <w:rPr>
                <w:sz w:val="20"/>
                <w:lang w:val="en-US"/>
              </w:rPr>
              <w:t>htm</w:t>
            </w:r>
            <w:r w:rsidR="003A57EA">
              <w:rPr>
                <w:sz w:val="20"/>
              </w:rPr>
              <w:t>, 7</w:t>
            </w:r>
            <w:r w:rsidR="003A57EA">
              <w:rPr>
                <w:sz w:val="20"/>
                <w:lang w:val="en-US"/>
              </w:rPr>
              <w:t>z</w:t>
            </w:r>
          </w:p>
        </w:tc>
      </w:tr>
      <w:tr w:rsidR="009279F8" w:rsidRPr="00301389" w:rsidTr="008D08B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Содержимо</w:t>
            </w:r>
            <w:r>
              <w:rPr>
                <w:sz w:val="20"/>
              </w:rPr>
              <w:t>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Контролируется заполнение поля при приёме. Поле не заполняется при передаче</w:t>
            </w:r>
          </w:p>
        </w:tc>
      </w:tr>
      <w:tr w:rsidR="009279F8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Ссылка для ска</w:t>
            </w:r>
            <w:r>
              <w:rPr>
                <w:sz w:val="20"/>
              </w:rPr>
              <w:t>чивания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При приеме в ЕИС контролируется недопустимость </w:t>
            </w:r>
            <w:r w:rsidRPr="00162C8B">
              <w:rPr>
                <w:sz w:val="20"/>
              </w:rPr>
              <w:lastRenderedPageBreak/>
              <w:t>заполнения данного поля. Поле заполняется при передаче</w:t>
            </w:r>
          </w:p>
        </w:tc>
      </w:tr>
      <w:tr w:rsidR="009626AF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26AF" w:rsidRPr="00301389" w:rsidRDefault="009626AF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lastRenderedPageBreak/>
              <w:t>Прикрепленные документы</w:t>
            </w: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attachmentsInfo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attachmentInfo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Вложенный файл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Множественный элемент.</w:t>
            </w:r>
          </w:p>
        </w:tc>
      </w:tr>
      <w:tr w:rsidR="009626AF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26AF" w:rsidRPr="00301389" w:rsidRDefault="009626AF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Вложенный файл</w:t>
            </w: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attachmentInfo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publishedContentId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Уникальный идентификатор контента п</w:t>
            </w:r>
            <w:r>
              <w:rPr>
                <w:sz w:val="20"/>
              </w:rPr>
              <w:t>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Целое число, содержащее только неотрицательные значения. </w:t>
            </w: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7B52CE">
              <w:rPr>
                <w:sz w:val="20"/>
              </w:rPr>
              <w:t>Состав элемента см. состав элемента «Электронная подпись печатной формы» (signature) выше</w:t>
            </w:r>
          </w:p>
        </w:tc>
      </w:tr>
      <w:tr w:rsidR="007B52CE" w:rsidRPr="00301389" w:rsidTr="008D08B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B52CE" w:rsidRPr="00301389" w:rsidRDefault="007B52CE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Ссылка для скачивания прикрепленного документа. Контролируется недопустимость указания значения поля при приёме в ЕИС, автоматически заполняется при передач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B52CE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B52CE" w:rsidRPr="00301389" w:rsidRDefault="007B52CE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B52CE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B52CE" w:rsidRPr="00301389" w:rsidRDefault="007B52CE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Причина отмены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cancelReasonInfo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responsibleDecisionInfo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discussionResultInfo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Общественное обсуждение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responsibleDecisionInfo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decisionDate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принятия решения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authorityPrescriptionInfo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reestrPrescription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externalPrescription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reestrPrescription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checkResultNumber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256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prescriptionNumber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предписания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foundation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authorityName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Предписание отсутствует в реестре результатов контроля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externalPrescription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authorityName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authorityType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Вид органа, уполномоченного на осуществление контроля </w:t>
            </w:r>
          </w:p>
        </w:tc>
        <w:tc>
          <w:tcPr>
            <w:tcW w:w="1387" w:type="pct"/>
            <w:shd w:val="clear" w:color="auto" w:fill="auto"/>
          </w:tcPr>
          <w:p w:rsidR="00AA3AFA" w:rsidRDefault="00AA3AFA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="008D08BC" w:rsidRPr="00162C8B">
              <w:rPr>
                <w:sz w:val="20"/>
              </w:rPr>
              <w:t xml:space="preserve">: </w:t>
            </w:r>
            <w:r w:rsidR="008D08BC" w:rsidRPr="00162C8B">
              <w:rPr>
                <w:sz w:val="20"/>
              </w:rPr>
              <w:br/>
            </w:r>
          </w:p>
          <w:p w:rsidR="00AA3AFA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FA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 xml:space="preserve">Федеральная антимонопольная служба; </w:t>
            </w:r>
          </w:p>
          <w:p w:rsidR="00AA3AFA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FO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 xml:space="preserve">Федеральная служба по оборонному заказу; </w:t>
            </w:r>
          </w:p>
          <w:p w:rsidR="00AA3AFA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 xml:space="preserve">Орган исполнительной власти субъекта РФ; </w:t>
            </w:r>
          </w:p>
          <w:p w:rsidR="008D08BC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M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Орган местного самоуправления муниципального района, городского округа</w:t>
            </w:r>
            <w:r>
              <w:rPr>
                <w:sz w:val="20"/>
              </w:rPr>
              <w:t>.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prescriptionProperty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Реквизиты предписания контролирующего органа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AA3AFA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Реквизиты предписания контролирующего органа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prescriptionProperty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350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AA3AFA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Решение судебного органа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courtDecisionInfo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courtName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судебного органа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decisionProperty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Реквизиты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AA3AFA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Реквизиты документа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decisionProperty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350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AA3AFA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Общественное обсуждение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discussionResultInfo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350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8855C8" w:rsidRDefault="008855C8" w:rsidP="007D3281">
      <w:pPr>
        <w:spacing w:before="0" w:after="0"/>
        <w:contextualSpacing/>
        <w:rPr>
          <w:sz w:val="20"/>
        </w:rPr>
      </w:pPr>
    </w:p>
    <w:p w:rsidR="00AA3AFA" w:rsidRPr="000F09B8" w:rsidRDefault="000F09B8" w:rsidP="00AA3AFA">
      <w:pPr>
        <w:pStyle w:val="20"/>
      </w:pPr>
      <w:r w:rsidRPr="000F09B8">
        <w:rPr>
          <w:bCs/>
        </w:rPr>
        <w:t>Отмена извещения об отмене определения поставщика (подрядчика, исполнителя) в электронной форме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A3AFA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A3AFA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A3AFA" w:rsidRPr="00301389" w:rsidRDefault="000F09B8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Отмена извещения об отмене определения поставщика (подрядчика, исполнителя) в электронной форме</w:t>
            </w: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0F09B8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epNotificationCancelFailure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A3AFA" w:rsidRPr="00301389" w:rsidRDefault="00AA3AFA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A3AFA" w:rsidRPr="00301389" w:rsidRDefault="00AA3AFA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A3AFA" w:rsidRPr="00301389" w:rsidRDefault="00AA3AFA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E3278" w:rsidRPr="00301389" w:rsidRDefault="00DE3278" w:rsidP="00DE327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DE3278" w:rsidRPr="00301389" w:rsidRDefault="003B6457" w:rsidP="00DE327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BF551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Внешний идентификатор документа. 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BF551D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0F09B8" w:rsidRDefault="00ED33B6" w:rsidP="00DE3278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162C8B" w:rsidRDefault="00E847A7" w:rsidP="00DE3278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cancelFailureInfo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об отмене извещения об отмене определения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F09B8" w:rsidRPr="00301389" w:rsidTr="000F09B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F09B8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0F09B8" w:rsidRPr="00301389" w:rsidTr="000F09B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F09B8" w:rsidRPr="00301389" w:rsidRDefault="000F09B8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F09B8" w:rsidRPr="00301389" w:rsidRDefault="000F09B8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F09B8" w:rsidRPr="00301389" w:rsidRDefault="000F09B8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F09B8" w:rsidRPr="00301389" w:rsidRDefault="000F09B8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F09B8" w:rsidRPr="00301389" w:rsidRDefault="000F09B8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Реестровый номер закупки. При п</w:t>
            </w:r>
            <w:r>
              <w:rPr>
                <w:sz w:val="20"/>
              </w:rPr>
              <w:t>риёме контролируется наличие не</w:t>
            </w:r>
            <w:r w:rsidRPr="00162C8B">
              <w:rPr>
                <w:sz w:val="20"/>
              </w:rPr>
              <w:t>отменённой закупки с указанным номером</w:t>
            </w:r>
          </w:p>
        </w:tc>
        <w:tc>
          <w:tcPr>
            <w:tcW w:w="1387" w:type="pct"/>
            <w:shd w:val="clear" w:color="auto" w:fill="auto"/>
          </w:tcPr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</w:t>
            </w:r>
            <w:r w:rsidR="00E83D06">
              <w:rPr>
                <w:sz w:val="20"/>
              </w:rPr>
              <w:t>ое</w:t>
            </w:r>
            <w:r>
              <w:rPr>
                <w:sz w:val="20"/>
              </w:rPr>
              <w:t xml:space="preserve"> </w:t>
            </w:r>
            <w:r w:rsidR="00E83D06">
              <w:rPr>
                <w:sz w:val="20"/>
              </w:rPr>
              <w:t>наполнение</w:t>
            </w:r>
            <w:r w:rsidRPr="00162C8B">
              <w:rPr>
                <w:sz w:val="20"/>
              </w:rPr>
              <w:t>: \d{19}</w:t>
            </w:r>
          </w:p>
          <w:p w:rsidR="00ED33B6" w:rsidRPr="00ED33B6" w:rsidRDefault="00ED33B6" w:rsidP="00DE3278">
            <w:pPr>
              <w:spacing w:before="0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docPublishDTInEIS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размещения документа в ЕИС. Элемент игнорируется при приёме. При передаче заполняется датой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Информация об отмене извещения об отмене определения поставщика (подрядчика, исполнителя)</w:t>
            </w: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cancelFailureInfo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notificationCancelInfo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Информация об отменяемом извещении об отмене определения поставщика 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1A1AFD" w:rsidP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recoveryToStage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Этап определения поставщика </w:t>
            </w:r>
          </w:p>
        </w:tc>
        <w:tc>
          <w:tcPr>
            <w:tcW w:w="1387" w:type="pct"/>
            <w:shd w:val="clear" w:color="auto" w:fill="auto"/>
          </w:tcPr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Допустимые значения: </w:t>
            </w:r>
            <w:r w:rsidRPr="00162C8B">
              <w:rPr>
                <w:sz w:val="20"/>
              </w:rPr>
              <w:br/>
            </w:r>
          </w:p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lastRenderedPageBreak/>
              <w:t xml:space="preserve">NP Подготовка извещения; </w:t>
            </w:r>
          </w:p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AP Подача заявок; </w:t>
            </w:r>
          </w:p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CW Работа комиссии; </w:t>
            </w:r>
          </w:p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FO Определение поставщика завершено; </w:t>
            </w:r>
          </w:p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CO Определение поставщика отменено. </w:t>
            </w: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notificationCancelFailureOrgInfo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Организация, осуществляющая размещение отмены извещения определения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cancelReasonInfo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Основание для отмены извещений об отмене определения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4D56B8" w:rsidRPr="004D56B8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D56B8">
              <w:rPr>
                <w:b/>
                <w:sz w:val="20"/>
              </w:rPr>
              <w:t>Организация, осуществляющая размещение отмены извещения определения поставщика (подрядчика, исполнителя)</w:t>
            </w:r>
          </w:p>
        </w:tc>
      </w:tr>
      <w:tr w:rsidR="004D56B8" w:rsidRPr="004D56B8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4D56B8">
              <w:rPr>
                <w:b/>
                <w:sz w:val="20"/>
              </w:rPr>
              <w:t>notificationCancelFailureOrgInfo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</w:tcPr>
          <w:p w:rsidR="004D56B8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\d{11}</w:t>
            </w:r>
          </w:p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8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Должен быть заполнен в случае, если в поле spzCode указано значение 00000000000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Сокращенное наименование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Адр</w:t>
            </w:r>
            <w:r>
              <w:rPr>
                <w:sz w:val="20"/>
              </w:rPr>
              <w:t>ес местонахождения организации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ИНН организации</w:t>
            </w:r>
          </w:p>
        </w:tc>
        <w:tc>
          <w:tcPr>
            <w:tcW w:w="1387" w:type="pct"/>
            <w:shd w:val="clear" w:color="auto" w:fill="auto"/>
          </w:tcPr>
          <w:p w:rsidR="004D56B8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\d{10}</w:t>
            </w:r>
          </w:p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4D6A92" w:rsidRDefault="004D56B8" w:rsidP="004D56B8">
            <w:pPr>
              <w:spacing w:after="0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 w:rsidR="004D6A92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Игнорируется при приеме, </w:t>
            </w:r>
            <w:r w:rsidRPr="00162C8B">
              <w:rPr>
                <w:sz w:val="20"/>
              </w:rPr>
              <w:lastRenderedPageBreak/>
              <w:t>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before="0" w:after="0"/>
              <w:jc w:val="both"/>
              <w:rPr>
                <w:sz w:val="20"/>
              </w:rPr>
            </w:pPr>
            <w:r w:rsidRPr="004D56B8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4D56B8" w:rsidRDefault="004D56B8" w:rsidP="004D56B8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before="0" w:after="0"/>
              <w:jc w:val="both"/>
              <w:rPr>
                <w:sz w:val="20"/>
              </w:rPr>
            </w:pPr>
            <w:r w:rsidRPr="004D56B8">
              <w:rPr>
                <w:sz w:val="20"/>
              </w:rPr>
              <w:t>Роль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D56B8" w:rsidRDefault="004D56B8" w:rsidP="004D56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D56B8" w:rsidRPr="00511B89" w:rsidRDefault="004D56B8" w:rsidP="004D56B8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 xml:space="preserve">CU - Заказчик; OCU - Заказчик в качестве организатора совместного аукциона; RA - Уполномоченный орган; ORA- Уполномоченный орган в качестве организатора совместного конкурса (аукциона) согласно ст. 25 №44ФЗ; AI - Уполномоченное учреждение; OAI- Уполномоченное учреждение в качестве организатора совместного конкурса (аукциона) согласно ст. 25 №44ФЗ; OA - Организация, осуществляющая полномочия заказчика на осуществление закупок на основании договора (соглашения); 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 CS - Заказчик, осуществляющий закупки в соответствии с частью 5 статьи 15 Федерального закона № 44-ФЗ; OCS -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 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 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 в качестве организатора совместного конкурса (аукциона) согласно ст. 25 №44ФЗ; AU - Заказчик, осуществляющий закупку на проведение обязательного аудита (код AU); OAU - Заказчик, осуществляющий закупку на проведение обязательного аудита </w:t>
            </w:r>
            <w:r w:rsidRPr="00C316CF">
              <w:rPr>
                <w:sz w:val="20"/>
              </w:rPr>
              <w:lastRenderedPageBreak/>
              <w:t>(код AU), в качестве организатора совместного конкурса (аукциона) согласно ст. 25 №44ФЗ; RO - Региональный оператор</w:t>
            </w:r>
            <w:r w:rsidR="00511B89">
              <w:rPr>
                <w:sz w:val="20"/>
              </w:rPr>
              <w:t>;</w:t>
            </w:r>
          </w:p>
          <w:p w:rsidR="00511B89" w:rsidRPr="00511B89" w:rsidRDefault="00511B89" w:rsidP="00511B89">
            <w:pPr>
              <w:spacing w:before="0" w:after="0"/>
              <w:contextualSpacing/>
              <w:rPr>
                <w:sz w:val="20"/>
              </w:rPr>
            </w:pPr>
            <w:r w:rsidRPr="00511B89">
              <w:rPr>
                <w:sz w:val="20"/>
              </w:rPr>
              <w:t xml:space="preserve">CN - Заказчик, осуществляющий закупки в соответствии с частью 4.1 статьи </w:t>
            </w:r>
            <w:r>
              <w:rPr>
                <w:sz w:val="20"/>
              </w:rPr>
              <w:t>15 Федерального закона № 44-ФЗ;</w:t>
            </w:r>
          </w:p>
          <w:p w:rsidR="00511B89" w:rsidRDefault="00511B89" w:rsidP="00511B89">
            <w:pPr>
              <w:spacing w:before="0" w:after="0"/>
              <w:contextualSpacing/>
              <w:rPr>
                <w:sz w:val="20"/>
              </w:rPr>
            </w:pPr>
            <w:r w:rsidRPr="00511B89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</w:t>
            </w:r>
            <w:r w:rsidR="00E61A40">
              <w:rPr>
                <w:sz w:val="20"/>
              </w:rPr>
              <w:t>;</w:t>
            </w:r>
          </w:p>
          <w:p w:rsidR="00E61A40" w:rsidRPr="00E61A40" w:rsidRDefault="00E61A40" w:rsidP="00511B89">
            <w:pPr>
              <w:spacing w:before="0" w:after="0"/>
              <w:contextualSpacing/>
              <w:rPr>
                <w:sz w:val="20"/>
              </w:rPr>
            </w:pPr>
            <w:r w:rsidRPr="00E61A40">
              <w:rPr>
                <w:sz w:val="20"/>
              </w:rPr>
              <w:t>CU5CH26 - Заказчик как орган исполнительной власти по ч.5 ст.26 Закона № 44-ФЗ.</w:t>
            </w:r>
          </w:p>
        </w:tc>
      </w:tr>
      <w:tr w:rsidR="00ED33B6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33B6" w:rsidRPr="00301389" w:rsidRDefault="001A1AFD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lastRenderedPageBreak/>
              <w:t>Основание для отмены извещений об отмене определения поставщика (подрядчика, исполнителя)</w:t>
            </w: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1A1AFD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cancelReasonInfo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90F12" w:rsidRPr="00301389" w:rsidTr="00CA31D3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responsibleDecisionInfo</w:t>
            </w:r>
          </w:p>
        </w:tc>
        <w:tc>
          <w:tcPr>
            <w:tcW w:w="198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90F12" w:rsidRPr="00301389" w:rsidTr="00CA31D3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90F12" w:rsidRPr="00301389" w:rsidTr="00CA31D3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</w:tbl>
    <w:p w:rsidR="00DE3278" w:rsidRPr="00DE3278" w:rsidRDefault="00DE3278" w:rsidP="003D4221">
      <w:pPr>
        <w:pStyle w:val="20"/>
        <w:numPr>
          <w:ilvl w:val="0"/>
          <w:numId w:val="34"/>
        </w:numPr>
        <w:rPr>
          <w:bCs/>
        </w:rPr>
      </w:pPr>
      <w:r w:rsidRPr="00DE3278">
        <w:rPr>
          <w:bCs/>
        </w:rPr>
        <w:t>Информация об отмене протокола электронной процедуры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DE3278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E3278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Информация об отмене протокола электронной процедуры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epProtocolCancel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DE3278" w:rsidRPr="00301389" w:rsidRDefault="003B6457" w:rsidP="003D422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64-битное целое число. 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BF551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 w:rsidR="00BF551D"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BF551D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об отмене определения поставщика </w:t>
            </w:r>
            <w:r w:rsidRPr="00ED33B6">
              <w:rPr>
                <w:bCs/>
                <w:sz w:val="20"/>
              </w:rPr>
              <w:lastRenderedPageBreak/>
              <w:t>(подрядчика, исполнителя) в электронной форме» (epNotificationCancel)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cancelReasonInfo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Причина отмены протокола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4017CE" w:rsidRDefault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\d{19}.</w:t>
            </w:r>
          </w:p>
          <w:p w:rsidR="00DE3278" w:rsidRPr="00162C8B" w:rsidRDefault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приёме контролируется наличие отменённой закупки с указанным номером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и</w:t>
            </w:r>
            <w:r w:rsidRPr="00162C8B">
              <w:rPr>
                <w:sz w:val="20"/>
              </w:rPr>
              <w:t>г</w:t>
            </w:r>
            <w:r>
              <w:rPr>
                <w:sz w:val="20"/>
              </w:rPr>
              <w:t>н</w:t>
            </w:r>
            <w:r w:rsidRPr="00162C8B">
              <w:rPr>
                <w:sz w:val="20"/>
              </w:rPr>
              <w:t>орируется при приёме. Заполняется при передаче номер</w:t>
            </w:r>
            <w:r>
              <w:rPr>
                <w:sz w:val="20"/>
              </w:rPr>
              <w:t>ом</w:t>
            </w:r>
            <w:r w:rsidRPr="00162C8B">
              <w:rPr>
                <w:sz w:val="20"/>
              </w:rPr>
              <w:t xml:space="preserve"> документа присвоенным в ЕИС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publishDTInEIS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и вр</w:t>
            </w:r>
            <w:r w:rsidR="00961619">
              <w:rPr>
                <w:sz w:val="20"/>
              </w:rPr>
              <w:t>емя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</w:t>
            </w:r>
            <w:r w:rsidR="00961619">
              <w:rPr>
                <w:sz w:val="20"/>
              </w:rPr>
              <w:t xml:space="preserve">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</w:t>
            </w:r>
            <w:r>
              <w:rPr>
                <w:sz w:val="20"/>
              </w:rPr>
              <w:t xml:space="preserve"> и</w:t>
            </w:r>
            <w:r w:rsidRPr="00162C8B">
              <w:rPr>
                <w:sz w:val="20"/>
              </w:rPr>
              <w:t>г</w:t>
            </w:r>
            <w:r>
              <w:rPr>
                <w:sz w:val="20"/>
              </w:rPr>
              <w:t>н</w:t>
            </w:r>
            <w:r w:rsidRPr="00162C8B">
              <w:rPr>
                <w:sz w:val="20"/>
              </w:rPr>
              <w:t>орируется при приёме. При передаче заполняется ссылкой на карточку размещенного документа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publishDTInETP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и время размещения документа на ЭТП</w:t>
            </w:r>
          </w:p>
        </w:tc>
        <w:tc>
          <w:tcPr>
            <w:tcW w:w="1387" w:type="pct"/>
            <w:shd w:val="clear" w:color="auto" w:fill="auto"/>
            <w:hideMark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подписания документа на ЭТП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hrefExternal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 на размещённый документ во внешней системе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canceledProtocolType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Тип отменяемого протокола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="00DE3278" w:rsidRPr="00162C8B">
              <w:rPr>
                <w:sz w:val="20"/>
              </w:rPr>
              <w:t xml:space="preserve"> </w:t>
            </w:r>
            <w:r w:rsidR="00DE3278" w:rsidRPr="00162C8B">
              <w:rPr>
                <w:sz w:val="20"/>
              </w:rPr>
              <w:br/>
              <w:t>epProtocolEOK1, epProtocolEOK2, epProtocolEOK3, epProtocolEOKSingleApp, epProtocolEOKSinglePart, epProtocolEOKOU1, epProtocolEOKOU2, epProtocolEOKOU3, epProtocolEOKOUSingleApp, epProtocolEOKOUSinglePart, epProtocolEOKD1, epProtocolEOKD2, epProtocolEOKD3, epProtocolEOKD4, epProtocolEOKDSingleApp, epProtocolEOKDSinglePart, epProtocolEZK1, epProtocolEZK2, epProtocolEZP1Extract, epProtocolEZP1, epProtocolEZP2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canceledProtocolNu</w:t>
            </w:r>
            <w:r w:rsidRPr="00162C8B">
              <w:rPr>
                <w:sz w:val="20"/>
              </w:rPr>
              <w:lastRenderedPageBreak/>
              <w:t>mber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lastRenderedPageBreak/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Сформиро</w:t>
            </w:r>
            <w:r w:rsidR="00DE3278" w:rsidRPr="00162C8B">
              <w:rPr>
                <w:sz w:val="20"/>
              </w:rPr>
              <w:t xml:space="preserve">ванный во внешней </w:t>
            </w:r>
            <w:r w:rsidR="00DE3278" w:rsidRPr="00162C8B">
              <w:rPr>
                <w:sz w:val="20"/>
              </w:rPr>
              <w:lastRenderedPageBreak/>
              <w:t>систе</w:t>
            </w:r>
            <w:r>
              <w:rPr>
                <w:sz w:val="20"/>
              </w:rPr>
              <w:t>ме номер отменяемого протокола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lastRenderedPageBreak/>
              <w:t xml:space="preserve">При приёме контролируется </w:t>
            </w:r>
            <w:r w:rsidRPr="00162C8B">
              <w:rPr>
                <w:sz w:val="20"/>
              </w:rPr>
              <w:lastRenderedPageBreak/>
              <w:t>наличие опубликованного протокола с указанным номером</w:t>
            </w:r>
          </w:p>
        </w:tc>
      </w:tr>
      <w:tr w:rsidR="00DE3278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E3278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lastRenderedPageBreak/>
              <w:t>Причина отмены протокола</w:t>
            </w: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cancelReasonInfo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65665" w:rsidRPr="00301389" w:rsidRDefault="00A65665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Краткое описание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3045D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3045D" w:rsidRPr="00301389" w:rsidRDefault="0033045D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3045D" w:rsidRPr="00162C8B" w:rsidRDefault="0033045D" w:rsidP="0033045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addI</w:t>
            </w:r>
            <w:r w:rsidRPr="00162C8B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33045D" w:rsidRPr="00162C8B" w:rsidRDefault="00315E61" w:rsidP="00DA48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3045D" w:rsidRPr="00162C8B" w:rsidRDefault="0033045D" w:rsidP="00DA48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3045D" w:rsidRPr="00162C8B" w:rsidRDefault="0033045D" w:rsidP="00DA481B">
            <w:pPr>
              <w:spacing w:before="0" w:after="0"/>
              <w:jc w:val="both"/>
              <w:rPr>
                <w:sz w:val="20"/>
              </w:rPr>
            </w:pPr>
            <w:r w:rsidRPr="0033045D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33045D" w:rsidRPr="00162C8B" w:rsidRDefault="0033045D" w:rsidP="00DA48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65665" w:rsidRPr="00301389" w:rsidRDefault="00A65665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reasonInfo</w:t>
            </w:r>
          </w:p>
        </w:tc>
        <w:tc>
          <w:tcPr>
            <w:tcW w:w="198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Основание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6566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65665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Основание</w:t>
            </w: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reasonInfo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A65665" w:rsidRPr="00301389" w:rsidRDefault="00A65665" w:rsidP="003D4221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3D4221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A65665" w:rsidRPr="00301389" w:rsidRDefault="00A65665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3D4221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</w:tbl>
    <w:p w:rsidR="00AA3AFA" w:rsidRDefault="00AA3AFA" w:rsidP="007D3281">
      <w:pPr>
        <w:spacing w:before="0" w:after="0"/>
        <w:contextualSpacing/>
        <w:rPr>
          <w:sz w:val="20"/>
        </w:rPr>
      </w:pPr>
    </w:p>
    <w:p w:rsidR="003D4221" w:rsidRPr="003D4221" w:rsidRDefault="003D4221" w:rsidP="003D4221">
      <w:pPr>
        <w:pStyle w:val="20"/>
        <w:rPr>
          <w:bCs/>
        </w:rPr>
      </w:pPr>
      <w:r w:rsidRPr="003D4221">
        <w:rPr>
          <w:bCs/>
        </w:rPr>
        <w:t>Запрос о даче разъяснений положений документации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D4221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D4221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Запрос о даче разъяснений положений документации</w:t>
            </w: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CA31D3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epClarificationDocRequest</w:t>
            </w: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3D4221" w:rsidRPr="00301389" w:rsidRDefault="003B6457" w:rsidP="003D422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BF551D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 w:rsidR="00BF551D"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BF551D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D4221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4221" w:rsidRPr="00301389" w:rsidRDefault="003D4221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4221" w:rsidRPr="00301389" w:rsidRDefault="003D4221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4221" w:rsidRPr="00301389" w:rsidRDefault="003D4221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D4221" w:rsidRPr="00301389" w:rsidRDefault="003D4221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</w:tcPr>
          <w:p w:rsidR="003D4221" w:rsidRDefault="003D4221" w:rsidP="003D422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\d{19}</w:t>
            </w:r>
          </w:p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приё</w:t>
            </w:r>
            <w:r>
              <w:rPr>
                <w:sz w:val="20"/>
              </w:rPr>
              <w:t>ме контролируется наличие не</w:t>
            </w:r>
            <w:r w:rsidRPr="00162C8B">
              <w:rPr>
                <w:sz w:val="20"/>
              </w:rPr>
              <w:t>отменённой закупки с указанным номером</w:t>
            </w: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поступления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topic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запроса на разъяснение / краткое описание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</w:p>
        </w:tc>
      </w:tr>
    </w:tbl>
    <w:p w:rsidR="00307C8D" w:rsidRDefault="00307C8D" w:rsidP="007D3281">
      <w:pPr>
        <w:spacing w:before="0" w:after="0"/>
        <w:contextualSpacing/>
        <w:rPr>
          <w:sz w:val="20"/>
        </w:rPr>
      </w:pPr>
    </w:p>
    <w:p w:rsidR="00307C8D" w:rsidRPr="00CA31D3" w:rsidRDefault="00CA31D3" w:rsidP="00307C8D">
      <w:pPr>
        <w:pStyle w:val="20"/>
        <w:rPr>
          <w:bCs/>
        </w:rPr>
      </w:pPr>
      <w:r w:rsidRPr="00CA31D3">
        <w:rPr>
          <w:bCs/>
        </w:rPr>
        <w:lastRenderedPageBreak/>
        <w:t>Запрос о даче разъяснений результатов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307C8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CA31D3" w:rsidP="00A72D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Запрос о даче разъяснений результатов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CA31D3" w:rsidP="00A72DBD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epClarificationResultRequest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A72D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A72DB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A72DB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A72D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A72D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A72D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A72DBD" w:rsidRPr="00301389" w:rsidTr="008332F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72DBD" w:rsidRPr="00301389" w:rsidRDefault="00A72DBD" w:rsidP="00A72D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72DBD" w:rsidRPr="00301389" w:rsidRDefault="00A72DBD" w:rsidP="00A72D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72DBD" w:rsidRPr="00301389" w:rsidRDefault="00A72DBD" w:rsidP="00A72D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72DBD" w:rsidRPr="00301389" w:rsidRDefault="00A72DBD" w:rsidP="00A72D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A72D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72DBD" w:rsidRPr="00301389" w:rsidRDefault="00A72DBD" w:rsidP="00A72D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закупки. При приёме контролируется наличие не отменённой закупки с указанным номером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  <w:r w:rsidRPr="00162C8B">
              <w:rPr>
                <w:sz w:val="20"/>
              </w:rPr>
              <w:t xml:space="preserve"> \d{19}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поступления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topic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запроса на разъяснение / краткое описание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307C8D" w:rsidRDefault="00307C8D" w:rsidP="007D3281">
      <w:pPr>
        <w:spacing w:before="0" w:after="0"/>
        <w:contextualSpacing/>
        <w:rPr>
          <w:sz w:val="20"/>
        </w:rPr>
      </w:pPr>
    </w:p>
    <w:p w:rsidR="00307C8D" w:rsidRPr="00A72DBD" w:rsidRDefault="00A72DBD" w:rsidP="00A72DBD">
      <w:pPr>
        <w:pStyle w:val="20"/>
        <w:rPr>
          <w:bCs/>
        </w:rPr>
      </w:pPr>
      <w:r w:rsidRPr="00A72DBD">
        <w:rPr>
          <w:bCs/>
        </w:rPr>
        <w:t>Разъяснение положений документации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epClarificationDoc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CD616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CD616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CD616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D616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CD6167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Идентификатор объекта ЕИС</w:t>
            </w:r>
          </w:p>
        </w:tc>
        <w:tc>
          <w:tcPr>
            <w:tcW w:w="1387" w:type="pct"/>
            <w:shd w:val="clear" w:color="auto" w:fill="auto"/>
          </w:tcPr>
          <w:p w:rsidR="00A72DBD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64-битное целое число. </w:t>
            </w:r>
          </w:p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Обязателен для заполнения при приеме проекта изменения размещенного документа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 w:rsidR="00D754FD"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</w:t>
            </w:r>
            <w:r w:rsidR="00D754FD">
              <w:rPr>
                <w:sz w:val="20"/>
              </w:rPr>
              <w:t>а документа в ЕИС</w:t>
            </w:r>
          </w:p>
        </w:tc>
        <w:tc>
          <w:tcPr>
            <w:tcW w:w="1387" w:type="pct"/>
            <w:shd w:val="clear" w:color="auto" w:fill="auto"/>
          </w:tcPr>
          <w:p w:rsidR="00A72DBD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</w:t>
            </w:r>
          </w:p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Электронный документ, </w:t>
            </w:r>
            <w:r w:rsidRPr="00162C8B">
              <w:rPr>
                <w:sz w:val="20"/>
              </w:rPr>
              <w:lastRenderedPageBreak/>
              <w:t>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A72DBD" w:rsidRDefault="00D754FD" w:rsidP="00CD6167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lastRenderedPageBreak/>
              <w:t xml:space="preserve">Состав блока см. состав </w:t>
            </w:r>
            <w:r>
              <w:rPr>
                <w:sz w:val="20"/>
              </w:rPr>
              <w:lastRenderedPageBreak/>
              <w:t xml:space="preserve">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E847A7" w:rsidRDefault="00E847A7" w:rsidP="00CD6167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B2D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B2D35" w:rsidRPr="00301389" w:rsidRDefault="00EB2D35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EB2D35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EB2D35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EB2D35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EB2D35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D754F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754FD" w:rsidRPr="00301389" w:rsidRDefault="00D754F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754F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754FD" w:rsidRPr="00301389" w:rsidRDefault="00D754F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D754FD" w:rsidRDefault="00D754FD" w:rsidP="00CD61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\d{19}</w:t>
            </w:r>
          </w:p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приёме контролируется наличие неотменённой закупки с указанным номером</w:t>
            </w:r>
          </w:p>
        </w:tc>
      </w:tr>
      <w:tr w:rsidR="00D754F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754FD" w:rsidRPr="00301389" w:rsidRDefault="00D754F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docPublishDTInEIS</w:t>
            </w:r>
          </w:p>
        </w:tc>
        <w:tc>
          <w:tcPr>
            <w:tcW w:w="198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размещения доку</w:t>
            </w:r>
            <w:r>
              <w:rPr>
                <w:sz w:val="20"/>
              </w:rPr>
              <w:t>мента в ЕИС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D754F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754FD" w:rsidRPr="00301389" w:rsidRDefault="00D754F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разъяснения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754F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754FD" w:rsidRPr="00301389" w:rsidRDefault="00D754F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topic</w:t>
            </w:r>
          </w:p>
        </w:tc>
        <w:tc>
          <w:tcPr>
            <w:tcW w:w="198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разъяснения / краткое описание разъяснения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754F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754FD" w:rsidRPr="00301389" w:rsidRDefault="00D754F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приёме. Заполняется при передаче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EB2D35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Информация о запросе на разъяснение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requestInfo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B2D35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B2D35" w:rsidRPr="00301389" w:rsidRDefault="00EB2D35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requestNumber</w:t>
            </w:r>
          </w:p>
        </w:tc>
        <w:tc>
          <w:tcPr>
            <w:tcW w:w="198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2D35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B2D35" w:rsidRPr="00301389" w:rsidRDefault="00EB2D35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поступления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2D35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B2D35" w:rsidRPr="00301389" w:rsidRDefault="00EB2D35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question</w:t>
            </w:r>
          </w:p>
        </w:tc>
        <w:tc>
          <w:tcPr>
            <w:tcW w:w="198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307C8D" w:rsidRDefault="00307C8D" w:rsidP="00307C8D">
      <w:pPr>
        <w:spacing w:before="0" w:after="0"/>
        <w:contextualSpacing/>
        <w:rPr>
          <w:sz w:val="20"/>
        </w:rPr>
      </w:pPr>
    </w:p>
    <w:p w:rsidR="00307C8D" w:rsidRPr="00307C8D" w:rsidRDefault="005F12FA" w:rsidP="005F12FA">
      <w:pPr>
        <w:pStyle w:val="20"/>
        <w:rPr>
          <w:bCs/>
        </w:rPr>
      </w:pPr>
      <w:r w:rsidRPr="005F12FA">
        <w:rPr>
          <w:bCs/>
        </w:rPr>
        <w:t>Разъяснение результатов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epClarificationResult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5041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5041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5041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5041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50411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50411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50411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5F12FA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Идентификатор объекта ЕИС</w:t>
            </w:r>
          </w:p>
        </w:tc>
        <w:tc>
          <w:tcPr>
            <w:tcW w:w="1387" w:type="pct"/>
            <w:shd w:val="clear" w:color="auto" w:fill="auto"/>
          </w:tcPr>
          <w:p w:rsidR="005F12FA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64-битное целое число. </w:t>
            </w:r>
          </w:p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Обязателен для заполнения при приеме проекта изменения размещенного документа</w:t>
            </w:r>
          </w:p>
        </w:tc>
      </w:tr>
      <w:tr w:rsidR="005F12FA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5F12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F12FA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requestInfo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запросе на разъяснение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F12FA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CD6167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5F12FA" w:rsidRDefault="00CD6167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Элемент игнорируется при приёме. При передаче заполняется ссылкой на печатную форму и электронную подпись </w:t>
            </w:r>
            <w:r w:rsidRPr="00162C8B">
              <w:rPr>
                <w:sz w:val="20"/>
              </w:rPr>
              <w:lastRenderedPageBreak/>
              <w:t>размещенного в ЕИС документа</w:t>
            </w:r>
          </w:p>
          <w:p w:rsidR="00CD6167" w:rsidRPr="00162C8B" w:rsidRDefault="00CD6167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5F12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5F12FA" w:rsidRDefault="00CD6167" w:rsidP="0050411B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  <w:r w:rsidR="00E847A7">
              <w:rPr>
                <w:bCs/>
                <w:sz w:val="20"/>
              </w:rPr>
              <w:t>.</w:t>
            </w:r>
          </w:p>
          <w:p w:rsidR="00E847A7" w:rsidRPr="00162C8B" w:rsidRDefault="00E847A7" w:rsidP="0050411B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5F12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CD6167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6E1C3C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E1C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1C3C" w:rsidRPr="00301389" w:rsidRDefault="006E1C3C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6E1C3C" w:rsidRDefault="006E1C3C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\d{19}</w:t>
            </w:r>
          </w:p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приёме контролируется наличие неотменённой закупки с указанным номером</w:t>
            </w:r>
          </w:p>
        </w:tc>
      </w:tr>
      <w:tr w:rsidR="006E1C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1C3C" w:rsidRPr="00301389" w:rsidRDefault="006E1C3C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docPublishDTInEIS</w:t>
            </w:r>
          </w:p>
        </w:tc>
        <w:tc>
          <w:tcPr>
            <w:tcW w:w="198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</w:t>
            </w:r>
            <w:r>
              <w:rPr>
                <w:sz w:val="20"/>
              </w:rPr>
              <w:t>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6E1C3C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1C3C" w:rsidRPr="00301389" w:rsidRDefault="006E1C3C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разъяснения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1C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1C3C" w:rsidRPr="00301389" w:rsidRDefault="006E1C3C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topic</w:t>
            </w:r>
          </w:p>
        </w:tc>
        <w:tc>
          <w:tcPr>
            <w:tcW w:w="198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разъяснения / краткое описание разъяснения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1C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1C3C" w:rsidRPr="00301389" w:rsidRDefault="006E1C3C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</w:t>
            </w:r>
            <w:r>
              <w:rPr>
                <w:sz w:val="20"/>
              </w:rPr>
              <w:t xml:space="preserve">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приёме. Заполняется при передаче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50411B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Информация о запросе на разъяснение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requestInfo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0411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0411B" w:rsidRPr="00301389" w:rsidRDefault="0050411B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requestNumber</w:t>
            </w:r>
          </w:p>
        </w:tc>
        <w:tc>
          <w:tcPr>
            <w:tcW w:w="198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0411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0411B" w:rsidRPr="00301389" w:rsidRDefault="0050411B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поступления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0411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0411B" w:rsidRPr="00301389" w:rsidRDefault="0050411B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question</w:t>
            </w:r>
          </w:p>
        </w:tc>
        <w:tc>
          <w:tcPr>
            <w:tcW w:w="198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307C8D" w:rsidRDefault="00307C8D" w:rsidP="00307C8D">
      <w:pPr>
        <w:spacing w:before="0" w:after="0"/>
        <w:contextualSpacing/>
        <w:rPr>
          <w:sz w:val="20"/>
        </w:rPr>
      </w:pPr>
    </w:p>
    <w:p w:rsidR="00307C8D" w:rsidRPr="00307C8D" w:rsidRDefault="00371DD4" w:rsidP="00966A0B">
      <w:pPr>
        <w:pStyle w:val="20"/>
      </w:pPr>
      <w:r w:rsidRPr="00C316CF">
        <w:t>Извещение о проведении ЭOK</w:t>
      </w:r>
      <w:r w:rsidR="00966A0B">
        <w:t xml:space="preserve"> </w:t>
      </w:r>
      <w:r w:rsidR="00966A0B" w:rsidRPr="00966A0B">
        <w:t>(открытый конкурс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371DD4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Извещение о проведении ЭOK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371DD4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epNotificationEOK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6876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6876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687656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687656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687656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687656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687656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68765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C22D52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контролируется уникальность номера в рамках организации, размещающей </w:t>
            </w:r>
            <w:r w:rsidRPr="00C316CF">
              <w:rPr>
                <w:sz w:val="20"/>
              </w:rPr>
              <w:lastRenderedPageBreak/>
              <w:t>закупку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C22D52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C22D52" w:rsidRPr="00C316CF" w:rsidRDefault="0042771E" w:rsidP="004277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</w:p>
        </w:tc>
      </w:tr>
      <w:tr w:rsidR="00FD3C60" w:rsidRPr="00301389" w:rsidTr="00FD3C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D3C60" w:rsidRPr="00301389" w:rsidRDefault="00FD3C60" w:rsidP="00FD3C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D3C60" w:rsidRPr="00C316CF" w:rsidRDefault="00626863" w:rsidP="00FD3C6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FD3C60" w:rsidRPr="00FD3C60" w:rsidRDefault="00FD3C60" w:rsidP="00FD3C6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D3C60" w:rsidRPr="00C316CF" w:rsidRDefault="00FD3C60" w:rsidP="00FD3C6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D3C60" w:rsidRPr="00C316CF" w:rsidRDefault="00FD3C60" w:rsidP="00FD3C6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A7100E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C22D52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22D52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C22D52" w:rsidRDefault="00C22D52" w:rsidP="00687656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  <w:r w:rsidR="00E847A7">
              <w:rPr>
                <w:bCs/>
                <w:sz w:val="20"/>
              </w:rPr>
              <w:t>.</w:t>
            </w:r>
          </w:p>
          <w:p w:rsidR="00E847A7" w:rsidRPr="00C316CF" w:rsidRDefault="00E847A7" w:rsidP="00687656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C22D52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проведении ЭОК (открытый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</w:p>
        </w:tc>
      </w:tr>
      <w:tr w:rsidR="00C22D52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documentation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Конкурсная документация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</w:p>
        </w:tc>
      </w:tr>
      <w:tr w:rsidR="00626863" w:rsidRPr="00301389" w:rsidTr="004579C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26863">
              <w:rPr>
                <w:b/>
                <w:bCs/>
                <w:sz w:val="20"/>
              </w:rPr>
              <w:t>Документ-основание</w:t>
            </w:r>
          </w:p>
        </w:tc>
      </w:tr>
      <w:tr w:rsidR="00626863" w:rsidRPr="00301389" w:rsidTr="004579C0">
        <w:trPr>
          <w:jc w:val="center"/>
        </w:trPr>
        <w:tc>
          <w:tcPr>
            <w:tcW w:w="743" w:type="pct"/>
            <w:shd w:val="clear" w:color="auto" w:fill="auto"/>
          </w:tcPr>
          <w:p w:rsidR="00626863" w:rsidRPr="00162C8B" w:rsidRDefault="00626863" w:rsidP="004579C0">
            <w:pPr>
              <w:spacing w:before="0" w:after="0"/>
              <w:jc w:val="both"/>
              <w:rPr>
                <w:sz w:val="20"/>
              </w:rPr>
            </w:pPr>
            <w:r w:rsidRPr="00626863">
              <w:rPr>
                <w:b/>
                <w:bCs/>
                <w:sz w:val="20"/>
              </w:rPr>
              <w:t>foundationDocInfo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26863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6863" w:rsidRPr="00301389" w:rsidRDefault="00626863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foundationDocNumber</w:t>
            </w:r>
          </w:p>
        </w:tc>
        <w:tc>
          <w:tcPr>
            <w:tcW w:w="198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626863" w:rsidRPr="00C316CF" w:rsidRDefault="00626863" w:rsidP="0062686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Номер документа-основания</w:t>
            </w:r>
          </w:p>
        </w:tc>
        <w:tc>
          <w:tcPr>
            <w:tcW w:w="1387" w:type="pct"/>
            <w:shd w:val="clear" w:color="auto" w:fill="auto"/>
          </w:tcPr>
          <w:p w:rsidR="00626863" w:rsidRPr="00CA6135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626863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6863" w:rsidRPr="00301389" w:rsidRDefault="00626863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foundationDocNumberExternal</w:t>
            </w:r>
          </w:p>
        </w:tc>
        <w:tc>
          <w:tcPr>
            <w:tcW w:w="198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Номер документа-основания, сформированный во внешней системе.</w:t>
            </w:r>
          </w:p>
        </w:tc>
        <w:tc>
          <w:tcPr>
            <w:tcW w:w="1387" w:type="pct"/>
            <w:shd w:val="clear" w:color="auto" w:fill="auto"/>
          </w:tcPr>
          <w:p w:rsidR="00626863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Общая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CA613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CA6135" w:rsidRDefault="00CA613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\d{19}</w:t>
            </w:r>
          </w:p>
          <w:p w:rsidR="00CA6135" w:rsidRPr="00CA6135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не заполняется при приёме первой версии документа. Присваивается автоматически после размещения. Должен быть заполнен при приёме изменения</w:t>
            </w:r>
            <w:r w:rsidRPr="00D9607E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и</w:t>
            </w:r>
            <w:r w:rsidRPr="00C316CF">
              <w:rPr>
                <w:sz w:val="20"/>
              </w:rPr>
              <w:t>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 xml:space="preserve">орируется при </w:t>
            </w:r>
            <w:r w:rsidRPr="00C316CF">
              <w:rPr>
                <w:sz w:val="20"/>
              </w:rPr>
              <w:lastRenderedPageBreak/>
              <w:t>приёме. Заполняется при передаче номером документа, присвоенным в ЕИС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directDT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напра</w:t>
            </w:r>
            <w:r w:rsidR="002F450A">
              <w:rPr>
                <w:sz w:val="20"/>
              </w:rPr>
              <w:t>вления на размещение документа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plannedPublishDate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Планируемая 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publishDTInEIS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</w:t>
            </w:r>
            <w:r w:rsidR="002F450A">
              <w:rPr>
                <w:sz w:val="20"/>
              </w:rPr>
              <w:t>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[1 - 1024]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Гиперссылка</w:t>
            </w:r>
            <w:r w:rsidR="002F450A">
              <w:rPr>
                <w:sz w:val="20"/>
              </w:rPr>
              <w:t xml:space="preserve">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приёме. При передаче заполняется ссылкой на карточку размещенного документа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isBudgetUnionState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Закупка за счет средст</w:t>
            </w:r>
            <w:r w:rsidR="002F450A">
              <w:rPr>
                <w:sz w:val="20"/>
              </w:rPr>
              <w:t>в бюджета Союзного государства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Принимается только если все заказчики закупки указаны в настройке ЕИС "Настройка перечня организаций, осуществляющих закупки за счет средств союзного государства", иначе игнорируется при приеме</w:t>
            </w:r>
          </w:p>
        </w:tc>
      </w:tr>
      <w:tr w:rsidR="006909CE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CE" w:rsidRPr="00301389" w:rsidRDefault="006909CE" w:rsidP="006909C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isGOZ</w:t>
            </w:r>
          </w:p>
        </w:tc>
        <w:tc>
          <w:tcPr>
            <w:tcW w:w="198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 xml:space="preserve">Закупка товар, работ, услуг по государственному оборонному заказу в соответствии с ФЗ № 275-ФЗ от 29 декабря 2012 г. </w:t>
            </w:r>
          </w:p>
        </w:tc>
        <w:tc>
          <w:tcPr>
            <w:tcW w:w="1387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B844FA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44FA" w:rsidRPr="00301389" w:rsidRDefault="00B844FA" w:rsidP="00B844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44FA" w:rsidRPr="006909CE" w:rsidRDefault="00B844FA" w:rsidP="00B844FA">
            <w:pPr>
              <w:spacing w:before="0" w:after="0"/>
              <w:rPr>
                <w:sz w:val="20"/>
              </w:rPr>
            </w:pPr>
            <w:r w:rsidRPr="00B844FA">
              <w:rPr>
                <w:sz w:val="20"/>
              </w:rPr>
              <w:t>isBBST</w:t>
            </w:r>
          </w:p>
        </w:tc>
        <w:tc>
          <w:tcPr>
            <w:tcW w:w="198" w:type="pct"/>
            <w:shd w:val="clear" w:color="auto" w:fill="auto"/>
          </w:tcPr>
          <w:p w:rsidR="00B844FA" w:rsidRPr="00C316CF" w:rsidRDefault="00B844FA" w:rsidP="00B844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844FA" w:rsidRPr="00C316CF" w:rsidRDefault="00B844FA" w:rsidP="00B844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844FA" w:rsidRPr="006909CE" w:rsidRDefault="00B844FA" w:rsidP="00B844FA">
            <w:pPr>
              <w:spacing w:before="0" w:after="0"/>
              <w:rPr>
                <w:sz w:val="20"/>
              </w:rPr>
            </w:pPr>
            <w:r w:rsidRPr="00B844FA">
              <w:rPr>
                <w:sz w:val="20"/>
              </w:rPr>
              <w:t xml:space="preserve">Закупка в части заказа на создание, модернизацию, поставку, ремонт, сервисное обслуживание и утилизацию вооружения, военной и специальной техники. </w:t>
            </w:r>
          </w:p>
        </w:tc>
        <w:tc>
          <w:tcPr>
            <w:tcW w:w="1387" w:type="pct"/>
            <w:shd w:val="clear" w:color="auto" w:fill="auto"/>
          </w:tcPr>
          <w:p w:rsidR="00B844FA" w:rsidRPr="006909CE" w:rsidRDefault="00B844FA" w:rsidP="00B844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Может быть задано</w:t>
            </w:r>
            <w:r w:rsidRPr="00B844FA">
              <w:rPr>
                <w:sz w:val="20"/>
              </w:rPr>
              <w:t xml:space="preserve">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[1 - 2000</w:t>
            </w:r>
            <w:r w:rsidR="00CA6135"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</w:t>
            </w:r>
            <w:r w:rsidR="002F450A">
              <w:rPr>
                <w:sz w:val="20"/>
              </w:rPr>
              <w:t>дспособ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код контролируется на присутствие в справочнике "Способы размещения заказа (определения поставщика)" (nsiPlacingWay)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ETP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торговая площадка</w:t>
            </w:r>
            <w:r w:rsidR="00CA6135" w:rsidRPr="00C316CF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код контролируется на присутствие в справочнике "Справочник</w:t>
            </w:r>
          </w:p>
        </w:tc>
      </w:tr>
      <w:tr w:rsidR="006909CE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CE" w:rsidRPr="00301389" w:rsidRDefault="006909CE" w:rsidP="006909C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article15FeaturesInfo</w:t>
            </w:r>
          </w:p>
        </w:tc>
        <w:tc>
          <w:tcPr>
            <w:tcW w:w="198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Информация об особенностях осуществления закупки в соответствии с ч. 4-6 ст. 15 Закона № 44-ФЗ:</w:t>
            </w:r>
          </w:p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</w:p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P4 - В соответствии с ч. 4 ст. 15 Закона № 44-ФЗ;</w:t>
            </w:r>
          </w:p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P5 - В соответствии с ч. 5 ст. 15 Закона № 44-ФЗ;</w:t>
            </w:r>
          </w:p>
          <w:p w:rsid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P6 - В соответствии с ч. 6 ст. 15 Закона № 44-ФЗ</w:t>
            </w:r>
            <w:r w:rsidR="00857502">
              <w:rPr>
                <w:sz w:val="20"/>
              </w:rPr>
              <w:t>;</w:t>
            </w:r>
          </w:p>
          <w:p w:rsidR="00857502" w:rsidRPr="00857502" w:rsidRDefault="00857502" w:rsidP="00857502">
            <w:pPr>
              <w:spacing w:before="0" w:after="0"/>
              <w:rPr>
                <w:sz w:val="20"/>
              </w:rPr>
            </w:pPr>
            <w:r w:rsidRPr="00857502">
              <w:rPr>
                <w:sz w:val="20"/>
              </w:rPr>
              <w:lastRenderedPageBreak/>
              <w:t>P41 - В соответствии с ч. 4.1 ст. 15 Закона № 44-ФЗ</w:t>
            </w:r>
          </w:p>
        </w:tc>
        <w:tc>
          <w:tcPr>
            <w:tcW w:w="1387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</w:p>
        </w:tc>
      </w:tr>
      <w:tr w:rsidR="006909CE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CE" w:rsidRPr="00301389" w:rsidRDefault="006909CE" w:rsidP="006909C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contractConclusionOnSt83Ch2</w:t>
            </w:r>
          </w:p>
        </w:tc>
        <w:tc>
          <w:tcPr>
            <w:tcW w:w="198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87" w:type="pct"/>
            <w:shd w:val="clear" w:color="auto" w:fill="auto"/>
          </w:tcPr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Игнорируется при приёме, заполняется при выгрузке.</w:t>
            </w:r>
          </w:p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Если признак не заполнен или заполнен false, то по данной закупке от электронной площадки в ЕИС передается документ CоntractSign, протоколы ПОК и ППУ формируются на площадке и передаются в ЕИС.</w:t>
            </w:r>
          </w:p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CA613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A6135" w:rsidRPr="00301389" w:rsidRDefault="008332F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По</w:t>
            </w:r>
            <w:r>
              <w:rPr>
                <w:b/>
                <w:bCs/>
                <w:sz w:val="20"/>
              </w:rPr>
              <w:t>дспособ определения поставщика</w:t>
            </w:r>
          </w:p>
        </w:tc>
      </w:tr>
      <w:tr w:rsidR="00CA613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CA6135" w:rsidRPr="00162C8B" w:rsidRDefault="003C115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placingWay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C115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C115A" w:rsidRPr="00301389" w:rsidRDefault="003C115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[ 1 - 7 ]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3C115A" w:rsidRPr="00162C8B" w:rsidRDefault="003C115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C115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C115A" w:rsidRPr="00301389" w:rsidRDefault="003C115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под</w:t>
            </w:r>
            <w:r>
              <w:rPr>
                <w:sz w:val="20"/>
              </w:rPr>
              <w:t>способа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3C115A" w:rsidRPr="00162C8B" w:rsidRDefault="003C115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"Способы размещения заказа (определения поставщика)" (nsiPlacingWay)</w:t>
            </w:r>
          </w:p>
        </w:tc>
      </w:tr>
      <w:tr w:rsidR="00CA613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A6135" w:rsidRPr="00301389" w:rsidRDefault="003C115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Электронная торговая площадка</w:t>
            </w:r>
          </w:p>
        </w:tc>
      </w:tr>
      <w:tr w:rsidR="00CA613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CA6135" w:rsidRPr="00162C8B" w:rsidRDefault="003C115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ETP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C115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C115A" w:rsidRPr="00301389" w:rsidRDefault="003C115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Кодовое наименование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</w:p>
        </w:tc>
      </w:tr>
      <w:tr w:rsidR="003C115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C115A" w:rsidRPr="00301389" w:rsidRDefault="003C115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[ 1 - 200 ]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</w:t>
            </w:r>
            <w:r>
              <w:rPr>
                <w:sz w:val="20"/>
              </w:rPr>
              <w:t>менование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"Справочник</w:t>
            </w:r>
          </w:p>
        </w:tc>
      </w:tr>
      <w:tr w:rsidR="00CA613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A6135" w:rsidRPr="00301389" w:rsidRDefault="00E06EAB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об организации, осуществляющей размещение</w:t>
            </w:r>
          </w:p>
        </w:tc>
      </w:tr>
      <w:tr w:rsidR="00CA613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CA6135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purchaseResponsibleInfo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responsibleOrgInfo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Организация, осуществляющая размещение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Роль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</w:tcPr>
          <w:p w:rsidR="00E06EAB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511B89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CU - Заказчик; OCU - Заказчик в качестве организатора совместного аукциона; RA - Уполномоченный орган; ORA- Уполномоченный орган в качестве организатора совместного конкурса (аукциона) согласно ст. 25 №44ФЗ; AI - Уполномоченное учреждение; OAI- Уполномоченное учреждение в качестве организатора совместного конкурса (аукциона) согласно ст. 25 №44ФЗ; OA - Организация, осуществляющая полномочия заказчика на осуществление закупок на основании договора (соглашения); OOA- Организация, осуществляющая полномочия заказчика на осуществление закупок на основании договора (соглашения) </w:t>
            </w:r>
            <w:r w:rsidRPr="00C316CF">
              <w:rPr>
                <w:sz w:val="20"/>
              </w:rPr>
              <w:lastRenderedPageBreak/>
              <w:t>в качестве организатора совместного конкурса (аукциона) согласно ст. 25 №44ФЗ; CS - Заказчик, осуществляющий закупки в соответствии с частью 5 статьи 15 Федерального закона № 44-ФЗ; OCS -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 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 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 в качестве организатора совместного конкурса (аукциона) согласно ст. 25 №44ФЗ; AU - Заказчик, осуществляющий закупку на проведение обязательного аудита (код AU); 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№44ФЗ; RO - Региональный оператор</w:t>
            </w:r>
            <w:r w:rsidR="00511B89">
              <w:rPr>
                <w:sz w:val="20"/>
              </w:rPr>
              <w:t>;</w:t>
            </w:r>
          </w:p>
          <w:p w:rsidR="00511B89" w:rsidRPr="00511B89" w:rsidRDefault="00511B89" w:rsidP="00511B89">
            <w:pPr>
              <w:spacing w:before="0" w:after="0"/>
              <w:contextualSpacing/>
              <w:rPr>
                <w:sz w:val="20"/>
              </w:rPr>
            </w:pPr>
            <w:r w:rsidRPr="00511B89">
              <w:rPr>
                <w:sz w:val="20"/>
              </w:rPr>
              <w:t xml:space="preserve">CN - Заказчик, осуществляющий закупки в соответствии с частью 4.1 статьи </w:t>
            </w:r>
            <w:r>
              <w:rPr>
                <w:sz w:val="20"/>
              </w:rPr>
              <w:t>15 Федерального закона № 44-ФЗ;</w:t>
            </w:r>
          </w:p>
          <w:p w:rsidR="00E61A40" w:rsidRDefault="00511B89" w:rsidP="00511B89">
            <w:pPr>
              <w:spacing w:before="0" w:after="0"/>
              <w:rPr>
                <w:sz w:val="20"/>
              </w:rPr>
            </w:pPr>
            <w:r w:rsidRPr="00511B89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</w:t>
            </w:r>
            <w:r w:rsidR="00E61A40">
              <w:rPr>
                <w:sz w:val="20"/>
              </w:rPr>
              <w:t>;</w:t>
            </w:r>
          </w:p>
          <w:p w:rsidR="00E06EAB" w:rsidRPr="00C316CF" w:rsidRDefault="00E61A40" w:rsidP="00511B89">
            <w:pPr>
              <w:spacing w:before="0" w:after="0"/>
              <w:rPr>
                <w:sz w:val="20"/>
              </w:rPr>
            </w:pPr>
            <w:r w:rsidRPr="00E61A40">
              <w:rPr>
                <w:sz w:val="20"/>
              </w:rPr>
              <w:t>CU5CH26 - Заказчик как орган исполнительной власти по ч.5 ст.26 Закона № 44-ФЗ.</w:t>
            </w: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Контактная информация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specializedOrgInfo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5479F9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="005500CA">
              <w:rPr>
                <w:sz w:val="20"/>
              </w:rPr>
              <w:t>«</w:t>
            </w:r>
            <w:r w:rsidR="005500CA" w:rsidRPr="00C316CF">
              <w:rPr>
                <w:sz w:val="20"/>
              </w:rPr>
              <w:t>Организация, осуществляющая размещение</w:t>
            </w:r>
            <w:r w:rsidR="005500CA">
              <w:rPr>
                <w:sz w:val="20"/>
              </w:rPr>
              <w:t>» (</w:t>
            </w:r>
            <w:r w:rsidRPr="00C316CF">
              <w:rPr>
                <w:sz w:val="20"/>
              </w:rPr>
              <w:t>responsibleOrgInfo</w:t>
            </w:r>
            <w:r w:rsidR="005500CA">
              <w:rPr>
                <w:sz w:val="20"/>
              </w:rPr>
              <w:t>)</w:t>
            </w:r>
          </w:p>
        </w:tc>
      </w:tr>
      <w:tr w:rsidR="00CA613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A6135" w:rsidRPr="00301389" w:rsidRDefault="00E06EAB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Организация, осуществляющая размещение</w:t>
            </w:r>
          </w:p>
        </w:tc>
      </w:tr>
      <w:tr w:rsidR="00CA613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CA6135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responsibleOrgInfo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Код по СПЗ. В случае если организация идентифицируется </w:t>
            </w:r>
            <w:r w:rsidRPr="00C316CF">
              <w:rPr>
                <w:sz w:val="20"/>
              </w:rPr>
              <w:lastRenderedPageBreak/>
              <w:t>по коду СвР, а код СПЗ неизвестен, необходимо заполнить данное поле значением 00000000000, и обязательно указать код СвР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  <w:r w:rsidRPr="00C316CF">
              <w:rPr>
                <w:sz w:val="20"/>
              </w:rPr>
              <w:t xml:space="preserve"> \d{11}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[ 8 ]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Должен быть заполнен в случае, если в поле spzCode указано значение 00000000000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[1 - 2000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[1 - 2000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 наименование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 1 - 2000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[1 - 2000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Адр</w:t>
            </w:r>
            <w:r>
              <w:rPr>
                <w:sz w:val="20"/>
              </w:rPr>
              <w:t>ес местонахождения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  <w:r w:rsidRPr="00C316CF">
              <w:rPr>
                <w:sz w:val="20"/>
              </w:rPr>
              <w:t xml:space="preserve"> \d{10}</w:t>
            </w:r>
          </w:p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4D6A92" w:rsidRDefault="00E06EAB" w:rsidP="006876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  <w:r w:rsidR="004D6A92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CA613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A6135" w:rsidRPr="00301389" w:rsidRDefault="00E06EAB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06EAB" w:rsidRPr="00301389" w:rsidRDefault="00E06EAB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06EAB" w:rsidRPr="00301389" w:rsidRDefault="00E06EAB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06EAB" w:rsidRPr="00301389" w:rsidRDefault="00E06EAB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06EAB" w:rsidRPr="00301389" w:rsidRDefault="00E06EAB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06EAB" w:rsidRPr="00301389" w:rsidRDefault="00E06EAB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contactPersonInfo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Контактное лицо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e-mail адрес контактного лица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Телефон контактного лица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contactFax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Факс контактного лица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5500C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проведении ЭОК (открытый конкурс в электронной форме)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mustPublicDiscussion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Необходимо обязательное общественное обсуждение в </w:t>
            </w:r>
            <w:r w:rsidRPr="00C316CF">
              <w:rPr>
                <w:sz w:val="20"/>
              </w:rPr>
              <w:lastRenderedPageBreak/>
              <w:t>соответствии со статьей 20 Федерального закона №44-ФЗ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5500C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процедуре закупки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5500C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5500CA" w:rsidRPr="008830DA" w:rsidRDefault="008830DA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8830DA" w:rsidP="008830DA">
            <w:pPr>
              <w:spacing w:before="0" w:after="0"/>
              <w:rPr>
                <w:sz w:val="20"/>
              </w:rPr>
            </w:pPr>
            <w:r w:rsidRPr="008830DA">
              <w:rPr>
                <w:sz w:val="20"/>
              </w:rPr>
              <w:t>Игнорируется при приеме. Заполняется фактической датой и временем размещения первой версии извещения по местному времени организации, осуществляющей размещение</w:t>
            </w: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5500CA" w:rsidRPr="00991C22" w:rsidRDefault="00991C22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Место подачи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991C22" w:rsidP="00687656">
            <w:pPr>
              <w:spacing w:before="0" w:after="0"/>
              <w:jc w:val="both"/>
              <w:rPr>
                <w:sz w:val="20"/>
              </w:rPr>
            </w:pPr>
            <w:r w:rsidRPr="00991C22">
              <w:rPr>
                <w:sz w:val="20"/>
              </w:rPr>
              <w:t>Игнорируется при приеме. Заполняется автоматически наименованием электронной площадки, указанной на вкладке «Общая информация»</w:t>
            </w: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подачи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5500C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firstPartsDT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рассмотрения и оценки первых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finalOfferDate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подачи окончательных предложений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secondPartsDT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рассмотрения и оценки вторых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Условия контракта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contractConditionsInfo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maxPriceInfo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начальной (максимальной) цене контракта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standardContractNumber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\d{16}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contractLifeCycleInfo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заключении с поставщиком (подрядчиком, исполнителем) контракта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начальной (максимальной) цене контракта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maxPriceInfo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843CD1" w:rsidP="00687656">
            <w:pPr>
              <w:spacing w:before="0" w:after="0"/>
              <w:rPr>
                <w:sz w:val="20"/>
              </w:rPr>
            </w:pPr>
            <w:r w:rsidRPr="00843CD1">
              <w:rPr>
                <w:sz w:val="20"/>
              </w:rPr>
              <w:t>Начальная (максимальная) цена контракта/Максимальное значение цены контракта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currency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Валюта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8A31BC" w:rsidP="00687656">
            <w:pPr>
              <w:spacing w:before="0" w:after="0"/>
              <w:rPr>
                <w:sz w:val="20"/>
              </w:rPr>
            </w:pPr>
            <w:r w:rsidRPr="008A31BC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financeSource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Источник финансирования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interbudgetaryTransfer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Закупка осуществляется за счет межбюджетного трансферта из бюджета</w:t>
            </w:r>
            <w:r>
              <w:rPr>
                <w:sz w:val="20"/>
              </w:rPr>
              <w:t xml:space="preserve"> субъекта Российской Федерации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094009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4009" w:rsidRPr="00301389" w:rsidRDefault="0009400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4009" w:rsidRPr="00C316CF" w:rsidRDefault="00094009" w:rsidP="00687656">
            <w:pPr>
              <w:spacing w:before="0" w:after="0"/>
              <w:rPr>
                <w:sz w:val="20"/>
              </w:rPr>
            </w:pPr>
            <w:r w:rsidRPr="00094009">
              <w:rPr>
                <w:sz w:val="20"/>
              </w:rPr>
              <w:t>isMaxPriceCurrency</w:t>
            </w:r>
          </w:p>
        </w:tc>
        <w:tc>
          <w:tcPr>
            <w:tcW w:w="198" w:type="pct"/>
            <w:shd w:val="clear" w:color="auto" w:fill="auto"/>
          </w:tcPr>
          <w:p w:rsidR="00094009" w:rsidRPr="00C316CF" w:rsidRDefault="00094009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4009" w:rsidRPr="00094009" w:rsidRDefault="00094009" w:rsidP="00687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94009" w:rsidRPr="00C316CF" w:rsidRDefault="00094009" w:rsidP="00094009">
            <w:pPr>
              <w:spacing w:before="0" w:after="0"/>
              <w:rPr>
                <w:sz w:val="20"/>
              </w:rPr>
            </w:pPr>
            <w:r w:rsidRPr="00094009">
              <w:rPr>
                <w:sz w:val="20"/>
              </w:rPr>
              <w:t>У</w:t>
            </w:r>
            <w:r>
              <w:rPr>
                <w:sz w:val="20"/>
              </w:rPr>
              <w:t>казать НМЦК в валюте контракта</w:t>
            </w:r>
          </w:p>
        </w:tc>
        <w:tc>
          <w:tcPr>
            <w:tcW w:w="1387" w:type="pct"/>
            <w:shd w:val="clear" w:color="auto" w:fill="auto"/>
          </w:tcPr>
          <w:p w:rsidR="00094009" w:rsidRDefault="008A31BC" w:rsidP="00687656">
            <w:pPr>
              <w:spacing w:before="0" w:after="0"/>
              <w:rPr>
                <w:sz w:val="20"/>
              </w:rPr>
            </w:pPr>
            <w:r w:rsidRPr="008A31BC">
              <w:rPr>
                <w:sz w:val="20"/>
              </w:rPr>
              <w:t xml:space="preserve">Требуется и допускается заполнение в случае, если валюта </w:t>
            </w:r>
            <w:r w:rsidRPr="008A31BC">
              <w:rPr>
                <w:sz w:val="20"/>
              </w:rPr>
              <w:lastRenderedPageBreak/>
              <w:t>НМЦК контрактов отлична от рубля</w:t>
            </w:r>
            <w:r w:rsidRPr="008A31BC" w:rsidDel="008A31BC">
              <w:rPr>
                <w:sz w:val="20"/>
              </w:rPr>
              <w:t xml:space="preserve"> </w:t>
            </w:r>
          </w:p>
          <w:p w:rsidR="00094009" w:rsidRPr="00C316CF" w:rsidRDefault="00772E6E" w:rsidP="00AA20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см. состав соотве</w:t>
            </w:r>
            <w:r w:rsidR="009804AE">
              <w:rPr>
                <w:sz w:val="20"/>
              </w:rPr>
              <w:t>т</w:t>
            </w:r>
            <w:r w:rsidR="00AA2031">
              <w:rPr>
                <w:sz w:val="20"/>
              </w:rPr>
              <w:t>ств</w:t>
            </w:r>
            <w:r>
              <w:rPr>
                <w:sz w:val="20"/>
              </w:rPr>
              <w:t xml:space="preserve">ующего блока </w:t>
            </w:r>
            <w:r w:rsidR="00AA2031">
              <w:rPr>
                <w:sz w:val="20"/>
              </w:rPr>
              <w:t>документа «</w:t>
            </w:r>
            <w:bookmarkStart w:id="2" w:name="_Toc390789660"/>
            <w:r w:rsidR="00AA2031" w:rsidRPr="00AA2031">
              <w:rPr>
                <w:sz w:val="20"/>
              </w:rPr>
              <w:t>Извещение о проведении ЭА (электронный аукцион), внесение изменений</w:t>
            </w:r>
            <w:bookmarkEnd w:id="2"/>
            <w:r w:rsidR="00AA2031" w:rsidRPr="00AA2031">
              <w:rPr>
                <w:sz w:val="20"/>
              </w:rPr>
              <w:t>» (notificationEF) в Приложении 3</w:t>
            </w:r>
          </w:p>
        </w:tc>
      </w:tr>
      <w:tr w:rsidR="009B39E7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Валюта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currency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[ 1 - 3 ]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валюты</w:t>
            </w:r>
          </w:p>
        </w:tc>
        <w:tc>
          <w:tcPr>
            <w:tcW w:w="1387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валюты</w:t>
            </w:r>
          </w:p>
        </w:tc>
        <w:tc>
          <w:tcPr>
            <w:tcW w:w="1387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валют (ОКВ)" (nsiCurrency)</w:t>
            </w:r>
          </w:p>
        </w:tc>
      </w:tr>
      <w:tr w:rsidR="009B39E7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заключении с поставщиком (подрядчиком, исполнителем) контракта жизненного цикла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contractLifeCycleInfo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contractLifeCycle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 поставщиком (подрядчиком, исполнителем) будет заключен контракт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contractLifeCycleCasesInfo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Причины заключения контракта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B39E7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Причины заключения контракта жизненного цикла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9B39E7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contractLifeCycleCasesInfo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contractLifeCycleCase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Причина заключе</w:t>
            </w:r>
            <w:r>
              <w:rPr>
                <w:sz w:val="20"/>
              </w:rPr>
              <w:t>ния контракта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DF2A85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код контролируется на присутствие в справочнике "Случаи заключения контракта жизненного цикла" (nsiTenderPlan2017ContractLifeCycleCase)</w:t>
            </w:r>
          </w:p>
        </w:tc>
      </w:tr>
      <w:tr w:rsidR="009B39E7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B39E7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Причина заключения контракта жизненного цикла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9B39E7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contractLifeCycleCase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[ 1 - 10 ]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случая заключения контракта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случая заключе</w:t>
            </w:r>
            <w:r>
              <w:rPr>
                <w:sz w:val="20"/>
              </w:rPr>
              <w:t>ния контракта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"Случаи заключения контракта жизненного цикла" (nsiTenderPlan2017ContractLifeCycleCase)</w:t>
            </w:r>
          </w:p>
        </w:tc>
      </w:tr>
      <w:tr w:rsidR="00DF2A8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customerRequirementsInfo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customerRequirementInfo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DF2A8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 заказчика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customerRequirementInfo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Организация заказчика данных требований. При приеме код контролируется на присутствие в справочнике "Сводный перечень заказчиков (СПЗ)" (nsiOrganization)</w:t>
            </w:r>
          </w:p>
        </w:tc>
        <w:tc>
          <w:tcPr>
            <w:tcW w:w="1387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applicationGuarantee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Обеспечение заявок</w:t>
            </w:r>
          </w:p>
        </w:tc>
        <w:tc>
          <w:tcPr>
            <w:tcW w:w="1387" w:type="pct"/>
            <w:shd w:val="clear" w:color="auto" w:fill="auto"/>
          </w:tcPr>
          <w:p w:rsidR="004D6719" w:rsidRPr="004D6719" w:rsidRDefault="004D6719" w:rsidP="004D6719">
            <w:pPr>
              <w:spacing w:before="0" w:after="0"/>
              <w:jc w:val="both"/>
              <w:rPr>
                <w:sz w:val="20"/>
              </w:rPr>
            </w:pPr>
            <w:r w:rsidRPr="004D6719">
              <w:rPr>
                <w:sz w:val="20"/>
              </w:rPr>
              <w:t xml:space="preserve">Блок может быть не заполнен, если заказчик осуществляет </w:t>
            </w:r>
            <w:r w:rsidRPr="004D6719">
              <w:rPr>
                <w:sz w:val="20"/>
              </w:rPr>
              <w:lastRenderedPageBreak/>
              <w:t xml:space="preserve">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DF2A85" w:rsidRPr="00162C8B" w:rsidRDefault="004D6719" w:rsidP="004D6719">
            <w:pPr>
              <w:spacing w:before="0" w:after="0"/>
              <w:jc w:val="both"/>
              <w:rPr>
                <w:sz w:val="20"/>
              </w:rPr>
            </w:pPr>
            <w:r w:rsidRPr="004D6719">
              <w:rPr>
                <w:sz w:val="20"/>
              </w:rPr>
              <w:t>Федерального закона №44-ФЗ» (isSt111_1) равно «true»)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contractGuarantee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D6719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6719" w:rsidRPr="00301389" w:rsidRDefault="004D6719" w:rsidP="004D671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6719" w:rsidRPr="00C316CF" w:rsidRDefault="004D6719" w:rsidP="004D6719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unableProvideContractGuaranteeDocs</w:t>
            </w:r>
          </w:p>
        </w:tc>
        <w:tc>
          <w:tcPr>
            <w:tcW w:w="198" w:type="pct"/>
            <w:shd w:val="clear" w:color="auto" w:fill="auto"/>
          </w:tcPr>
          <w:p w:rsidR="004D6719" w:rsidRPr="00C316CF" w:rsidRDefault="004D6719" w:rsidP="004D671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6719" w:rsidRPr="00C316CF" w:rsidRDefault="004D6719" w:rsidP="004D671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D6719" w:rsidRPr="00C316CF" w:rsidRDefault="004D6719" w:rsidP="004D6719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Отчет с обоснованием невозможности установления требования обеспечения контракта</w:t>
            </w:r>
          </w:p>
        </w:tc>
        <w:tc>
          <w:tcPr>
            <w:tcW w:w="1387" w:type="pct"/>
            <w:shd w:val="clear" w:color="auto" w:fill="auto"/>
          </w:tcPr>
          <w:p w:rsidR="004D6719" w:rsidRPr="004D6719" w:rsidRDefault="004D6719" w:rsidP="004D6719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Контролируется бизнес-контролем заполнение блока, если (И):</w:t>
            </w:r>
          </w:p>
          <w:p w:rsidR="004D6719" w:rsidRPr="004D6719" w:rsidRDefault="004D6719" w:rsidP="004D6719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4D6719" w:rsidRPr="004D6719" w:rsidRDefault="004D6719" w:rsidP="004D6719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4D6719" w:rsidRPr="004D6719" w:rsidRDefault="004D6719" w:rsidP="004D6719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4D6719" w:rsidRPr="001435D1" w:rsidRDefault="004D6719" w:rsidP="004D6719">
            <w:pPr>
              <w:spacing w:before="0" w:after="0"/>
              <w:jc w:val="both"/>
              <w:rPr>
                <w:sz w:val="20"/>
              </w:rPr>
            </w:pPr>
            <w:r w:rsidRPr="004D6719">
              <w:rPr>
                <w:sz w:val="20"/>
              </w:rPr>
              <w:t>Федерального закона №44-ФЗ» (isSt111_1) равно «true»)</w:t>
            </w:r>
            <w:r w:rsidR="001435D1">
              <w:rPr>
                <w:sz w:val="20"/>
              </w:rPr>
              <w:t>.</w:t>
            </w:r>
          </w:p>
          <w:p w:rsidR="001435D1" w:rsidRPr="001435D1" w:rsidRDefault="001435D1" w:rsidP="004D67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62C8B">
              <w:rPr>
                <w:sz w:val="20"/>
              </w:rPr>
              <w:t>attachmentsInfo</w:t>
            </w:r>
            <w:r>
              <w:rPr>
                <w:sz w:val="20"/>
              </w:rPr>
              <w:t xml:space="preserve"> документа «Извещение о проведении ЭОК»</w:t>
            </w:r>
          </w:p>
        </w:tc>
      </w:tr>
      <w:tr w:rsidR="00606E34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06E34" w:rsidRPr="00301389" w:rsidRDefault="00606E34" w:rsidP="00606E3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06E34" w:rsidRPr="004D6719" w:rsidRDefault="00606E34" w:rsidP="00606E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provisionWarranty</w:t>
            </w:r>
          </w:p>
        </w:tc>
        <w:tc>
          <w:tcPr>
            <w:tcW w:w="198" w:type="pct"/>
            <w:shd w:val="clear" w:color="auto" w:fill="auto"/>
          </w:tcPr>
          <w:p w:rsidR="00606E34" w:rsidRPr="00C316CF" w:rsidRDefault="00606E34" w:rsidP="00606E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06E34" w:rsidRPr="00C316CF" w:rsidRDefault="00606E34" w:rsidP="00606E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06E34" w:rsidRPr="004D6719" w:rsidRDefault="00606E34" w:rsidP="00606E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Обеспечение гарантийных обязательств</w:t>
            </w:r>
          </w:p>
        </w:tc>
        <w:tc>
          <w:tcPr>
            <w:tcW w:w="1387" w:type="pct"/>
            <w:shd w:val="clear" w:color="auto" w:fill="auto"/>
          </w:tcPr>
          <w:p w:rsidR="00606E34" w:rsidRPr="00606E34" w:rsidRDefault="00606E34" w:rsidP="00606E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  <w:r w:rsidRPr="00606E34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В Приложении 3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purchaseObjectDescription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 w:rsidR="006B1A7F"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Описание объекта закупки. 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  <w:tc>
          <w:tcPr>
            <w:tcW w:w="1387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4B31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34B31" w:rsidRPr="00301389" w:rsidRDefault="00434B31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34B31" w:rsidRPr="00C316CF" w:rsidRDefault="00434B31" w:rsidP="00687656">
            <w:pPr>
              <w:spacing w:before="0" w:after="0"/>
              <w:rPr>
                <w:sz w:val="20"/>
              </w:rPr>
            </w:pPr>
            <w:r w:rsidRPr="00434B31">
              <w:rPr>
                <w:sz w:val="20"/>
              </w:rPr>
              <w:t>bankSupportContractRequiredInfo</w:t>
            </w:r>
          </w:p>
        </w:tc>
        <w:tc>
          <w:tcPr>
            <w:tcW w:w="198" w:type="pct"/>
            <w:shd w:val="clear" w:color="auto" w:fill="auto"/>
          </w:tcPr>
          <w:p w:rsidR="00434B31" w:rsidRPr="00C316CF" w:rsidRDefault="00434B31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34B31" w:rsidRPr="00434B31" w:rsidRDefault="00434B31" w:rsidP="006876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34B31" w:rsidRPr="00C316CF" w:rsidRDefault="00434B31" w:rsidP="00434B31">
            <w:pPr>
              <w:spacing w:before="0" w:after="0"/>
              <w:rPr>
                <w:sz w:val="20"/>
              </w:rPr>
            </w:pPr>
            <w:r w:rsidRPr="00434B31">
              <w:rPr>
                <w:sz w:val="20"/>
              </w:rPr>
              <w:t xml:space="preserve">Информации о банковском и (или) казначейском сопровождении контакта. </w:t>
            </w:r>
          </w:p>
        </w:tc>
        <w:tc>
          <w:tcPr>
            <w:tcW w:w="1387" w:type="pct"/>
            <w:shd w:val="clear" w:color="auto" w:fill="auto"/>
          </w:tcPr>
          <w:p w:rsidR="00434B31" w:rsidRDefault="00434B31" w:rsidP="00687656">
            <w:pPr>
              <w:spacing w:before="0" w:after="0"/>
              <w:jc w:val="both"/>
              <w:rPr>
                <w:sz w:val="20"/>
              </w:rPr>
            </w:pPr>
            <w:r w:rsidRPr="00434B31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И в связанном ППГ Информация о банковском </w:t>
            </w:r>
            <w:r w:rsidRPr="00434B31">
              <w:rPr>
                <w:sz w:val="20"/>
              </w:rPr>
              <w:lastRenderedPageBreak/>
              <w:t>сопровождении контракта не равна «Требуется банковское или казначейское сопровождение контракта»</w:t>
            </w:r>
          </w:p>
          <w:p w:rsidR="00434B31" w:rsidRDefault="00434B31" w:rsidP="00687656">
            <w:pPr>
              <w:spacing w:before="0" w:after="0"/>
              <w:jc w:val="both"/>
              <w:rPr>
                <w:sz w:val="20"/>
              </w:rPr>
            </w:pPr>
          </w:p>
          <w:p w:rsidR="00434B31" w:rsidRPr="00162C8B" w:rsidRDefault="00434B31" w:rsidP="00687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документа «</w:t>
            </w:r>
            <w:r w:rsidRPr="00AA2031">
              <w:rPr>
                <w:sz w:val="20"/>
              </w:rPr>
              <w:t>Извещение о проведении ЭА (электронный аукцион), внесение изменений» (notificationEF) в Приложении 3</w:t>
            </w:r>
          </w:p>
        </w:tc>
      </w:tr>
      <w:tr w:rsidR="00DF2A8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Организация заказчика данных требований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customer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по СПЗ. 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  <w:r w:rsidRPr="00C316CF">
              <w:rPr>
                <w:sz w:val="20"/>
              </w:rPr>
              <w:t xml:space="preserve"> \d{11}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[ 8 ]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Должен быть заполнен в случае, если в поле spzCode указано значение 00000000000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[1 - 2000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DF2A8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Обеспечение заявок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applicationGuarantee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amount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Размер обеспечения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account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1F32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Платежные реквизиты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у организации заказчика счетов с указанным БИК и расчетным счетом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part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Доля от начальной (максимальной) цены контракта. </w:t>
            </w:r>
          </w:p>
        </w:tc>
        <w:tc>
          <w:tcPr>
            <w:tcW w:w="1387" w:type="pct"/>
            <w:shd w:val="clear" w:color="auto" w:fill="auto"/>
          </w:tcPr>
          <w:p w:rsidR="00DF2A85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с плавающей запятой. </w:t>
            </w:r>
          </w:p>
          <w:p w:rsidR="001F3245" w:rsidRPr="00C316CF" w:rsidRDefault="00437D19" w:rsidP="00687656">
            <w:pPr>
              <w:spacing w:before="0" w:after="0"/>
              <w:rPr>
                <w:sz w:val="20"/>
              </w:rPr>
            </w:pPr>
            <w:r w:rsidRPr="00437D19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</w:t>
            </w:r>
          </w:p>
        </w:tc>
      </w:tr>
      <w:tr w:rsidR="001F32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Платежные реквизиты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1F3245" w:rsidRPr="00162C8B" w:rsidRDefault="001F32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account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bik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БИК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\d{9}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settlementAccount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расчётного счёта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\d{20}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personalAccount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Номер лицевого счёта 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</w:p>
        </w:tc>
      </w:tr>
      <w:tr w:rsidR="001F32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Обеспечение исполнения контракта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1F3245" w:rsidRPr="00162C8B" w:rsidRDefault="001F32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contractGuarantee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amount</w:t>
            </w:r>
          </w:p>
        </w:tc>
        <w:tc>
          <w:tcPr>
            <w:tcW w:w="198" w:type="pct"/>
            <w:shd w:val="clear" w:color="auto" w:fill="auto"/>
          </w:tcPr>
          <w:p w:rsidR="001F3245" w:rsidRPr="00C77574" w:rsidRDefault="00C77574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Размер обеспечения</w:t>
            </w:r>
          </w:p>
        </w:tc>
        <w:tc>
          <w:tcPr>
            <w:tcW w:w="1387" w:type="pct"/>
            <w:shd w:val="clear" w:color="auto" w:fill="auto"/>
          </w:tcPr>
          <w:p w:rsidR="001F3245" w:rsidRDefault="001F32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  <w:p w:rsidR="00C77574" w:rsidRPr="00C77574" w:rsidRDefault="00C77574" w:rsidP="00C77574">
            <w:pPr>
              <w:spacing w:before="0" w:after="0"/>
              <w:rPr>
                <w:sz w:val="20"/>
              </w:rPr>
            </w:pPr>
            <w:r w:rsidRPr="00C77574">
              <w:rPr>
                <w:sz w:val="20"/>
              </w:rPr>
              <w:t>Начиная с версии ЕИС 9.3:</w:t>
            </w:r>
          </w:p>
          <w:p w:rsidR="00C77574" w:rsidRPr="00C77574" w:rsidRDefault="00C77574" w:rsidP="00C77574">
            <w:pPr>
              <w:spacing w:before="0" w:after="0"/>
              <w:rPr>
                <w:sz w:val="20"/>
              </w:rPr>
            </w:pPr>
            <w:r w:rsidRPr="00C77574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(nsiPurchasePreferences). </w:t>
            </w:r>
          </w:p>
          <w:p w:rsidR="00C77574" w:rsidRPr="00C316CF" w:rsidRDefault="00C77574" w:rsidP="00014CB6">
            <w:pPr>
              <w:spacing w:before="0" w:after="0"/>
              <w:rPr>
                <w:sz w:val="20"/>
              </w:rPr>
            </w:pPr>
            <w:r w:rsidRPr="00C77574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</w:t>
            </w:r>
            <w:r w:rsidR="00014CB6">
              <w:rPr>
                <w:sz w:val="20"/>
              </w:rPr>
              <w:t>ть указания размера обеспечения.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account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Платежные реквизиты</w:t>
            </w:r>
          </w:p>
        </w:tc>
        <w:tc>
          <w:tcPr>
            <w:tcW w:w="1387" w:type="pct"/>
            <w:shd w:val="clear" w:color="auto" w:fill="auto"/>
          </w:tcPr>
          <w:p w:rsidR="001F3245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у организации заказчика счетов с указанным БИК и расчетным счетом</w:t>
            </w:r>
          </w:p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part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Доля от начальной</w:t>
            </w:r>
            <w:r>
              <w:rPr>
                <w:sz w:val="20"/>
              </w:rPr>
              <w:t xml:space="preserve"> (максимальной) цены контракта</w:t>
            </w:r>
          </w:p>
        </w:tc>
        <w:tc>
          <w:tcPr>
            <w:tcW w:w="1387" w:type="pct"/>
            <w:shd w:val="clear" w:color="auto" w:fill="auto"/>
          </w:tcPr>
          <w:p w:rsidR="001F3245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с плавающей запятой. </w:t>
            </w:r>
          </w:p>
          <w:p w:rsidR="001F3245" w:rsidRDefault="001F3245" w:rsidP="00687656">
            <w:pPr>
              <w:spacing w:before="0" w:after="0"/>
              <w:rPr>
                <w:sz w:val="20"/>
              </w:rPr>
            </w:pPr>
          </w:p>
          <w:p w:rsidR="00C77574" w:rsidRPr="00C77574" w:rsidRDefault="00C77574" w:rsidP="00C77574">
            <w:pPr>
              <w:spacing w:before="0" w:after="0"/>
              <w:rPr>
                <w:sz w:val="20"/>
              </w:rPr>
            </w:pPr>
            <w:r w:rsidRPr="00C77574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(contractConditionsInfo/maxPriceInfo/maxPrice).</w:t>
            </w:r>
          </w:p>
          <w:p w:rsidR="00C77574" w:rsidRPr="00C77574" w:rsidRDefault="00C77574" w:rsidP="00C77574">
            <w:pPr>
              <w:spacing w:before="0" w:after="0"/>
              <w:rPr>
                <w:sz w:val="20"/>
              </w:rPr>
            </w:pPr>
          </w:p>
          <w:p w:rsidR="00C77574" w:rsidRPr="00C77574" w:rsidRDefault="00C77574" w:rsidP="00C77574">
            <w:pPr>
              <w:spacing w:before="0" w:after="0"/>
              <w:rPr>
                <w:sz w:val="20"/>
              </w:rPr>
            </w:pPr>
            <w:r w:rsidRPr="00C77574">
              <w:rPr>
                <w:sz w:val="20"/>
              </w:rPr>
              <w:t>Начиная с версии ЕИС 9.3:</w:t>
            </w:r>
          </w:p>
          <w:p w:rsidR="00C77574" w:rsidRPr="00C316CF" w:rsidRDefault="00C77574" w:rsidP="00C77574">
            <w:pPr>
              <w:spacing w:before="0" w:after="0"/>
              <w:rPr>
                <w:sz w:val="20"/>
              </w:rPr>
            </w:pPr>
            <w:r w:rsidRPr="00C77574">
              <w:rPr>
                <w:sz w:val="20"/>
              </w:rPr>
              <w:t xml:space="preserve">1) При установленом ограничении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</w:t>
            </w:r>
            <w:r w:rsidRPr="00C77574">
              <w:rPr>
                <w:sz w:val="20"/>
              </w:rPr>
              <w:lastRenderedPageBreak/>
              <w:t>заполнени</w:t>
            </w:r>
          </w:p>
        </w:tc>
      </w:tr>
      <w:tr w:rsidR="001F32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F32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Условия контракта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1F32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contractConditionsInfo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maxPriceInfo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начальной (максимальной) цене контракта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</w:p>
        </w:tc>
      </w:tr>
      <w:tr w:rsidR="0051570C" w:rsidRPr="00301389" w:rsidTr="0051570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1570C" w:rsidRPr="00301389" w:rsidRDefault="0051570C" w:rsidP="0051570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1570C" w:rsidRPr="00C316CF" w:rsidRDefault="0051570C" w:rsidP="0051570C">
            <w:pPr>
              <w:spacing w:before="0" w:after="0"/>
              <w:rPr>
                <w:sz w:val="20"/>
              </w:rPr>
            </w:pPr>
            <w:r w:rsidRPr="0051570C">
              <w:rPr>
                <w:sz w:val="20"/>
              </w:rPr>
              <w:t>maxPriceCurrency</w:t>
            </w:r>
          </w:p>
        </w:tc>
        <w:tc>
          <w:tcPr>
            <w:tcW w:w="198" w:type="pct"/>
            <w:shd w:val="clear" w:color="auto" w:fill="auto"/>
          </w:tcPr>
          <w:p w:rsidR="0051570C" w:rsidRPr="00C316CF" w:rsidRDefault="0051570C" w:rsidP="0051570C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1570C" w:rsidRPr="00C316CF" w:rsidRDefault="0051570C" w:rsidP="0051570C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51570C" w:rsidRPr="00C316CF" w:rsidRDefault="00C300FD" w:rsidP="0051570C">
            <w:pPr>
              <w:spacing w:before="0" w:after="0"/>
              <w:rPr>
                <w:sz w:val="20"/>
              </w:rPr>
            </w:pPr>
            <w:r w:rsidRPr="00C300FD">
              <w:rPr>
                <w:sz w:val="20"/>
              </w:rPr>
              <w:t>Начальная (максимальная) цена в валюте контра</w:t>
            </w:r>
            <w:r>
              <w:rPr>
                <w:sz w:val="20"/>
              </w:rPr>
              <w:t>кта/Максимальная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51570C" w:rsidRDefault="0051570C" w:rsidP="0051570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  <w:p w:rsidR="00C300FD" w:rsidRPr="00C300FD" w:rsidRDefault="00C300FD" w:rsidP="00C300FD">
            <w:pPr>
              <w:spacing w:before="0" w:after="0"/>
              <w:rPr>
                <w:sz w:val="20"/>
              </w:rPr>
            </w:pPr>
            <w:r w:rsidRPr="00C300FD">
              <w:rPr>
                <w:sz w:val="20"/>
              </w:rPr>
              <w:t>Заполняется автоматически по формуле:</w:t>
            </w:r>
          </w:p>
          <w:p w:rsidR="00C300FD" w:rsidRPr="00C300FD" w:rsidRDefault="00C300FD" w:rsidP="00C300FD">
            <w:pPr>
              <w:spacing w:before="0" w:after="0"/>
              <w:rPr>
                <w:sz w:val="20"/>
              </w:rPr>
            </w:pPr>
            <w:r w:rsidRPr="00C300FD">
              <w:rPr>
                <w:sz w:val="20"/>
              </w:rPr>
              <w:t>Для валют с номиналом = 1 или номинал не указан:</w:t>
            </w:r>
          </w:p>
          <w:p w:rsidR="00C300FD" w:rsidRPr="00C300FD" w:rsidRDefault="00C300FD" w:rsidP="00C300FD">
            <w:pPr>
              <w:spacing w:before="0" w:after="0"/>
              <w:rPr>
                <w:sz w:val="20"/>
              </w:rPr>
            </w:pPr>
            <w:r w:rsidRPr="00C300FD">
              <w:rPr>
                <w:sz w:val="20"/>
              </w:rPr>
              <w:t>maxPrice / currencyRate/rate, где  currencyRate/rate - курс валюты по отношению к рублю на дату последнего сохранения извещения/изменения извещения (приема интеграционного пакета).</w:t>
            </w:r>
          </w:p>
          <w:p w:rsidR="00C300FD" w:rsidRPr="00C300FD" w:rsidRDefault="00C300FD" w:rsidP="00C300FD">
            <w:pPr>
              <w:spacing w:before="0" w:after="0"/>
              <w:rPr>
                <w:sz w:val="20"/>
              </w:rPr>
            </w:pPr>
            <w:r w:rsidRPr="00C300FD">
              <w:rPr>
                <w:sz w:val="20"/>
              </w:rPr>
              <w:t>Для валют с номиналом не равным 1:</w:t>
            </w:r>
          </w:p>
          <w:p w:rsidR="0051570C" w:rsidRPr="00C316CF" w:rsidRDefault="00C300FD" w:rsidP="0051570C">
            <w:pPr>
              <w:spacing w:before="0" w:after="0"/>
              <w:rPr>
                <w:sz w:val="20"/>
              </w:rPr>
            </w:pPr>
            <w:r w:rsidRPr="00C300FD">
              <w:rPr>
                <w:sz w:val="20"/>
              </w:rPr>
              <w:t>maxPrice * «Номинал» (из справочника валют для соответствующей валюты) / currencyRate/rate</w:t>
            </w:r>
          </w:p>
        </w:tc>
      </w:tr>
      <w:tr w:rsidR="003077C9" w:rsidRPr="00301389" w:rsidTr="0051570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7C9" w:rsidRPr="00301389" w:rsidRDefault="003077C9" w:rsidP="003077C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77C9" w:rsidRPr="0051570C" w:rsidRDefault="003077C9" w:rsidP="003077C9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198" w:type="pct"/>
            <w:shd w:val="clear" w:color="auto" w:fill="auto"/>
          </w:tcPr>
          <w:p w:rsidR="003077C9" w:rsidRPr="00C316CF" w:rsidRDefault="003077C9" w:rsidP="003077C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77C9" w:rsidRPr="00C316CF" w:rsidRDefault="003077C9" w:rsidP="003077C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77C9" w:rsidRPr="00C300FD" w:rsidRDefault="003077C9" w:rsidP="003077C9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387" w:type="pct"/>
            <w:shd w:val="clear" w:color="auto" w:fill="auto"/>
          </w:tcPr>
          <w:p w:rsidR="003077C9" w:rsidRPr="003077C9" w:rsidRDefault="003077C9" w:rsidP="003077C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  <w:r w:rsidRPr="003077C9">
              <w:rPr>
                <w:sz w:val="20"/>
              </w:rPr>
              <w:t xml:space="preserve"> </w:t>
            </w:r>
            <w:r>
              <w:rPr>
                <w:sz w:val="20"/>
              </w:rPr>
              <w:t>Приложение 3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Идентификацио</w:t>
            </w:r>
            <w:r>
              <w:rPr>
                <w:sz w:val="20"/>
              </w:rPr>
              <w:t>нный код закупки</w:t>
            </w:r>
          </w:p>
        </w:tc>
        <w:tc>
          <w:tcPr>
            <w:tcW w:w="1387" w:type="pct"/>
            <w:shd w:val="clear" w:color="auto" w:fill="auto"/>
          </w:tcPr>
          <w:p w:rsidR="00495645" w:rsidRDefault="004956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\d{36}</w:t>
            </w:r>
          </w:p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tenderPlanInfo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Сведения о </w:t>
            </w:r>
            <w:r>
              <w:rPr>
                <w:sz w:val="20"/>
              </w:rPr>
              <w:t>связи с позицией плана-графика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контролируется, что все позиции ПГ по требованиям заказчиков в рамках лота либо имеют признак "Невозможно определить количество (объём)" (quantityUndefined) либо не имеют такого признака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BOInfo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E65877" w:rsidP="00687656">
            <w:pPr>
              <w:spacing w:before="0" w:after="0"/>
              <w:rPr>
                <w:sz w:val="20"/>
              </w:rPr>
            </w:pPr>
            <w:r w:rsidRPr="00E65877">
              <w:rPr>
                <w:sz w:val="20"/>
              </w:rPr>
              <w:t>Блок игнорируется при приеме, если данная организация-заказчик включена в настройку «Настройка ПРИЗ для организаций, в извещениях которых не требуется указание сведений о принимаемом БО»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deliveryPlacesInfo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deliveryTerm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</w:p>
        </w:tc>
      </w:tr>
      <w:tr w:rsidR="001F32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F32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начальной (максимальной) цене контракта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1F32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maxPriceInfo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843CD1" w:rsidP="00687656">
            <w:pPr>
              <w:spacing w:before="0" w:after="0"/>
              <w:rPr>
                <w:sz w:val="20"/>
              </w:rPr>
            </w:pPr>
            <w:r w:rsidRPr="00843CD1">
              <w:rPr>
                <w:sz w:val="20"/>
              </w:rPr>
              <w:t>Начальная (максимальная) цена контракта/Максимальное значение цены контракта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Сведения о связи с позицией плана-графика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tenderPlanInfo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plan2017Number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[ 22 ]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87" w:type="pct"/>
            <w:shd w:val="clear" w:color="auto" w:fill="auto"/>
          </w:tcPr>
          <w:p w:rsidR="004956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position2017Number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[ 28 ]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87" w:type="pct"/>
            <w:shd w:val="clear" w:color="auto" w:fill="auto"/>
          </w:tcPr>
          <w:p w:rsidR="004956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position2017ExtNumber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номер позиции в плане-графике с 01.01.2017</w:t>
            </w:r>
          </w:p>
        </w:tc>
        <w:tc>
          <w:tcPr>
            <w:tcW w:w="1387" w:type="pct"/>
            <w:shd w:val="clear" w:color="auto" w:fill="auto"/>
          </w:tcPr>
          <w:p w:rsidR="004956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бюджетном обязательстве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BOInfo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BONumber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[ 1 - 19 ]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принимаемого бюджетного обязательства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BODate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принимаемого бюджетного обязательства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inputBOFlag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Признак автоматического/ручного ввода информации о бюджетном обязательстве</w:t>
            </w:r>
          </w:p>
        </w:tc>
        <w:tc>
          <w:tcPr>
            <w:tcW w:w="1387" w:type="pct"/>
            <w:shd w:val="clear" w:color="auto" w:fill="auto"/>
          </w:tcPr>
          <w:p w:rsidR="00495645" w:rsidRDefault="004956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Принимаемые значения: </w:t>
            </w:r>
          </w:p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auto - автоматический ввод; manual - ручной ввод. Игнорируется при приеме, заполняется при передаче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budgetFinancings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Блок «Пл</w:t>
            </w:r>
            <w:r>
              <w:rPr>
                <w:sz w:val="20"/>
              </w:rPr>
              <w:t>ан оплаты исполнения контракта»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Если признак </w:t>
            </w:r>
            <w:r>
              <w:rPr>
                <w:sz w:val="20"/>
              </w:rPr>
              <w:t>ручного ввода для данной органи</w:t>
            </w:r>
            <w:r w:rsidRPr="00C316CF">
              <w:rPr>
                <w:sz w:val="20"/>
              </w:rPr>
              <w:t>зации в ЕИС = FALSE, то автоматически заполняется при передаче сведения на основании связанного БО. Если признак ручного ввода = TRUE, то в ЕИС принимается содержимое блока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nonbudgetFinancings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План оплаты исполнения контракт</w:t>
            </w:r>
            <w:r>
              <w:rPr>
                <w:sz w:val="20"/>
              </w:rPr>
              <w:t>а за счет внебюджетных средств</w:t>
            </w:r>
          </w:p>
        </w:tc>
        <w:tc>
          <w:tcPr>
            <w:tcW w:w="1387" w:type="pct"/>
            <w:shd w:val="clear" w:color="auto" w:fill="auto"/>
          </w:tcPr>
          <w:p w:rsidR="00495645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Принимается только для следующих организаций </w:t>
            </w:r>
          </w:p>
          <w:p w:rsidR="00495645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СПЗ организации = 09950000002 (ГОСУДАРСТВЕННАЯ КОРПОРАЦИЯ ПО КОСМИЧЕСКОЙ ДЕЯТЕЛЬНОСТИ "РОСКОСМОС"); </w:t>
            </w:r>
          </w:p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СПЗ организации = 07731000003 (ГОСУДАРСТВЕННАЯ КОРПОРАЦИЯ ПО АТОМНОЙ ЭНЕРГИИ "РОСАТОМ"). Контролируется бизнес-контролем ПРИЗ_АК_0000_0679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BORegistered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Принимаемое бюджетное обязательство ранее было сфо</w:t>
            </w:r>
            <w:r>
              <w:rPr>
                <w:sz w:val="20"/>
              </w:rPr>
              <w:t>рмировано и поставлено на учет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Если признак задан, то сведения о бюджетном обязательстве принимаются из пакета, независимо от настройки "Признак ручного ввода информации о бюджетном обязательстве"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7A5B4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Блок «План оплаты исполнения контракта»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7A5B4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budgetFinancings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A5B4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5B47" w:rsidRPr="00301389" w:rsidRDefault="007A5B4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Текущий плановый год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\d{4}</w:t>
            </w:r>
          </w:p>
        </w:tc>
      </w:tr>
      <w:tr w:rsidR="007A5B4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5B47" w:rsidRPr="00301389" w:rsidRDefault="007A5B4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budgetFinancing</w:t>
            </w:r>
          </w:p>
        </w:tc>
        <w:tc>
          <w:tcPr>
            <w:tcW w:w="198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Запись плана исполнения контракта за счет бюджетных средств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7A5B4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5B47" w:rsidRPr="00301389" w:rsidRDefault="007A5B4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totalSum</w:t>
            </w:r>
          </w:p>
        </w:tc>
        <w:tc>
          <w:tcPr>
            <w:tcW w:w="198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 w:rsidR="004978B0">
              <w:rPr>
                <w:sz w:val="20"/>
              </w:rPr>
              <w:t>(-)\d+(\.\d{1,2})?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6E763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6E763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budgetFinancing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KBKCode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[ 20 ]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6E763A" w:rsidRPr="00162C8B" w:rsidRDefault="006E763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KBKYearsInfo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План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6E763A" w:rsidRPr="00162C8B" w:rsidRDefault="006E763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6E763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План исполнения контракта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6E763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KBKYearsInfo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0B365D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</w:tcPr>
          <w:p w:rsidR="006E763A" w:rsidRDefault="006E763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\d{1,18}(\.\d{1,2})?</w:t>
            </w:r>
          </w:p>
          <w:p w:rsidR="000B365D" w:rsidRPr="00C316CF" w:rsidRDefault="000B365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приеме. автоматически рассчитывается как сумма нижеследующих полей (т.е. total=currentYear+firstYear+secondYear+subsecYears).</w:t>
            </w: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\d{1,18}(\.\d{1,2})?</w:t>
            </w: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\d{1,18}(\.\d{1,2})?</w:t>
            </w: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\d{1,18}(\.\d{1,2})?</w:t>
            </w: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\d{1,18}(\.\d{1,2})?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6D5C5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План оплаты исполнения контракта за счет внебюджетных средств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6D5C5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nonbudgetFinancings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D5C5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5C55" w:rsidRPr="00301389" w:rsidRDefault="006D5C5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totalSum</w:t>
            </w:r>
          </w:p>
        </w:tc>
        <w:tc>
          <w:tcPr>
            <w:tcW w:w="198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Всего оплата за счет внебюджетных средств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 w:rsidR="004978B0">
              <w:rPr>
                <w:sz w:val="20"/>
              </w:rPr>
              <w:t>(-)\d+(\.\d{1,2})?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6D5C5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6D5C5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deliveryPlacesInfo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D5C5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5C55" w:rsidRPr="00301389" w:rsidRDefault="006D5C5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deliveryPlaceInfo</w:t>
            </w:r>
          </w:p>
        </w:tc>
        <w:tc>
          <w:tcPr>
            <w:tcW w:w="198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6D5C5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6D5C5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deliveryPlaceInfo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D5C5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5C55" w:rsidRPr="00301389" w:rsidRDefault="006D5C5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deliveryPlace</w:t>
            </w:r>
          </w:p>
        </w:tc>
        <w:tc>
          <w:tcPr>
            <w:tcW w:w="198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Место</w:t>
            </w:r>
          </w:p>
        </w:tc>
        <w:tc>
          <w:tcPr>
            <w:tcW w:w="1387" w:type="pct"/>
            <w:shd w:val="clear" w:color="auto" w:fill="auto"/>
          </w:tcPr>
          <w:p w:rsidR="006D5C55" w:rsidRPr="00162C8B" w:rsidRDefault="006D5C5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D5C5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5C55" w:rsidRPr="00301389" w:rsidRDefault="006D5C5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noKladrForRegionSettlement</w:t>
            </w:r>
          </w:p>
        </w:tc>
        <w:tc>
          <w:tcPr>
            <w:tcW w:w="198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87" w:type="pct"/>
            <w:shd w:val="clear" w:color="auto" w:fill="auto"/>
          </w:tcPr>
          <w:p w:rsidR="006D5C55" w:rsidRPr="00162C8B" w:rsidRDefault="006D5C5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6D5C55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kladr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КЛАДР - если поставка в РФ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6D5C55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country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Код страны </w:t>
            </w:r>
            <w:r>
              <w:rPr>
                <w:sz w:val="20"/>
              </w:rPr>
              <w:t>в ОКСМ - если поставка не в РФ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"Общероссийский классификатор стран мира (ОКСМ)" (nsiOKSM)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noKladrForRegionSettlement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9607E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region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Район/город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settlement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Населенный пункт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Код КЛАДР - если поставка в РФ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kladr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kladrCode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КЛАДР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[ 1 - 200 ]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D9607E">
              <w:rPr>
                <w:b/>
                <w:sz w:val="20"/>
              </w:rPr>
              <w:t>Код страны в ОКСМ - если поставка не в РФ</w:t>
            </w:r>
          </w:p>
        </w:tc>
      </w:tr>
      <w:tr w:rsidR="00D9607E" w:rsidRPr="002E772E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2E772E" w:rsidRDefault="00D9607E" w:rsidP="00687656">
            <w:pPr>
              <w:spacing w:before="0" w:after="0"/>
              <w:jc w:val="both"/>
              <w:rPr>
                <w:b/>
                <w:sz w:val="20"/>
              </w:rPr>
            </w:pPr>
            <w:r w:rsidRPr="002E772E">
              <w:rPr>
                <w:b/>
                <w:sz w:val="20"/>
              </w:rPr>
              <w:t>country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2E772E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2E772E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2E772E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2E772E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2E772E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D9607E">
              <w:rPr>
                <w:sz w:val="20"/>
              </w:rPr>
              <w:t>countryCode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>
              <w:rPr>
                <w:sz w:val="20"/>
              </w:rPr>
              <w:t>3</w:t>
            </w:r>
            <w:r w:rsidRPr="00C316CF">
              <w:rPr>
                <w:sz w:val="20"/>
              </w:rPr>
              <w:t xml:space="preserve"> ]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D9607E">
              <w:rPr>
                <w:sz w:val="20"/>
              </w:rPr>
              <w:t>Цифровой код страны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D9607E">
              <w:rPr>
                <w:sz w:val="20"/>
              </w:rPr>
              <w:t>countryFullName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[ 1 - 200 ]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Полное наименование страны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D9607E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2E772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Объекты закупки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2E772E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purchaseObjectsInfo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4019D" w:rsidRPr="00301389" w:rsidTr="00E947D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4019D" w:rsidRPr="00301389" w:rsidRDefault="00D4019D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notDrugPurchaseObjectsInfo</w:t>
            </w:r>
          </w:p>
        </w:tc>
        <w:tc>
          <w:tcPr>
            <w:tcW w:w="198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об объектах закупки в том случае, когда объектами закупки являются не лекарственные препараты</w:t>
            </w:r>
          </w:p>
        </w:tc>
        <w:tc>
          <w:tcPr>
            <w:tcW w:w="1387" w:type="pct"/>
            <w:shd w:val="clear" w:color="auto" w:fill="auto"/>
          </w:tcPr>
          <w:p w:rsidR="00D4019D" w:rsidRPr="00162C8B" w:rsidRDefault="00D4019D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4019D" w:rsidRPr="00301389" w:rsidTr="002E772E">
        <w:trPr>
          <w:trHeight w:val="157"/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4019D" w:rsidRPr="00301389" w:rsidRDefault="00D4019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drugPurchaseObjectsInfo</w:t>
            </w:r>
          </w:p>
        </w:tc>
        <w:tc>
          <w:tcPr>
            <w:tcW w:w="198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87" w:type="pct"/>
            <w:shd w:val="clear" w:color="auto" w:fill="auto"/>
          </w:tcPr>
          <w:p w:rsidR="00D4019D" w:rsidRPr="00162C8B" w:rsidRDefault="00D4019D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D4019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об объектах закупки в том случае, когда объектами закупки являются нелекарственные препараты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2018AD" w:rsidP="002018AD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notD</w:t>
            </w:r>
            <w:r w:rsidR="00D4019D" w:rsidRPr="00C316CF">
              <w:rPr>
                <w:b/>
                <w:bCs/>
                <w:sz w:val="20"/>
              </w:rPr>
              <w:t>rugPurchaseObjectsInfo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4019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4019D" w:rsidRPr="00301389" w:rsidRDefault="00D4019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</w:t>
            </w:r>
          </w:p>
        </w:tc>
        <w:tc>
          <w:tcPr>
            <w:tcW w:w="198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 закупки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D4019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4019D" w:rsidRPr="00301389" w:rsidRDefault="00D4019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totalSum</w:t>
            </w:r>
          </w:p>
        </w:tc>
        <w:tc>
          <w:tcPr>
            <w:tcW w:w="198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1E04CF" w:rsidP="00687656">
            <w:pPr>
              <w:spacing w:before="0" w:after="0"/>
              <w:rPr>
                <w:sz w:val="20"/>
              </w:rPr>
            </w:pPr>
            <w:r w:rsidRPr="001E04CF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 w:rsidR="004978B0">
              <w:rPr>
                <w:sz w:val="20"/>
              </w:rPr>
              <w:t>(-)\d+(\.\d{1,2})?</w:t>
            </w:r>
          </w:p>
        </w:tc>
      </w:tr>
      <w:tr w:rsidR="009C0E23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C0E23" w:rsidRPr="00301389" w:rsidRDefault="009C0E23" w:rsidP="009C0E2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C0E23" w:rsidRPr="00C316CF" w:rsidRDefault="009C0E23" w:rsidP="009C0E23">
            <w:pPr>
              <w:spacing w:before="0" w:after="0"/>
              <w:rPr>
                <w:sz w:val="20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98" w:type="pct"/>
            <w:shd w:val="clear" w:color="auto" w:fill="auto"/>
          </w:tcPr>
          <w:p w:rsidR="009C0E23" w:rsidRPr="00C316CF" w:rsidRDefault="009C0E23" w:rsidP="009C0E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C0E23" w:rsidRPr="00C316CF" w:rsidRDefault="009C0E23" w:rsidP="009C0E23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shd w:val="clear" w:color="auto" w:fill="auto"/>
          </w:tcPr>
          <w:p w:rsidR="009C0E23" w:rsidRPr="00C316CF" w:rsidRDefault="001E04CF" w:rsidP="009C0E23">
            <w:pPr>
              <w:spacing w:before="0" w:after="0"/>
              <w:rPr>
                <w:sz w:val="20"/>
              </w:rPr>
            </w:pPr>
            <w:r w:rsidRPr="001E04CF">
              <w:rPr>
                <w:sz w:val="20"/>
              </w:rPr>
              <w:t>Общая сумма позиций/Начальная сумма цен единиц товара, работы, услуги в валюте контракт</w:t>
            </w:r>
          </w:p>
        </w:tc>
        <w:tc>
          <w:tcPr>
            <w:tcW w:w="1387" w:type="pct"/>
            <w:shd w:val="clear" w:color="auto" w:fill="auto"/>
          </w:tcPr>
          <w:p w:rsidR="009C0E23" w:rsidRDefault="009C0E23" w:rsidP="009C0E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</w:t>
            </w:r>
            <w:r w:rsidR="004978B0">
              <w:rPr>
                <w:sz w:val="20"/>
              </w:rPr>
              <w:t>(-)\d+(\.\d{1,2})?</w:t>
            </w:r>
          </w:p>
        </w:tc>
      </w:tr>
      <w:tr w:rsidR="00D4019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4019D" w:rsidRPr="00301389" w:rsidRDefault="00D4019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</w:tcPr>
          <w:p w:rsidR="00D4019D" w:rsidRPr="00C316CF" w:rsidRDefault="006A2553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56026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Объект закупки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56026D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purchaseObject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D35FB" w:rsidRPr="00301389" w:rsidTr="00843CD1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5D35FB" w:rsidRPr="00301389" w:rsidRDefault="005D35FB" w:rsidP="00843CD1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OKPD2</w:t>
            </w:r>
          </w:p>
        </w:tc>
        <w:tc>
          <w:tcPr>
            <w:tcW w:w="198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Классификация по ОКПД2</w:t>
            </w:r>
          </w:p>
        </w:tc>
        <w:tc>
          <w:tcPr>
            <w:tcW w:w="1387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rPr>
                <w:sz w:val="20"/>
              </w:rPr>
            </w:pPr>
          </w:p>
        </w:tc>
      </w:tr>
      <w:tr w:rsidR="005D35FB" w:rsidRPr="00301389" w:rsidTr="00843CD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5D35FB" w:rsidRPr="00301389" w:rsidRDefault="005D35FB" w:rsidP="00843CD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KTRU</w:t>
            </w:r>
          </w:p>
        </w:tc>
        <w:tc>
          <w:tcPr>
            <w:tcW w:w="198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Классификация по КТРУ</w:t>
            </w:r>
          </w:p>
        </w:tc>
        <w:tc>
          <w:tcPr>
            <w:tcW w:w="1387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rPr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това</w:t>
            </w:r>
            <w:r>
              <w:rPr>
                <w:sz w:val="20"/>
              </w:rPr>
              <w:t>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и заполняется наименованием КТРУ, если указана классификация по КТРУ (KTRU/code). Если указана классификация по ОКПД2 (OKPD2/code), то если поле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OKEI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Единица измерения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customerQuantities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по заказчикам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Цена за единицу измерения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 w:rsidR="004978B0">
              <w:rPr>
                <w:sz w:val="20"/>
              </w:rPr>
              <w:t>(-)\d+(\.\d{1,2})?</w:t>
            </w: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quantity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sum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Стоимость позиции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 w:rsidR="004978B0">
              <w:rPr>
                <w:sz w:val="20"/>
              </w:rPr>
              <w:t>(-)\d+(\.\d{1,2})?</w:t>
            </w:r>
          </w:p>
        </w:tc>
      </w:tr>
      <w:tr w:rsidR="005D35FB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35FB" w:rsidRPr="00301389" w:rsidRDefault="005D35F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35FB" w:rsidRPr="00C316CF" w:rsidRDefault="005D35FB" w:rsidP="00687656">
            <w:pPr>
              <w:spacing w:before="0" w:after="0"/>
              <w:rPr>
                <w:sz w:val="20"/>
              </w:rPr>
            </w:pPr>
            <w:r w:rsidRPr="005D35FB">
              <w:rPr>
                <w:sz w:val="20"/>
              </w:rPr>
              <w:t>isMedicalProduct</w:t>
            </w:r>
          </w:p>
        </w:tc>
        <w:tc>
          <w:tcPr>
            <w:tcW w:w="198" w:type="pct"/>
            <w:shd w:val="clear" w:color="auto" w:fill="auto"/>
          </w:tcPr>
          <w:p w:rsidR="005D35FB" w:rsidRPr="00C316CF" w:rsidRDefault="005D35FB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35FB" w:rsidRPr="005D35FB" w:rsidRDefault="005D35FB" w:rsidP="00687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5D35FB" w:rsidRPr="005D35FB" w:rsidRDefault="005D35FB" w:rsidP="005D35FB">
            <w:pPr>
              <w:spacing w:before="0" w:after="0"/>
              <w:rPr>
                <w:sz w:val="20"/>
              </w:rPr>
            </w:pPr>
            <w:r w:rsidRPr="005D35FB">
              <w:rPr>
                <w:sz w:val="20"/>
              </w:rPr>
              <w:t>Объектом закуп</w:t>
            </w:r>
            <w:r>
              <w:rPr>
                <w:sz w:val="20"/>
              </w:rPr>
              <w:t>ки является медицинское изделие</w:t>
            </w:r>
          </w:p>
          <w:p w:rsidR="005D35FB" w:rsidRPr="00C316CF" w:rsidRDefault="005D35FB" w:rsidP="005D35F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D35FB" w:rsidRPr="003B232F" w:rsidRDefault="005D35F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3B232F" w:rsidRPr="003B232F" w:rsidRDefault="003B232F" w:rsidP="003B232F">
            <w:pPr>
              <w:spacing w:before="0" w:after="0"/>
              <w:rPr>
                <w:sz w:val="20"/>
              </w:rPr>
            </w:pPr>
            <w:r w:rsidRPr="003B232F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3B232F" w:rsidRPr="003B232F" w:rsidRDefault="003B232F" w:rsidP="003B232F">
            <w:pPr>
              <w:spacing w:before="0" w:after="0"/>
              <w:rPr>
                <w:sz w:val="20"/>
              </w:rPr>
            </w:pPr>
            <w:r w:rsidRPr="003B232F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3B232F" w:rsidRPr="003B232F" w:rsidRDefault="003B232F" w:rsidP="003B232F">
            <w:pPr>
              <w:spacing w:before="0" w:after="0"/>
              <w:rPr>
                <w:sz w:val="20"/>
              </w:rPr>
            </w:pPr>
            <w:r w:rsidRPr="003B232F">
              <w:rPr>
                <w:sz w:val="20"/>
              </w:rPr>
              <w:t xml:space="preserve">(т.е в выгрузке справочника nsiKTRU для данной позиции как минимум в одном поле classifiers\classifier\name указано </w:t>
            </w:r>
            <w:r w:rsidRPr="003B232F">
              <w:rPr>
                <w:sz w:val="20"/>
              </w:rPr>
              <w:lastRenderedPageBreak/>
              <w:t>значение</w:t>
            </w:r>
          </w:p>
          <w:p w:rsidR="005D35FB" w:rsidRDefault="003B232F" w:rsidP="003B232F">
            <w:pPr>
              <w:spacing w:before="0" w:after="0"/>
              <w:rPr>
                <w:sz w:val="20"/>
              </w:rPr>
            </w:pPr>
            <w:r w:rsidRPr="003B232F">
              <w:rPr>
                <w:sz w:val="20"/>
              </w:rPr>
              <w:t>"Номенклатурная классификация медицинских изделий по видам")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56026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Единица измерения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56026D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OKEI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[ 1 - 4 ]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56026D" w:rsidRPr="00162C8B" w:rsidRDefault="0056026D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nationalCode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Национальное условное обозначение (поле localSymbol</w:t>
            </w:r>
            <w:r>
              <w:rPr>
                <w:sz w:val="20"/>
              </w:rPr>
              <w:t xml:space="preserve"> в справочнике ОКЕИ (nsiOKEI))</w:t>
            </w:r>
          </w:p>
        </w:tc>
        <w:tc>
          <w:tcPr>
            <w:tcW w:w="1387" w:type="pct"/>
            <w:shd w:val="clear" w:color="auto" w:fill="auto"/>
          </w:tcPr>
          <w:p w:rsidR="0056026D" w:rsidRPr="00162C8B" w:rsidRDefault="0056026D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[ 1 - 1000 ]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 единицы измерения (поле fullName</w:t>
            </w:r>
            <w:r>
              <w:rPr>
                <w:sz w:val="20"/>
              </w:rPr>
              <w:t xml:space="preserve"> в справочнике ОКЕИ (nsiOKEI))</w:t>
            </w:r>
          </w:p>
        </w:tc>
        <w:tc>
          <w:tcPr>
            <w:tcW w:w="1387" w:type="pct"/>
            <w:shd w:val="clear" w:color="auto" w:fill="auto"/>
          </w:tcPr>
          <w:p w:rsidR="0056026D" w:rsidRPr="00162C8B" w:rsidRDefault="0056026D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DE34D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Количество по заказчикам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DE34D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customerQuantities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4D5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4D5" w:rsidRPr="00301389" w:rsidRDefault="00DE34D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customerQuantity</w:t>
            </w:r>
          </w:p>
        </w:tc>
        <w:tc>
          <w:tcPr>
            <w:tcW w:w="198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</w:p>
        </w:tc>
        <w:tc>
          <w:tcPr>
            <w:tcW w:w="1387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DE34D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Количество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DE34D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customerQuantities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4D5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4D5" w:rsidRPr="00301389" w:rsidRDefault="00DE34D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Организация заказчика</w:t>
            </w:r>
          </w:p>
        </w:tc>
        <w:tc>
          <w:tcPr>
            <w:tcW w:w="1387" w:type="pct"/>
            <w:shd w:val="clear" w:color="auto" w:fill="auto"/>
          </w:tcPr>
          <w:p w:rsidR="00DE34D5" w:rsidRPr="002C7C2C" w:rsidRDefault="00DE34D5" w:rsidP="00687656">
            <w:pPr>
              <w:spacing w:before="0" w:after="0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</w:t>
            </w:r>
            <w:r w:rsidR="002C7C2C" w:rsidRPr="002C7C2C">
              <w:rPr>
                <w:sz w:val="20"/>
              </w:rPr>
              <w:t xml:space="preserve"> «</w:t>
            </w:r>
            <w:r w:rsidR="002C7C2C" w:rsidRPr="002C7C2C">
              <w:rPr>
                <w:bCs/>
                <w:sz w:val="20"/>
              </w:rPr>
              <w:t>Организация заказчика данных требований» (customer) выше</w:t>
            </w:r>
          </w:p>
        </w:tc>
      </w:tr>
      <w:tr w:rsidR="00DE34D5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4D5" w:rsidRPr="00301389" w:rsidRDefault="00DE34D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quantity</w:t>
            </w:r>
          </w:p>
        </w:tc>
        <w:tc>
          <w:tcPr>
            <w:tcW w:w="198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для заказчика</w:t>
            </w:r>
          </w:p>
        </w:tc>
        <w:tc>
          <w:tcPr>
            <w:tcW w:w="1387" w:type="pct"/>
            <w:shd w:val="clear" w:color="auto" w:fill="auto"/>
          </w:tcPr>
          <w:p w:rsidR="00DE34D5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</w:tc>
      </w:tr>
      <w:tr w:rsidR="00DE34D5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E34D5" w:rsidRPr="00301389" w:rsidRDefault="002C7C2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Классификация по ОКПД2</w:t>
            </w:r>
          </w:p>
        </w:tc>
      </w:tr>
      <w:tr w:rsidR="00DE34D5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E34D5" w:rsidRPr="00162C8B" w:rsidRDefault="002C7C2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OKPD2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E34D5" w:rsidRPr="00301389" w:rsidRDefault="00DE34D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E34D5" w:rsidRPr="00301389" w:rsidRDefault="00DE34D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E34D5" w:rsidRPr="00301389" w:rsidRDefault="00DE34D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E34D5" w:rsidRPr="00301389" w:rsidRDefault="00DE34D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E34D5" w:rsidRPr="00301389" w:rsidRDefault="00DE34D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C7C2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7C2C" w:rsidRPr="00301389" w:rsidRDefault="002C7C2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</w:t>
            </w:r>
            <w:r>
              <w:rPr>
                <w:sz w:val="20"/>
              </w:rPr>
              <w:t>2</w:t>
            </w:r>
            <w:r w:rsidRPr="00C316CF">
              <w:rPr>
                <w:sz w:val="20"/>
              </w:rPr>
              <w:t xml:space="preserve"> ]</w:t>
            </w:r>
          </w:p>
        </w:tc>
        <w:tc>
          <w:tcPr>
            <w:tcW w:w="1387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rPr>
                <w:sz w:val="20"/>
              </w:rPr>
            </w:pPr>
            <w:r w:rsidRPr="002C7C2C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2C7C2C" w:rsidRPr="00162C8B" w:rsidRDefault="002C7C2C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7C2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7C2C" w:rsidRPr="00301389" w:rsidRDefault="002C7C2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rPr>
                <w:sz w:val="20"/>
              </w:rPr>
            </w:pPr>
            <w:r w:rsidRPr="002C7C2C">
              <w:rPr>
                <w:sz w:val="20"/>
              </w:rPr>
              <w:t>OKPDName</w:t>
            </w:r>
          </w:p>
        </w:tc>
        <w:tc>
          <w:tcPr>
            <w:tcW w:w="198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[1 - 500]</w:t>
            </w:r>
          </w:p>
        </w:tc>
        <w:tc>
          <w:tcPr>
            <w:tcW w:w="1387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rPr>
                <w:sz w:val="20"/>
              </w:rPr>
            </w:pPr>
            <w:r w:rsidRPr="002C7C2C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2C7C2C" w:rsidRPr="00162C8B" w:rsidRDefault="002C7C2C" w:rsidP="00687656">
            <w:pPr>
              <w:spacing w:before="0"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Игнорируется при приеме. При передаче заполняется значением из справочника Общероссийский классификатор продукции по видам экономической деятельности ОК 034-2014 (nsiOKPD2)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Классификация по КТРУ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E947D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KTRU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2C349F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2C349F">
              <w:rPr>
                <w:sz w:val="20"/>
                <w:lang w:val="en-US"/>
              </w:rPr>
              <w:t>25</w:t>
            </w:r>
            <w:r w:rsidR="002C349F" w:rsidRPr="00C316CF">
              <w:rPr>
                <w:sz w:val="20"/>
              </w:rPr>
              <w:t xml:space="preserve">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товара, работы или услуги в справочнике Каталог товаров,</w:t>
            </w:r>
            <w:r>
              <w:rPr>
                <w:sz w:val="20"/>
              </w:rPr>
              <w:t xml:space="preserve"> работ, услуг (КТРУ) (nsiKTRU)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при передаче заполняется значением из справочника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versionId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Идентификатор версии позиции. </w:t>
            </w:r>
          </w:p>
        </w:tc>
        <w:tc>
          <w:tcPr>
            <w:tcW w:w="1387" w:type="pct"/>
            <w:shd w:val="clear" w:color="auto" w:fill="auto"/>
          </w:tcPr>
          <w:p w:rsidR="00E947DC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 используется, добавлено на развитие</w:t>
            </w:r>
          </w:p>
        </w:tc>
      </w:tr>
      <w:tr w:rsidR="00D474AB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474AB" w:rsidRPr="00301389" w:rsidRDefault="00D474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474AB" w:rsidRPr="00C316CF" w:rsidRDefault="00D474AB" w:rsidP="00687656">
            <w:pPr>
              <w:spacing w:before="0" w:after="0"/>
              <w:rPr>
                <w:sz w:val="20"/>
              </w:rPr>
            </w:pPr>
            <w:r w:rsidRPr="00D474AB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D474AB" w:rsidRPr="00D474AB" w:rsidRDefault="00D474AB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474AB" w:rsidRPr="00D474AB" w:rsidRDefault="00D474AB" w:rsidP="00687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D474AB" w:rsidRPr="00C316CF" w:rsidRDefault="00D474AB" w:rsidP="00D474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позиции</w:t>
            </w:r>
          </w:p>
        </w:tc>
        <w:tc>
          <w:tcPr>
            <w:tcW w:w="1387" w:type="pct"/>
            <w:shd w:val="clear" w:color="auto" w:fill="auto"/>
          </w:tcPr>
          <w:p w:rsidR="00D474AB" w:rsidRPr="00C316CF" w:rsidRDefault="00D474AB" w:rsidP="00687656">
            <w:pPr>
              <w:spacing w:before="0" w:after="0"/>
              <w:rPr>
                <w:sz w:val="20"/>
              </w:rPr>
            </w:pPr>
            <w:r w:rsidRPr="00D474AB">
              <w:rPr>
                <w:sz w:val="20"/>
              </w:rPr>
              <w:t>Игнорируется при приеме, заполняется при передаче значением из справочника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characteristics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Характеристики товар</w:t>
            </w:r>
            <w:r>
              <w:rPr>
                <w:sz w:val="20"/>
              </w:rPr>
              <w:t>а, работы, услуги позиции КТРУ</w:t>
            </w:r>
          </w:p>
        </w:tc>
        <w:tc>
          <w:tcPr>
            <w:tcW w:w="1387" w:type="pct"/>
            <w:shd w:val="clear" w:color="auto" w:fill="auto"/>
          </w:tcPr>
          <w:p w:rsidR="003C2658" w:rsidRPr="003C2658" w:rsidRDefault="003C2658" w:rsidP="003C2658">
            <w:pPr>
              <w:spacing w:before="0" w:after="0"/>
              <w:rPr>
                <w:sz w:val="20"/>
              </w:rPr>
            </w:pPr>
            <w:r w:rsidRPr="003C2658">
              <w:rPr>
                <w:sz w:val="20"/>
              </w:rPr>
              <w:t xml:space="preserve">Если извещение создано на основании позиции плана-графика (ППГ) и в ППГ заполнен код по КТРУ, указанный в поле «Код товара, работы или услуги в справочнике Каталог товаров, работ, услуг (КТРУ) (nsiKTRU)» (KTRU/code), то значение блока игнорируется и заполняется </w:t>
            </w:r>
            <w:r w:rsidRPr="003C2658">
              <w:rPr>
                <w:sz w:val="20"/>
              </w:rPr>
              <w:lastRenderedPageBreak/>
              <w:t>соответствующим значением характеристик для позиции КТРУ из связанной ППГ.</w:t>
            </w:r>
          </w:p>
          <w:p w:rsidR="003C2658" w:rsidRPr="003C2658" w:rsidRDefault="003C2658" w:rsidP="003C2658">
            <w:pPr>
              <w:spacing w:before="0" w:after="0"/>
              <w:rPr>
                <w:sz w:val="20"/>
              </w:rPr>
            </w:pPr>
            <w:r w:rsidRPr="003C2658">
              <w:rPr>
                <w:sz w:val="20"/>
              </w:rPr>
              <w:t>В других случаях блок принимается и сохраняется, если заполнен, и при этом контролируется обязательное заполнение хотя бы одного из дочерних блоков characteristicsUsingReferenceInfo и/или characteristicsUsingTextForm.</w:t>
            </w:r>
          </w:p>
          <w:p w:rsidR="00E947DC" w:rsidRPr="00C316CF" w:rsidRDefault="003C2658" w:rsidP="003C2658">
            <w:pPr>
              <w:spacing w:before="0" w:after="0"/>
              <w:rPr>
                <w:sz w:val="20"/>
              </w:rPr>
            </w:pPr>
            <w:r w:rsidRPr="003C2658">
              <w:rPr>
                <w:sz w:val="20"/>
              </w:rPr>
              <w:t>Также контролируется принадлежность набора характеристик и их значений версии позиции КТРУ, которая была указана в предыдущей размещенной версии  извещения или к актуальной версии позиции КТРУ"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Характеристики товара, работы, услуги позиции КТРУ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E947D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characteristics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characteristicsUsingReferenceInfo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Характеристика товара, работы услуги позиции КТРУ формируется с использованием справочной информации (справочник Каталог товаров, работ, услуг (КТРУ) (nsiKTRU))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characteristicsUsingTextForm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Характеристика товара, работы услуги позиции КТРУ формируется в текстовой форме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addCharacteristicInfoReason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Обоснование включения дополнительной информации в сведения о товаре, работе, услуге. Обязательность заполнения контролируется бизнес-контролем.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Характеристика товара, работы услуги позиции КТРУ формируется с использованием справочной информации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E947DC" w:rsidRPr="00162C8B" w:rsidRDefault="00E947D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characteristicsUsingReferenceInfo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[ 1 - 10 ]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характеристики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характеристики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Контролируется обязательность заполнения. Является полем, идентифицирующим характеристику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</w:t>
            </w:r>
            <w:r>
              <w:rPr>
                <w:sz w:val="20"/>
              </w:rPr>
              <w:t>ип характеристики позиции КТРУ</w:t>
            </w:r>
          </w:p>
        </w:tc>
        <w:tc>
          <w:tcPr>
            <w:tcW w:w="1387" w:type="pct"/>
            <w:shd w:val="clear" w:color="auto" w:fill="auto"/>
          </w:tcPr>
          <w:p w:rsidR="00E947DC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Принимаемые значения: </w:t>
            </w:r>
            <w:r w:rsidRPr="00C316CF">
              <w:rPr>
                <w:sz w:val="20"/>
              </w:rPr>
              <w:br/>
              <w:t xml:space="preserve">1 - качественная; 2 </w:t>
            </w:r>
            <w:r>
              <w:rPr>
                <w:sz w:val="20"/>
              </w:rPr>
              <w:t>–</w:t>
            </w:r>
            <w:r w:rsidRPr="00C316CF">
              <w:rPr>
                <w:sz w:val="20"/>
              </w:rPr>
              <w:t xml:space="preserve"> количественная</w:t>
            </w:r>
          </w:p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Контролируется обязательность заполнения. Является полем, идентифицирующим характеристику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kind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Вид характеристики позиции КТРУ</w:t>
            </w:r>
          </w:p>
        </w:tc>
        <w:tc>
          <w:tcPr>
            <w:tcW w:w="1387" w:type="pct"/>
            <w:shd w:val="clear" w:color="auto" w:fill="auto"/>
          </w:tcPr>
          <w:p w:rsidR="00E947DC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Принимаемые значения: </w:t>
            </w:r>
            <w:r w:rsidRPr="00C316CF">
              <w:rPr>
                <w:sz w:val="20"/>
              </w:rPr>
              <w:br/>
              <w:t xml:space="preserve">1 - неизменяемая заказчиком (в применении КТРУ невозможно переопределить справочные значения); 2 - изменяемая </w:t>
            </w:r>
            <w:r w:rsidRPr="00C316CF">
              <w:rPr>
                <w:sz w:val="20"/>
              </w:rPr>
              <w:lastRenderedPageBreak/>
              <w:t>заказчиком с выбором одного значения; 3 - изменяемая заказчиком, выбор нескольких значений</w:t>
            </w:r>
          </w:p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C316CF">
              <w:rPr>
                <w:sz w:val="20"/>
              </w:rPr>
              <w:t>гнорируется при приеме, заполняется автоматическ</w:t>
            </w:r>
            <w:r>
              <w:rPr>
                <w:sz w:val="20"/>
              </w:rPr>
              <w:t>и на основе кода характеристики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values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Допустимые значен</w:t>
            </w:r>
            <w:r>
              <w:rPr>
                <w:sz w:val="20"/>
              </w:rPr>
              <w:t>ия характеристики позиции КТРУ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Если значение поля «Вид характеристики» (kind) = "неизменяемая заказчиком", то значение в блоке игнорируется, из справочника nsiKTRU автоматически заполняется полным набор значений для данной характеристики. Если «Вид характеристики» = "изменяемая заказчиком, выбор нескольких значений", то контролируется заполненность одного или нескольких значений характеристики. Если «Вид характеристики» = "изменяемая заказчиком с выбором одного значения", то контролируется заполненность ровно одного значения характеристики</w:t>
            </w: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Допустимые значения характеристики позиции КТРУ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E947DC" w:rsidRPr="00162C8B" w:rsidRDefault="00E947D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values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Допустимое значен</w:t>
            </w:r>
            <w:r>
              <w:rPr>
                <w:sz w:val="20"/>
              </w:rPr>
              <w:t>ие характеристики позиции КТРУ</w:t>
            </w:r>
          </w:p>
        </w:tc>
        <w:tc>
          <w:tcPr>
            <w:tcW w:w="1387" w:type="pct"/>
            <w:shd w:val="clear" w:color="auto" w:fill="auto"/>
          </w:tcPr>
          <w:p w:rsidR="00E947DC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Контролируется соответствие выбранного значения коду характеристики (positions/position/purchaseObjectInfo/productsSpecification/product/KTRU/characteristics/characteristicsUsingReferenceInfo/code) по справочнику Каталог товаров, работ, услуг (КТРУ) (nsiKTRU). Также контролируется соответствие кода по ОКЕИ (блок OKEI) коду характеристики</w:t>
            </w: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Допустимое значение характеристики позиции КТРУ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E947DC" w:rsidRPr="00162C8B" w:rsidRDefault="00E947D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value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qualityDescription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Текстовое описание значения качественной характеристики</w:t>
            </w:r>
          </w:p>
        </w:tc>
        <w:tc>
          <w:tcPr>
            <w:tcW w:w="1387" w:type="pct"/>
            <w:shd w:val="clear" w:color="auto" w:fill="auto"/>
          </w:tcPr>
          <w:p w:rsidR="00E947DC" w:rsidRPr="0057198D" w:rsidRDefault="0057198D" w:rsidP="00687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элемента </w:t>
            </w:r>
            <w:r w:rsidRPr="00C316CF">
              <w:rPr>
                <w:sz w:val="20"/>
              </w:rPr>
              <w:t>qualityDescription</w:t>
            </w:r>
            <w:r>
              <w:rPr>
                <w:sz w:val="20"/>
              </w:rPr>
              <w:t xml:space="preserve"> или (</w:t>
            </w:r>
            <w:r>
              <w:rPr>
                <w:sz w:val="20"/>
                <w:lang w:val="en-US"/>
              </w:rPr>
              <w:t>OKEI</w:t>
            </w:r>
            <w:r>
              <w:rPr>
                <w:sz w:val="20"/>
              </w:rPr>
              <w:t xml:space="preserve"> и</w:t>
            </w:r>
            <w:r w:rsidRPr="0057198D">
              <w:rPr>
                <w:sz w:val="20"/>
              </w:rPr>
              <w:t>/</w:t>
            </w:r>
            <w:r>
              <w:rPr>
                <w:sz w:val="20"/>
              </w:rPr>
              <w:t xml:space="preserve">или </w:t>
            </w:r>
            <w:r w:rsidRPr="00C316CF">
              <w:rPr>
                <w:sz w:val="20"/>
              </w:rPr>
              <w:t>rangeSet</w:t>
            </w:r>
            <w:r w:rsidRPr="0057198D">
              <w:rPr>
                <w:sz w:val="20"/>
              </w:rPr>
              <w:t>/</w:t>
            </w:r>
            <w:r w:rsidRPr="00C316CF">
              <w:rPr>
                <w:sz w:val="20"/>
              </w:rPr>
              <w:t xml:space="preserve"> valueSet</w:t>
            </w:r>
          </w:p>
        </w:tc>
      </w:tr>
      <w:tr w:rsidR="002C349F" w:rsidRPr="00301389" w:rsidTr="00E947D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2C349F" w:rsidRPr="00301389" w:rsidRDefault="002C349F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OKEI</w:t>
            </w:r>
          </w:p>
        </w:tc>
        <w:tc>
          <w:tcPr>
            <w:tcW w:w="198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Единица измерения. Ссылка на классификатор ОКЕИ (nsiOKEI)</w:t>
            </w:r>
          </w:p>
        </w:tc>
        <w:tc>
          <w:tcPr>
            <w:tcW w:w="1387" w:type="pct"/>
            <w:shd w:val="clear" w:color="auto" w:fill="auto"/>
          </w:tcPr>
          <w:p w:rsidR="002C349F" w:rsidRPr="002D0CA8" w:rsidRDefault="002C349F" w:rsidP="00687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C349F" w:rsidRPr="00301389" w:rsidTr="00065549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C349F" w:rsidRPr="00301389" w:rsidRDefault="002C349F" w:rsidP="002C349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49F" w:rsidRPr="00C316CF" w:rsidRDefault="002C349F" w:rsidP="002C349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valueFormat</w:t>
            </w:r>
          </w:p>
        </w:tc>
        <w:tc>
          <w:tcPr>
            <w:tcW w:w="198" w:type="pct"/>
            <w:shd w:val="clear" w:color="auto" w:fill="auto"/>
          </w:tcPr>
          <w:p w:rsidR="002C349F" w:rsidRPr="00C316CF" w:rsidRDefault="002C349F" w:rsidP="002C349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49F" w:rsidRPr="00C316CF" w:rsidRDefault="002C349F" w:rsidP="002C349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2C349F" w:rsidRDefault="002C349F" w:rsidP="002C349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Формат значения характеристики:</w:t>
            </w:r>
          </w:p>
          <w:p w:rsidR="002C349F" w:rsidRPr="00C316CF" w:rsidRDefault="002C349F" w:rsidP="002C349F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C349F" w:rsidRDefault="002C349F" w:rsidP="002C349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2C349F" w:rsidRDefault="002C349F" w:rsidP="002C349F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2C349F" w:rsidRDefault="002C349F" w:rsidP="002C349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N-числовой;</w:t>
            </w:r>
          </w:p>
          <w:p w:rsidR="002C349F" w:rsidRDefault="002C349F" w:rsidP="002C349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A-дополнительный</w:t>
            </w:r>
          </w:p>
          <w:p w:rsidR="002C349F" w:rsidRDefault="002C349F" w:rsidP="002C349F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2C349F" w:rsidRPr="00162C8B" w:rsidRDefault="002C349F" w:rsidP="002C349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В случае если поле при приеме не указано, по умолчанию считается, что формат значения характеристики - числовой</w:t>
            </w:r>
          </w:p>
        </w:tc>
      </w:tr>
      <w:tr w:rsidR="002C349F" w:rsidRPr="00301389" w:rsidTr="00E947D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C349F" w:rsidRPr="00301389" w:rsidRDefault="002C349F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rangeSet</w:t>
            </w:r>
          </w:p>
        </w:tc>
        <w:tc>
          <w:tcPr>
            <w:tcW w:w="198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Набор диапазонов значений характеристик</w:t>
            </w:r>
          </w:p>
        </w:tc>
        <w:tc>
          <w:tcPr>
            <w:tcW w:w="1387" w:type="pct"/>
            <w:shd w:val="clear" w:color="auto" w:fill="auto"/>
          </w:tcPr>
          <w:p w:rsidR="002C349F" w:rsidRPr="00162C8B" w:rsidRDefault="002C349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349F" w:rsidRPr="00301389" w:rsidTr="00E947D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C349F" w:rsidRPr="00301389" w:rsidRDefault="002C349F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valueSet</w:t>
            </w:r>
          </w:p>
        </w:tc>
        <w:tc>
          <w:tcPr>
            <w:tcW w:w="198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Набор конкретных значений характеристики</w:t>
            </w:r>
          </w:p>
        </w:tc>
        <w:tc>
          <w:tcPr>
            <w:tcW w:w="1387" w:type="pct"/>
            <w:shd w:val="clear" w:color="auto" w:fill="auto"/>
          </w:tcPr>
          <w:p w:rsidR="002C349F" w:rsidRPr="00162C8B" w:rsidRDefault="002C349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Набор диапазонов значений характеристик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E947DC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rangeSet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valueRange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Диапазон значений</w:t>
            </w:r>
          </w:p>
        </w:tc>
        <w:tc>
          <w:tcPr>
            <w:tcW w:w="1387" w:type="pct"/>
            <w:shd w:val="clear" w:color="auto" w:fill="auto"/>
          </w:tcPr>
          <w:p w:rsidR="0053142A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Диапазон значений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E947DC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valueRange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Набор конкретных значений характеристики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valueSet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concreteValue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 (до 10 всего, до 4 после запятой)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Конкретное значение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drugPurchaseObjectsInfo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drugPurchaseObjectInfo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57139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571399">
              <w:rPr>
                <w:sz w:val="20"/>
              </w:rPr>
              <w:t>30</w:t>
            </w:r>
            <w:r w:rsidR="00571399" w:rsidRPr="00C316CF">
              <w:rPr>
                <w:sz w:val="20"/>
              </w:rPr>
              <w:t xml:space="preserve">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71399" w:rsidP="0057139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</w:tcPr>
          <w:p w:rsidR="0053142A" w:rsidRDefault="0053142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 w:rsidR="004978B0">
              <w:rPr>
                <w:sz w:val="20"/>
              </w:rPr>
              <w:t>(-)\d+(\.\d{1,</w:t>
            </w:r>
            <w:r w:rsidR="00571399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571399" w:rsidRPr="00C316CF" w:rsidRDefault="0057139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приеме. автоматически рассчитывается как сумма стоимости позиций (positionPrice) по всем лекарственным препаратам</w:t>
            </w:r>
          </w:p>
        </w:tc>
      </w:tr>
      <w:tr w:rsidR="00571399" w:rsidRPr="00301389" w:rsidTr="006A255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1399" w:rsidRPr="00301389" w:rsidRDefault="00571399" w:rsidP="006A255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71399" w:rsidRPr="00C316CF" w:rsidRDefault="00571399" w:rsidP="006A2553">
            <w:pPr>
              <w:spacing w:before="0" w:after="0"/>
              <w:rPr>
                <w:sz w:val="20"/>
              </w:rPr>
            </w:pPr>
            <w:r w:rsidRPr="00571399">
              <w:rPr>
                <w:sz w:val="20"/>
              </w:rPr>
              <w:t>totalSumCurrency</w:t>
            </w:r>
          </w:p>
        </w:tc>
        <w:tc>
          <w:tcPr>
            <w:tcW w:w="198" w:type="pct"/>
            <w:shd w:val="clear" w:color="auto" w:fill="auto"/>
          </w:tcPr>
          <w:p w:rsidR="00571399" w:rsidRPr="00C316CF" w:rsidRDefault="00571399" w:rsidP="006A255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71399" w:rsidRPr="00C316CF" w:rsidRDefault="00571399" w:rsidP="006A255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571399" w:rsidRPr="00C316CF" w:rsidRDefault="00571399" w:rsidP="006A2553">
            <w:pPr>
              <w:spacing w:before="0" w:after="0"/>
              <w:rPr>
                <w:sz w:val="20"/>
              </w:rPr>
            </w:pPr>
            <w:r w:rsidRPr="00571399">
              <w:rPr>
                <w:sz w:val="20"/>
              </w:rPr>
              <w:t>Общая сумма позиций в валюте контракта</w:t>
            </w:r>
          </w:p>
        </w:tc>
        <w:tc>
          <w:tcPr>
            <w:tcW w:w="1387" w:type="pct"/>
            <w:shd w:val="clear" w:color="auto" w:fill="auto"/>
          </w:tcPr>
          <w:p w:rsidR="00571399" w:rsidRPr="00C316CF" w:rsidRDefault="00571399" w:rsidP="006A25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>
              <w:rPr>
                <w:sz w:val="20"/>
              </w:rPr>
              <w:t>(-)\d+(\.\d{1,2})?</w:t>
            </w:r>
          </w:p>
        </w:tc>
      </w:tr>
      <w:tr w:rsidR="006A2553" w:rsidRPr="00301389" w:rsidTr="006A255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2553" w:rsidRPr="00301389" w:rsidRDefault="006A2553" w:rsidP="006A255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2553" w:rsidRPr="00C316CF" w:rsidRDefault="006A2553" w:rsidP="006A2553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</w:tcPr>
          <w:p w:rsidR="006A2553" w:rsidRPr="00C316CF" w:rsidRDefault="006A2553" w:rsidP="006A25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A2553" w:rsidRPr="00C316CF" w:rsidRDefault="006A2553" w:rsidP="006A2553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6A2553" w:rsidRPr="00C316CF" w:rsidRDefault="006A2553" w:rsidP="006A2553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6A2553" w:rsidRPr="00C316CF" w:rsidRDefault="006A2553" w:rsidP="006A2553">
            <w:pPr>
              <w:spacing w:before="0" w:after="0"/>
              <w:rPr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drugPurchaseObjectInfo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isZNVLP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Признак включения в реестр жизненно необходимые и важнейших лекарственных препаратов (ЖНВЛП) д</w:t>
            </w:r>
            <w:r>
              <w:rPr>
                <w:sz w:val="20"/>
              </w:rPr>
              <w:t>ля основного варианта поставки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Если поле при приеме в ЕИС заполнено, считается, что признак заполнен вручную, иначе заполняется автоматически из справочника "Лекарственные препараты" (поле MNNInfo\isZNVLP документа nsiFarmDrugDictionary) для того лекарственного препарата из блока drugsInfo, у которого в поле basicUnit установлено true</w:t>
            </w:r>
          </w:p>
        </w:tc>
      </w:tr>
      <w:tr w:rsidR="007A38EA" w:rsidRPr="00301389" w:rsidTr="00E947D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A38EA" w:rsidRPr="00301389" w:rsidRDefault="00C71FF0" w:rsidP="00C71FF0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t xml:space="preserve">либо только блоков(полей) </w:t>
            </w:r>
            <w:r w:rsidRPr="00C316CF">
              <w:rPr>
                <w:sz w:val="20"/>
              </w:rPr>
              <w:t>drugQuantityCustomersInfo</w:t>
            </w:r>
            <w:r>
              <w:rPr>
                <w:sz w:val="20"/>
              </w:rPr>
              <w:t xml:space="preserve">, </w:t>
            </w:r>
            <w:r w:rsidRPr="00C316CF">
              <w:rPr>
                <w:sz w:val="20"/>
              </w:rPr>
              <w:t>pricePerUnit</w:t>
            </w:r>
            <w:r>
              <w:rPr>
                <w:sz w:val="20"/>
              </w:rPr>
              <w:t xml:space="preserve">, </w:t>
            </w:r>
            <w:r w:rsidRPr="00C316CF">
              <w:rPr>
                <w:sz w:val="20"/>
              </w:rPr>
              <w:t>positionPrice</w:t>
            </w:r>
            <w:r>
              <w:rPr>
                <w:sz w:val="20"/>
              </w:rPr>
              <w:t xml:space="preserve"> либо  блока </w:t>
            </w:r>
            <w:r w:rsidRPr="00C71FF0">
              <w:rPr>
                <w:sz w:val="20"/>
              </w:rPr>
              <w:t>quantityUndefined</w:t>
            </w:r>
          </w:p>
        </w:tc>
        <w:tc>
          <w:tcPr>
            <w:tcW w:w="790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drugQuantityCustomersInfo</w:t>
            </w:r>
          </w:p>
        </w:tc>
        <w:tc>
          <w:tcPr>
            <w:tcW w:w="198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Количество (объем) закупаемого лекарственного препарата в разбивке по заказчикам в основном варианте поставки. </w:t>
            </w:r>
          </w:p>
        </w:tc>
        <w:tc>
          <w:tcPr>
            <w:tcW w:w="1387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Поле total в составе блока рассчитывается автоматически</w:t>
            </w:r>
          </w:p>
        </w:tc>
      </w:tr>
      <w:tr w:rsidR="007A38EA" w:rsidRPr="00301389" w:rsidTr="00E947D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A38EA" w:rsidRPr="00301389" w:rsidRDefault="007A38E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pricePerUnit</w:t>
            </w:r>
          </w:p>
        </w:tc>
        <w:tc>
          <w:tcPr>
            <w:tcW w:w="198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38EA" w:rsidRPr="00C316CF" w:rsidRDefault="007A38EA" w:rsidP="0057139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571399">
              <w:rPr>
                <w:sz w:val="20"/>
              </w:rPr>
              <w:t>30</w:t>
            </w:r>
            <w:r w:rsidR="00571399" w:rsidRPr="00C316CF">
              <w:rPr>
                <w:sz w:val="20"/>
              </w:rPr>
              <w:t xml:space="preserve">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Цена за единицу в основном варианте поставки</w:t>
            </w:r>
          </w:p>
        </w:tc>
        <w:tc>
          <w:tcPr>
            <w:tcW w:w="1387" w:type="pct"/>
            <w:shd w:val="clear" w:color="auto" w:fill="auto"/>
          </w:tcPr>
          <w:p w:rsidR="007A38EA" w:rsidRPr="00C316CF" w:rsidRDefault="007A38EA" w:rsidP="0057139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>
              <w:rPr>
                <w:sz w:val="20"/>
              </w:rPr>
              <w:t>(-)\d+(\.\d{1,</w:t>
            </w:r>
            <w:r w:rsidR="00571399">
              <w:rPr>
                <w:sz w:val="20"/>
              </w:rPr>
              <w:t>11</w:t>
            </w:r>
            <w:r>
              <w:rPr>
                <w:sz w:val="20"/>
              </w:rPr>
              <w:t>})?</w:t>
            </w:r>
          </w:p>
        </w:tc>
      </w:tr>
      <w:tr w:rsidR="007A38EA" w:rsidRPr="00301389" w:rsidTr="00E947D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A38EA" w:rsidRPr="00301389" w:rsidRDefault="007A38E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positionPrice</w:t>
            </w:r>
          </w:p>
        </w:tc>
        <w:tc>
          <w:tcPr>
            <w:tcW w:w="198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Стоимость позици</w:t>
            </w:r>
            <w:r>
              <w:rPr>
                <w:sz w:val="20"/>
              </w:rPr>
              <w:t>и в основном варианте поставки</w:t>
            </w:r>
          </w:p>
        </w:tc>
        <w:tc>
          <w:tcPr>
            <w:tcW w:w="1387" w:type="pct"/>
            <w:shd w:val="clear" w:color="auto" w:fill="auto"/>
          </w:tcPr>
          <w:p w:rsidR="007A38EA" w:rsidRDefault="007A38E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>
              <w:rPr>
                <w:sz w:val="20"/>
              </w:rPr>
              <w:t>(-)\d+(\.\d{1,2})?</w:t>
            </w:r>
          </w:p>
          <w:p w:rsidR="007A38EA" w:rsidRPr="00C316CF" w:rsidRDefault="007A38E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Заполняется внешней системой как произведение количества (объема) закупаемого лекарственного препарата в основном варианте поставки (drugsInfo\drugInfo\drugQuantity) на цену за единицу в основном варианте поставки (pricePerUnit)</w:t>
            </w:r>
          </w:p>
        </w:tc>
      </w:tr>
      <w:tr w:rsidR="007A38EA" w:rsidRPr="00301389" w:rsidTr="00E947D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A38EA" w:rsidRPr="00301389" w:rsidRDefault="007A38EA" w:rsidP="007A38E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38EA" w:rsidRPr="00C316CF" w:rsidRDefault="007A38EA" w:rsidP="007A38EA">
            <w:pPr>
              <w:spacing w:before="0" w:after="0"/>
              <w:rPr>
                <w:sz w:val="20"/>
              </w:rPr>
            </w:pPr>
            <w:r w:rsidRPr="007A38EA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</w:tcPr>
          <w:p w:rsidR="007A38EA" w:rsidRPr="00C316CF" w:rsidRDefault="007A38EA" w:rsidP="007A38E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38EA" w:rsidRPr="00C316CF" w:rsidRDefault="007A38EA" w:rsidP="007A38E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38EA" w:rsidRPr="00C316CF" w:rsidRDefault="007A38EA" w:rsidP="007A38EA">
            <w:pPr>
              <w:spacing w:before="0" w:after="0"/>
              <w:rPr>
                <w:sz w:val="20"/>
              </w:rPr>
            </w:pPr>
            <w:r w:rsidRPr="007A38EA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387" w:type="pct"/>
            <w:shd w:val="clear" w:color="auto" w:fill="auto"/>
          </w:tcPr>
          <w:p w:rsidR="007A38EA" w:rsidRDefault="007A38EA" w:rsidP="007A38EA">
            <w:pPr>
              <w:spacing w:before="0" w:after="0"/>
              <w:rPr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objectInfoUsingReferenceInfo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objectInfoUsingTextForm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вариантах поставки лекарственных препаратов формируется в текстовой форме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Количество (объем) закупаемого лекарственного препарата в разбивке по заказчикам в основном варианте поставки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drugQuantityCustomersInfo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drugQuantityCustomerInfo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(объем) закупаемого лекарственного препарата для заказчика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</w:tcPr>
          <w:p w:rsidR="0053142A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  <w:r w:rsidRPr="00C316CF">
              <w:rPr>
                <w:sz w:val="20"/>
              </w:rPr>
              <w:br/>
            </w: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Значение игнорируется при приеме. автоматически рассчитывается как сумма количества по </w:t>
            </w:r>
            <w:r>
              <w:rPr>
                <w:sz w:val="20"/>
              </w:rPr>
              <w:t>всем заказчикам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6E344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Количество (объем) закупаемого лекарственного препарата для заказчика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6E3446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drugQuantityCustomerInfo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E344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3446" w:rsidRPr="00301389" w:rsidRDefault="006E3446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Организация заказчика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6E344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3446" w:rsidRPr="00301389" w:rsidRDefault="006E3446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quantity</w:t>
            </w:r>
          </w:p>
        </w:tc>
        <w:tc>
          <w:tcPr>
            <w:tcW w:w="198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</w:tc>
      </w:tr>
      <w:tr w:rsidR="00C71FF0" w:rsidRPr="00C71FF0" w:rsidTr="006A255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71FF0" w:rsidRPr="00C71FF0" w:rsidRDefault="00C71FF0" w:rsidP="006A255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71FF0">
              <w:rPr>
                <w:b/>
                <w:sz w:val="20"/>
              </w:rPr>
              <w:t>Невозможно определить количество (объём)</w:t>
            </w:r>
          </w:p>
        </w:tc>
      </w:tr>
      <w:tr w:rsidR="00C71FF0" w:rsidRPr="00301389" w:rsidTr="006A2553">
        <w:trPr>
          <w:jc w:val="center"/>
        </w:trPr>
        <w:tc>
          <w:tcPr>
            <w:tcW w:w="743" w:type="pct"/>
            <w:shd w:val="clear" w:color="auto" w:fill="auto"/>
          </w:tcPr>
          <w:p w:rsidR="00C71FF0" w:rsidRPr="00162C8B" w:rsidRDefault="00C71FF0" w:rsidP="006A2553">
            <w:pPr>
              <w:spacing w:before="0" w:after="0"/>
              <w:jc w:val="both"/>
              <w:rPr>
                <w:sz w:val="20"/>
              </w:rPr>
            </w:pPr>
            <w:r w:rsidRPr="00C71FF0">
              <w:rPr>
                <w:b/>
                <w:bCs/>
                <w:sz w:val="20"/>
              </w:rPr>
              <w:t>quantityUndefined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71FF0" w:rsidRPr="00301389" w:rsidRDefault="00C71FF0" w:rsidP="006A255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71FF0" w:rsidRPr="00301389" w:rsidRDefault="00C71FF0" w:rsidP="006A255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71FF0" w:rsidRPr="00301389" w:rsidRDefault="00C71FF0" w:rsidP="006A255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71FF0" w:rsidRPr="00301389" w:rsidRDefault="00C71FF0" w:rsidP="006A255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71FF0" w:rsidRPr="00301389" w:rsidRDefault="00C71FF0" w:rsidP="006A255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71FF0" w:rsidRPr="00301389" w:rsidTr="006A255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71FF0" w:rsidRPr="00301389" w:rsidRDefault="00C71FF0" w:rsidP="006A255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1FF0" w:rsidRPr="00C71FF0" w:rsidRDefault="00C71FF0" w:rsidP="006A2553">
            <w:pPr>
              <w:spacing w:before="0" w:after="0"/>
              <w:rPr>
                <w:sz w:val="20"/>
                <w:lang w:val="en-US"/>
              </w:rPr>
            </w:pPr>
            <w:r w:rsidRPr="00C71FF0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</w:tcPr>
          <w:p w:rsidR="00C71FF0" w:rsidRPr="00840AAB" w:rsidRDefault="00840AAB" w:rsidP="006A25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71FF0" w:rsidRPr="00840AAB" w:rsidRDefault="00840AAB" w:rsidP="006A255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C71FF0" w:rsidRPr="00C316CF" w:rsidRDefault="00C71FF0" w:rsidP="006A2553">
            <w:pPr>
              <w:spacing w:before="0" w:after="0"/>
              <w:rPr>
                <w:sz w:val="20"/>
              </w:rPr>
            </w:pPr>
            <w:r w:rsidRPr="00C71FF0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87" w:type="pct"/>
            <w:shd w:val="clear" w:color="auto" w:fill="auto"/>
          </w:tcPr>
          <w:p w:rsidR="00C71FF0" w:rsidRPr="00C316CF" w:rsidRDefault="00C71FF0" w:rsidP="006A2553">
            <w:pPr>
              <w:spacing w:before="0" w:after="0"/>
              <w:rPr>
                <w:sz w:val="20"/>
              </w:rPr>
            </w:pPr>
          </w:p>
        </w:tc>
      </w:tr>
      <w:tr w:rsidR="00C71FF0" w:rsidRPr="00301389" w:rsidTr="006A255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71FF0" w:rsidRPr="00301389" w:rsidRDefault="00C71FF0" w:rsidP="006A255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1FF0" w:rsidRPr="00C316CF" w:rsidRDefault="00C71FF0" w:rsidP="006A2553">
            <w:pPr>
              <w:spacing w:before="0" w:after="0"/>
              <w:rPr>
                <w:sz w:val="20"/>
              </w:rPr>
            </w:pPr>
            <w:r w:rsidRPr="00C71FF0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</w:tcPr>
          <w:p w:rsidR="00C71FF0" w:rsidRPr="00C316CF" w:rsidRDefault="00840AAB" w:rsidP="006A25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71FF0" w:rsidRPr="00840AAB" w:rsidRDefault="00840AAB" w:rsidP="0057139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571399"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C71FF0" w:rsidRPr="00C316CF" w:rsidRDefault="00840AAB" w:rsidP="006A2553">
            <w:pPr>
              <w:spacing w:before="0" w:after="0"/>
              <w:rPr>
                <w:sz w:val="20"/>
              </w:rPr>
            </w:pPr>
            <w:r w:rsidRPr="00840AAB">
              <w:rPr>
                <w:sz w:val="20"/>
              </w:rPr>
              <w:t>Начальная цена единицы товара,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C71FF0" w:rsidRPr="00C316CF" w:rsidRDefault="00840AAB" w:rsidP="0057139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>
              <w:rPr>
                <w:sz w:val="20"/>
              </w:rPr>
              <w:t>(-)\d+(\.\d{1,</w:t>
            </w:r>
            <w:r w:rsidR="00571399">
              <w:rPr>
                <w:sz w:val="20"/>
              </w:rPr>
              <w:t>11</w:t>
            </w:r>
            <w:r>
              <w:rPr>
                <w:sz w:val="20"/>
              </w:rPr>
              <w:t>})?</w:t>
            </w:r>
          </w:p>
        </w:tc>
      </w:tr>
      <w:tr w:rsidR="00C71FF0" w:rsidRPr="00301389" w:rsidTr="006A255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71FF0" w:rsidRPr="00301389" w:rsidRDefault="00C71FF0" w:rsidP="006A255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1FF0" w:rsidRPr="00C316CF" w:rsidRDefault="00C71FF0" w:rsidP="006A2553">
            <w:pPr>
              <w:spacing w:before="0" w:after="0"/>
              <w:rPr>
                <w:sz w:val="20"/>
              </w:rPr>
            </w:pPr>
            <w:r w:rsidRPr="00C71FF0">
              <w:rPr>
                <w:sz w:val="20"/>
              </w:rPr>
              <w:t>drugPurchaseObjectCustomersInfo</w:t>
            </w:r>
          </w:p>
        </w:tc>
        <w:tc>
          <w:tcPr>
            <w:tcW w:w="198" w:type="pct"/>
            <w:shd w:val="clear" w:color="auto" w:fill="auto"/>
          </w:tcPr>
          <w:p w:rsidR="00C71FF0" w:rsidRPr="00C316CF" w:rsidRDefault="00F953D2" w:rsidP="006A25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71FF0" w:rsidRPr="00840AAB" w:rsidRDefault="00840AAB" w:rsidP="006A255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71FF0" w:rsidRPr="00C316CF" w:rsidRDefault="00C71FF0" w:rsidP="00C71FF0">
            <w:pPr>
              <w:spacing w:before="0" w:after="0"/>
              <w:rPr>
                <w:sz w:val="20"/>
              </w:rPr>
            </w:pPr>
            <w:r w:rsidRPr="00C71FF0">
              <w:rPr>
                <w:sz w:val="20"/>
              </w:rPr>
              <w:t>Информация об участии заказчиков в закупке указа</w:t>
            </w:r>
            <w:r>
              <w:rPr>
                <w:sz w:val="20"/>
              </w:rPr>
              <w:t>нного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C71FF0" w:rsidRPr="00C316CF" w:rsidRDefault="00C71FF0" w:rsidP="006A2553">
            <w:pPr>
              <w:spacing w:before="0" w:after="0"/>
              <w:rPr>
                <w:sz w:val="20"/>
              </w:rPr>
            </w:pPr>
            <w:r w:rsidRPr="00C71FF0">
              <w:rPr>
                <w:sz w:val="20"/>
              </w:rPr>
              <w:t>Требуется обязательное заполнение при отсутствии связи с планом-графиком. Игнорируется при приеме и заполняется автоматически в случае, если извещение об осуществлении закупки основано на позиции плана графика</w:t>
            </w:r>
          </w:p>
        </w:tc>
      </w:tr>
      <w:tr w:rsidR="00840AAB" w:rsidRPr="001D0A70" w:rsidTr="006A255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40AAB" w:rsidRPr="001D0A70" w:rsidRDefault="001D0A70" w:rsidP="006A255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D0A70">
              <w:rPr>
                <w:b/>
                <w:sz w:val="20"/>
              </w:rPr>
              <w:t>Информация об участии заказчиков в закупке указанного лекарственного препарата</w:t>
            </w:r>
          </w:p>
        </w:tc>
      </w:tr>
      <w:tr w:rsidR="00840AAB" w:rsidRPr="001D0A70" w:rsidTr="006A2553">
        <w:trPr>
          <w:jc w:val="center"/>
        </w:trPr>
        <w:tc>
          <w:tcPr>
            <w:tcW w:w="743" w:type="pct"/>
            <w:shd w:val="clear" w:color="auto" w:fill="auto"/>
          </w:tcPr>
          <w:p w:rsidR="00840AAB" w:rsidRPr="001D0A70" w:rsidRDefault="001D0A70" w:rsidP="006A2553">
            <w:pPr>
              <w:spacing w:before="0" w:after="0"/>
              <w:jc w:val="both"/>
              <w:rPr>
                <w:b/>
                <w:sz w:val="20"/>
              </w:rPr>
            </w:pPr>
            <w:r w:rsidRPr="001D0A70">
              <w:rPr>
                <w:b/>
                <w:sz w:val="20"/>
              </w:rPr>
              <w:t>drugPurchaseObjectCustomersInfo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40AAB" w:rsidRPr="001D0A70" w:rsidRDefault="00840AAB" w:rsidP="006A255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40AAB" w:rsidRPr="001D0A70" w:rsidRDefault="00840AAB" w:rsidP="006A255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40AAB" w:rsidRPr="001D0A70" w:rsidRDefault="00840AAB" w:rsidP="006A255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AAB" w:rsidRPr="001D0A70" w:rsidRDefault="00840AAB" w:rsidP="006A255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AAB" w:rsidRPr="001D0A70" w:rsidRDefault="00840AAB" w:rsidP="006A255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D0A70" w:rsidRPr="00301389" w:rsidTr="006A255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D0A70" w:rsidRPr="00301389" w:rsidRDefault="001D0A70" w:rsidP="006A255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D0A70" w:rsidRPr="00C316CF" w:rsidRDefault="001D0A70" w:rsidP="006A2553">
            <w:pPr>
              <w:spacing w:before="0" w:after="0"/>
              <w:rPr>
                <w:sz w:val="20"/>
              </w:rPr>
            </w:pPr>
            <w:r w:rsidRPr="001D0A70">
              <w:rPr>
                <w:sz w:val="20"/>
              </w:rPr>
              <w:t>drugPurchaseObjectCustomerInfo</w:t>
            </w:r>
          </w:p>
        </w:tc>
        <w:tc>
          <w:tcPr>
            <w:tcW w:w="198" w:type="pct"/>
            <w:shd w:val="clear" w:color="auto" w:fill="auto"/>
          </w:tcPr>
          <w:p w:rsidR="001D0A70" w:rsidRPr="00C316CF" w:rsidRDefault="001D0A70" w:rsidP="006A255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D0A70" w:rsidRPr="00C316CF" w:rsidRDefault="001D0A70" w:rsidP="006A255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D0A70" w:rsidRPr="00C316CF" w:rsidRDefault="001D0A70" w:rsidP="006A2553">
            <w:pPr>
              <w:spacing w:before="0" w:after="0"/>
              <w:rPr>
                <w:sz w:val="20"/>
              </w:rPr>
            </w:pPr>
            <w:r w:rsidRPr="001D0A70">
              <w:rPr>
                <w:sz w:val="20"/>
              </w:rPr>
              <w:t>Информация об участии заказчика в закупке указанного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1D0A70" w:rsidRPr="001D0A70" w:rsidRDefault="001D0A70" w:rsidP="001D0A7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1D0A70" w:rsidRPr="001D0A70" w:rsidTr="006A255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D0A70" w:rsidRPr="001D0A70" w:rsidRDefault="001D0A70" w:rsidP="006A255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D0A70">
              <w:rPr>
                <w:b/>
                <w:sz w:val="20"/>
              </w:rPr>
              <w:t>Информация об участии заказчика в закупке указанного лекарственного препарата</w:t>
            </w:r>
          </w:p>
        </w:tc>
      </w:tr>
      <w:tr w:rsidR="001D0A70" w:rsidRPr="001D0A70" w:rsidTr="006A2553">
        <w:trPr>
          <w:jc w:val="center"/>
        </w:trPr>
        <w:tc>
          <w:tcPr>
            <w:tcW w:w="743" w:type="pct"/>
            <w:shd w:val="clear" w:color="auto" w:fill="auto"/>
          </w:tcPr>
          <w:p w:rsidR="001D0A70" w:rsidRPr="001D0A70" w:rsidRDefault="001D0A70" w:rsidP="006A2553">
            <w:pPr>
              <w:spacing w:before="0" w:after="0"/>
              <w:jc w:val="both"/>
              <w:rPr>
                <w:b/>
                <w:sz w:val="20"/>
              </w:rPr>
            </w:pPr>
            <w:r w:rsidRPr="001D0A70">
              <w:rPr>
                <w:b/>
                <w:sz w:val="20"/>
              </w:rPr>
              <w:t>drugPurchaseObjectCustomerInfo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D0A70" w:rsidRPr="001D0A70" w:rsidRDefault="001D0A70" w:rsidP="006A255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D0A70" w:rsidRPr="00571399" w:rsidRDefault="001D0A70" w:rsidP="006A255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D0A70" w:rsidRPr="00571399" w:rsidRDefault="001D0A70" w:rsidP="006A255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D0A70" w:rsidRPr="001D0A70" w:rsidRDefault="001D0A70" w:rsidP="006A255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D0A70" w:rsidRPr="001D0A70" w:rsidRDefault="001D0A70" w:rsidP="006A255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D0A70" w:rsidRPr="00301389" w:rsidTr="006A255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D0A70" w:rsidRPr="00301389" w:rsidRDefault="001D0A70" w:rsidP="006A255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D0A70" w:rsidRPr="00C316CF" w:rsidRDefault="00A64817" w:rsidP="006A2553">
            <w:pPr>
              <w:spacing w:before="0" w:after="0"/>
              <w:rPr>
                <w:sz w:val="20"/>
              </w:rPr>
            </w:pPr>
            <w:r w:rsidRPr="00A64817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</w:tcPr>
          <w:p w:rsidR="001D0A70" w:rsidRPr="00C316CF" w:rsidRDefault="001D0A70" w:rsidP="006A255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D0A70" w:rsidRPr="00C316CF" w:rsidRDefault="001D0A70" w:rsidP="006A255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D0A70" w:rsidRPr="00C316CF" w:rsidRDefault="001D0A70" w:rsidP="006A2553">
            <w:pPr>
              <w:spacing w:before="0" w:after="0"/>
              <w:rPr>
                <w:sz w:val="20"/>
              </w:rPr>
            </w:pPr>
            <w:r w:rsidRPr="001D0A70">
              <w:rPr>
                <w:sz w:val="20"/>
              </w:rPr>
              <w:t>Организация заказчика</w:t>
            </w:r>
          </w:p>
        </w:tc>
        <w:tc>
          <w:tcPr>
            <w:tcW w:w="1387" w:type="pct"/>
            <w:shd w:val="clear" w:color="auto" w:fill="auto"/>
          </w:tcPr>
          <w:p w:rsidR="001D0A70" w:rsidRPr="001D0A70" w:rsidRDefault="001D0A70" w:rsidP="006A2553">
            <w:pPr>
              <w:spacing w:before="0" w:after="0"/>
              <w:jc w:val="both"/>
              <w:rPr>
                <w:bCs/>
                <w:sz w:val="20"/>
              </w:rPr>
            </w:pPr>
            <w:r w:rsidRPr="001D0A70">
              <w:rPr>
                <w:bCs/>
                <w:sz w:val="20"/>
              </w:rPr>
              <w:t>Состав блока см. состав блока</w:t>
            </w:r>
          </w:p>
          <w:p w:rsidR="001D0A70" w:rsidRPr="001D0A70" w:rsidRDefault="001D0A70" w:rsidP="006A2553">
            <w:pPr>
              <w:spacing w:before="0" w:after="0"/>
              <w:jc w:val="both"/>
              <w:rPr>
                <w:sz w:val="20"/>
              </w:rPr>
            </w:pPr>
            <w:r w:rsidRPr="001D0A70">
              <w:rPr>
                <w:bCs/>
                <w:sz w:val="20"/>
              </w:rPr>
              <w:t>«Организация заказчика данных требований» (</w:t>
            </w:r>
            <w:r w:rsidRPr="001D0A70">
              <w:rPr>
                <w:bCs/>
                <w:sz w:val="20"/>
                <w:lang w:val="en-US"/>
              </w:rPr>
              <w:t>customer</w:t>
            </w:r>
            <w:r w:rsidRPr="001D0A70">
              <w:rPr>
                <w:bCs/>
                <w:sz w:val="20"/>
              </w:rPr>
              <w:t>) выше</w:t>
            </w:r>
          </w:p>
        </w:tc>
      </w:tr>
      <w:tr w:rsidR="001D0A70" w:rsidRPr="00301389" w:rsidTr="006A255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D0A70" w:rsidRPr="00301389" w:rsidRDefault="001D0A70" w:rsidP="006A255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D0A70" w:rsidRPr="001D0A70" w:rsidRDefault="001D0A70" w:rsidP="006A2553">
            <w:pPr>
              <w:spacing w:before="0" w:after="0"/>
              <w:rPr>
                <w:sz w:val="20"/>
              </w:rPr>
            </w:pPr>
            <w:r w:rsidRPr="001D0A70">
              <w:rPr>
                <w:sz w:val="20"/>
              </w:rPr>
              <w:t>drugPurchaseObjectIsPurchased</w:t>
            </w:r>
          </w:p>
        </w:tc>
        <w:tc>
          <w:tcPr>
            <w:tcW w:w="198" w:type="pct"/>
            <w:shd w:val="clear" w:color="auto" w:fill="auto"/>
          </w:tcPr>
          <w:p w:rsidR="001D0A70" w:rsidRPr="00840AAB" w:rsidRDefault="001D0A70" w:rsidP="006A25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D0A70" w:rsidRPr="001D0A70" w:rsidRDefault="001D0A70" w:rsidP="006A25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1D0A70" w:rsidRPr="00C316CF" w:rsidRDefault="001D0A70" w:rsidP="006A2553">
            <w:pPr>
              <w:spacing w:before="0" w:after="0"/>
              <w:rPr>
                <w:sz w:val="20"/>
              </w:rPr>
            </w:pPr>
            <w:r w:rsidRPr="001D0A70">
              <w:rPr>
                <w:sz w:val="20"/>
              </w:rPr>
              <w:t xml:space="preserve">Признак участия заказчика в закупке указанного </w:t>
            </w:r>
            <w:r w:rsidRPr="001D0A70">
              <w:rPr>
                <w:sz w:val="20"/>
              </w:rPr>
              <w:lastRenderedPageBreak/>
              <w:t>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1D0A70" w:rsidRPr="00C316CF" w:rsidRDefault="001D0A70" w:rsidP="006A2553">
            <w:pPr>
              <w:spacing w:before="0" w:after="0"/>
              <w:rPr>
                <w:sz w:val="20"/>
              </w:rPr>
            </w:pP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6E344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6E3446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objectInfoUsingReferenceInfo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E344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3446" w:rsidRPr="00301389" w:rsidRDefault="006E3446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drugsInfo</w:t>
            </w:r>
          </w:p>
        </w:tc>
        <w:tc>
          <w:tcPr>
            <w:tcW w:w="198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 вариантах поставки лекарственных препаратов</w:t>
            </w:r>
          </w:p>
        </w:tc>
        <w:tc>
          <w:tcPr>
            <w:tcW w:w="1387" w:type="pct"/>
            <w:shd w:val="clear" w:color="auto" w:fill="auto"/>
          </w:tcPr>
          <w:p w:rsidR="006E3446" w:rsidRPr="00162C8B" w:rsidRDefault="006E3446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344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3446" w:rsidRPr="00301389" w:rsidRDefault="006E3446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mustSpecifyDrugPackage</w:t>
            </w:r>
          </w:p>
        </w:tc>
        <w:tc>
          <w:tcPr>
            <w:tcW w:w="198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Необходимо указание сведений об упаковке закупа</w:t>
            </w:r>
            <w:r>
              <w:rPr>
                <w:sz w:val="20"/>
              </w:rPr>
              <w:t>емого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6E3446" w:rsidRPr="00162C8B" w:rsidRDefault="006E3446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В случае указания блока контролируется заполненность блока packagingInfo во всех вариантах поставки лекарственных препаратов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222C2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 вариантах поставки лекарственных препаратов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222C29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 варианте поставки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222C2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 варианте поставки лекарственного препарата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222C29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MNNInfo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Международное, группировочное или химическое наименование лека</w:t>
            </w:r>
            <w:r>
              <w:rPr>
                <w:sz w:val="20"/>
              </w:rPr>
              <w:t>рственного препарата (МНН)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принадлежность каждого из набора МНН лекарственных препаратов к одному и тому же списку МНН (т.е. МНН в списке должны иметь одни и те же наименования)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tradeInfo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Торговое наименование (ТН) лекарс</w:t>
            </w:r>
            <w:r w:rsidR="00365E16">
              <w:rPr>
                <w:sz w:val="20"/>
              </w:rPr>
              <w:t>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222C29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  <w:p w:rsidR="00365E16" w:rsidRPr="00C316CF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-- «Закупка у единственного поставщика(подрядчика, исполнителя)» ИЛИ - «Запрос предложений» и в извещении должен быть установлен признак «Закупка в соответствии с пунктом 7 части 2 статьи 83 Закона № 44-ФЗ»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medicamentalFormInfo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Лекарственная форма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dosageInfo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Дозировка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упаковке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заполнения блока mustSpecifyDrugPackage при приеме контролируется заполненность блока packagingInfo во всех вариантах поставки лекарственных препаратов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manualUserOKEI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Единица измер</w:t>
            </w:r>
            <w:r w:rsidR="00365E16">
              <w:rPr>
                <w:sz w:val="20"/>
              </w:rPr>
              <w:t>ения товара, введенная вручную</w:t>
            </w:r>
          </w:p>
        </w:tc>
        <w:tc>
          <w:tcPr>
            <w:tcW w:w="1387" w:type="pct"/>
            <w:shd w:val="clear" w:color="auto" w:fill="auto"/>
          </w:tcPr>
          <w:p w:rsidR="00222C29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Принимаемые значения: </w:t>
            </w:r>
            <w:r w:rsidRPr="00C316CF">
              <w:rPr>
                <w:sz w:val="20"/>
              </w:rPr>
              <w:br/>
              <w:t>Единицы измерения потребительских единиц измерения лекарственных препаратов по ОКЕИ" (nsiDrugOKEI)</w:t>
            </w:r>
          </w:p>
          <w:p w:rsidR="00365E16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Если заполнено в принимаемом документе, то считается, что </w:t>
            </w:r>
            <w:r w:rsidRPr="00C316CF">
              <w:rPr>
                <w:sz w:val="20"/>
              </w:rPr>
              <w:lastRenderedPageBreak/>
              <w:t>внешняя система явно указала этот блок, содержимое контролируется на присутствие в справочнике "Справочник</w:t>
            </w:r>
          </w:p>
          <w:p w:rsidR="00643DC9" w:rsidRDefault="00643DC9" w:rsidP="00687656">
            <w:pPr>
              <w:spacing w:before="0" w:after="0"/>
              <w:rPr>
                <w:sz w:val="20"/>
              </w:rPr>
            </w:pPr>
          </w:p>
          <w:p w:rsidR="00643DC9" w:rsidRPr="00C316CF" w:rsidRDefault="00643DC9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>
              <w:rPr>
                <w:sz w:val="20"/>
                <w:lang w:val="en-US"/>
              </w:rPr>
              <w:t>OKEI</w:t>
            </w:r>
            <w:r w:rsidRPr="00643DC9">
              <w:rPr>
                <w:sz w:val="20"/>
              </w:rPr>
              <w:t xml:space="preserve"> </w:t>
            </w:r>
            <w:r>
              <w:rPr>
                <w:sz w:val="20"/>
              </w:rPr>
              <w:t>выше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basicUnit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</w:t>
            </w:r>
            <w:r w:rsidR="00365E16">
              <w:rPr>
                <w:sz w:val="20"/>
              </w:rPr>
              <w:t>ак основного варианта поставки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drugQuantity</w:t>
            </w:r>
          </w:p>
        </w:tc>
        <w:tc>
          <w:tcPr>
            <w:tcW w:w="198" w:type="pct"/>
            <w:shd w:val="clear" w:color="auto" w:fill="auto"/>
          </w:tcPr>
          <w:p w:rsidR="00222C29" w:rsidRPr="008A0FF2" w:rsidRDefault="008A0FF2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(объем) закупаемого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222C29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  <w:r w:rsidRPr="00C316CF">
              <w:rPr>
                <w:sz w:val="20"/>
              </w:rPr>
              <w:br/>
            </w: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  <w:p w:rsidR="008A0FF2" w:rsidRPr="00C316CF" w:rsidRDefault="008A0FF2" w:rsidP="00687656">
            <w:pPr>
              <w:spacing w:before="0" w:after="0"/>
              <w:rPr>
                <w:sz w:val="20"/>
              </w:rPr>
            </w:pPr>
            <w:r w:rsidRPr="008A0FF2">
              <w:rPr>
                <w:sz w:val="20"/>
              </w:rPr>
              <w:t>Игнорируется при приеме и не выгружается при наличии признака «Невозможно определить количество» (notificationInfo/purchaseObjectsInfo/drugPurchaseObjectsInfo/quantityUndefined)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Международное, группировочное или химическое наименование лекарственного препарата (МНН).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MNNInfo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MNNExternalCode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Уникальный внешний код МНН по справочнику "Лекарственные препараты" (поле MNNInfo\MNNExternalCode до</w:t>
            </w:r>
            <w:r>
              <w:rPr>
                <w:sz w:val="20"/>
              </w:rPr>
              <w:t>кумента nsiFarmDrugDictionary)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в справочнике "Лекарственные препараты" ЕИС МНН с таким кодом</w:t>
            </w: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MNNName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984DD0">
              <w:rPr>
                <w:sz w:val="20"/>
                <w:lang w:val="en-US"/>
              </w:rPr>
              <w:t>20</w:t>
            </w:r>
            <w:r w:rsidRPr="00C316CF">
              <w:rPr>
                <w:sz w:val="20"/>
              </w:rPr>
              <w:t>00 ]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МНН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из справочника "Лекарственные препараты" (поле MNNInfo\MNNName документа nsiFarmDrugDictionary)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Торговое наименование (ТН) лекарственного препарата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tradeInfo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positionTradeNameExternalCode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Уникальный внешний код лекарственного препарата по справочнику "Лекарственные препараты" (поле MNNInfo\positionsTradeName\positionTradeName\positionTradeNameExternalCode до</w:t>
            </w:r>
            <w:r>
              <w:rPr>
                <w:sz w:val="20"/>
              </w:rPr>
              <w:t>кумента nsiFarmDrugDictionary)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с таким кодом и принадлежность лекарственного препарата с указанным кодом к МНН с кодом, указанным в поле MNNInfo\MNNExternalCode</w:t>
            </w: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tradeName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Торговое наименование (ТН) препарата по справочнику "Лекарственные препараты" (nsiFarmDrugDictio</w:t>
            </w:r>
            <w:r>
              <w:rPr>
                <w:sz w:val="20"/>
              </w:rPr>
              <w:t>nary)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из справочника "Лекарственные препараты" (поле MNNInfo\positionsTradeName\positionTradeName документа nsiFarmDrugDictionary)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Лекарственная форма.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medicamentalFormInfo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medicamentalFormName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Наименование лекарственной формы по справочнику </w:t>
            </w:r>
            <w:r w:rsidRPr="00C316CF">
              <w:rPr>
                <w:sz w:val="20"/>
              </w:rPr>
              <w:lastRenderedPageBreak/>
              <w:t>"Лекарственные препараты" (nsiFarmDrugDictionary) (поле MNNsInfo\MNNInfo\medicamentalFormInfo\medicamentalFormName)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Дозировка</w:t>
            </w: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dosageInfo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dosageGRLSValue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Полная форма дозировки по справочнику "Лекарственные препараты" (nsiFarmDrugDictionary) (поле MNNsInfo\MNNInfo\dosagesInfo\dosageInfo\dosageGRLSValue )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dosageUserOKEI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Потребительская единица измерения дозировки по справочнику "Лекарственные препараты" (nsiFarmDrugDictionary) (блок MNNsInfo\MNNInfo\dosagesInfo\dosageInfo\dosageUser\ dosageUserOKEI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3D6E12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Ссылка на классификатор ОКЕИ (nsiOKEI)</w:t>
            </w:r>
          </w:p>
          <w:p w:rsidR="00905CEA" w:rsidRPr="00162C8B" w:rsidRDefault="00905CEA" w:rsidP="00687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857A36">
              <w:rPr>
                <w:sz w:val="20"/>
              </w:rPr>
              <w:t>dosageUserName</w:t>
            </w:r>
          </w:p>
        </w:tc>
        <w:tc>
          <w:tcPr>
            <w:tcW w:w="198" w:type="pct"/>
            <w:shd w:val="clear" w:color="auto" w:fill="auto"/>
          </w:tcPr>
          <w:p w:rsidR="00857A36" w:rsidRPr="00857A36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857A36">
              <w:rPr>
                <w:sz w:val="20"/>
              </w:rPr>
              <w:t>Наименование потребительской единицы дозировки по справочнику  "Дозировки лекарственных препаратов"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об упаковке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packagingInfo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packaging1Quantity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11 всего, до 10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643DC9" w:rsidRDefault="00857A36" w:rsidP="00857A36">
            <w:pPr>
              <w:spacing w:before="0" w:after="0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Количество лекарственных форм в первичной упаковке. </w:t>
            </w:r>
            <w:r w:rsidRPr="00C316CF">
              <w:rPr>
                <w:sz w:val="20"/>
                <w:lang w:val="en-US"/>
              </w:rPr>
              <w:t>(</w:t>
            </w:r>
            <w:r w:rsidRPr="00C316CF">
              <w:rPr>
                <w:sz w:val="20"/>
              </w:rPr>
              <w:t>поле</w:t>
            </w:r>
            <w:r w:rsidRPr="00C316CF">
              <w:rPr>
                <w:sz w:val="20"/>
                <w:lang w:val="en-US"/>
              </w:rPr>
              <w:t xml:space="preserve"> MNNInfo\positionsTradeName\positionTradeName\packagingsInfo\packagingInfo\packaging1Quantity </w:t>
            </w:r>
            <w:r w:rsidRPr="00C316CF">
              <w:rPr>
                <w:sz w:val="20"/>
              </w:rPr>
              <w:t>справочника</w:t>
            </w:r>
            <w:r>
              <w:rPr>
                <w:sz w:val="20"/>
                <w:lang w:val="en-US"/>
              </w:rPr>
              <w:t xml:space="preserve"> nsiFarmDrugDictionary)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МНН, указанному в блоке MNNInfo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packaging2Quantity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первичных упаковок во вторичной (потребительской) упаковке (поле MNNInfo\positionsTradeName\positionTradeName\packagingsInfo\packagingInfo\packaging2Quantity спра</w:t>
            </w:r>
            <w:r>
              <w:rPr>
                <w:sz w:val="20"/>
              </w:rPr>
              <w:t>вочника nsiFarmDrugDictionary)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МНН, указанному в блоке MNNInfo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sumaryPackagingQuantity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22 всего, до 10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лекарственных форм во вторич</w:t>
            </w:r>
            <w:r>
              <w:rPr>
                <w:sz w:val="20"/>
              </w:rPr>
              <w:t>ной (потребительской) упаковке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рассчитывается как произведение packaging1Quantity*packaging2Quantity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Необходимо указание сведений об упаковке закупаемого лекарственного препарата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mustSpecifyDrugPackage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specifyDrugPackageReason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Обоснование необходимости указания сведений об упаковке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Информация о вариантах поставки лекарственных препаратов формируется в текстовой форме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objectInfoUsingTextForm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drugsInfo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 вариантах поставки лекарственных препаратов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mustSpecifyDrugPackage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Необходимо указание сведений об упаковке закупаемого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В случае указания блока контролируется заполненность блока packagingInfo во всех вариантах поставки лекарственных препаратов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 вариантах поставки лекарственных препаратов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drugsInfo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 варианте поставки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 варианте поставки лекарственного препарата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MNNInfo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Международное, группировочное или химическое наименование лекарственного пр</w:t>
            </w:r>
            <w:r>
              <w:rPr>
                <w:sz w:val="20"/>
              </w:rPr>
              <w:t>епарата (МНН)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</w:t>
            </w:r>
            <w:r w:rsidRPr="00C316CF">
              <w:rPr>
                <w:sz w:val="20"/>
              </w:rPr>
              <w:t>олируется, что МНН в списке лекарственных препаратов должны иметь одни и те же наименования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tradeInfo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Торговое наименование (ТН) лекарственного препарата. 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 «Закупка у единственного поставщика (подрядчика, исполнителя)»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medicamentalFormInfo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Лекарственная форма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dosageInfo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Дозировка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упаковке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заполнения блока mustSpecifyDrugPackage при приеме контролируется заполненность блока packagingInfo во всех вариантах поставки лекарственных препаратов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manualUserOKEI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Единица измерения товара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"Единицы измерения потребительских единиц измерения лекарственных препаратов по ОКЕИ" (nsiDrugOKEI)</w:t>
            </w:r>
          </w:p>
          <w:p w:rsidR="00857A36" w:rsidRPr="007164F6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basicUnit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Признак основного варианта поставки. 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</w:p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drugQuantity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A0FF2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(объем) закупаемого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8A0FF2" w:rsidRDefault="00857A36" w:rsidP="008A0FF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  <w:r w:rsidRPr="00C316CF">
              <w:rPr>
                <w:sz w:val="20"/>
              </w:rPr>
              <w:br/>
            </w: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  <w:p w:rsidR="008A0FF2" w:rsidRPr="00C316CF" w:rsidRDefault="008A0FF2" w:rsidP="008A0FF2">
            <w:pPr>
              <w:spacing w:before="0" w:after="0"/>
              <w:rPr>
                <w:sz w:val="20"/>
              </w:rPr>
            </w:pPr>
            <w:r w:rsidRPr="008A0FF2">
              <w:rPr>
                <w:sz w:val="20"/>
              </w:rPr>
              <w:t>Игнорируется при приеме и не выгружается при наличии признака «Невозможно определить количество» (notificationInfo/purchaseObjectsInfo/drugPurchaseObjectsInfo/quantit</w:t>
            </w:r>
            <w:r w:rsidRPr="008A0FF2">
              <w:rPr>
                <w:sz w:val="20"/>
              </w:rPr>
              <w:lastRenderedPageBreak/>
              <w:t>yUndefined)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EC32CF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Международное, группировочное или химическое наименование лекарственного препарата (МНН</w:t>
            </w:r>
            <w:r w:rsidRPr="00EC32CF">
              <w:rPr>
                <w:b/>
                <w:bCs/>
                <w:sz w:val="20"/>
              </w:rPr>
              <w:t>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MNNInfo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MNNName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>
              <w:rPr>
                <w:sz w:val="20"/>
                <w:lang w:val="en-US"/>
              </w:rPr>
              <w:t>20</w:t>
            </w:r>
            <w:r w:rsidRPr="00C316CF">
              <w:rPr>
                <w:sz w:val="20"/>
              </w:rPr>
              <w:t>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МНН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Торговое наименование (ТН) лекарственного препарата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tradeInfo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tradeName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Торговое наименование (ТН) препарата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Лекарственная форма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medicamentalFormInfo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medicamentalFormName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лекарственной формы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Дозировка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dosageInfo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dosageGRLSValue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Полная форма дозировки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Сведения об упаковке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packagingInfo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packaging1Quantity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11 всего, до 10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лекарственных форм в первичной упаковке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packaging2Quantity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первичных упаковок во вторичной (потребительской) упаковке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sumaryPackagingQuantity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22 всего, до 10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лекарственных форм во вторич</w:t>
            </w:r>
            <w:r>
              <w:rPr>
                <w:sz w:val="20"/>
              </w:rPr>
              <w:t>ной (потребительской) упаковке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рассчитывается как произведение packaging1Quantity*packaging2Quantity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Необходимо указание сведений об упаковке закупаемого лекарственного препарата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mustSpecifyDrugPackage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specifyDrugPackageReason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Обоснование необходимости указания сведений об упаковке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Преимущество (требование, ограничение)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preferenseRequirementInfo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Крaткое 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Ссылка на справо</w:t>
            </w:r>
            <w:r>
              <w:rPr>
                <w:sz w:val="20"/>
              </w:rPr>
              <w:t>ч</w:t>
            </w:r>
            <w:r w:rsidRPr="00C316CF">
              <w:rPr>
                <w:sz w:val="20"/>
              </w:rPr>
              <w:t>ник "Преимущества (требования, ограничения) к участникам закупки" (nsiPurchasePreferences)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(требования, ограничения) к участникам закупки" (nsiPurchasePreferences)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requirementsInfo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(ограничение)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Содержание требования (ограничения)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Требование (ограничение)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preferenseRequirementInfo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Крaткое 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Ссылка на справо</w:t>
            </w:r>
            <w:r>
              <w:rPr>
                <w:sz w:val="20"/>
              </w:rPr>
              <w:t>ч</w:t>
            </w:r>
            <w:r w:rsidRPr="00C316CF">
              <w:rPr>
                <w:sz w:val="20"/>
              </w:rPr>
              <w:t>ник "Преимущества (требования, ограничения) к участникам закупки" (nsiPurchasePreferences)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(требования, ограничения) к участникам закупки" (nsiPurchasePreferences)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Ограничения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restrictionsInfo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Ограничение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Ограничение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restrictionInfo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(ограничение)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[1 - 4000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Содержание требования (ограничения)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546FFD">
              <w:rPr>
                <w:sz w:val="20"/>
              </w:rPr>
              <w:t>restrictionsSt14</w:t>
            </w:r>
          </w:p>
        </w:tc>
        <w:tc>
          <w:tcPr>
            <w:tcW w:w="198" w:type="pct"/>
            <w:shd w:val="clear" w:color="auto" w:fill="auto"/>
          </w:tcPr>
          <w:p w:rsidR="00857A36" w:rsidRPr="00546FFD" w:rsidRDefault="00857A36" w:rsidP="00857A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546FFD" w:rsidRDefault="00857A36" w:rsidP="00857A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546FFD">
              <w:rPr>
                <w:sz w:val="20"/>
              </w:rPr>
              <w:t>Перечень требований, нормативно-правовых актов, конкретизирующих особенностей п</w:t>
            </w:r>
            <w:r>
              <w:rPr>
                <w:sz w:val="20"/>
              </w:rPr>
              <w:t>рименения национального режима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546FFD">
              <w:rPr>
                <w:sz w:val="20"/>
              </w:rPr>
              <w:t>Указание допустимо и обязательно для ограничения «Запрет на допуск товаров, работ, услуг при осуществлении закупок, а также ограничения и условия допуска в соответствии с требованиями, установленными статьей 14 Федерального закона № 44-ФЗ» (код JB2149)</w:t>
            </w:r>
          </w:p>
          <w:p w:rsidR="00857A36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документа «</w:t>
            </w:r>
            <w:r w:rsidRPr="00AA2031">
              <w:rPr>
                <w:sz w:val="20"/>
              </w:rPr>
              <w:t>Извещение о проведении ЭА (электронный аукцион), внесение изменений» (notificationEF) в Приложении 3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 (ограничение)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preferenseRequirementInfo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Крaткое 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Ссылка на справоник "Преимущества (требования, ограничения) к участникам закупки" (nsiPurchasePreferences)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(требования, ограничения) к участникам закупки" (nsiPurchasePreferences)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modificationInfo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Краткое описание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reasonInfo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Основание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reasonInfo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responsibleDecisionInfo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По решению заказчика (организации, осуществляющей </w:t>
            </w:r>
            <w:r w:rsidRPr="00C316CF">
              <w:rPr>
                <w:sz w:val="20"/>
              </w:rPr>
              <w:lastRenderedPageBreak/>
              <w:t>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discussionResultInfo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Общественное обсуждение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responsibleDecisionInfo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decisionDate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принятия решения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authorityPrescriptionInfo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reestrPrescription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externalPrescription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reestrPrescription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checkResultNumber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prescriptionNumber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предписания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foundation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authorityName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Предписание отсутствует в реестре результатов контроля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externalPrescription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authorityName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authorityType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Вид органа, уполномоче</w:t>
            </w:r>
            <w:r>
              <w:rPr>
                <w:sz w:val="20"/>
              </w:rPr>
              <w:t>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57A36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FA - Федеральная антимонопольная служба; </w:t>
            </w:r>
          </w:p>
          <w:p w:rsidR="00857A36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FO - Федеральная служба по оборонному заказу; </w:t>
            </w:r>
          </w:p>
          <w:p w:rsidR="00857A36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S - Орган исполнительной власти субъекта РФ; </w:t>
            </w:r>
          </w:p>
          <w:p w:rsidR="00857A36" w:rsidRPr="00055ECF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prescriptionProperty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Реквизиты предписания контролирующего органа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externalPrescription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Реквизиты предписания контролирующего органа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prescriptionProperty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[ 1 - 350 ]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Решение судебного органа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courtDecisionInfo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courtName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decisionProperty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Реквизиты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Реквизиты документа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decisionProperty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[ 1 - 350 ]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Общественное обсуждение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discussionResultInfo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[ 1 - 350 ]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Конкурсная документация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documentation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contractMultiInfo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purchaseObjectsCh9St37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Предметом контракта является поставка товара, необходимого для нормального жизнеобеспечения в случаях, указанных в части 9 статьи 37 Федерального закона 44-ФЗ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modifiable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Возможно изменить предусмотренные контрактом количество товара, объем работ или услуги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criteriaInfo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Критерии оценки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документа. Э</w:t>
            </w:r>
            <w:r>
              <w:rPr>
                <w:sz w:val="20"/>
              </w:rPr>
              <w:t>лемент игнорируется при приёме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передаче заполняется ссылкой на печатную форму и электронную подпись размещенного в ЕИС документа</w:t>
            </w:r>
          </w:p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FD449A">
              <w:rPr>
                <w:sz w:val="20"/>
              </w:rPr>
              <w:t>Состав блока см. состав соответствующего блока в документе «Извещение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802E99">
              <w:rPr>
                <w:sz w:val="20"/>
              </w:rPr>
              <w:t>Состав блока см. состав соответствующего блока в документе «Извещение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802E99">
              <w:rPr>
                <w:sz w:val="20"/>
              </w:rPr>
              <w:t xml:space="preserve">Состав блока см. состав соответствующего блока в </w:t>
            </w:r>
            <w:r w:rsidRPr="00802E99">
              <w:rPr>
                <w:sz w:val="20"/>
              </w:rPr>
              <w:lastRenderedPageBreak/>
              <w:t>документе «Извещение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Требования к информации и документам для предоставления участниками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documentRequirementsInfo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documentRequirementInfo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 к информации и документам для предоставления участниками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documentRequirementInfo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Уникальный идентификатор требования в </w:t>
            </w:r>
            <w:r>
              <w:rPr>
                <w:sz w:val="20"/>
              </w:rPr>
              <w:t>ЕИС в рамках закупки. Элемент и</w:t>
            </w:r>
            <w:r w:rsidRPr="00C316CF">
              <w:rPr>
                <w:sz w:val="20"/>
              </w:rPr>
              <w:t>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приёме. Заполняется при передаче идентификатором требования, присвоенным в ЕИС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требования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Целое число, содержащее только положительные значения. 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mandatory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Обязательность предоставления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contractMultiInfo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notProvided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 установлено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contractCount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контрактов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Целое число</w:t>
            </w:r>
            <w:r w:rsidRPr="00C316CF">
              <w:rPr>
                <w:sz w:val="20"/>
              </w:rPr>
              <w:t xml:space="preserve">, содержащее только положительные значения. 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Критерии оценки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criteriaInfo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criterionInfo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Критерий оценки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costCriterionInfo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Стоимостной критерий оценки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costCriterionInfo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DD3DBD" w:rsidRPr="00DD3DBD" w:rsidRDefault="00857A36" w:rsidP="00DD3D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</w:t>
            </w:r>
            <w:r w:rsidRPr="00C316CF">
              <w:rPr>
                <w:sz w:val="20"/>
              </w:rPr>
              <w:t xml:space="preserve"> значения: </w:t>
            </w:r>
            <w:r w:rsidRPr="00C316CF">
              <w:rPr>
                <w:sz w:val="20"/>
              </w:rPr>
              <w:br/>
            </w:r>
            <w:r w:rsidR="00DD3DBD" w:rsidRPr="00DD3DBD">
              <w:rPr>
                <w:sz w:val="20"/>
              </w:rPr>
              <w:t>CP - Цена контракта, сумма цен единиц товара, работы, услуги;</w:t>
            </w:r>
          </w:p>
          <w:p w:rsidR="00DD3DBD" w:rsidRPr="00DD3DBD" w:rsidRDefault="00DD3DBD" w:rsidP="00DD3DBD">
            <w:pPr>
              <w:spacing w:before="0" w:after="0"/>
              <w:rPr>
                <w:sz w:val="20"/>
              </w:rPr>
            </w:pPr>
            <w:r w:rsidRPr="00DD3DBD">
              <w:rPr>
                <w:sz w:val="20"/>
              </w:rPr>
              <w:t>MC - Расходы на эксплуатацию и ремонт товаров, использование результатов работ;</w:t>
            </w:r>
          </w:p>
          <w:p w:rsidR="00DD3DBD" w:rsidRPr="00DD3DBD" w:rsidRDefault="00DD3DBD" w:rsidP="00DD3DBD">
            <w:pPr>
              <w:spacing w:before="0" w:after="0"/>
              <w:rPr>
                <w:sz w:val="20"/>
              </w:rPr>
            </w:pPr>
            <w:r w:rsidRPr="00DD3DBD">
              <w:rPr>
                <w:sz w:val="20"/>
              </w:rPr>
              <w:t>TC - Стоимость жизненного цикла товара или созданного в результате выполнения работы объекта;</w:t>
            </w:r>
          </w:p>
          <w:p w:rsidR="00857A36" w:rsidRPr="00C316CF" w:rsidRDefault="00DD3DBD" w:rsidP="00DD3DBD">
            <w:pPr>
              <w:spacing w:before="0" w:after="0"/>
              <w:rPr>
                <w:sz w:val="20"/>
              </w:rPr>
            </w:pPr>
            <w:r w:rsidRPr="00DD3DBD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</w:t>
            </w:r>
            <w:r w:rsidRPr="00C316CF">
              <w:rPr>
                <w:sz w:val="20"/>
              </w:rPr>
              <w:lastRenderedPageBreak/>
              <w:t>содержании и порядке оценки по критерию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Значимость критерия в процентах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valueInfo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C47338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Одновременно могут быть заполнены блоки </w:t>
            </w:r>
            <w:r>
              <w:rPr>
                <w:sz w:val="20"/>
                <w:lang w:val="en-US"/>
              </w:rPr>
              <w:t>value</w:t>
            </w:r>
            <w:r w:rsidRPr="00C47338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 w:rsidRPr="00C316CF">
              <w:rPr>
                <w:sz w:val="20"/>
              </w:rPr>
              <w:t>valueLess25MaxPrice</w:t>
            </w:r>
            <w:r>
              <w:rPr>
                <w:sz w:val="20"/>
              </w:rPr>
              <w:t xml:space="preserve"> (</w:t>
            </w:r>
            <w:r w:rsidRPr="00C316CF">
              <w:rPr>
                <w:sz w:val="20"/>
              </w:rPr>
              <w:t>valueMore25MaxPrice</w:t>
            </w:r>
            <w:r>
              <w:rPr>
                <w:sz w:val="20"/>
              </w:rPr>
              <w:t>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valueLess25MaxPrice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для случаев, когда предложение участника о цене контракта до 25 процентов ниже НМЦК, в % 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valueMore25MaxPrice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для случаев, когда предложение участника о цене контракта на 25 и более процентов ниже НМЦК, в % 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Нестоимостной критерий оценки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qualitativeCriterionInfo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Принимаемые значения: </w:t>
            </w:r>
            <w:r w:rsidRPr="00C316CF">
              <w:rPr>
                <w:sz w:val="20"/>
              </w:rPr>
              <w:br/>
              <w:t>QF - Качественные, функциональные и экологические характеристики объекта закупки. 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ваше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indicatorsInfo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с показателями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criterionInfo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Критерий оценки с показателями</w:t>
            </w: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indicatorsInfo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Показатель критерия оценки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857A36" w:rsidRPr="00301389" w:rsidTr="00342A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Показатель критерия оценки</w:t>
            </w: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Уникальный идентификатор пока</w:t>
            </w:r>
            <w:r>
              <w:rPr>
                <w:sz w:val="20"/>
              </w:rPr>
              <w:t>зателя в ЕИС в рамках критерия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приёме. Заполняется при передаче идентификатором критерия, присвоенным в ЕИС</w:t>
            </w: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показателя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показателя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Значимость показателя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</w:t>
            </w:r>
            <w:r w:rsidRPr="00C316CF">
              <w:rPr>
                <w:sz w:val="20"/>
              </w:rPr>
              <w:lastRenderedPageBreak/>
              <w:t xml:space="preserve">критерию 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Предельное значение показателя 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</w:t>
            </w:r>
            <w:r w:rsidRPr="00C316CF">
              <w:rPr>
                <w:sz w:val="20"/>
              </w:rPr>
              <w:t xml:space="preserve"> значения: </w:t>
            </w:r>
            <w:r w:rsidRPr="00C316CF">
              <w:rPr>
                <w:sz w:val="20"/>
              </w:rPr>
              <w:br/>
              <w:t>F - лучшим условием исполнения контракта является наибольшее значение; L - лучшим условием исполнения контракта является наименьшее значение; O - оценка производится по шкале оценки или другому порядку, указанному в документации</w:t>
            </w:r>
          </w:p>
        </w:tc>
      </w:tr>
      <w:tr w:rsidR="00857A36" w:rsidRPr="00301389" w:rsidTr="00342A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Критерий оценки без показателей</w:t>
            </w: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criterionInfo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Предельное значение критерия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>F - лучшим условием исполнения контракта является наибольшее значение; L - лучшим условием исполнения контракта является наименьшее значение; O - оценка производится по шкале оценки или другому порядку, указанному в документации</w:t>
            </w:r>
          </w:p>
        </w:tc>
      </w:tr>
    </w:tbl>
    <w:p w:rsidR="00307C8D" w:rsidRDefault="00307C8D" w:rsidP="005479F9">
      <w:pPr>
        <w:spacing w:before="0" w:after="0"/>
        <w:contextualSpacing/>
        <w:rPr>
          <w:sz w:val="20"/>
        </w:rPr>
      </w:pPr>
    </w:p>
    <w:p w:rsidR="00307C8D" w:rsidRPr="00661B47" w:rsidRDefault="003A078D" w:rsidP="00661B47">
      <w:pPr>
        <w:pStyle w:val="20"/>
      </w:pPr>
      <w:r w:rsidRPr="00661B47">
        <w:t>Протокол рассмотрения и оценки первых частей заявок на участие в ЭOK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33"/>
        <w:gridCol w:w="8"/>
        <w:gridCol w:w="2924"/>
        <w:gridCol w:w="17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307C8D" w:rsidRPr="00301389" w:rsidRDefault="00661B47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рассмотрения и оценки первых частей заявок на участие в ЭOK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epProtocolEOK1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0B445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0B445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0B445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07C8D" w:rsidRPr="00162C8B" w:rsidRDefault="00307C8D" w:rsidP="000B445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07C8D" w:rsidRPr="00162C8B" w:rsidRDefault="00307C8D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0B4452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0B4452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0B4452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A72DBD" w:rsidRPr="00162C8B" w:rsidRDefault="00A72DBD" w:rsidP="000B4452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72DBD" w:rsidRPr="00301389" w:rsidRDefault="00A72DBD" w:rsidP="000B4452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0B4452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Default="00C663D1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</w:t>
            </w:r>
            <w:r w:rsidR="0042771E">
              <w:rPr>
                <w:sz w:val="20"/>
              </w:rPr>
              <w:t>мы только неотрицательные числа.</w:t>
            </w:r>
          </w:p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0E44B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 xml:space="preserve">Информация об организации, </w:t>
            </w:r>
            <w:r w:rsidRPr="000E44B2">
              <w:rPr>
                <w:sz w:val="20"/>
              </w:rPr>
              <w:lastRenderedPageBreak/>
              <w:t>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951E3B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Default="00951E3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951E3B" w:rsidRPr="00C316CF" w:rsidRDefault="00951E3B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951E3B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0E44B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0E44B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0E44B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проведении ЭОК (открыты</w:t>
            </w:r>
            <w:r w:rsidR="00951E3B">
              <w:rPr>
                <w:sz w:val="20"/>
              </w:rPr>
              <w:t>й конкурс в электронной форме)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951E3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5479F9" w:rsidRPr="00301389" w:rsidRDefault="0034795A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Общая информация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34795A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479F9" w:rsidRPr="00301389" w:rsidRDefault="005479F9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479F9" w:rsidRPr="00301389" w:rsidRDefault="005479F9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Default="0034795A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\d{19}</w:t>
            </w:r>
          </w:p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приёме контролируется наличие не отменённой закупки с указанным номером</w:t>
            </w: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и</w:t>
            </w:r>
            <w:r w:rsidRPr="00C316CF">
              <w:rPr>
                <w:sz w:val="20"/>
              </w:rPr>
              <w:t>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приёме. Заполняется при передаче номеро</w:t>
            </w:r>
            <w:r>
              <w:rPr>
                <w:sz w:val="20"/>
              </w:rPr>
              <w:t>м</w:t>
            </w:r>
            <w:r w:rsidRPr="00C316CF">
              <w:rPr>
                <w:sz w:val="20"/>
              </w:rPr>
              <w:t xml:space="preserve"> документа присвоенным в ЕИС</w:t>
            </w: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publishDTInEIS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размещения документа в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[ 1 - 1024 ]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Гиперссылк</w:t>
            </w:r>
            <w:r>
              <w:rPr>
                <w:sz w:val="20"/>
              </w:rPr>
              <w:t>а на размещённый в ЕИС документ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 xml:space="preserve">орируется при приёме. При передаче </w:t>
            </w:r>
            <w:r w:rsidRPr="00C316CF">
              <w:rPr>
                <w:sz w:val="20"/>
              </w:rPr>
              <w:lastRenderedPageBreak/>
              <w:t>заполняется ссылкой на карточку размещенного документа</w:t>
            </w: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docNumberExternal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документа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сформированный во внешней системе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publishDTInETP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размещения документа на ЭТП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Место проведения процедуры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procedureDT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проведения пр</w:t>
            </w:r>
            <w:r w:rsidRPr="00C316CF">
              <w:rPr>
                <w:sz w:val="20"/>
              </w:rPr>
              <w:t>оцедуры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signDT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подписания документа на ЭТП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hrefExternal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[1 - 1024</w:t>
            </w:r>
            <w:r w:rsidR="0034795A" w:rsidRPr="00C316CF">
              <w:rPr>
                <w:sz w:val="20"/>
              </w:rPr>
              <w:t>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Гиперссылка на размещённый документ во внешней системе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34795A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комиссии</w:t>
            </w: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commissionInfo</w:t>
            </w: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commissionName</w:t>
            </w: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Название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162C8B" w:rsidRDefault="0097770D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commissionMembers</w:t>
            </w: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Участники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162C8B" w:rsidRDefault="0097770D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4795A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4795A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Участник комиссии</w:t>
            </w: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commissionMember</w:t>
            </w: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memberNumber</w:t>
            </w: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Целое число, содержащее только положительные значения. </w:t>
            </w: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role</w:t>
            </w: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</w:t>
            </w:r>
          </w:p>
        </w:tc>
      </w:tr>
      <w:tr w:rsidR="0034795A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4795A" w:rsidRPr="00301389" w:rsidRDefault="00C663D1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Роль члена комиссии.</w:t>
            </w:r>
          </w:p>
        </w:tc>
      </w:tr>
      <w:tr w:rsidR="00C663D1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role</w:t>
            </w:r>
          </w:p>
        </w:tc>
        <w:tc>
          <w:tcPr>
            <w:tcW w:w="790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</w:tr>
      <w:tr w:rsidR="00C663D1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роли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</w:tr>
      <w:tr w:rsidR="00C663D1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Наименование роли.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Игнорируется при приеме, автоматически заполняется при передаче по коду роли комиссии из справочника </w:t>
            </w:r>
            <w:r>
              <w:rPr>
                <w:sz w:val="20"/>
              </w:rPr>
              <w:t>«Роли членов комиссий»</w:t>
            </w:r>
            <w:r w:rsidRPr="00C316CF">
              <w:rPr>
                <w:sz w:val="20"/>
              </w:rPr>
              <w:t xml:space="preserve"> (nsiCommissionRole)</w:t>
            </w:r>
          </w:p>
        </w:tc>
      </w:tr>
      <w:tr w:rsidR="00C663D1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rightVote</w:t>
            </w:r>
          </w:p>
        </w:tc>
        <w:tc>
          <w:tcPr>
            <w:tcW w:w="198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роли ком</w:t>
            </w:r>
            <w:r>
              <w:rPr>
                <w:sz w:val="20"/>
              </w:rPr>
              <w:t>иссии из справочника «</w:t>
            </w:r>
            <w:r w:rsidRPr="00C316CF">
              <w:rPr>
                <w:sz w:val="20"/>
              </w:rPr>
              <w:t>Роли членов комиссий" (nsiCommissionRole)</w:t>
            </w:r>
          </w:p>
        </w:tc>
      </w:tr>
      <w:tr w:rsidR="0034795A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4795A" w:rsidRPr="00301389" w:rsidRDefault="00687656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68765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modificationInfo</w:t>
            </w: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687656" w:rsidRPr="00301389" w:rsidRDefault="00687656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8765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Краткое описание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162C8B" w:rsidRDefault="00687656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40F2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D40F26" w:rsidRPr="00C316CF" w:rsidRDefault="00D40F26" w:rsidP="00D40F2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40F26" w:rsidRPr="00C316CF" w:rsidRDefault="00D40F26" w:rsidP="00D40F2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addI</w:t>
            </w:r>
            <w:r w:rsidRPr="00162C8B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D40F26" w:rsidRPr="00C316CF" w:rsidRDefault="00D40F26" w:rsidP="00D40F2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40F26" w:rsidRPr="00C316CF" w:rsidRDefault="00D40F26" w:rsidP="00D40F26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40F26" w:rsidRPr="00C316CF" w:rsidRDefault="00D40F26" w:rsidP="00D40F26">
            <w:pPr>
              <w:spacing w:before="0" w:after="0"/>
              <w:rPr>
                <w:sz w:val="20"/>
              </w:rPr>
            </w:pPr>
            <w:r w:rsidRPr="0033045D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40F26" w:rsidRPr="00162C8B" w:rsidRDefault="00D40F26" w:rsidP="00D40F2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65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reasonInfo</w:t>
            </w: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162C8B" w:rsidRDefault="00687656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7770D" w:rsidRPr="00301389" w:rsidRDefault="00687656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Основание</w:t>
            </w:r>
          </w:p>
        </w:tc>
      </w:tr>
      <w:tr w:rsidR="00687656" w:rsidRPr="00301389" w:rsidTr="0068765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87656" w:rsidRPr="00162C8B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responsibleDecisionInfo</w:t>
            </w: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687656" w:rsidRPr="00301389" w:rsidRDefault="00687656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responsibleDecisionInfo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687656" w:rsidRPr="00301389" w:rsidTr="00342A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87656" w:rsidRPr="00301389" w:rsidRDefault="00687656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162C8B" w:rsidRDefault="00687656" w:rsidP="000B445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Предписание органа, уполномоченного на осуществление контроля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authorityPrescriptionInfo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 xml:space="preserve">Извещение о </w:t>
            </w:r>
            <w:r w:rsidRPr="000E44B2">
              <w:rPr>
                <w:sz w:val="20"/>
              </w:rPr>
              <w:lastRenderedPageBreak/>
              <w:t>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687656" w:rsidRPr="00301389" w:rsidTr="00342A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87656" w:rsidRPr="00301389" w:rsidRDefault="00687656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162C8B" w:rsidRDefault="007535BB" w:rsidP="000B445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Решение судебного органа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courtDecisionInfo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7770D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7770D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проведении ЭОК (открытый конкурс в электронной форме).</w:t>
            </w: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электронной форме несостоявшимся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5E3CC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>
              <w:rPr>
                <w:sz w:val="20"/>
                <w:lang w:val="en-US"/>
              </w:rPr>
              <w:t>epP</w:t>
            </w:r>
            <w:r w:rsidRPr="00C316CF">
              <w:rPr>
                <w:sz w:val="20"/>
              </w:rPr>
              <w:t>rotocolEOK1" в поле objectName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Предусмотрено 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7770D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Заявки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97770D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7770D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7770D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Общая информация</w:t>
            </w: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appNumber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appDT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подачи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admissionResultsInfo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4795A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4795A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admissionResultsInfo</w:t>
            </w: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admissionResultInfo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Результат допуска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F56A44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Результат допуска заявки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admissionResultInfo</w:t>
            </w: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commissionMemberInfo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Участник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Флаг допуска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Участник комиссии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commissionMemberInfo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memberNumber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Целое число, содержащее только положительные значения. 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role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Роль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</w:t>
            </w:r>
            <w:r>
              <w:rPr>
                <w:sz w:val="20"/>
              </w:rPr>
              <w:t>тствие в справочнике "</w:t>
            </w:r>
            <w:r w:rsidRPr="00C316CF">
              <w:rPr>
                <w:sz w:val="20"/>
              </w:rPr>
              <w:t>Роли членов комиссий" (nsiCommissionRole)</w:t>
            </w:r>
          </w:p>
          <w:p w:rsidR="001F3278" w:rsidRPr="00C316CF" w:rsidRDefault="001F3278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56A44" w:rsidRPr="00301389" w:rsidTr="001F3278">
        <w:trPr>
          <w:trHeight w:val="81"/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CC10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Информация о допуске заявки</w:t>
            </w:r>
          </w:p>
        </w:tc>
      </w:tr>
      <w:tr w:rsidR="00D10D43" w:rsidRPr="00301389" w:rsidTr="00342AA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10D43" w:rsidRPr="00301389" w:rsidRDefault="00D10D43" w:rsidP="00D10D43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  <w:r w:rsidRPr="002F7E33">
              <w:rPr>
                <w:sz w:val="20"/>
              </w:rPr>
              <w:t>singleAppAdmittedInfo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допущенной заявке (В случае если допущена одна заявка)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допущенных заявках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</w:tr>
      <w:tr w:rsidR="00D10D43" w:rsidRPr="00301389" w:rsidTr="00342A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10D43" w:rsidRPr="00301389" w:rsidRDefault="00D10D43" w:rsidP="00D10D4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</w:p>
        </w:tc>
      </w:tr>
      <w:tr w:rsidR="00D10D43" w:rsidRPr="00301389" w:rsidTr="003B56E4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</w:tr>
      <w:tr w:rsidR="00D10D43" w:rsidRPr="00301389" w:rsidTr="003B56E4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</w:tcPr>
          <w:p w:rsidR="00D10D43" w:rsidRPr="00162C8B" w:rsidRDefault="00D10D43" w:rsidP="003B56E4">
            <w:pPr>
              <w:spacing w:before="0" w:after="0"/>
              <w:jc w:val="both"/>
              <w:rPr>
                <w:sz w:val="20"/>
              </w:rPr>
            </w:pPr>
            <w:r w:rsidRPr="00116843"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0D43" w:rsidRPr="00301389" w:rsidTr="003B56E4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10D43" w:rsidRPr="00301389" w:rsidRDefault="00D10D43" w:rsidP="003B56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D10D43" w:rsidRPr="00116843" w:rsidRDefault="00D10D43" w:rsidP="003B56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116843" w:rsidRDefault="00D10D43" w:rsidP="003B56E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shd w:val="clear" w:color="auto" w:fill="auto"/>
          </w:tcPr>
          <w:p w:rsidR="00D10D43" w:rsidRPr="00C316CF" w:rsidRDefault="00D10D43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Заявка допущен</w:t>
            </w:r>
            <w:r>
              <w:rPr>
                <w:sz w:val="20"/>
              </w:rPr>
              <w:t>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D10D43" w:rsidRPr="00C316CF" w:rsidRDefault="00852C00" w:rsidP="003B56E4">
            <w:pPr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F56A44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допущенных заявках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appAdmittedInfo</w:t>
            </w: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Заявка допущена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162C8B" w:rsidRDefault="00852C00" w:rsidP="000B445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162C8B" w:rsidRDefault="007D3C23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Качественный (нестоимостной) критерий оценки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162C8B" w:rsidRDefault="007D3C23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qualitativeCriterionInfo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>QF - Качественные, функциональные и экологические характеристики объекта закупки.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ваше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 w:rsidR="006B1A7F">
              <w:rPr>
                <w:sz w:val="20"/>
              </w:rPr>
              <w:t>[1 - 4000]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indicatorsInfo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с показателями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criterionScoringInfo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7D3C2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F56A44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Критерий оценки с показателями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indicatorsInfo</w:t>
            </w: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Показатель критерия оценки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F56A44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Показатель критерия оценки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Уникальный идентификатор показателя в ЕИС в рамках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показателя. Игорируется при приёме, заполняется при передаче при наличии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показателя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Значимость показателя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 w:rsidR="006B1A7F">
              <w:rPr>
                <w:sz w:val="20"/>
              </w:rPr>
              <w:t>[1 - 4000]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Предельное значение показателя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 xml:space="preserve">F - лучшим условием исполнения контракта является наибольшее значение; L - лучшим условием </w:t>
            </w:r>
            <w:r w:rsidRPr="00C316CF">
              <w:rPr>
                <w:sz w:val="20"/>
              </w:rPr>
              <w:lastRenderedPageBreak/>
              <w:t>исполнения контракта является наименьшее значение; O - оценка производится по шкале оценки или другому порядку, указанному в документации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без учёта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с учётом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offer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Предложение участника по показателю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offerText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indicatorsScoringInfo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Оценки членов комиссии по показателю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342AAB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Оценки членов комиссии по показателю критерия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indicatorsScoringInfo</w:t>
            </w: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indicatorScoringInfo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Оценка чле</w:t>
            </w:r>
            <w:r w:rsidRPr="00C316CF">
              <w:rPr>
                <w:sz w:val="20"/>
              </w:rPr>
              <w:t>на комиссии по показателю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Оценка чле</w:t>
            </w:r>
            <w:r w:rsidRPr="00C316CF">
              <w:rPr>
                <w:b/>
                <w:bCs/>
                <w:sz w:val="20"/>
              </w:rPr>
              <w:t>на комиссии по показателю критерия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162C8B" w:rsidRDefault="002551D2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commissionMemberInfo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Участник комиссии, осуществляющий оценку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без учёта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с учётом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Критерий оценки без показателей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162C8B" w:rsidRDefault="002551D2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criterionScoringInfo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Предельное значение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>F - лучшим условием исполнения контракта является наибольшее значение, L - лучшим условием исполнения контракта является наименьшее значение, O - оценка производится по шкале оценки или другому порядку, указанному в документации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без учёта значимости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N (до 5 всего, до 2 после </w:t>
            </w:r>
            <w:r w:rsidRPr="00C316CF">
              <w:rPr>
                <w:sz w:val="20"/>
              </w:rPr>
              <w:lastRenderedPageBreak/>
              <w:t>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lastRenderedPageBreak/>
              <w:t>Оценка с учётом значимости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offer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Предложение участника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offerText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FD3022" w:rsidP="000B4452">
            <w:pPr>
              <w:spacing w:before="0" w:after="0"/>
              <w:rPr>
                <w:sz w:val="20"/>
              </w:rPr>
            </w:pPr>
            <w:r w:rsidRPr="00FD3022">
              <w:rPr>
                <w:sz w:val="20"/>
              </w:rPr>
              <w:t>commissionMembersScoringInfo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FD3022" w:rsidP="000B4452">
            <w:pPr>
              <w:spacing w:before="0" w:after="0"/>
              <w:rPr>
                <w:sz w:val="20"/>
              </w:rPr>
            </w:pPr>
            <w:r w:rsidRPr="00FD3022">
              <w:rPr>
                <w:sz w:val="20"/>
              </w:rPr>
              <w:t>Оценки членов комиссии по критерию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FD3022" w:rsidRPr="00301389" w:rsidTr="002129D1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D3022" w:rsidRPr="00301389" w:rsidRDefault="00FD3022" w:rsidP="002129D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D3022">
              <w:rPr>
                <w:b/>
                <w:bCs/>
                <w:sz w:val="20"/>
              </w:rPr>
              <w:t>Оценки членов комиссии по критерию</w:t>
            </w:r>
          </w:p>
        </w:tc>
      </w:tr>
      <w:tr w:rsidR="00FD3022" w:rsidRPr="00301389" w:rsidTr="002129D1">
        <w:trPr>
          <w:jc w:val="center"/>
        </w:trPr>
        <w:tc>
          <w:tcPr>
            <w:tcW w:w="743" w:type="pct"/>
            <w:shd w:val="clear" w:color="auto" w:fill="auto"/>
          </w:tcPr>
          <w:p w:rsidR="00FD3022" w:rsidRPr="00162C8B" w:rsidRDefault="00FD3022" w:rsidP="002129D1">
            <w:pPr>
              <w:spacing w:before="0" w:after="0"/>
              <w:jc w:val="both"/>
              <w:rPr>
                <w:sz w:val="20"/>
              </w:rPr>
            </w:pPr>
            <w:r w:rsidRPr="00FD3022">
              <w:rPr>
                <w:b/>
                <w:bCs/>
                <w:sz w:val="20"/>
              </w:rPr>
              <w:t>commissionMembersScoringInfo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D3022" w:rsidRPr="00301389" w:rsidRDefault="00FD3022" w:rsidP="002129D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D3022" w:rsidRPr="00301389" w:rsidRDefault="00FD3022" w:rsidP="002129D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D3022" w:rsidRPr="00301389" w:rsidRDefault="00FD3022" w:rsidP="002129D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FD3022" w:rsidRPr="00301389" w:rsidRDefault="00FD3022" w:rsidP="002129D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FD3022" w:rsidRPr="00301389" w:rsidRDefault="00FD3022" w:rsidP="002129D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D302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D3022" w:rsidRPr="00301389" w:rsidRDefault="00FD3022" w:rsidP="00FD302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D3022" w:rsidRPr="00162C8B" w:rsidRDefault="00FD3022" w:rsidP="00FD3022">
            <w:pPr>
              <w:spacing w:before="0" w:after="0"/>
              <w:jc w:val="both"/>
              <w:rPr>
                <w:sz w:val="20"/>
              </w:rPr>
            </w:pPr>
            <w:r w:rsidRPr="00FD3022">
              <w:rPr>
                <w:sz w:val="20"/>
              </w:rPr>
              <w:t>commissionMemberScoringInfo</w:t>
            </w:r>
          </w:p>
        </w:tc>
        <w:tc>
          <w:tcPr>
            <w:tcW w:w="198" w:type="pct"/>
            <w:shd w:val="clear" w:color="auto" w:fill="auto"/>
          </w:tcPr>
          <w:p w:rsidR="00FD3022" w:rsidRPr="00162C8B" w:rsidRDefault="00FD3022" w:rsidP="00FD302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D3022" w:rsidRPr="00162C8B" w:rsidRDefault="00FD3022" w:rsidP="00FD302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D3022" w:rsidRPr="00162C8B" w:rsidRDefault="00FD3022" w:rsidP="00FD3022">
            <w:pPr>
              <w:spacing w:before="0" w:after="0"/>
              <w:jc w:val="both"/>
              <w:rPr>
                <w:sz w:val="20"/>
              </w:rPr>
            </w:pPr>
            <w:r w:rsidRPr="00FD3022">
              <w:rPr>
                <w:sz w:val="20"/>
              </w:rPr>
              <w:t>Оценка члена комиссии по критерию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D3022" w:rsidRPr="00FD3022" w:rsidRDefault="00FD3022" w:rsidP="00FD302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Оценка члена комиссии по критерию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162C8B" w:rsidRDefault="00C8017E" w:rsidP="000B4452">
            <w:pPr>
              <w:spacing w:before="0" w:after="0"/>
              <w:jc w:val="both"/>
              <w:rPr>
                <w:sz w:val="20"/>
              </w:rPr>
            </w:pPr>
            <w:r w:rsidRPr="00C8017E">
              <w:rPr>
                <w:b/>
                <w:sz w:val="20"/>
              </w:rPr>
              <w:t>commissionMemberScoringInfo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commissionMemberInfo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Участник комиссии, осуществляющий оценку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без учёта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с учётом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Участник комиссии, осуществляющий оценку</w:t>
            </w: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commissionMemberInfo</w:t>
            </w: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memberNumber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Целое число, содержащее только положительные значения. </w:t>
            </w: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role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содержимое контролируется на присутствие в справочнике </w:t>
            </w:r>
            <w:r>
              <w:rPr>
                <w:sz w:val="20"/>
              </w:rPr>
              <w:t>«Роли членов комиссий»</w:t>
            </w:r>
            <w:r w:rsidRPr="00C316CF">
              <w:rPr>
                <w:sz w:val="20"/>
              </w:rPr>
              <w:t xml:space="preserve"> (nsiCommissionRole)</w:t>
            </w:r>
          </w:p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D10D43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E0178">
              <w:rPr>
                <w:b/>
                <w:bCs/>
                <w:sz w:val="20"/>
              </w:rPr>
              <w:t>Информация о недопущенной заявке</w:t>
            </w: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162C8B" w:rsidRDefault="00D10D43" w:rsidP="003B56E4">
            <w:pPr>
              <w:spacing w:before="0" w:after="0"/>
              <w:jc w:val="both"/>
              <w:rPr>
                <w:sz w:val="20"/>
              </w:rPr>
            </w:pPr>
            <w:r w:rsidRPr="009E0178">
              <w:rPr>
                <w:b/>
                <w:bCs/>
                <w:sz w:val="20"/>
              </w:rPr>
              <w:t>appNotAdmittedInfo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10D43" w:rsidRPr="00301389" w:rsidRDefault="00D10D43" w:rsidP="003B56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appRejectedReasonsInfo</w:t>
            </w:r>
          </w:p>
        </w:tc>
        <w:tc>
          <w:tcPr>
            <w:tcW w:w="198" w:type="pct"/>
            <w:shd w:val="clear" w:color="auto" w:fill="auto"/>
          </w:tcPr>
          <w:p w:rsidR="00D10D43" w:rsidRPr="009E0178" w:rsidRDefault="00D10D43" w:rsidP="003B56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9E0178" w:rsidRDefault="00D10D43" w:rsidP="003B56E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Причины отказа в допуске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Default="00D10D43" w:rsidP="003B56E4">
            <w:pPr>
              <w:spacing w:before="0" w:after="0"/>
              <w:rPr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E0178">
              <w:rPr>
                <w:b/>
                <w:bCs/>
                <w:sz w:val="20"/>
              </w:rPr>
              <w:t>Причины отказа в допуске</w:t>
            </w: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162C8B" w:rsidRDefault="00D10D43" w:rsidP="003B56E4">
            <w:pPr>
              <w:spacing w:before="0" w:after="0"/>
              <w:jc w:val="both"/>
              <w:rPr>
                <w:sz w:val="20"/>
              </w:rPr>
            </w:pPr>
            <w:r w:rsidRPr="009E0178">
              <w:rPr>
                <w:b/>
                <w:bCs/>
                <w:sz w:val="20"/>
              </w:rPr>
              <w:t>appRejectedReasonsInfo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10D43" w:rsidRPr="00301389" w:rsidRDefault="00D10D43" w:rsidP="003B56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appRejectedReasonInfo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Причина отказа в допуске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9E0178" w:rsidRDefault="00D10D43" w:rsidP="003B56E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Причины отказа в допуске</w:t>
            </w: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D10D43" w:rsidRDefault="002551D2" w:rsidP="000B4452">
            <w:pPr>
              <w:spacing w:before="0" w:after="0"/>
              <w:rPr>
                <w:sz w:val="20"/>
                <w:lang w:val="en-US"/>
              </w:rPr>
            </w:pPr>
            <w:r w:rsidRPr="00C316CF">
              <w:rPr>
                <w:b/>
                <w:bCs/>
                <w:sz w:val="20"/>
              </w:rPr>
              <w:t>appRejectedReason</w:t>
            </w:r>
            <w:r w:rsidR="00D10D43">
              <w:rPr>
                <w:b/>
                <w:bCs/>
                <w:sz w:val="20"/>
                <w:lang w:val="en-US"/>
              </w:rPr>
              <w:t>Info</w:t>
            </w: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rejectReason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причин отказа в допуске" (nsiPurchaseRejectReason). Для записи должен быть элемент placingWays/placingWay/code со значением указанным в извещении</w:t>
            </w: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explanation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Обоснование решения об отказе в допуске участника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Причина отказа</w:t>
            </w: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rejectReason</w:t>
            </w: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2551D2" w:rsidRPr="00301389" w:rsidRDefault="002551D2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причины для отказа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162C8B" w:rsidRDefault="002551D2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причи</w:t>
            </w:r>
            <w:r>
              <w:rPr>
                <w:sz w:val="20"/>
              </w:rPr>
              <w:t>ны для отказа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162C8B" w:rsidRDefault="002551D2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"Справочник причин отказа в допуске к участию в торгах" (nsiPurchaseRejectReasonList)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DD325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Признание открытого конкурса в электронной форме несостоявшимся</w:t>
            </w:r>
          </w:p>
        </w:tc>
      </w:tr>
      <w:tr w:rsidR="00DD325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abandonedReason</w:t>
            </w:r>
          </w:p>
        </w:tc>
        <w:tc>
          <w:tcPr>
            <w:tcW w:w="790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DD3252" w:rsidRPr="00301389" w:rsidRDefault="00DD3252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D325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основания признания торгов несостоявшимися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D3252" w:rsidRPr="00162C8B" w:rsidRDefault="00DD3252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325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основания пр</w:t>
            </w:r>
            <w:r>
              <w:rPr>
                <w:sz w:val="20"/>
              </w:rPr>
              <w:t>изнания торгов несостоявшимися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D3252" w:rsidRPr="00162C8B" w:rsidRDefault="00DD3252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"Справочник оснований признания процедуры несостоявшейся" (nsiAbandonedReason)</w:t>
            </w:r>
          </w:p>
        </w:tc>
      </w:tr>
    </w:tbl>
    <w:p w:rsidR="00DD3252" w:rsidRPr="00DD3252" w:rsidRDefault="00DD3252" w:rsidP="00DD3252"/>
    <w:p w:rsidR="00307C8D" w:rsidRPr="0096595B" w:rsidRDefault="0096595B" w:rsidP="0096595B">
      <w:pPr>
        <w:pStyle w:val="20"/>
      </w:pPr>
      <w:r w:rsidRPr="0096595B">
        <w:t>Протокол рассмотрения и оценки вторых частей заявок на участие в ЭOK</w:t>
      </w:r>
    </w:p>
    <w:p w:rsidR="00307C8D" w:rsidRDefault="00307C8D" w:rsidP="00307C8D">
      <w:pPr>
        <w:spacing w:before="0" w:after="0"/>
        <w:contextualSpacing/>
        <w:rPr>
          <w:sz w:val="20"/>
        </w:rPr>
      </w:pP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33"/>
        <w:gridCol w:w="8"/>
        <w:gridCol w:w="2924"/>
        <w:gridCol w:w="17"/>
      </w:tblGrid>
      <w:tr w:rsidR="00361222" w:rsidRPr="00301389" w:rsidTr="009E017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61222" w:rsidRPr="0096595B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361222" w:rsidRPr="0096595B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96595B">
              <w:rPr>
                <w:b/>
                <w:bCs/>
                <w:sz w:val="20"/>
              </w:rPr>
              <w:t>Протокол рассмотрения и оценки вторых частей заявок на участие в ЭOK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epProtocolEOK2</w:t>
            </w:r>
          </w:p>
        </w:tc>
        <w:tc>
          <w:tcPr>
            <w:tcW w:w="790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361222" w:rsidRPr="00301389" w:rsidRDefault="003B6457" w:rsidP="00FF0DF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FF0DF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0DF8" w:rsidRPr="00301389" w:rsidRDefault="00FF0DF8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F0DF8" w:rsidRPr="00C316CF" w:rsidRDefault="00FF0DF8" w:rsidP="00FF0DF8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FF0DF8" w:rsidRPr="00C316CF" w:rsidRDefault="00FF0DF8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F0DF8" w:rsidRPr="00C316CF" w:rsidRDefault="00FF0DF8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F0DF8" w:rsidRPr="00C316CF" w:rsidRDefault="00FF0DF8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C39F9" w:rsidRDefault="00A81D56" w:rsidP="00FF0DF8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проведении ЭОК (открытый конкурс в электронной форме)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проведении ЭОК (открытый конкурс в электронной форме)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Признание открытого конкурса в электронной форме </w:t>
            </w:r>
            <w:r>
              <w:rPr>
                <w:sz w:val="20"/>
              </w:rPr>
              <w:t>несостоявшимся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</w:t>
            </w:r>
            <w:r>
              <w:rPr>
                <w:sz w:val="20"/>
              </w:rPr>
              <w:t xml:space="preserve">. Запись </w:t>
            </w:r>
            <w:r>
              <w:rPr>
                <w:sz w:val="20"/>
              </w:rPr>
              <w:lastRenderedPageBreak/>
              <w:t>должна иметь значение «</w:t>
            </w:r>
            <w:r>
              <w:rPr>
                <w:sz w:val="20"/>
                <w:lang w:val="en-US"/>
              </w:rPr>
              <w:t>epP</w:t>
            </w:r>
            <w:r>
              <w:rPr>
                <w:sz w:val="20"/>
              </w:rPr>
              <w:t>rotocolEOK2»</w:t>
            </w:r>
            <w:r w:rsidRPr="00C316CF">
              <w:rPr>
                <w:sz w:val="20"/>
              </w:rPr>
              <w:t xml:space="preserve"> в поле objectName</w:t>
            </w:r>
          </w:p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Предусмотрено 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911561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0B4452">
              <w:rPr>
                <w:sz w:val="20"/>
              </w:rPr>
              <w:t>protocolInfo\</w:t>
            </w:r>
            <w:r w:rsidRPr="00911561">
              <w:rPr>
                <w:sz w:val="20"/>
              </w:rPr>
              <w:t>applicationsInfo</w:t>
            </w:r>
            <w:r>
              <w:rPr>
                <w:sz w:val="20"/>
              </w:rPr>
              <w:t>\</w:t>
            </w:r>
            <w:r>
              <w:t xml:space="preserve"> </w:t>
            </w:r>
            <w:r w:rsidRPr="00911561">
              <w:rPr>
                <w:sz w:val="20"/>
              </w:rPr>
              <w:t>commonInfo</w:t>
            </w:r>
            <w:r>
              <w:rPr>
                <w:sz w:val="20"/>
              </w:rPr>
              <w:t>\)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correspondenciesInfo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Соответствие участника преимуществам / требованиям / ограничениям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об участнике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appParticipantInfo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legalEntityRFInfo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Юридическое лицо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individualPersonRFInfo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Физическое лицо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individualPersonForeignStateInfo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legalEntityRFInfo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Сокращенное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Фирменное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\d{10}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4D6A92" w:rsidRDefault="00361222" w:rsidP="00FF0DF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  <w:r w:rsidR="004D6A92">
              <w:rPr>
                <w:sz w:val="20"/>
                <w:lang w:val="en-US"/>
              </w:rPr>
              <w:t>(9)_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КПП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поставновки на учет в налоговом органе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ogrn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\d{13}|\d{15}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legalForm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647DE5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Организационно-прав</w:t>
            </w:r>
            <w:r>
              <w:rPr>
                <w:sz w:val="20"/>
              </w:rPr>
              <w:t>овая форма организации в ОКОПФ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"Общероссийский классификатор организационно-</w:t>
            </w:r>
            <w:r w:rsidRPr="00C316CF">
              <w:rPr>
                <w:sz w:val="20"/>
              </w:rPr>
              <w:lastRenderedPageBreak/>
              <w:t>правовых форм (ОКОПФ)" (nsiOKOPF)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Организационно-правовая форма организации в ОКОПФ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legalForm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[ 1 - 5 ]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организационно-правовой формы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singularName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</w:t>
            </w:r>
            <w:r>
              <w:rPr>
                <w:sz w:val="20"/>
              </w:rPr>
              <w:t>менование в единственном числе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организационно-правовых форм (ОКОПФ)" (nsiOKOPF)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contactPersonInfo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Контактное лицо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Контактное лицо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contactPersonInfo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Фамилия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Имя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Отчество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Юридическое лицо иностранного государства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legalEntityForeignStateInfo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Сокращенное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Фирменное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fullNameLat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 (латинскими буквами)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taxPayerCode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647DE5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647DE5" w:rsidP="00FF0DF8">
            <w:pPr>
              <w:spacing w:before="0" w:after="0"/>
              <w:rPr>
                <w:sz w:val="20"/>
              </w:rPr>
            </w:pPr>
            <w:r w:rsidRPr="00647DE5">
              <w:rPr>
                <w:sz w:val="20"/>
              </w:rPr>
              <w:t>При приеме контролируется заполнение данного поля или/и блока  "Поставщик состоит на учете в налоговых органах на территории РФ" (legalEntityForeignStateInfo/registerInRFTaxBodiesInfo)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ogrn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\d{13}|\d{15}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legalForm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registerInRFTaxBodiesInfo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Поставщик состоит на учете в налоговых органах на территории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647DE5" w:rsidP="00FF0DF8">
            <w:pPr>
              <w:spacing w:before="0" w:after="0"/>
              <w:rPr>
                <w:sz w:val="20"/>
              </w:rPr>
            </w:pPr>
            <w:r w:rsidRPr="00647DE5">
              <w:rPr>
                <w:sz w:val="20"/>
              </w:rPr>
              <w:t>При приеме контролируется заполнение данного блока или/и поля "Код налогоплательщика в стране регистрации или его аналог" (legalEntityForeignStateInfo/taxPayerCode)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placeOfStayInRegCountryInfo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Место нахождления в стране регистрации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placeOfStayInRFInfo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Наличие у поставщика места пребывания на территории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Поставщик состоит на учете в налоговых органах на территории РФ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registerInRFTaxBodiesInfo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\d{10}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4D6A92" w:rsidRDefault="00361222" w:rsidP="00FF0DF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  <w:r w:rsidR="004D6A92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КПП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Место нахождения в стране регистрации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placeOfStayInRegCountryInfo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country</w:t>
            </w:r>
          </w:p>
        </w:tc>
        <w:tc>
          <w:tcPr>
            <w:tcW w:w="198" w:type="pct"/>
            <w:shd w:val="clear" w:color="auto" w:fill="auto"/>
          </w:tcPr>
          <w:p w:rsidR="00361222" w:rsidRPr="00647DE5" w:rsidRDefault="00647DE5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Страна регистрации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содержимое контролируется на присутствие в справочнике "Общероссийский классификатор </w:t>
            </w:r>
            <w:r>
              <w:rPr>
                <w:sz w:val="20"/>
              </w:rPr>
              <w:t>стран мира</w:t>
            </w:r>
            <w:r w:rsidRPr="00C316CF">
              <w:rPr>
                <w:sz w:val="20"/>
              </w:rPr>
              <w:t xml:space="preserve"> (ОК</w:t>
            </w:r>
            <w:r>
              <w:rPr>
                <w:sz w:val="20"/>
              </w:rPr>
              <w:t>СМ</w:t>
            </w:r>
            <w:r w:rsidRPr="00C316CF">
              <w:rPr>
                <w:sz w:val="20"/>
              </w:rPr>
              <w:t>)" (nsiOK</w:t>
            </w:r>
            <w:r>
              <w:rPr>
                <w:sz w:val="20"/>
                <w:lang w:val="en-US"/>
              </w:rPr>
              <w:t>SM</w:t>
            </w:r>
            <w:r w:rsidRPr="00C316CF"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198" w:type="pct"/>
            <w:shd w:val="clear" w:color="auto" w:fill="auto"/>
          </w:tcPr>
          <w:p w:rsidR="00361222" w:rsidRPr="00274F75" w:rsidRDefault="00274F75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 в стране регистрации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274F75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 в стране регистрации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Страна регистрации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3D16DA">
              <w:rPr>
                <w:b/>
                <w:bCs/>
                <w:sz w:val="20"/>
              </w:rPr>
              <w:t>country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1C59DB">
              <w:rPr>
                <w:sz w:val="20"/>
              </w:rPr>
              <w:t>countryCode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>
              <w:rPr>
                <w:sz w:val="20"/>
                <w:lang w:val="en-US"/>
              </w:rPr>
              <w:t>3</w:t>
            </w:r>
            <w:r w:rsidRPr="00C316CF">
              <w:rPr>
                <w:sz w:val="20"/>
              </w:rPr>
              <w:t xml:space="preserve">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1C59DB">
              <w:rPr>
                <w:sz w:val="20"/>
              </w:rPr>
              <w:t>Цифровой код страны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1C59DB">
              <w:rPr>
                <w:sz w:val="20"/>
              </w:rPr>
              <w:t>countryFullName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1C59DB">
              <w:rPr>
                <w:sz w:val="20"/>
              </w:rPr>
              <w:t>Полное наименование страны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1C59DB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Наличие у поставщика места пребывания на территории РФ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placeOfStayInRFInfo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Физическое лицо РФ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individualPersonRFInfo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d{12}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Почтовый адрес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Адрес местонахождения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isIP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ФИО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nameInfo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AA57C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AA57CD">
              <w:rPr>
                <w:sz w:val="20"/>
                <w:lang w:val="en-US"/>
              </w:rPr>
              <w:t>6</w:t>
            </w:r>
            <w:r w:rsidR="00AA57CD" w:rsidRPr="00C316CF">
              <w:rPr>
                <w:sz w:val="20"/>
              </w:rPr>
              <w:t xml:space="preserve">0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Фамилия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AA57C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AA57CD">
              <w:rPr>
                <w:sz w:val="20"/>
                <w:lang w:val="en-US"/>
              </w:rPr>
              <w:t>6</w:t>
            </w:r>
            <w:r w:rsidR="00AA57CD" w:rsidRPr="00C316CF">
              <w:rPr>
                <w:sz w:val="20"/>
              </w:rPr>
              <w:t xml:space="preserve">0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Имя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AA57C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AA57CD">
              <w:rPr>
                <w:sz w:val="20"/>
                <w:lang w:val="en-US"/>
              </w:rPr>
              <w:t>6</w:t>
            </w:r>
            <w:r w:rsidR="00AA57CD" w:rsidRPr="00C316CF">
              <w:rPr>
                <w:sz w:val="20"/>
              </w:rPr>
              <w:t xml:space="preserve">0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Отчество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Физическое лицо иностранного государства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individualPersonForeignStateInfo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4D2E60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nameLatInfo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ФИО (латинскими буквами)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 состав блока «ФИО»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taxPayerCode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registerInRFTaxBod</w:t>
            </w:r>
            <w:r w:rsidRPr="00C316CF">
              <w:rPr>
                <w:sz w:val="20"/>
              </w:rPr>
              <w:lastRenderedPageBreak/>
              <w:t>iesInfo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lastRenderedPageBreak/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Поставщик состоит на учете в </w:t>
            </w:r>
            <w:r w:rsidRPr="00C316CF">
              <w:rPr>
                <w:sz w:val="20"/>
              </w:rPr>
              <w:lastRenderedPageBreak/>
              <w:t>налоговых органах на территории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placeOfStayInRegCountryInfo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нахожд</w:t>
            </w:r>
            <w:r w:rsidRPr="00C316CF">
              <w:rPr>
                <w:sz w:val="20"/>
              </w:rPr>
              <w:t>ения в стране регистрации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placeOfStayInRFInfo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Наличие у поставщика места пребывания на территории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Поставщик состоит на учете в налоговых органах на территории РФ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registerInRFTaxBodiesInfo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d{12}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Требования к информации и документам для предоставления участниками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documentRequirementsInfo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documentRequirementInfo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к информации и документам для предоставления участниками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 к информации и документам для предоставления участниками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documentRequirementInfo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Уникальный идентификатор требования в ЕИС в рамках закупки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идентификатор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приёме, заполняется при передаче при наличии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Целое число</w:t>
            </w:r>
            <w:r w:rsidRPr="00C316CF">
              <w:rPr>
                <w:sz w:val="20"/>
              </w:rPr>
              <w:t xml:space="preserve">, содержащее только положительные значения. 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mandatory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Обязательность предоставления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presenceInApp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Наличие в заявке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заполнение блока </w:t>
            </w:r>
            <w:r w:rsidRPr="00C316CF">
              <w:rPr>
                <w:sz w:val="20"/>
              </w:rPr>
              <w:t>presenceInApp</w:t>
            </w:r>
            <w:r>
              <w:rPr>
                <w:sz w:val="20"/>
              </w:rPr>
              <w:t xml:space="preserve"> или </w:t>
            </w:r>
            <w:r w:rsidRPr="00C316CF">
              <w:rPr>
                <w:sz w:val="20"/>
              </w:rPr>
              <w:t>otherPresence</w:t>
            </w:r>
            <w:r>
              <w:rPr>
                <w:sz w:val="20"/>
              </w:rPr>
              <w:t xml:space="preserve"> (и</w:t>
            </w:r>
            <w:r w:rsidRPr="00B24624">
              <w:rPr>
                <w:sz w:val="20"/>
              </w:rPr>
              <w:t>/</w:t>
            </w:r>
            <w:r>
              <w:rPr>
                <w:sz w:val="20"/>
              </w:rPr>
              <w:t xml:space="preserve">или </w:t>
            </w:r>
            <w:r w:rsidRPr="00C316CF">
              <w:rPr>
                <w:sz w:val="20"/>
              </w:rPr>
              <w:t>addInfo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otherPresence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Иное наличие в заявке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Комментарий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Соответствие участника преимуществам / требованиям / ограничениям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correspondenciesInfo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correspondenceInfo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Соответствие участника отдельному преимуществу/требованию/ограничению к участникам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overallValue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величина преимущества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с плавающей запятой. 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Соответствие участника отдельному преимуществу/требованию/ограничению к участникам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correspondenceInfo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compatible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Флаг соответствия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Преимущество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preferenseInfo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Преимущество (требование, ограничение)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prefValue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Величина преимущества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с плавающей запятой. 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Преимущество (требование, ограничение)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preferenseRequirementInfo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Краткое 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Ссылка на справо</w:t>
            </w:r>
            <w:r>
              <w:rPr>
                <w:sz w:val="20"/>
              </w:rPr>
              <w:t>ч</w:t>
            </w:r>
            <w:r w:rsidRPr="00C316CF">
              <w:rPr>
                <w:sz w:val="20"/>
              </w:rPr>
              <w:t>ник "Преимущества (требования, ограничения) к участникам закупки" (nsiPurchasePreferences)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преимущества (требовани</w:t>
            </w:r>
            <w:r>
              <w:rPr>
                <w:sz w:val="20"/>
              </w:rPr>
              <w:t>я, ограничения)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(требования, ограничения) к участникам закупки" (nsiPurchasePreferences)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requirementInfo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(ограничение)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[1 - 4000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Содержание требования (ограничения)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Ограничение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restrictionInfo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(ограничение)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</w:t>
            </w:r>
            <w:r w:rsidRPr="00C316CF">
              <w:rPr>
                <w:sz w:val="20"/>
              </w:rPr>
              <w:t>1 - 4000 ]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Содержание требования (ограничения)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E0178" w:rsidRPr="00301389" w:rsidTr="009E0178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E0178" w:rsidRPr="00301389" w:rsidRDefault="009E0178" w:rsidP="009E0178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2F7E33">
              <w:rPr>
                <w:sz w:val="20"/>
              </w:rPr>
              <w:t>singleAppAdmittedInfo</w:t>
            </w:r>
          </w:p>
        </w:tc>
        <w:tc>
          <w:tcPr>
            <w:tcW w:w="198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допущенной заявке (В случае если допущена одна заявка)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допущенных заявках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9E0178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E0178" w:rsidRPr="00301389" w:rsidRDefault="009E0178" w:rsidP="009E01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Default="009E0178" w:rsidP="009E0178">
            <w:pPr>
              <w:spacing w:before="0" w:after="0"/>
              <w:rPr>
                <w:sz w:val="20"/>
              </w:rPr>
            </w:pPr>
          </w:p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="00D10D43" w:rsidRPr="00D10D43">
              <w:rPr>
                <w:sz w:val="20"/>
              </w:rPr>
              <w:t>Информация о недопущенной заявк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 w:rsidR="00D10D43">
              <w:t xml:space="preserve"> </w:t>
            </w:r>
            <w:r w:rsidR="00D10D43" w:rsidRPr="00D10D43">
              <w:rPr>
                <w:sz w:val="20"/>
              </w:rPr>
              <w:t>appNotAdmittedInfo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9E0178" w:rsidRPr="00301389" w:rsidTr="009E0178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</w:tr>
      <w:tr w:rsidR="009E0178" w:rsidRPr="00301389" w:rsidTr="009E0178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</w:tcPr>
          <w:p w:rsidR="009E0178" w:rsidRPr="00162C8B" w:rsidRDefault="009E0178" w:rsidP="003B56E4">
            <w:pPr>
              <w:spacing w:before="0" w:after="0"/>
              <w:jc w:val="both"/>
              <w:rPr>
                <w:sz w:val="20"/>
              </w:rPr>
            </w:pPr>
            <w:r w:rsidRPr="00116843"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E0178" w:rsidRPr="00301389" w:rsidTr="009E0178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E0178" w:rsidRPr="00301389" w:rsidRDefault="009E0178" w:rsidP="003B56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0178" w:rsidRPr="00C316CF" w:rsidRDefault="009E0178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9E0178" w:rsidRPr="00116843" w:rsidRDefault="009E0178" w:rsidP="003B56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0178" w:rsidRPr="00116843" w:rsidRDefault="009E0178" w:rsidP="003B56E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shd w:val="clear" w:color="auto" w:fill="auto"/>
          </w:tcPr>
          <w:p w:rsidR="009E0178" w:rsidRPr="00C316CF" w:rsidRDefault="009E0178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Заявка допущен</w:t>
            </w:r>
            <w:r>
              <w:rPr>
                <w:sz w:val="20"/>
              </w:rPr>
              <w:t>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E0178" w:rsidRPr="00C316CF" w:rsidRDefault="00852C00" w:rsidP="003B56E4">
            <w:pPr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допущенных заявках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appAdmittedInfo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Заявка допущена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852C00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Качественный (нестоимостной) критерий оценки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qualitativeCriterionInfo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 xml:space="preserve"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</w:t>
            </w:r>
            <w:r w:rsidRPr="00C316CF">
              <w:rPr>
                <w:sz w:val="20"/>
              </w:rPr>
              <w:lastRenderedPageBreak/>
              <w:t>работы, связанного с предметом контракта, и деловой репутации, специалистов и иных работников определенного уровня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с показателями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Критерий оценки с показателями</w:t>
            </w:r>
            <w:r>
              <w:rPr>
                <w:sz w:val="20"/>
              </w:rPr>
              <w:t>» (</w:t>
            </w:r>
            <w:r w:rsidRPr="001B1AFC">
              <w:rPr>
                <w:sz w:val="20"/>
              </w:rPr>
              <w:t>protocolInfo/applicationsInfo/applicationInfo/admittedInfo/appAdmittedInfo/qualitativeCriterionInfo/indicatorsInfo</w:t>
            </w:r>
            <w:r>
              <w:rPr>
                <w:sz w:val="20"/>
              </w:rPr>
              <w:t>\)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criterionScoringInfo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«Критерий оценки без показателей» (</w:t>
            </w:r>
            <w:r w:rsidRPr="001B1AFC">
              <w:rPr>
                <w:sz w:val="20"/>
              </w:rPr>
              <w:t>protocolInfo/applicationsInfo/applicationInfo/admittedInfo/appAdmittedInfo/qualitativeCriterionInfo/</w:t>
            </w:r>
            <w:r>
              <w:t xml:space="preserve"> </w:t>
            </w:r>
            <w:r w:rsidRPr="001B1AFC">
              <w:rPr>
                <w:sz w:val="20"/>
              </w:rPr>
              <w:t>criterionsScoringInfo</w:t>
            </w:r>
            <w:r>
              <w:rPr>
                <w:sz w:val="20"/>
              </w:rPr>
              <w:t>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9E0178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E0178">
              <w:rPr>
                <w:b/>
                <w:bCs/>
                <w:sz w:val="20"/>
              </w:rPr>
              <w:t>Информация о недопущенной заявке</w:t>
            </w:r>
          </w:p>
        </w:tc>
      </w:tr>
      <w:tr w:rsidR="009E0178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9E0178" w:rsidRPr="00162C8B" w:rsidRDefault="009E0178" w:rsidP="003B56E4">
            <w:pPr>
              <w:spacing w:before="0" w:after="0"/>
              <w:jc w:val="both"/>
              <w:rPr>
                <w:sz w:val="20"/>
              </w:rPr>
            </w:pPr>
            <w:r w:rsidRPr="009E0178">
              <w:rPr>
                <w:b/>
                <w:bCs/>
                <w:sz w:val="20"/>
              </w:rPr>
              <w:t>appNotAdmittedInfo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E017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E0178" w:rsidRPr="00301389" w:rsidRDefault="009E0178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0178" w:rsidRPr="00C316CF" w:rsidRDefault="009E0178" w:rsidP="00FF0DF8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appRejectedReasonsInfo</w:t>
            </w:r>
          </w:p>
        </w:tc>
        <w:tc>
          <w:tcPr>
            <w:tcW w:w="198" w:type="pct"/>
            <w:shd w:val="clear" w:color="auto" w:fill="auto"/>
          </w:tcPr>
          <w:p w:rsidR="009E0178" w:rsidRPr="009E0178" w:rsidRDefault="009E0178" w:rsidP="009E01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0178" w:rsidRPr="009E0178" w:rsidRDefault="009E0178" w:rsidP="009E017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C316CF" w:rsidRDefault="009E0178" w:rsidP="00FF0DF8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Причины отказа в допуске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Default="009E0178" w:rsidP="00FF0DF8">
            <w:pPr>
              <w:spacing w:before="0" w:after="0"/>
              <w:rPr>
                <w:sz w:val="20"/>
              </w:rPr>
            </w:pPr>
          </w:p>
        </w:tc>
      </w:tr>
      <w:tr w:rsidR="009E0178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E0178">
              <w:rPr>
                <w:b/>
                <w:bCs/>
                <w:sz w:val="20"/>
              </w:rPr>
              <w:t>Причины отказа в допуске</w:t>
            </w:r>
          </w:p>
        </w:tc>
      </w:tr>
      <w:tr w:rsidR="009E0178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9E0178" w:rsidRPr="00162C8B" w:rsidRDefault="009E0178" w:rsidP="003B56E4">
            <w:pPr>
              <w:spacing w:before="0" w:after="0"/>
              <w:jc w:val="both"/>
              <w:rPr>
                <w:sz w:val="20"/>
              </w:rPr>
            </w:pPr>
            <w:r w:rsidRPr="009E0178">
              <w:rPr>
                <w:b/>
                <w:bCs/>
                <w:sz w:val="20"/>
              </w:rPr>
              <w:t>appRejectedReasonsInfo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E017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E0178" w:rsidRPr="00301389" w:rsidRDefault="009E0178" w:rsidP="009E01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appRejectedReasonInfo</w:t>
            </w:r>
          </w:p>
        </w:tc>
        <w:tc>
          <w:tcPr>
            <w:tcW w:w="198" w:type="pct"/>
            <w:shd w:val="clear" w:color="auto" w:fill="auto"/>
          </w:tcPr>
          <w:p w:rsidR="009E0178" w:rsidRPr="00C316CF" w:rsidRDefault="009E0178" w:rsidP="009E01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0178" w:rsidRPr="00C316CF" w:rsidRDefault="009E0178" w:rsidP="009E0178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Причина отказа в допуске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9E0178" w:rsidRDefault="009E0178" w:rsidP="009E01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10D43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Причины отказа в допуске</w:t>
            </w: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appRejectedReason</w:t>
            </w: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rejectReason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причин отказа в допуске" (nsiPurchaseRejectReason). Для записи должен быть элемент placingWays/placingWay/code со значением указанным в извещении</w:t>
            </w: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explanation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Обоснование решения об отказе в допуске участника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Причина отказа</w:t>
            </w: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rejectReason</w:t>
            </w: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причины для отказа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162C8B" w:rsidRDefault="00D10D43" w:rsidP="003B56E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причи</w:t>
            </w:r>
            <w:r>
              <w:rPr>
                <w:sz w:val="20"/>
              </w:rPr>
              <w:t>ны для отказа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162C8B" w:rsidRDefault="00D10D43" w:rsidP="003B56E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Игнорируется при приеме. При передаче заполняется значением из справочника "Справочник причин отказа в допуске к участию в торгах" </w:t>
            </w:r>
            <w:r w:rsidRPr="00C316CF">
              <w:rPr>
                <w:sz w:val="20"/>
              </w:rPr>
              <w:lastRenderedPageBreak/>
              <w:t>(nsiPurchaseRejectReasonList)</w:t>
            </w:r>
          </w:p>
        </w:tc>
      </w:tr>
    </w:tbl>
    <w:p w:rsidR="00361222" w:rsidRDefault="00361222" w:rsidP="00307C8D">
      <w:pPr>
        <w:spacing w:before="0" w:after="0"/>
        <w:contextualSpacing/>
        <w:rPr>
          <w:sz w:val="20"/>
        </w:rPr>
      </w:pPr>
    </w:p>
    <w:p w:rsidR="00361222" w:rsidRDefault="00361222" w:rsidP="00307C8D">
      <w:pPr>
        <w:spacing w:before="0" w:after="0"/>
        <w:contextualSpacing/>
        <w:rPr>
          <w:sz w:val="20"/>
        </w:rPr>
      </w:pPr>
    </w:p>
    <w:p w:rsidR="00307C8D" w:rsidRPr="00901906" w:rsidRDefault="00901906" w:rsidP="00901906">
      <w:pPr>
        <w:pStyle w:val="20"/>
      </w:pPr>
      <w:r w:rsidRPr="00901906">
        <w:t>Протокол подведения итогов ЭOK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307C8D" w:rsidRPr="00301389" w:rsidTr="009E017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901906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подведения итогов ЭOK</w:t>
            </w:r>
          </w:p>
        </w:tc>
      </w:tr>
      <w:tr w:rsidR="00307C8D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901906" w:rsidP="00CA31D3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epProtocolEOK3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162C8B" w:rsidRDefault="00901906" w:rsidP="00901906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01906" w:rsidRPr="00162C8B" w:rsidRDefault="00901906" w:rsidP="006667B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162C8B" w:rsidRDefault="00901906" w:rsidP="006667B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01906" w:rsidRPr="00162C8B" w:rsidRDefault="00901906" w:rsidP="00901906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01906" w:rsidRPr="00301389" w:rsidRDefault="003B6457" w:rsidP="0090190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01906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01906" w:rsidRDefault="00901906" w:rsidP="0090190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Печатная форма документа в ЕИС. Элемент игнорируется при приёме. При передаче заполняется ссылкой на печатную форму и электронную подпись </w:t>
            </w:r>
            <w:r w:rsidRPr="00C316CF">
              <w:rPr>
                <w:sz w:val="20"/>
              </w:rPr>
              <w:lastRenderedPageBreak/>
              <w:t>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 xml:space="preserve">Извещение о </w:t>
            </w:r>
            <w:r w:rsidRPr="000E44B2">
              <w:rPr>
                <w:sz w:val="20"/>
              </w:rPr>
              <w:lastRenderedPageBreak/>
              <w:t>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проведении ЭОК (открытый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</w:p>
        </w:tc>
      </w:tr>
      <w:tr w:rsidR="00307C8D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6667B4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проведении ЭОК (открытый конкурс в электронной форме)</w:t>
            </w:r>
          </w:p>
        </w:tc>
      </w:tr>
      <w:tr w:rsidR="00307C8D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6667B4" w:rsidP="00CA31D3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6667B4" w:rsidP="006667B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Предусмотрено 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6667B4" w:rsidP="006667B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contractMultiInfo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6667B4" w:rsidP="006667B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7C8D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6667B4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Заявки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6667B4" w:rsidRPr="00C316CF" w:rsidRDefault="006667B4" w:rsidP="006667B4">
            <w:pPr>
              <w:rPr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307C8D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6667B4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350484" w:rsidP="0035048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</w:t>
            </w:r>
            <w:r>
              <w:rPr>
                <w:sz w:val="20"/>
              </w:rPr>
              <w:t xml:space="preserve"> </w:t>
            </w:r>
            <w:r w:rsidRPr="00C316CF">
              <w:rPr>
                <w:sz w:val="20"/>
              </w:rPr>
              <w:t>информация</w:t>
            </w:r>
            <w:r>
              <w:rPr>
                <w:sz w:val="20"/>
              </w:rPr>
              <w:t>» (</w:t>
            </w:r>
            <w:r w:rsidRPr="00350484">
              <w:rPr>
                <w:sz w:val="20"/>
              </w:rPr>
              <w:t>protocolInfo/applicationsInfo/applicationInfo/commonInfo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350484" w:rsidP="0035048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 xml:space="preserve">» </w:t>
            </w:r>
            <w:r w:rsidRPr="00350484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1E55D2" w:rsidP="001E55D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Требования к информации и документам для предоставления участниками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protocolInfo/applicationsInfo/applicationInfo/documentRequirementsInfo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correspondenciesInfo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1E55D2" w:rsidP="006667B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Соответствие участника преимуществам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</w:t>
            </w:r>
            <w:r w:rsidRPr="00C316CF">
              <w:rPr>
                <w:sz w:val="20"/>
              </w:rPr>
              <w:t xml:space="preserve"> correspondenciesInfo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6667B4" w:rsidP="006667B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667B4" w:rsidRPr="00301389" w:rsidRDefault="001E55D2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6667B4" w:rsidRPr="00162C8B" w:rsidRDefault="001E55D2" w:rsidP="006667B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116843" w:rsidRPr="00301389" w:rsidRDefault="00116843" w:rsidP="00116843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116843">
            <w:pPr>
              <w:rPr>
                <w:sz w:val="20"/>
              </w:rPr>
            </w:pPr>
            <w:r w:rsidRPr="002F7E33">
              <w:rPr>
                <w:sz w:val="20"/>
              </w:rPr>
              <w:t>singleAppAdmittedInfo</w:t>
            </w:r>
          </w:p>
        </w:tc>
        <w:tc>
          <w:tcPr>
            <w:tcW w:w="198" w:type="pct"/>
            <w:shd w:val="clear" w:color="auto" w:fill="auto"/>
          </w:tcPr>
          <w:p w:rsidR="00116843" w:rsidRPr="00C316CF" w:rsidRDefault="00116843" w:rsidP="0011684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6843" w:rsidRPr="00C316CF" w:rsidRDefault="00116843" w:rsidP="0011684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116843">
            <w:pPr>
              <w:rPr>
                <w:sz w:val="20"/>
              </w:rPr>
            </w:pPr>
            <w:r w:rsidRPr="00116843">
              <w:rPr>
                <w:sz w:val="20"/>
              </w:rPr>
              <w:t>Информация о допущенной заявке (В случае если допущена одна заявка)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116843">
            <w:pPr>
              <w:rPr>
                <w:sz w:val="20"/>
              </w:rPr>
            </w:pP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116843" w:rsidRPr="00301389" w:rsidRDefault="00116843" w:rsidP="001E55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1E55D2">
            <w:pPr>
              <w:rPr>
                <w:sz w:val="20"/>
              </w:rPr>
            </w:pPr>
            <w:r w:rsidRPr="00C316CF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116843" w:rsidRPr="00C316CF" w:rsidRDefault="00116843" w:rsidP="001E55D2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6843" w:rsidRPr="00C316CF" w:rsidRDefault="00116843" w:rsidP="001E55D2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1E55D2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1E55D2">
            <w:pPr>
              <w:rPr>
                <w:sz w:val="20"/>
              </w:rPr>
            </w:pP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116843" w:rsidRPr="00301389" w:rsidRDefault="00116843" w:rsidP="0011684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116843">
            <w:pPr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116843" w:rsidRPr="00C316CF" w:rsidRDefault="00116843" w:rsidP="0011684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6843" w:rsidRPr="00C316CF" w:rsidRDefault="00116843" w:rsidP="0011684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116843">
            <w:pPr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7B4910" w:rsidP="00116843">
            <w:pPr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</w:t>
            </w:r>
            <w:r w:rsidRPr="007B4910">
              <w:rPr>
                <w:sz w:val="20"/>
              </w:rPr>
              <w:t>блок</w:t>
            </w:r>
            <w:r>
              <w:rPr>
                <w:sz w:val="20"/>
              </w:rPr>
              <w:t>а</w:t>
            </w:r>
            <w:r w:rsidRPr="007B4910">
              <w:rPr>
                <w:sz w:val="20"/>
              </w:rPr>
              <w:t xml:space="preserve"> "Информация о недопущенной заявке"(appNotAdmittedInfo) "Протокол рассмотрения и оценки вторых частей заявок на </w:t>
            </w:r>
            <w:r w:rsidRPr="007B4910">
              <w:rPr>
                <w:sz w:val="20"/>
              </w:rPr>
              <w:lastRenderedPageBreak/>
              <w:t>участие в ЭOK" (epProtocolEOK2)</w:t>
            </w:r>
          </w:p>
        </w:tc>
      </w:tr>
      <w:tr w:rsidR="009E0178" w:rsidRPr="00301389" w:rsidTr="003B56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Информация о допущенной заявке (В случае если допущено более одной заявки)</w:t>
            </w: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116843" w:rsidRPr="00162C8B" w:rsidRDefault="00116843" w:rsidP="00072CA1">
            <w:pPr>
              <w:spacing w:before="0" w:after="0"/>
              <w:jc w:val="both"/>
              <w:rPr>
                <w:sz w:val="20"/>
              </w:rPr>
            </w:pPr>
            <w:r w:rsidRPr="00116843"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16843" w:rsidRPr="00301389" w:rsidRDefault="00116843" w:rsidP="00072C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16843" w:rsidRPr="00301389" w:rsidRDefault="00116843" w:rsidP="00072C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16843" w:rsidRPr="00301389" w:rsidRDefault="00116843" w:rsidP="00072C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16843" w:rsidRPr="00301389" w:rsidRDefault="00116843" w:rsidP="00072C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116843" w:rsidRPr="00301389" w:rsidRDefault="00116843" w:rsidP="00072C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16843" w:rsidRPr="00301389" w:rsidRDefault="00116843" w:rsidP="00072C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116843" w:rsidRPr="00116843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6843" w:rsidRPr="00116843" w:rsidRDefault="00116843" w:rsidP="00072CA1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Заявка допущен</w:t>
            </w:r>
            <w:r w:rsidR="007B4910">
              <w:rPr>
                <w:sz w:val="20"/>
              </w:rPr>
              <w:t>а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852C00" w:rsidP="00072CA1">
            <w:pPr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16843" w:rsidRPr="00301389" w:rsidRDefault="00116843" w:rsidP="00072C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finalPrice</w:t>
            </w:r>
          </w:p>
        </w:tc>
        <w:tc>
          <w:tcPr>
            <w:tcW w:w="198" w:type="pct"/>
            <w:shd w:val="clear" w:color="auto" w:fill="auto"/>
          </w:tcPr>
          <w:p w:rsidR="00116843" w:rsidRPr="00116843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6843" w:rsidRPr="00C316CF" w:rsidRDefault="00116843" w:rsidP="005F6735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5F6735">
              <w:rPr>
                <w:sz w:val="20"/>
                <w:lang w:val="en-US"/>
              </w:rPr>
              <w:t>30</w:t>
            </w:r>
            <w:r w:rsidR="005F6735" w:rsidRPr="00C316CF">
              <w:rPr>
                <w:sz w:val="20"/>
              </w:rPr>
              <w:t xml:space="preserve">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Сумма предложения участника</w:t>
            </w:r>
          </w:p>
        </w:tc>
        <w:tc>
          <w:tcPr>
            <w:tcW w:w="1387" w:type="pct"/>
            <w:shd w:val="clear" w:color="auto" w:fill="auto"/>
          </w:tcPr>
          <w:p w:rsidR="00116843" w:rsidRDefault="00AC1D6B" w:rsidP="00072CA1">
            <w:pPr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  <w:r w:rsidR="004978B0">
              <w:rPr>
                <w:sz w:val="20"/>
              </w:rPr>
              <w:t>(-)\d+(\.\d{1,</w:t>
            </w:r>
            <w:r w:rsidR="005F6735" w:rsidRPr="008F049D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5F6735" w:rsidRPr="00AC1D6B" w:rsidRDefault="005F6735" w:rsidP="00072CA1">
            <w:pPr>
              <w:rPr>
                <w:sz w:val="20"/>
              </w:rPr>
            </w:pPr>
            <w:r w:rsidRPr="005F6735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16843" w:rsidRPr="00301389" w:rsidRDefault="00116843" w:rsidP="00072C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116843" w:rsidRPr="00C316CF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16843" w:rsidRPr="00AC1D6B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116843">
              <w:rPr>
                <w:sz w:val="20"/>
              </w:rPr>
              <w:t>«Протокол рассмотрения и оценки первых частей заявок на участие в ЭOK» (</w:t>
            </w:r>
            <w:r w:rsidRPr="00116843">
              <w:rPr>
                <w:sz w:val="20"/>
                <w:lang w:val="en-US"/>
              </w:rPr>
              <w:t>epProtocol</w:t>
            </w:r>
            <w:r w:rsidRPr="00116843">
              <w:rPr>
                <w:sz w:val="20"/>
              </w:rPr>
              <w:t>1)</w:t>
            </w: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16843" w:rsidRPr="00301389" w:rsidRDefault="00116843" w:rsidP="00072C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finalDT</w:t>
            </w:r>
          </w:p>
        </w:tc>
        <w:tc>
          <w:tcPr>
            <w:tcW w:w="198" w:type="pct"/>
            <w:shd w:val="clear" w:color="auto" w:fill="auto"/>
          </w:tcPr>
          <w:p w:rsidR="00116843" w:rsidRPr="00C316CF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16843" w:rsidRPr="00116843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</w:p>
        </w:tc>
      </w:tr>
      <w:tr w:rsidR="00B9746D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9746D" w:rsidRPr="00301389" w:rsidRDefault="00B9746D" w:rsidP="00B9746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9746D" w:rsidRPr="00116843" w:rsidRDefault="00B9746D" w:rsidP="00B9746D">
            <w:pPr>
              <w:rPr>
                <w:sz w:val="20"/>
              </w:rPr>
            </w:pPr>
            <w:r w:rsidRPr="00CE0002">
              <w:rPr>
                <w:sz w:val="20"/>
              </w:rPr>
              <w:t>rightConcludeContractPrice</w:t>
            </w:r>
          </w:p>
        </w:tc>
        <w:tc>
          <w:tcPr>
            <w:tcW w:w="198" w:type="pct"/>
            <w:shd w:val="clear" w:color="auto" w:fill="auto"/>
          </w:tcPr>
          <w:p w:rsidR="00B9746D" w:rsidRDefault="00B9746D" w:rsidP="00B9746D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9746D" w:rsidRDefault="00B9746D" w:rsidP="00B9746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9746D" w:rsidRPr="00116843" w:rsidRDefault="00B9746D" w:rsidP="00B9746D">
            <w:pPr>
              <w:rPr>
                <w:sz w:val="20"/>
              </w:rPr>
            </w:pPr>
            <w:r w:rsidRPr="00CE0002">
              <w:rPr>
                <w:sz w:val="20"/>
              </w:rPr>
              <w:t>Цена</w:t>
            </w:r>
            <w:r>
              <w:rPr>
                <w:sz w:val="20"/>
              </w:rPr>
              <w:t xml:space="preserve"> за право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B9746D" w:rsidRPr="00C316CF" w:rsidRDefault="00B9746D" w:rsidP="00B9746D">
            <w:pPr>
              <w:rPr>
                <w:sz w:val="20"/>
              </w:rPr>
            </w:pPr>
            <w:r w:rsidRPr="00834732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6667B4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667B4" w:rsidRPr="00301389" w:rsidRDefault="002F705F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6667B4" w:rsidRPr="00162C8B" w:rsidRDefault="002F705F" w:rsidP="006667B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Оценка заявки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appRating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Порядковый номер заявки по результатам оценки заявки 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16-битное целое число. 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conditionsScoringInfo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finalDT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Оценка предложения участника по критериям оценки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2F705F" w:rsidRPr="00162C8B" w:rsidRDefault="002F705F" w:rsidP="00062B35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conditionsScoringInfo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conditionScoringInfo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br/>
              <w:t>Множественный элемент.</w:t>
            </w:r>
          </w:p>
        </w:tc>
      </w:tr>
      <w:tr w:rsidR="002F705F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Оценка предложения участника по отдельному критерию оценки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2F705F" w:rsidRPr="00162C8B" w:rsidRDefault="002F705F" w:rsidP="00062B35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conditionScoringInfo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costCriterionInfo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2F705F" w:rsidRPr="00162C8B" w:rsidRDefault="002F705F" w:rsidP="002F705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Нестоимостной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2F705F" w:rsidRPr="00162C8B" w:rsidRDefault="002F705F" w:rsidP="002F705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Стоимостной критерий оценки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2F705F" w:rsidRPr="00162C8B" w:rsidRDefault="002F705F" w:rsidP="00062B35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costCriterionInfo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DD3DBD" w:rsidRPr="00DD3DBD" w:rsidRDefault="002F705F" w:rsidP="00DD3DBD">
            <w:pPr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</w:r>
            <w:r w:rsidR="00DD3DBD" w:rsidRPr="00DD3DBD">
              <w:rPr>
                <w:sz w:val="20"/>
              </w:rPr>
              <w:t>CP - Цена контракта, сумма цен единиц товара, работы, услуги;</w:t>
            </w:r>
          </w:p>
          <w:p w:rsidR="00DD3DBD" w:rsidRPr="00DD3DBD" w:rsidRDefault="00DD3DBD" w:rsidP="00DD3DBD">
            <w:pPr>
              <w:rPr>
                <w:sz w:val="20"/>
              </w:rPr>
            </w:pPr>
            <w:r w:rsidRPr="00DD3DBD">
              <w:rPr>
                <w:sz w:val="20"/>
              </w:rPr>
              <w:t>MC - Расходы на эксплуатацию и ремонт товаров, использование результатов работ;</w:t>
            </w:r>
          </w:p>
          <w:p w:rsidR="00DD3DBD" w:rsidRPr="00DD3DBD" w:rsidRDefault="00DD3DBD" w:rsidP="00DD3DBD">
            <w:pPr>
              <w:rPr>
                <w:sz w:val="20"/>
              </w:rPr>
            </w:pPr>
            <w:r w:rsidRPr="00DD3DBD">
              <w:rPr>
                <w:sz w:val="20"/>
              </w:rPr>
              <w:t>TC - Стоимость жизненного цикла товара или созданного в результате выполнения работы объекта;</w:t>
            </w:r>
          </w:p>
          <w:p w:rsidR="002F705F" w:rsidRPr="00C316CF" w:rsidRDefault="00DD3DBD" w:rsidP="00DD3DBD">
            <w:pPr>
              <w:rPr>
                <w:sz w:val="20"/>
              </w:rPr>
            </w:pPr>
            <w:r w:rsidRPr="00DD3DBD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984F51" w:rsidP="002F705F">
            <w:pPr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Оценка без учёта значимости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Оценка с учётом значимости 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offer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CB39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CB39B4">
              <w:rPr>
                <w:sz w:val="20"/>
                <w:lang w:val="en-US"/>
              </w:rPr>
              <w:t>30</w:t>
            </w:r>
            <w:r w:rsidR="00CB39B4" w:rsidRPr="00C316CF">
              <w:rPr>
                <w:sz w:val="20"/>
              </w:rPr>
              <w:t xml:space="preserve">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Предложение участника </w:t>
            </w:r>
          </w:p>
        </w:tc>
        <w:tc>
          <w:tcPr>
            <w:tcW w:w="1387" w:type="pct"/>
            <w:shd w:val="clear" w:color="auto" w:fill="auto"/>
          </w:tcPr>
          <w:p w:rsidR="002F705F" w:rsidRDefault="002F705F" w:rsidP="00CB39B4">
            <w:pPr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:?</w:t>
            </w:r>
            <w:r w:rsidR="004978B0">
              <w:rPr>
                <w:sz w:val="20"/>
              </w:rPr>
              <w:t>(-)\d+(\.\d{1,</w:t>
            </w:r>
            <w:r w:rsidR="00CB39B4" w:rsidRPr="00CB39B4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CB39B4" w:rsidRPr="00C316CF" w:rsidRDefault="00CB39B4" w:rsidP="00CB39B4">
            <w:pPr>
              <w:rPr>
                <w:sz w:val="20"/>
              </w:rPr>
            </w:pPr>
            <w:r w:rsidRPr="00CB39B4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offerText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F705F" w:rsidRPr="00301389" w:rsidRDefault="00A07418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Нестоимостной критерий оценки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2F705F" w:rsidRPr="00162C8B" w:rsidRDefault="00A07418" w:rsidP="00062B35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qualitativeCriterionInfo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0741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7418" w:rsidRPr="00301389" w:rsidRDefault="00A07418" w:rsidP="00A0741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 xml:space="preserve">QF - Качественные, функциональные и экологические характеристики объекта закупки. 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</w:t>
            </w:r>
            <w:r w:rsidRPr="00C316CF">
              <w:rPr>
                <w:sz w:val="20"/>
              </w:rPr>
              <w:lastRenderedPageBreak/>
              <w:t>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</w:tr>
      <w:tr w:rsidR="00A0741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7418" w:rsidRPr="00301389" w:rsidRDefault="00A07418" w:rsidP="00A0741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A0741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7418" w:rsidRPr="00301389" w:rsidRDefault="00A07418" w:rsidP="00A0741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</w:p>
        </w:tc>
      </w:tr>
      <w:tr w:rsidR="00A0741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7418" w:rsidRPr="00301389" w:rsidRDefault="00A07418" w:rsidP="00A0741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indicatorsInfo</w:t>
            </w:r>
          </w:p>
        </w:tc>
        <w:tc>
          <w:tcPr>
            <w:tcW w:w="198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Критерий оценки с показателями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07418">
              <w:rPr>
                <w:sz w:val="20"/>
              </w:rPr>
              <w:t>Критерий оценки с  показателями</w:t>
            </w:r>
            <w:r>
              <w:rPr>
                <w:sz w:val="20"/>
              </w:rPr>
              <w:t>» (</w:t>
            </w:r>
            <w:r w:rsidRPr="00A07418">
              <w:rPr>
                <w:sz w:val="20"/>
              </w:rPr>
              <w:t>protocolInfo/applicationsInfo/applicationInfo/admittedInfo/appAdmittedInfo/qualitativeCriterionInfo/indicatorsInfo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A0741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7418" w:rsidRPr="00301389" w:rsidRDefault="00A07418" w:rsidP="00A0741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criterionScoringInfo</w:t>
            </w:r>
          </w:p>
        </w:tc>
        <w:tc>
          <w:tcPr>
            <w:tcW w:w="198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07418">
              <w:rPr>
                <w:sz w:val="20"/>
              </w:rPr>
              <w:t>criterionsScoringInfo</w:t>
            </w:r>
            <w:r>
              <w:rPr>
                <w:sz w:val="20"/>
              </w:rPr>
              <w:t>» (</w:t>
            </w:r>
            <w:r w:rsidRPr="00A07418">
              <w:rPr>
                <w:sz w:val="20"/>
              </w:rPr>
              <w:t>protocolInfo/applicationsInfo/applicationInfo/admittedInfo/appAdmittedInfo/qualitativeCriterionInfo/criterionsScoringInfo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</w:tbl>
    <w:p w:rsidR="00307C8D" w:rsidRDefault="00307C8D" w:rsidP="00307C8D">
      <w:pPr>
        <w:spacing w:before="0" w:after="0"/>
        <w:contextualSpacing/>
        <w:rPr>
          <w:sz w:val="20"/>
        </w:rPr>
      </w:pPr>
    </w:p>
    <w:p w:rsidR="00307C8D" w:rsidRPr="00C86B57" w:rsidRDefault="00C86B57" w:rsidP="00C86B57">
      <w:pPr>
        <w:pStyle w:val="20"/>
      </w:pPr>
      <w:r w:rsidRPr="00C86B57">
        <w:t>Протокол рассмотрения единственной заявки на участие ЭOK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C86B57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рассмотрения единственной заявки на участие ЭOK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C86B57" w:rsidP="00CA31D3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epProtocolEOKSingleApp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162C8B" w:rsidRDefault="00C86B57" w:rsidP="00C86B5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C86B57" w:rsidRPr="00162C8B" w:rsidRDefault="00C86B57" w:rsidP="00C86B5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162C8B" w:rsidRDefault="00C86B57" w:rsidP="00C86B5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86B57" w:rsidRPr="00162C8B" w:rsidRDefault="00C86B57" w:rsidP="00C86B57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C86B57" w:rsidRPr="00301389" w:rsidRDefault="003B6457" w:rsidP="00C86B57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C86B57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062B35" w:rsidP="00C86B57">
            <w:pPr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C86B57" w:rsidRDefault="00C86B57" w:rsidP="00C86B5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 xml:space="preserve">Блок игнорируется при приеме, </w:t>
            </w:r>
            <w:r w:rsidRPr="00A81D56">
              <w:rPr>
                <w:sz w:val="20"/>
              </w:rPr>
              <w:lastRenderedPageBreak/>
              <w:t>автоматически заполняется при передаче</w:t>
            </w:r>
          </w:p>
        </w:tc>
      </w:tr>
      <w:tr w:rsidR="00C86B57" w:rsidRPr="00301389" w:rsidTr="00062B35">
        <w:trPr>
          <w:jc w:val="center"/>
        </w:trPr>
        <w:tc>
          <w:tcPr>
            <w:tcW w:w="743" w:type="pct"/>
            <w:shd w:val="clear" w:color="auto" w:fill="auto"/>
          </w:tcPr>
          <w:p w:rsidR="00C86B57" w:rsidRPr="00162C8B" w:rsidRDefault="00C86B57" w:rsidP="00C86B5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</w:t>
            </w:r>
            <w:r w:rsidRPr="00C316CF">
              <w:rPr>
                <w:sz w:val="20"/>
              </w:rPr>
              <w:lastRenderedPageBreak/>
              <w:t>должно быть указано значение true, в остальных случаях указывается значение false</w:t>
            </w:r>
          </w:p>
        </w:tc>
      </w:tr>
      <w:tr w:rsidR="00256A5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86B57">
              <w:rPr>
                <w:sz w:val="20"/>
              </w:rPr>
              <w:t>Информация в протоколе  о рассмотрении единственной заявки ЭOK (открытый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C86B57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в протоколе о рассмотрении единственной заявки ЭOK (открытый конкурс в электронной форме)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C86B57" w:rsidP="00CA31D3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F2883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F2883" w:rsidRPr="00301389" w:rsidRDefault="00EF2883" w:rsidP="00EF288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F2883" w:rsidRPr="00C316CF" w:rsidRDefault="00EF2883" w:rsidP="00EF2883">
            <w:pPr>
              <w:rPr>
                <w:sz w:val="20"/>
              </w:rPr>
            </w:pPr>
            <w:r>
              <w:rPr>
                <w:sz w:val="20"/>
              </w:rPr>
              <w:t>applicationI</w:t>
            </w:r>
            <w:r w:rsidRPr="00C316CF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EF2883" w:rsidRPr="00C316CF" w:rsidRDefault="00EF2883" w:rsidP="00EF288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F2883" w:rsidRPr="00C316CF" w:rsidRDefault="00EF2883" w:rsidP="00EF288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F2883" w:rsidRPr="00C316CF" w:rsidRDefault="00EF2883" w:rsidP="00EF2883">
            <w:pPr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EF2883" w:rsidRPr="00162C8B" w:rsidRDefault="00EF2883" w:rsidP="00EF288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F2883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F2883" w:rsidRPr="00301389" w:rsidRDefault="00EF2883" w:rsidP="00EF288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F2883" w:rsidRPr="00C316CF" w:rsidRDefault="00EF2883" w:rsidP="00EF2883">
            <w:pPr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EF2883" w:rsidRPr="00C316CF" w:rsidRDefault="00EF2883" w:rsidP="00EF288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F2883" w:rsidRPr="00C316CF" w:rsidRDefault="00EF2883" w:rsidP="00EF288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F2883" w:rsidRPr="00C316CF" w:rsidRDefault="00EF2883" w:rsidP="00EF2883">
            <w:pPr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EF2883" w:rsidRDefault="00EF2883" w:rsidP="00EF2883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>
              <w:rPr>
                <w:sz w:val="20"/>
                <w:lang w:val="en-US"/>
              </w:rPr>
              <w:t>epP</w:t>
            </w:r>
            <w:r w:rsidRPr="00C316CF">
              <w:rPr>
                <w:sz w:val="20"/>
              </w:rPr>
              <w:t>rotocolEPSingleApp" в поле objectName</w:t>
            </w:r>
          </w:p>
          <w:p w:rsidR="00EF2883" w:rsidRPr="00162C8B" w:rsidRDefault="00EF2883" w:rsidP="00EF288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ED4B3C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application</w:t>
            </w:r>
            <w:r w:rsidRPr="00C316CF">
              <w:rPr>
                <w:b/>
                <w:bCs/>
                <w:sz w:val="20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B3C" w:rsidRPr="00301389" w:rsidRDefault="00ED4B3C" w:rsidP="00ED4B3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B3C" w:rsidRPr="00301389" w:rsidRDefault="00ED4B3C" w:rsidP="00ED4B3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4B3C" w:rsidRPr="00301389" w:rsidRDefault="00ED4B3C" w:rsidP="00ED4B3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4B3C" w:rsidRPr="00301389" w:rsidRDefault="00ED4B3C" w:rsidP="00ED4B3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4B3C" w:rsidRPr="00301389" w:rsidRDefault="00ED4B3C" w:rsidP="00ED4B3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062B35" w:rsidP="00ED4B3C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911561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0B4452">
              <w:rPr>
                <w:sz w:val="20"/>
              </w:rPr>
              <w:t>protocolInfo\</w:t>
            </w:r>
            <w:r w:rsidRPr="00911561">
              <w:rPr>
                <w:sz w:val="20"/>
              </w:rPr>
              <w:t>applicationsInfo</w:t>
            </w:r>
            <w:r>
              <w:rPr>
                <w:sz w:val="20"/>
              </w:rPr>
              <w:t>\</w:t>
            </w:r>
            <w:r>
              <w:t xml:space="preserve"> </w:t>
            </w:r>
            <w:r w:rsidRPr="00911561">
              <w:rPr>
                <w:sz w:val="20"/>
              </w:rPr>
              <w:t>commonInfo</w:t>
            </w:r>
            <w:r>
              <w:rPr>
                <w:sz w:val="20"/>
              </w:rPr>
              <w:t>\)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062B35" w:rsidP="00ED4B3C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 xml:space="preserve">» </w:t>
            </w:r>
            <w:r w:rsidRPr="00350484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062B35" w:rsidP="0085589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="0085589B" w:rsidRPr="0085589B">
              <w:rPr>
                <w:sz w:val="20"/>
              </w:rPr>
              <w:t>Требование к информации и документам для предоставления участниками</w:t>
            </w:r>
            <w:r>
              <w:rPr>
                <w:sz w:val="20"/>
              </w:rPr>
              <w:t xml:space="preserve">» </w:t>
            </w:r>
            <w:r w:rsidR="0085589B" w:rsidRPr="0085589B">
              <w:rPr>
                <w:sz w:val="20"/>
              </w:rPr>
              <w:t>(protocolInfo/applicationsInfo/applicationInfo/documentRequirementsInfo/documentRequirementInfo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 xml:space="preserve">Протокол рассмотрения и оценки вторых </w:t>
            </w:r>
            <w:r w:rsidRPr="00350484">
              <w:rPr>
                <w:bCs/>
                <w:sz w:val="20"/>
              </w:rPr>
              <w:lastRenderedPageBreak/>
              <w:t>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correspondenciesInfo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85589B" w:rsidP="00ED4B3C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Соответствие участника преимуществам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</w:t>
            </w:r>
            <w:r w:rsidRPr="00C316CF">
              <w:rPr>
                <w:sz w:val="20"/>
              </w:rPr>
              <w:t xml:space="preserve"> correspondenciesInfo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offerPrice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003F2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E003F2">
              <w:rPr>
                <w:sz w:val="20"/>
                <w:lang w:val="en-US"/>
              </w:rPr>
              <w:t>30</w:t>
            </w:r>
            <w:r w:rsidR="00E003F2" w:rsidRPr="00C316CF">
              <w:rPr>
                <w:sz w:val="20"/>
              </w:rPr>
              <w:t xml:space="preserve">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Сумма предложения участника</w:t>
            </w:r>
          </w:p>
        </w:tc>
        <w:tc>
          <w:tcPr>
            <w:tcW w:w="1387" w:type="pct"/>
            <w:shd w:val="clear" w:color="auto" w:fill="auto"/>
          </w:tcPr>
          <w:p w:rsidR="00ED4B3C" w:rsidRDefault="00ED4B3C" w:rsidP="00E003F2">
            <w:pPr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:?</w:t>
            </w:r>
            <w:r w:rsidR="004978B0">
              <w:rPr>
                <w:sz w:val="20"/>
              </w:rPr>
              <w:t>(-)\d+(\.\d{1,</w:t>
            </w:r>
            <w:r w:rsidR="00E003F2" w:rsidRPr="008C31E5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E003F2" w:rsidRPr="00C316CF" w:rsidRDefault="00E003F2" w:rsidP="00E003F2">
            <w:pPr>
              <w:rPr>
                <w:sz w:val="20"/>
              </w:rPr>
            </w:pPr>
            <w:r w:rsidRPr="00E003F2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47364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364B" w:rsidRPr="00301389" w:rsidRDefault="0047364B" w:rsidP="0047364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364B" w:rsidRPr="00C316CF" w:rsidRDefault="0047364B" w:rsidP="0047364B">
            <w:pPr>
              <w:rPr>
                <w:sz w:val="20"/>
              </w:rPr>
            </w:pPr>
            <w:r w:rsidRPr="00CE0002">
              <w:rPr>
                <w:sz w:val="20"/>
              </w:rPr>
              <w:t>rightConcludeContractPrice</w:t>
            </w:r>
          </w:p>
        </w:tc>
        <w:tc>
          <w:tcPr>
            <w:tcW w:w="198" w:type="pct"/>
            <w:shd w:val="clear" w:color="auto" w:fill="auto"/>
          </w:tcPr>
          <w:p w:rsidR="0047364B" w:rsidRPr="00C316CF" w:rsidRDefault="0047364B" w:rsidP="0047364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7364B" w:rsidRPr="00C316CF" w:rsidRDefault="0047364B" w:rsidP="0047364B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47364B" w:rsidRPr="00C316CF" w:rsidRDefault="0047364B" w:rsidP="0047364B">
            <w:pPr>
              <w:rPr>
                <w:sz w:val="20"/>
              </w:rPr>
            </w:pPr>
            <w:r w:rsidRPr="00CE0002">
              <w:rPr>
                <w:sz w:val="20"/>
              </w:rPr>
              <w:t>Цена</w:t>
            </w:r>
            <w:r>
              <w:rPr>
                <w:sz w:val="20"/>
              </w:rPr>
              <w:t xml:space="preserve"> за право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47364B" w:rsidRDefault="0047364B" w:rsidP="0047364B">
            <w:pPr>
              <w:rPr>
                <w:sz w:val="20"/>
              </w:rPr>
            </w:pPr>
            <w:r w:rsidRPr="00834732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85589B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656C4" w:rsidRPr="00301389" w:rsidTr="001B70A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656C4" w:rsidRPr="00301389" w:rsidRDefault="007656C4" w:rsidP="007656C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Информация о допущенной заявке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B098A" w:rsidP="007656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7656C4">
              <w:rPr>
                <w:sz w:val="20"/>
              </w:rPr>
              <w:t>Информация о допущенной заявке (В случае если допущена одна заявка)</w:t>
            </w:r>
            <w:r w:rsidRPr="00D10D43">
              <w:rPr>
                <w:sz w:val="20"/>
              </w:rPr>
              <w:t>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>
              <w:t xml:space="preserve"> </w:t>
            </w:r>
            <w:r w:rsidRPr="007656C4">
              <w:rPr>
                <w:sz w:val="20"/>
              </w:rPr>
              <w:t>singleAppAdmittedInfo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7656C4" w:rsidRPr="00301389" w:rsidTr="001B70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656C4" w:rsidRPr="00301389" w:rsidRDefault="007656C4" w:rsidP="007656C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10D43">
              <w:rPr>
                <w:sz w:val="20"/>
              </w:rPr>
              <w:t>Информация о недопущенной заявк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>
              <w:t xml:space="preserve"> </w:t>
            </w:r>
            <w:r w:rsidRPr="00D10D43">
              <w:rPr>
                <w:sz w:val="20"/>
              </w:rPr>
              <w:t>appNotAdmittedInfo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7656C4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656C4" w:rsidRPr="00301389" w:rsidRDefault="007656C4" w:rsidP="007656C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656C4" w:rsidRPr="00116843" w:rsidRDefault="007656C4" w:rsidP="007656C4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656C4" w:rsidRPr="00116843" w:rsidRDefault="007656C4" w:rsidP="007656C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656C4" w:rsidRDefault="007656C4" w:rsidP="007656C4">
            <w:pPr>
              <w:spacing w:before="0" w:after="0"/>
              <w:rPr>
                <w:sz w:val="20"/>
              </w:rPr>
            </w:pPr>
          </w:p>
        </w:tc>
      </w:tr>
    </w:tbl>
    <w:p w:rsidR="00307C8D" w:rsidRDefault="00307C8D" w:rsidP="00307C8D">
      <w:pPr>
        <w:spacing w:before="0" w:after="0"/>
        <w:contextualSpacing/>
        <w:rPr>
          <w:sz w:val="20"/>
        </w:rPr>
      </w:pPr>
    </w:p>
    <w:p w:rsidR="0085589B" w:rsidRPr="00C86B57" w:rsidRDefault="0085589B" w:rsidP="0085589B">
      <w:pPr>
        <w:pStyle w:val="20"/>
      </w:pPr>
      <w:r w:rsidRPr="00C86B57">
        <w:t xml:space="preserve">Протокол рассмотрения </w:t>
      </w:r>
      <w:r w:rsidRPr="0085589B">
        <w:t>заявки единственного участника</w:t>
      </w:r>
      <w:r>
        <w:t xml:space="preserve"> </w:t>
      </w:r>
      <w:r w:rsidRPr="00C86B57">
        <w:t>ЭOK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5589B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5589B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589B" w:rsidRPr="00301389" w:rsidRDefault="0085589B" w:rsidP="0085589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 xml:space="preserve">Протокол рассмотрения </w:t>
            </w:r>
            <w:r w:rsidRPr="0085589B">
              <w:rPr>
                <w:b/>
                <w:bCs/>
                <w:sz w:val="20"/>
              </w:rPr>
              <w:t>заявки единственного участника</w:t>
            </w:r>
            <w:r>
              <w:rPr>
                <w:b/>
                <w:bCs/>
                <w:sz w:val="20"/>
              </w:rPr>
              <w:t xml:space="preserve"> </w:t>
            </w:r>
            <w:r w:rsidRPr="00C316CF">
              <w:rPr>
                <w:b/>
                <w:bCs/>
                <w:sz w:val="20"/>
              </w:rPr>
              <w:t>на участие ЭOK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CC2528" w:rsidP="00CC2528">
            <w:pPr>
              <w:spacing w:before="0" w:after="0"/>
              <w:contextualSpacing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epP</w:t>
            </w:r>
            <w:r w:rsidR="0085589B" w:rsidRPr="0085589B">
              <w:rPr>
                <w:b/>
                <w:bCs/>
                <w:sz w:val="20"/>
              </w:rPr>
              <w:t>rotocolEOKSinglePart</w:t>
            </w:r>
          </w:p>
        </w:tc>
        <w:tc>
          <w:tcPr>
            <w:tcW w:w="790" w:type="pct"/>
            <w:shd w:val="clear" w:color="auto" w:fill="auto"/>
          </w:tcPr>
          <w:p w:rsidR="0085589B" w:rsidRPr="00162C8B" w:rsidRDefault="0085589B" w:rsidP="0085589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589B" w:rsidRPr="00162C8B" w:rsidRDefault="0085589B" w:rsidP="0085589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589B" w:rsidRPr="00162C8B" w:rsidRDefault="0085589B" w:rsidP="0085589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589B" w:rsidRPr="00162C8B" w:rsidRDefault="0085589B" w:rsidP="0085589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589B" w:rsidRDefault="0085589B" w:rsidP="0085589B"/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5589B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85589B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85589B" w:rsidRDefault="0085589B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9C5FE4" w:rsidP="009C5FE4">
            <w:pPr>
              <w:rPr>
                <w:sz w:val="20"/>
              </w:rPr>
            </w:pPr>
            <w:r w:rsidRPr="009C5FE4">
              <w:rPr>
                <w:sz w:val="20"/>
              </w:rPr>
              <w:t xml:space="preserve">Информация протокола  рассмотрения заявки единственного участника ЭOK 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</w:p>
        </w:tc>
      </w:tr>
      <w:tr w:rsidR="0085589B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в протоколе о рассмотрении единственной заявки ЭOK (открытый конкурс в электронной форме)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applicationI</w:t>
            </w:r>
            <w:r w:rsidRPr="00C316CF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85589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>
              <w:rPr>
                <w:sz w:val="20"/>
                <w:lang w:val="en-US"/>
              </w:rPr>
              <w:t>epP</w:t>
            </w:r>
            <w:r w:rsidRPr="00C316CF">
              <w:rPr>
                <w:sz w:val="20"/>
              </w:rPr>
              <w:t>rotocolEPSingle</w:t>
            </w:r>
            <w:r w:rsidR="005E3CCA">
              <w:rPr>
                <w:sz w:val="20"/>
                <w:lang w:val="en-US"/>
              </w:rPr>
              <w:t>Part</w:t>
            </w:r>
            <w:r w:rsidRPr="00C316CF">
              <w:rPr>
                <w:sz w:val="20"/>
              </w:rPr>
              <w:t>" в поле objectName</w:t>
            </w:r>
          </w:p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5589B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application</w:t>
            </w:r>
            <w:r w:rsidRPr="00C316CF">
              <w:rPr>
                <w:b/>
                <w:bCs/>
                <w:sz w:val="20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911561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0B4452">
              <w:rPr>
                <w:sz w:val="20"/>
              </w:rPr>
              <w:t>protocolInfo\</w:t>
            </w:r>
            <w:r w:rsidRPr="00911561">
              <w:rPr>
                <w:sz w:val="20"/>
              </w:rPr>
              <w:t>applicationsInfo</w:t>
            </w:r>
            <w:r>
              <w:rPr>
                <w:sz w:val="20"/>
              </w:rPr>
              <w:t>\</w:t>
            </w:r>
            <w:r>
              <w:t xml:space="preserve"> </w:t>
            </w:r>
            <w:r w:rsidRPr="00911561">
              <w:rPr>
                <w:sz w:val="20"/>
              </w:rPr>
              <w:t>commonInfo</w:t>
            </w:r>
            <w:r>
              <w:rPr>
                <w:sz w:val="20"/>
              </w:rPr>
              <w:t>\)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 xml:space="preserve">» </w:t>
            </w:r>
            <w:r w:rsidRPr="00350484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85589B">
              <w:rPr>
                <w:sz w:val="20"/>
              </w:rPr>
              <w:t>Требование к информации и документам для предоставления участниками</w:t>
            </w:r>
            <w:r>
              <w:rPr>
                <w:sz w:val="20"/>
              </w:rPr>
              <w:t xml:space="preserve">» </w:t>
            </w:r>
            <w:r w:rsidRPr="0085589B">
              <w:rPr>
                <w:sz w:val="20"/>
              </w:rPr>
              <w:t>(protocolInfo/applicationsInfo/applicationInfo/documentRequirementsInfo/documentRequirementInfo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correspondenciesInfo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Соответствие участника преимуществам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</w:t>
            </w:r>
            <w:r w:rsidRPr="00C316CF">
              <w:rPr>
                <w:sz w:val="20"/>
              </w:rPr>
              <w:t xml:space="preserve"> correspondenciesInfo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</w:p>
        </w:tc>
      </w:tr>
      <w:tr w:rsidR="0085589B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656C4" w:rsidRPr="00301389" w:rsidTr="001B70A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656C4" w:rsidRPr="00301389" w:rsidRDefault="007656C4" w:rsidP="007656C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Информация о допущенной заявке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7656C4">
              <w:rPr>
                <w:sz w:val="20"/>
              </w:rPr>
              <w:t>Информация о допущенной заявке (В случае если допущена одна заявка)</w:t>
            </w:r>
            <w:r w:rsidRPr="00D10D43">
              <w:rPr>
                <w:sz w:val="20"/>
              </w:rPr>
              <w:t>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>
              <w:t xml:space="preserve"> </w:t>
            </w:r>
            <w:r w:rsidRPr="007656C4">
              <w:rPr>
                <w:sz w:val="20"/>
              </w:rPr>
              <w:t>singleAppAdmittedInfo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7656C4" w:rsidRPr="00301389" w:rsidTr="001B70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656C4" w:rsidRPr="00301389" w:rsidRDefault="007656C4" w:rsidP="007656C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10D43">
              <w:rPr>
                <w:sz w:val="20"/>
              </w:rPr>
              <w:t>Информация о недопущенной заявк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>
              <w:t xml:space="preserve"> </w:t>
            </w:r>
            <w:r w:rsidRPr="00D10D43">
              <w:rPr>
                <w:sz w:val="20"/>
              </w:rPr>
              <w:t>appNotAdmittedInfo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</w:tbl>
    <w:p w:rsidR="0085589B" w:rsidRDefault="0085589B" w:rsidP="00307C8D">
      <w:pPr>
        <w:spacing w:before="0" w:after="0"/>
        <w:contextualSpacing/>
        <w:rPr>
          <w:sz w:val="20"/>
        </w:rPr>
      </w:pPr>
    </w:p>
    <w:p w:rsidR="003A472F" w:rsidRPr="003A472F" w:rsidRDefault="003A472F" w:rsidP="003A472F">
      <w:pPr>
        <w:pStyle w:val="20"/>
      </w:pPr>
      <w:r w:rsidRPr="003A472F">
        <w:t>Извещение о продлении срока подачи заявок на участие в ЭOK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A472F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A472F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Извещение о продлении срока подачи заявок на участие в ЭOK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epProlongationEOK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3A472F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BF551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 w:rsidR="00BF551D"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BF551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3A472F" w:rsidRDefault="003A472F" w:rsidP="001B70AB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162C8B" w:rsidRDefault="00E847A7" w:rsidP="001B70AB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prolongationInfo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Информацияо продлении срока подачи заявок ЭОК (открытый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Реестровый номер закупки. При п</w:t>
            </w:r>
            <w:r>
              <w:rPr>
                <w:sz w:val="20"/>
              </w:rPr>
              <w:t>риёме контролируется наличие не</w:t>
            </w:r>
            <w:r w:rsidRPr="00162C8B">
              <w:rPr>
                <w:sz w:val="20"/>
              </w:rPr>
              <w:t>отменённой закупки с указанным номером</w:t>
            </w:r>
          </w:p>
        </w:tc>
        <w:tc>
          <w:tcPr>
            <w:tcW w:w="1387" w:type="pct"/>
            <w:shd w:val="clear" w:color="auto" w:fill="auto"/>
          </w:tcPr>
          <w:p w:rsidR="003A472F" w:rsidRDefault="003A472F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Допустимое наполнение</w:t>
            </w:r>
            <w:r w:rsidRPr="00162C8B">
              <w:rPr>
                <w:sz w:val="20"/>
              </w:rPr>
              <w:t>: \d{19}</w:t>
            </w:r>
          </w:p>
          <w:p w:rsidR="003A472F" w:rsidRPr="00ED33B6" w:rsidRDefault="003A472F" w:rsidP="001B70AB">
            <w:pPr>
              <w:spacing w:before="0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docPublishDTInEIS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размещения документа в ЕИС. Элемент игнорируется при приёме. При передаче заполняется датой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</w:t>
            </w:r>
            <w:r>
              <w:rPr>
                <w:b/>
                <w:bCs/>
                <w:sz w:val="20"/>
              </w:rPr>
              <w:t xml:space="preserve"> </w:t>
            </w:r>
            <w:r w:rsidRPr="00C316CF">
              <w:rPr>
                <w:b/>
                <w:bCs/>
                <w:sz w:val="20"/>
              </w:rPr>
              <w:t>о продлении срока подачи заявок ЭОК (открытый конкурс в электронной форме)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prolongationInfo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collectingEndDT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окончания подачи заявок до продления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newCollectingEndDT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окончания подачи заявок после продления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prolongationInfo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Даты после продления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Даты после продления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prolongationInfo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firstPartsDT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рассмотрения и оценки первых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finalOfferDate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Дата подачи окончательных предложений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secondPartsDT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рассмотрения и оценки вторых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85589B" w:rsidRDefault="0085589B" w:rsidP="00307C8D">
      <w:pPr>
        <w:spacing w:before="0" w:after="0"/>
        <w:contextualSpacing/>
        <w:rPr>
          <w:sz w:val="20"/>
        </w:rPr>
      </w:pPr>
    </w:p>
    <w:p w:rsidR="003A472F" w:rsidRDefault="003A472F" w:rsidP="00307C8D">
      <w:pPr>
        <w:spacing w:before="0" w:after="0"/>
        <w:contextualSpacing/>
        <w:rPr>
          <w:sz w:val="20"/>
        </w:rPr>
      </w:pPr>
    </w:p>
    <w:p w:rsidR="006B1628" w:rsidRPr="006B1628" w:rsidRDefault="006B1628" w:rsidP="006B1628">
      <w:pPr>
        <w:pStyle w:val="20"/>
      </w:pPr>
      <w:r w:rsidRPr="006B1628">
        <w:t>Извещение о проведении ЭOK-ОУ</w:t>
      </w:r>
      <w:r w:rsidR="00966A0B">
        <w:t xml:space="preserve"> (открытый конкурс с ограниченным участием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6B1628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B1628" w:rsidRPr="006B1628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1628" w:rsidRPr="006B1628" w:rsidRDefault="006B1628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B1628">
              <w:rPr>
                <w:b/>
                <w:bCs/>
                <w:sz w:val="20"/>
              </w:rPr>
              <w:t>Извещение о проведении ЭOK-ОУ</w:t>
            </w:r>
          </w:p>
        </w:tc>
      </w:tr>
      <w:tr w:rsidR="006B1628" w:rsidRPr="006B1628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6B1628" w:rsidRDefault="006B1628" w:rsidP="001B70AB">
            <w:pPr>
              <w:spacing w:before="0" w:after="0"/>
              <w:contextualSpacing/>
              <w:rPr>
                <w:sz w:val="20"/>
              </w:rPr>
            </w:pPr>
            <w:r w:rsidRPr="006B1628">
              <w:rPr>
                <w:b/>
                <w:bCs/>
                <w:sz w:val="20"/>
              </w:rPr>
              <w:t>epNotificationEOKOU</w:t>
            </w:r>
          </w:p>
        </w:tc>
        <w:tc>
          <w:tcPr>
            <w:tcW w:w="790" w:type="pct"/>
            <w:shd w:val="clear" w:color="auto" w:fill="auto"/>
          </w:tcPr>
          <w:p w:rsidR="006B1628" w:rsidRPr="006B1628" w:rsidRDefault="006B1628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B1628" w:rsidRPr="006B1628" w:rsidRDefault="006B1628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B1628" w:rsidRPr="006B1628" w:rsidRDefault="006B1628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B1628" w:rsidRPr="006B1628" w:rsidRDefault="006B1628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B1628" w:rsidRPr="006B1628" w:rsidRDefault="006B1628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6B1628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6B1628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6B1628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42771E" w:rsidRPr="00C316CF" w:rsidRDefault="0042771E" w:rsidP="004277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6B162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6B1628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6B1628" w:rsidRDefault="006B1628" w:rsidP="001B70AB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C316CF" w:rsidRDefault="00E847A7" w:rsidP="001B70AB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6B1628">
              <w:rPr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AC0F8B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documentation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Конкурсная документация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6B1628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1628" w:rsidRPr="006B1628" w:rsidRDefault="006B1628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B1628">
              <w:rPr>
                <w:b/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1628" w:rsidRPr="00301389" w:rsidRDefault="006B1628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1628" w:rsidRPr="00301389" w:rsidRDefault="006B1628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1628" w:rsidRPr="00301389" w:rsidRDefault="006B1628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B1628" w:rsidRPr="00301389" w:rsidRDefault="006B1628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B1628" w:rsidRPr="00301389" w:rsidRDefault="006B1628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mustPublicDiscussion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Необходимо обязательное общественное обсуждение в соответствии со статьей 20 Федерального закона №44-ФЗ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A052C6" w:rsidRPr="00301389" w:rsidTr="00962D7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052C6" w:rsidRPr="00301389" w:rsidRDefault="00A052C6" w:rsidP="00962D7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Требования</w:t>
            </w:r>
          </w:p>
        </w:tc>
      </w:tr>
      <w:tr w:rsidR="00A052C6" w:rsidRPr="00301389" w:rsidTr="00962D75">
        <w:trPr>
          <w:jc w:val="center"/>
        </w:trPr>
        <w:tc>
          <w:tcPr>
            <w:tcW w:w="743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requirementsInfo</w:t>
            </w:r>
          </w:p>
        </w:tc>
        <w:tc>
          <w:tcPr>
            <w:tcW w:w="790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</w:p>
        </w:tc>
      </w:tr>
      <w:tr w:rsidR="00A052C6" w:rsidRPr="00301389" w:rsidTr="00962D75">
        <w:trPr>
          <w:jc w:val="center"/>
        </w:trPr>
        <w:tc>
          <w:tcPr>
            <w:tcW w:w="743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requirementInfo</w:t>
            </w:r>
          </w:p>
        </w:tc>
        <w:tc>
          <w:tcPr>
            <w:tcW w:w="198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</w:t>
            </w:r>
          </w:p>
        </w:tc>
        <w:tc>
          <w:tcPr>
            <w:tcW w:w="1387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A052C6" w:rsidRPr="00301389" w:rsidTr="00962D7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052C6" w:rsidRPr="00301389" w:rsidRDefault="00A052C6" w:rsidP="00962D7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</w:t>
            </w:r>
          </w:p>
        </w:tc>
      </w:tr>
      <w:tr w:rsidR="00A052C6" w:rsidRPr="00301389" w:rsidTr="00962D75">
        <w:trPr>
          <w:jc w:val="center"/>
        </w:trPr>
        <w:tc>
          <w:tcPr>
            <w:tcW w:w="743" w:type="pct"/>
            <w:shd w:val="clear" w:color="auto" w:fill="auto"/>
          </w:tcPr>
          <w:p w:rsidR="00A052C6" w:rsidRPr="00162C8B" w:rsidRDefault="00A052C6" w:rsidP="00962D75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052C6" w:rsidRPr="00301389" w:rsidRDefault="00A052C6" w:rsidP="00962D7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052C6" w:rsidRPr="00301389" w:rsidRDefault="00A052C6" w:rsidP="00962D7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052C6" w:rsidRPr="00301389" w:rsidRDefault="00A052C6" w:rsidP="00962D7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052C6" w:rsidRPr="00301389" w:rsidRDefault="00A052C6" w:rsidP="00962D7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052C6" w:rsidRPr="00301389" w:rsidRDefault="00A052C6" w:rsidP="00962D7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052C6" w:rsidRPr="00301389" w:rsidTr="00962D7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52C6" w:rsidRPr="00301389" w:rsidRDefault="00A052C6" w:rsidP="00962D7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(ограничение)</w:t>
            </w:r>
          </w:p>
        </w:tc>
        <w:tc>
          <w:tcPr>
            <w:tcW w:w="1387" w:type="pct"/>
            <w:shd w:val="clear" w:color="auto" w:fill="auto"/>
          </w:tcPr>
          <w:p w:rsidR="00A052C6" w:rsidRPr="00162C8B" w:rsidRDefault="00A052C6" w:rsidP="00962D7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A052C6" w:rsidRPr="00301389" w:rsidTr="00962D7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52C6" w:rsidRPr="00301389" w:rsidRDefault="00A052C6" w:rsidP="00962D7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Содержание требования (ограничения)</w:t>
            </w:r>
          </w:p>
        </w:tc>
        <w:tc>
          <w:tcPr>
            <w:tcW w:w="1387" w:type="pct"/>
            <w:shd w:val="clear" w:color="auto" w:fill="auto"/>
          </w:tcPr>
          <w:p w:rsidR="00A052C6" w:rsidRPr="00162C8B" w:rsidRDefault="00A052C6" w:rsidP="00962D7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052C6" w:rsidRPr="00301389" w:rsidTr="00962D7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52C6" w:rsidRPr="00301389" w:rsidRDefault="00A052C6" w:rsidP="00962D7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A052C6">
              <w:rPr>
                <w:sz w:val="20"/>
              </w:rPr>
              <w:t>addRequirements</w:t>
            </w:r>
          </w:p>
        </w:tc>
        <w:tc>
          <w:tcPr>
            <w:tcW w:w="198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A052C6">
              <w:rPr>
                <w:sz w:val="20"/>
              </w:rPr>
              <w:t>Дополнительные требования</w:t>
            </w:r>
          </w:p>
        </w:tc>
        <w:tc>
          <w:tcPr>
            <w:tcW w:w="1387" w:type="pct"/>
            <w:shd w:val="clear" w:color="auto" w:fill="auto"/>
          </w:tcPr>
          <w:p w:rsidR="00A052C6" w:rsidRDefault="00A052C6" w:rsidP="00962D75">
            <w:pPr>
              <w:spacing w:before="0" w:after="0"/>
              <w:jc w:val="both"/>
              <w:rPr>
                <w:sz w:val="20"/>
              </w:rPr>
            </w:pPr>
            <w:r w:rsidRPr="00A052C6">
              <w:rPr>
                <w:sz w:val="20"/>
              </w:rPr>
              <w:t>При приеме бизнес-контролем контролируется обязательность заполнения блока при заполнения в блоке requirement значений «Требования к участникам закупок в соответствии с частью 2 статьи 31 Федерального закона № 44-ФЗ (TU44)» или "Требования к участникам закупок в соответствии с частью 2.1 статьи 31 Федерального закона № 44-ФЗ (ET44312)"</w:t>
            </w:r>
          </w:p>
          <w:p w:rsidR="00A052C6" w:rsidRDefault="00A052C6" w:rsidP="00962D75">
            <w:pPr>
              <w:spacing w:before="0" w:after="0"/>
              <w:jc w:val="both"/>
              <w:rPr>
                <w:sz w:val="20"/>
              </w:rPr>
            </w:pPr>
          </w:p>
          <w:p w:rsidR="00A052C6" w:rsidRPr="00162C8B" w:rsidRDefault="00A052C6" w:rsidP="00962D7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документа «</w:t>
            </w:r>
            <w:r w:rsidRPr="00AA2031">
              <w:rPr>
                <w:sz w:val="20"/>
              </w:rPr>
              <w:t>Извещение о проведении ЭА (электронный аукцион), внесение изменений» (notificationEF) в Приложении 3</w:t>
            </w:r>
          </w:p>
        </w:tc>
      </w:tr>
    </w:tbl>
    <w:p w:rsidR="006B1628" w:rsidRDefault="006B1628" w:rsidP="006B1628"/>
    <w:p w:rsidR="00944B6D" w:rsidRPr="00661B47" w:rsidRDefault="00944B6D" w:rsidP="00966A0B">
      <w:pPr>
        <w:pStyle w:val="20"/>
      </w:pPr>
      <w:r w:rsidRPr="00661B47">
        <w:t xml:space="preserve">Протокол рассмотрения и оценки первых частей заявок на участие в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44B6D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OU</w:t>
            </w:r>
            <w:r w:rsidRPr="00C316CF">
              <w:rPr>
                <w:b/>
                <w:bCs/>
                <w:sz w:val="20"/>
              </w:rPr>
              <w:t>1</w:t>
            </w: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944B6D" w:rsidRPr="00944B6D" w:rsidRDefault="00944B6D" w:rsidP="001B70AB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944B6D">
              <w:rPr>
                <w:sz w:val="20"/>
              </w:rPr>
              <w:t>Информация о проведении ЭОК-ОУ (открытый конкурс с ограниченным участием в электронной форме).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44B6D">
              <w:rPr>
                <w:b/>
                <w:bCs/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944B6D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>
              <w:rPr>
                <w:sz w:val="20"/>
                <w:lang w:val="en-US"/>
              </w:rPr>
              <w:t>epP</w:t>
            </w:r>
            <w:r w:rsidRPr="00944B6D">
              <w:rPr>
                <w:sz w:val="20"/>
              </w:rPr>
              <w:t>rotocolEOKOU1" в поле objectName</w:t>
            </w:r>
          </w:p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Предусмотрено 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944B6D" w:rsidRPr="00DD3252" w:rsidRDefault="00944B6D" w:rsidP="00944B6D"/>
    <w:p w:rsidR="00944B6D" w:rsidRPr="0096595B" w:rsidRDefault="00944B6D" w:rsidP="00944B6D">
      <w:pPr>
        <w:pStyle w:val="20"/>
      </w:pPr>
      <w:r w:rsidRPr="0096595B">
        <w:t xml:space="preserve">Протокол рассмотрения и оценки вторых частей заявок на участие в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44B6D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96595B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44B6D" w:rsidRPr="0096595B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96595B">
              <w:rPr>
                <w:b/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OU</w:t>
            </w:r>
            <w:r w:rsidRPr="00C316CF">
              <w:rPr>
                <w:b/>
                <w:bCs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824287" w:rsidP="001B70AB">
            <w:pPr>
              <w:spacing w:before="0" w:after="0"/>
              <w:rPr>
                <w:sz w:val="20"/>
              </w:rPr>
            </w:pPr>
            <w:r w:rsidRPr="00824287">
              <w:rPr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</w:tr>
      <w:tr w:rsidR="00944B6D" w:rsidRPr="00824287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44B6D" w:rsidRPr="00824287" w:rsidRDefault="00824287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87">
              <w:rPr>
                <w:b/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944B6D" w:rsidRPr="00435996" w:rsidRDefault="00435996" w:rsidP="004359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«П</w:t>
            </w:r>
            <w:r w:rsidRPr="00435996">
              <w:rPr>
                <w:sz w:val="20"/>
              </w:rPr>
              <w:t>ротокол рассмотрения и оценки вторых частей заявок на участие в ЭOK" (epProtocolEOK2)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Признание открытого конкурса в электронной форме </w:t>
            </w:r>
            <w:r>
              <w:rPr>
                <w:sz w:val="20"/>
              </w:rPr>
              <w:t>несостоявшимся</w:t>
            </w:r>
          </w:p>
        </w:tc>
        <w:tc>
          <w:tcPr>
            <w:tcW w:w="1387" w:type="pct"/>
            <w:shd w:val="clear" w:color="auto" w:fill="auto"/>
          </w:tcPr>
          <w:p w:rsidR="007A436D" w:rsidRDefault="00824287" w:rsidP="001B70AB">
            <w:pPr>
              <w:spacing w:before="0" w:after="0"/>
              <w:rPr>
                <w:sz w:val="20"/>
              </w:rPr>
            </w:pPr>
            <w:r w:rsidRPr="00824287">
              <w:rPr>
                <w:sz w:val="20"/>
              </w:rPr>
              <w:t>Признание открытого конкурса в электронной форме несостоявшимся. 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727ECF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>
              <w:rPr>
                <w:sz w:val="20"/>
              </w:rPr>
              <w:t>rotocolEOKOU2</w:t>
            </w:r>
            <w:r w:rsidRPr="00824287">
              <w:rPr>
                <w:sz w:val="20"/>
              </w:rPr>
              <w:t>" в поле objectName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Предусмотрено 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</w:tr>
    </w:tbl>
    <w:p w:rsidR="00944B6D" w:rsidRDefault="00944B6D" w:rsidP="00944B6D">
      <w:pPr>
        <w:spacing w:before="0" w:after="0"/>
        <w:contextualSpacing/>
        <w:rPr>
          <w:sz w:val="20"/>
        </w:rPr>
      </w:pPr>
    </w:p>
    <w:p w:rsidR="00944B6D" w:rsidRPr="00901906" w:rsidRDefault="00944B6D" w:rsidP="00944B6D">
      <w:pPr>
        <w:pStyle w:val="20"/>
      </w:pPr>
      <w:r w:rsidRPr="00901906">
        <w:t xml:space="preserve">Протокол подведения итогов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1670"/>
        <w:gridCol w:w="6"/>
        <w:gridCol w:w="412"/>
        <w:gridCol w:w="6"/>
        <w:gridCol w:w="1042"/>
        <w:gridCol w:w="6"/>
        <w:gridCol w:w="2925"/>
        <w:gridCol w:w="15"/>
        <w:gridCol w:w="2922"/>
        <w:gridCol w:w="30"/>
      </w:tblGrid>
      <w:tr w:rsidR="00944B6D" w:rsidRPr="00301389" w:rsidTr="00256A51">
        <w:trPr>
          <w:gridAfter w:val="1"/>
          <w:wAfter w:w="14" w:type="pct"/>
          <w:tblHeader/>
          <w:jc w:val="center"/>
        </w:trPr>
        <w:tc>
          <w:tcPr>
            <w:tcW w:w="74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7" w:type="pct"/>
            <w:gridSpan w:val="2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4" w:type="pct"/>
            <w:gridSpan w:val="2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2" w:type="pct"/>
            <w:gridSpan w:val="2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gridSpan w:val="2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301389" w:rsidTr="004579C0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подведения итогов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OU</w:t>
            </w:r>
            <w:r w:rsidRPr="00C316CF">
              <w:rPr>
                <w:b/>
                <w:bCs/>
                <w:sz w:val="20"/>
              </w:rPr>
              <w:t>3</w:t>
            </w:r>
          </w:p>
        </w:tc>
        <w:tc>
          <w:tcPr>
            <w:tcW w:w="78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256A51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91" w:type="pct"/>
            <w:gridSpan w:val="2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824287" w:rsidP="001B70AB">
            <w:pPr>
              <w:rPr>
                <w:sz w:val="20"/>
              </w:rPr>
            </w:pPr>
            <w:r w:rsidRPr="00824287">
              <w:rPr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</w:p>
        </w:tc>
      </w:tr>
      <w:tr w:rsidR="00104199" w:rsidRPr="00301389" w:rsidTr="00072CA1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104199" w:rsidRPr="00301389" w:rsidRDefault="00104199" w:rsidP="00072C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04199">
              <w:rPr>
                <w:b/>
                <w:bCs/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7" w:type="pct"/>
            <w:gridSpan w:val="2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162C8B" w:rsidRDefault="00824287" w:rsidP="0010419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</w:t>
            </w:r>
            <w:r w:rsidR="00065694">
              <w:rPr>
                <w:sz w:val="20"/>
              </w:rPr>
              <w:t>блока</w:t>
            </w:r>
            <w:r w:rsidR="00065694" w:rsidRPr="00BF4B2A">
              <w:rPr>
                <w:sz w:val="20"/>
              </w:rPr>
              <w:t xml:space="preserve"> </w:t>
            </w:r>
            <w:r w:rsidR="00065694">
              <w:rPr>
                <w:sz w:val="20"/>
              </w:rPr>
              <w:t>«</w:t>
            </w:r>
            <w:r w:rsidR="00065694" w:rsidRPr="00BF4B2A">
              <w:rPr>
                <w:sz w:val="20"/>
              </w:rPr>
              <w:t>Заявки</w:t>
            </w:r>
            <w:r w:rsidR="00065694">
              <w:rPr>
                <w:sz w:val="20"/>
              </w:rPr>
              <w:t>» (</w:t>
            </w:r>
            <w:r w:rsidR="00065694" w:rsidRPr="00BF4B2A">
              <w:rPr>
                <w:sz w:val="20"/>
              </w:rPr>
              <w:t>protocolInfo/applicationsInfo</w:t>
            </w:r>
            <w:r w:rsidR="00065694">
              <w:rPr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="00104199">
              <w:rPr>
                <w:sz w:val="20"/>
              </w:rPr>
              <w:t>«</w:t>
            </w:r>
            <w:r w:rsidR="00104199" w:rsidRPr="00104199">
              <w:rPr>
                <w:sz w:val="20"/>
              </w:rPr>
              <w:t>Протокол подведения итогов ЭOK</w:t>
            </w:r>
            <w:r w:rsidR="00104199">
              <w:rPr>
                <w:sz w:val="20"/>
              </w:rPr>
              <w:t>»</w:t>
            </w:r>
            <w:r w:rsidR="00104199" w:rsidRPr="00104199">
              <w:rPr>
                <w:sz w:val="20"/>
              </w:rPr>
              <w:t xml:space="preserve"> (epProtocolEOK3)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Предусмотрено 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contractMultiInfo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162C8B" w:rsidRDefault="00824287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</w:tbl>
    <w:p w:rsidR="00944B6D" w:rsidRDefault="00944B6D" w:rsidP="00944B6D">
      <w:pPr>
        <w:spacing w:before="0" w:after="0"/>
        <w:contextualSpacing/>
        <w:rPr>
          <w:sz w:val="20"/>
        </w:rPr>
      </w:pPr>
    </w:p>
    <w:p w:rsidR="00944B6D" w:rsidRPr="00C86B57" w:rsidRDefault="00944B6D" w:rsidP="00944B6D">
      <w:pPr>
        <w:pStyle w:val="20"/>
      </w:pPr>
      <w:r w:rsidRPr="00C86B57">
        <w:t xml:space="preserve">Протокол рассмотрения единственной заявки на участие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44B6D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рассмотрения единственной заявки на участие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OU</w:t>
            </w:r>
            <w:r w:rsidRPr="00C316CF">
              <w:rPr>
                <w:b/>
                <w:bCs/>
                <w:sz w:val="20"/>
              </w:rPr>
              <w:t>SingleApp</w:t>
            </w: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1B70AB" w:rsidP="001B70AB">
            <w:pPr>
              <w:rPr>
                <w:sz w:val="20"/>
              </w:rPr>
            </w:pPr>
            <w:r w:rsidRPr="001B70AB">
              <w:rPr>
                <w:sz w:val="20"/>
              </w:rPr>
              <w:t>Информация в протоколе  о рассмотрении единственной заявки ЭOK-ОУ (открытый конкурс с ограниченным участием 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</w:p>
        </w:tc>
      </w:tr>
      <w:tr w:rsidR="00944B6D" w:rsidRPr="001B70AB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4B6D" w:rsidRPr="001B70AB" w:rsidRDefault="001B70A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B70AB">
              <w:rPr>
                <w:b/>
                <w:sz w:val="20"/>
              </w:rPr>
              <w:t>Информация в протоколе  о рассмотрении единственной заявки ЭOK-ОУ (открытый конкурс с ограниченным участием  в электронной форме)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applicationI</w:t>
            </w:r>
            <w:r w:rsidRPr="00C316CF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1B70AB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1B70AB" w:rsidP="001B70AB">
            <w:pPr>
              <w:spacing w:before="0" w:after="0"/>
              <w:jc w:val="both"/>
              <w:rPr>
                <w:sz w:val="20"/>
              </w:rPr>
            </w:pPr>
            <w:r w:rsidRPr="001B70AB">
              <w:rPr>
                <w:sz w:val="20"/>
              </w:rPr>
              <w:t>Признание открытого конкурса в электронной форме несостоявшимся. 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5E3CCA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>
              <w:rPr>
                <w:sz w:val="20"/>
              </w:rPr>
              <w:t>rotocolEOKOUSingleApp</w:t>
            </w:r>
            <w:r w:rsidRPr="001B70AB">
              <w:rPr>
                <w:sz w:val="20"/>
              </w:rPr>
              <w:t>" в поле objectName</w:t>
            </w:r>
            <w:r w:rsidR="00944B6D">
              <w:rPr>
                <w:sz w:val="20"/>
              </w:rPr>
              <w:t>Состав блока см. состав блока «</w:t>
            </w:r>
            <w:r w:rsidR="00944B6D"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 w:rsidR="00944B6D">
              <w:rPr>
                <w:sz w:val="20"/>
              </w:rPr>
              <w:t>я» (</w:t>
            </w:r>
            <w:r w:rsidR="00944B6D" w:rsidRPr="000B4452">
              <w:rPr>
                <w:sz w:val="20"/>
              </w:rPr>
              <w:t>protocolInfo\</w:t>
            </w:r>
            <w:r w:rsidR="00944B6D">
              <w:t xml:space="preserve"> </w:t>
            </w:r>
            <w:r w:rsidR="00944B6D" w:rsidRPr="000B4452">
              <w:rPr>
                <w:sz w:val="20"/>
              </w:rPr>
              <w:t>abandonedReason</w:t>
            </w:r>
            <w:r w:rsidR="00944B6D">
              <w:rPr>
                <w:sz w:val="20"/>
              </w:rPr>
              <w:t>) документа «</w:t>
            </w:r>
            <w:r w:rsidR="00944B6D"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="00944B6D" w:rsidRPr="0096595B">
              <w:rPr>
                <w:sz w:val="20"/>
              </w:rPr>
              <w:t>» (</w:t>
            </w:r>
            <w:r w:rsidR="00944B6D" w:rsidRPr="0096595B">
              <w:rPr>
                <w:sz w:val="20"/>
                <w:lang w:val="en-US"/>
              </w:rPr>
              <w:t>ptotocol</w:t>
            </w:r>
            <w:r w:rsidR="00944B6D" w:rsidRPr="0096595B">
              <w:rPr>
                <w:sz w:val="20"/>
              </w:rPr>
              <w:t>EOK1)</w:t>
            </w:r>
          </w:p>
        </w:tc>
      </w:tr>
    </w:tbl>
    <w:p w:rsidR="00944B6D" w:rsidRDefault="00944B6D" w:rsidP="00944B6D">
      <w:pPr>
        <w:spacing w:before="0" w:after="0"/>
        <w:contextualSpacing/>
        <w:rPr>
          <w:sz w:val="20"/>
        </w:rPr>
      </w:pPr>
    </w:p>
    <w:p w:rsidR="00944B6D" w:rsidRPr="00C86B57" w:rsidRDefault="00944B6D" w:rsidP="00944B6D">
      <w:pPr>
        <w:pStyle w:val="20"/>
      </w:pPr>
      <w:r w:rsidRPr="00C86B57">
        <w:t xml:space="preserve">Протокол рассмотрения </w:t>
      </w:r>
      <w:r w:rsidRPr="0085589B">
        <w:t>заявки единственного участника</w:t>
      </w:r>
      <w:r>
        <w:t xml:space="preserve">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44B6D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 xml:space="preserve">Протокол рассмотрения </w:t>
            </w:r>
            <w:r w:rsidRPr="0085589B">
              <w:rPr>
                <w:b/>
                <w:bCs/>
                <w:sz w:val="20"/>
              </w:rPr>
              <w:t>заявки единственного участника</w:t>
            </w:r>
            <w:r>
              <w:rPr>
                <w:b/>
                <w:bCs/>
                <w:sz w:val="20"/>
              </w:rPr>
              <w:t xml:space="preserve"> </w:t>
            </w:r>
            <w:r w:rsidRPr="00C316CF">
              <w:rPr>
                <w:b/>
                <w:bCs/>
                <w:sz w:val="20"/>
              </w:rPr>
              <w:t>на участие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85589B">
              <w:rPr>
                <w:b/>
                <w:bCs/>
                <w:sz w:val="20"/>
              </w:rPr>
              <w:t>protocol</w:t>
            </w:r>
            <w:r w:rsidRPr="00C316CF">
              <w:rPr>
                <w:b/>
                <w:bCs/>
                <w:sz w:val="20"/>
              </w:rPr>
              <w:t>EOK</w:t>
            </w:r>
            <w:r>
              <w:rPr>
                <w:b/>
                <w:bCs/>
                <w:sz w:val="20"/>
                <w:lang w:val="en-US"/>
              </w:rPr>
              <w:t>OU</w:t>
            </w:r>
            <w:r w:rsidRPr="0085589B">
              <w:rPr>
                <w:b/>
                <w:bCs/>
                <w:sz w:val="20"/>
              </w:rPr>
              <w:t>SinglePart</w:t>
            </w: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Default="00944B6D" w:rsidP="001B70AB"/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1B70AB" w:rsidP="001B70AB">
            <w:pPr>
              <w:rPr>
                <w:sz w:val="20"/>
              </w:rPr>
            </w:pPr>
            <w:r w:rsidRPr="001B70AB">
              <w:rPr>
                <w:sz w:val="20"/>
              </w:rPr>
              <w:t>Информация протокола  рассмотрения заявки единственного участника ЭOK-ОУ (открытый конкурс с ограниченным участием 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4B6D" w:rsidRPr="00301389" w:rsidRDefault="001B70A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B70AB">
              <w:rPr>
                <w:b/>
                <w:bCs/>
                <w:sz w:val="20"/>
              </w:rPr>
              <w:t>Информация протокола  рассмотрения заявки единственного участника ЭOK-ОУ (открытый конкурс с ограниченным участием  в электронной форме)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applicationI</w:t>
            </w:r>
            <w:r w:rsidRPr="00C316CF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824287" w:rsidP="0082428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1B70AB" w:rsidRDefault="001B70AB" w:rsidP="001B70AB">
            <w:pPr>
              <w:spacing w:before="0" w:after="0"/>
              <w:jc w:val="both"/>
              <w:rPr>
                <w:sz w:val="20"/>
              </w:rPr>
            </w:pPr>
            <w:r w:rsidRPr="001B70AB">
              <w:rPr>
                <w:sz w:val="20"/>
              </w:rPr>
              <w:t>Признание открытого конкурса в электронной форме несостоявшимся. 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727ECF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>
              <w:rPr>
                <w:sz w:val="20"/>
              </w:rPr>
              <w:t>rotocolEOKOUSinglePart</w:t>
            </w:r>
            <w:r w:rsidRPr="001B70AB">
              <w:rPr>
                <w:sz w:val="20"/>
              </w:rPr>
              <w:t>" в поле objectName</w:t>
            </w:r>
          </w:p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</w:tbl>
    <w:p w:rsidR="00944B6D" w:rsidRDefault="00944B6D" w:rsidP="00944B6D">
      <w:pPr>
        <w:spacing w:before="0" w:after="0"/>
        <w:contextualSpacing/>
        <w:rPr>
          <w:sz w:val="20"/>
        </w:rPr>
      </w:pPr>
    </w:p>
    <w:p w:rsidR="00944B6D" w:rsidRPr="003A472F" w:rsidRDefault="00944B6D" w:rsidP="00944B6D">
      <w:pPr>
        <w:pStyle w:val="20"/>
      </w:pPr>
      <w:r w:rsidRPr="003A472F">
        <w:t xml:space="preserve">Извещение о продлении срока подачи заявок на участие в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44B6D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4B6D" w:rsidRPr="00944B6D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Извещение о продлении срока подачи заявок на участие в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epProlongationEOK</w:t>
            </w:r>
            <w:r>
              <w:rPr>
                <w:b/>
                <w:bCs/>
                <w:sz w:val="20"/>
                <w:lang w:val="en-US"/>
              </w:rPr>
              <w:t>OU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 w:rsidR="001B70AB"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1B70AB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162C8B" w:rsidRDefault="00E847A7" w:rsidP="001B70AB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prolongationInfo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BF551D" w:rsidP="001B70AB">
            <w:pPr>
              <w:rPr>
                <w:sz w:val="20"/>
              </w:rPr>
            </w:pPr>
            <w:r w:rsidRPr="00BF551D">
              <w:rPr>
                <w:sz w:val="20"/>
              </w:rPr>
              <w:t>Информация о продлении срока рассмотрения и оценки заявок в ЭОК-ОУ (открытый конкурс с ограниченным участием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BF551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</w:tbl>
    <w:p w:rsidR="00944B6D" w:rsidRDefault="00944B6D" w:rsidP="006B1628"/>
    <w:p w:rsidR="00966A0B" w:rsidRPr="006B1628" w:rsidRDefault="00966A0B" w:rsidP="0042771E">
      <w:pPr>
        <w:pStyle w:val="20"/>
      </w:pPr>
      <w:r w:rsidRPr="006B1628">
        <w:t xml:space="preserve">Извещение о проведении </w:t>
      </w:r>
      <w:r w:rsidRPr="00966A0B">
        <w:t>ЭOKД (двухэтапный конкурс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66A0B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66A0B" w:rsidRPr="006B1628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66A0B" w:rsidRPr="006B1628" w:rsidRDefault="00966A0B" w:rsidP="00B71AA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B1628">
              <w:rPr>
                <w:b/>
                <w:bCs/>
                <w:sz w:val="20"/>
              </w:rPr>
              <w:t>Извещение о проведении ЭOK</w:t>
            </w:r>
            <w:r w:rsidR="00B71AA4">
              <w:rPr>
                <w:b/>
                <w:bCs/>
                <w:sz w:val="20"/>
              </w:rPr>
              <w:t>Д</w:t>
            </w:r>
          </w:p>
        </w:tc>
      </w:tr>
      <w:tr w:rsidR="00966A0B" w:rsidRPr="006B1628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B71AA4" w:rsidRDefault="00B71AA4" w:rsidP="00192C44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epNotificationEOK</w:t>
            </w:r>
            <w:r>
              <w:rPr>
                <w:b/>
                <w:bCs/>
                <w:sz w:val="20"/>
                <w:lang w:val="en-US"/>
              </w:rPr>
              <w:t>D</w:t>
            </w:r>
          </w:p>
        </w:tc>
        <w:tc>
          <w:tcPr>
            <w:tcW w:w="790" w:type="pct"/>
            <w:shd w:val="clear" w:color="auto" w:fill="auto"/>
          </w:tcPr>
          <w:p w:rsidR="00966A0B" w:rsidRPr="006B1628" w:rsidRDefault="00966A0B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66A0B" w:rsidRPr="006B1628" w:rsidRDefault="00966A0B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66A0B" w:rsidRPr="006B1628" w:rsidRDefault="00966A0B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66A0B" w:rsidRPr="006B1628" w:rsidRDefault="00966A0B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66A0B" w:rsidRPr="006B1628" w:rsidRDefault="00966A0B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66A0B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66A0B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66A0B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966A0B" w:rsidRPr="00C316CF" w:rsidRDefault="0042771E" w:rsidP="004277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966A0B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66A0B" w:rsidRDefault="00966A0B" w:rsidP="00192C44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C316CF" w:rsidRDefault="00E847A7" w:rsidP="00192C44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B71AA4" w:rsidP="00192C44">
            <w:pPr>
              <w:spacing w:before="0" w:after="0"/>
              <w:rPr>
                <w:sz w:val="20"/>
              </w:rPr>
            </w:pPr>
            <w:r w:rsidRPr="00B71AA4">
              <w:rPr>
                <w:sz w:val="20"/>
              </w:rPr>
              <w:t>Информация о проведении  ЭOKД (двухэтапный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AC0F8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documentation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Конкурсная документация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42771E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66A0B" w:rsidRPr="0042771E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2771E">
              <w:rPr>
                <w:b/>
                <w:sz w:val="20"/>
              </w:rPr>
              <w:t>Информация о проведении  ЭOKД (двухэтапный конкурс в электронной форме)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66A0B" w:rsidRPr="00301389" w:rsidRDefault="00966A0B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66A0B" w:rsidRPr="00301389" w:rsidRDefault="00966A0B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66A0B" w:rsidRPr="00301389" w:rsidRDefault="00966A0B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66A0B" w:rsidRPr="00301389" w:rsidRDefault="00966A0B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66A0B" w:rsidRPr="00301389" w:rsidRDefault="00966A0B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mustPublicDiscussion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Необходимо обязательное общественное обсуждение в соответствии со статьей 20 Федерального закона №44-ФЗ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B289D" w:rsidRPr="00301389" w:rsidTr="00BB289D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tbl>
            <w:tblPr>
              <w:tblW w:w="5049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9"/>
              <w:gridCol w:w="1688"/>
              <w:gridCol w:w="423"/>
              <w:gridCol w:w="1058"/>
              <w:gridCol w:w="2964"/>
              <w:gridCol w:w="2964"/>
            </w:tblGrid>
            <w:tr w:rsidR="00BB289D" w:rsidRPr="00D62839" w:rsidTr="00834732">
              <w:trPr>
                <w:jc w:val="center"/>
              </w:trPr>
              <w:tc>
                <w:tcPr>
                  <w:tcW w:w="5000" w:type="pct"/>
                  <w:gridSpan w:val="6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keepNext/>
                    <w:spacing w:before="0" w:after="0"/>
                    <w:contextualSpacing/>
                    <w:jc w:val="center"/>
                    <w:rPr>
                      <w:b/>
                      <w:sz w:val="20"/>
                    </w:rPr>
                  </w:pPr>
                  <w:r w:rsidRPr="00D62839">
                    <w:rPr>
                      <w:b/>
                      <w:bCs/>
                      <w:sz w:val="20"/>
                    </w:rPr>
                    <w:t>Требования</w:t>
                  </w:r>
                </w:p>
              </w:tc>
            </w:tr>
            <w:tr w:rsidR="00BB289D" w:rsidRPr="00D62839" w:rsidTr="00834732">
              <w:trPr>
                <w:jc w:val="center"/>
              </w:trPr>
              <w:tc>
                <w:tcPr>
                  <w:tcW w:w="743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b/>
                      <w:bCs/>
                      <w:sz w:val="20"/>
                    </w:rPr>
                    <w:t>requirementsInfo</w:t>
                  </w:r>
                </w:p>
              </w:tc>
              <w:tc>
                <w:tcPr>
                  <w:tcW w:w="790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</w:p>
              </w:tc>
              <w:tc>
                <w:tcPr>
                  <w:tcW w:w="198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</w:p>
              </w:tc>
              <w:tc>
                <w:tcPr>
                  <w:tcW w:w="495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</w:p>
              </w:tc>
            </w:tr>
            <w:tr w:rsidR="00BB289D" w:rsidRPr="00D62839" w:rsidTr="00834732">
              <w:trPr>
                <w:jc w:val="center"/>
              </w:trPr>
              <w:tc>
                <w:tcPr>
                  <w:tcW w:w="743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</w:p>
              </w:tc>
              <w:tc>
                <w:tcPr>
                  <w:tcW w:w="790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requirementInfo</w:t>
                  </w:r>
                </w:p>
              </w:tc>
              <w:tc>
                <w:tcPr>
                  <w:tcW w:w="198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О</w:t>
                  </w:r>
                </w:p>
              </w:tc>
              <w:tc>
                <w:tcPr>
                  <w:tcW w:w="495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S</w:t>
                  </w: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Требование</w:t>
                  </w: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Множественный элемент.</w:t>
                  </w:r>
                </w:p>
              </w:tc>
            </w:tr>
            <w:tr w:rsidR="00BB289D" w:rsidRPr="00D62839" w:rsidTr="00834732">
              <w:trPr>
                <w:jc w:val="center"/>
              </w:trPr>
              <w:tc>
                <w:tcPr>
                  <w:tcW w:w="5000" w:type="pct"/>
                  <w:gridSpan w:val="6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keepNext/>
                    <w:spacing w:before="0" w:after="0"/>
                    <w:contextualSpacing/>
                    <w:jc w:val="center"/>
                    <w:rPr>
                      <w:b/>
                      <w:sz w:val="20"/>
                    </w:rPr>
                  </w:pPr>
                  <w:r w:rsidRPr="00D62839">
                    <w:rPr>
                      <w:b/>
                      <w:bCs/>
                      <w:sz w:val="20"/>
                    </w:rPr>
                    <w:t>Требование</w:t>
                  </w:r>
                </w:p>
              </w:tc>
            </w:tr>
            <w:tr w:rsidR="00BB289D" w:rsidRPr="00D62839" w:rsidTr="00834732">
              <w:trPr>
                <w:jc w:val="center"/>
              </w:trPr>
              <w:tc>
                <w:tcPr>
                  <w:tcW w:w="743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both"/>
                    <w:rPr>
                      <w:sz w:val="20"/>
                    </w:rPr>
                  </w:pPr>
                  <w:r w:rsidRPr="00D62839">
                    <w:rPr>
                      <w:b/>
                      <w:bCs/>
                      <w:sz w:val="20"/>
                    </w:rPr>
                    <w:t>requirementInfo</w:t>
                  </w:r>
                </w:p>
              </w:tc>
              <w:tc>
                <w:tcPr>
                  <w:tcW w:w="790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keepNext/>
                    <w:spacing w:before="0" w:after="0"/>
                    <w:contextualSpacing/>
                    <w:rPr>
                      <w:b/>
                      <w:sz w:val="20"/>
                    </w:rPr>
                  </w:pPr>
                </w:p>
              </w:tc>
              <w:tc>
                <w:tcPr>
                  <w:tcW w:w="198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keepNext/>
                    <w:spacing w:before="0" w:after="0"/>
                    <w:contextualSpacing/>
                    <w:jc w:val="center"/>
                    <w:rPr>
                      <w:b/>
                      <w:sz w:val="20"/>
                    </w:rPr>
                  </w:pPr>
                </w:p>
              </w:tc>
              <w:tc>
                <w:tcPr>
                  <w:tcW w:w="495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keepNext/>
                    <w:spacing w:before="0" w:after="0"/>
                    <w:contextualSpacing/>
                    <w:jc w:val="center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387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keepNext/>
                    <w:spacing w:before="0" w:after="0"/>
                    <w:contextualSpacing/>
                    <w:rPr>
                      <w:b/>
                      <w:sz w:val="20"/>
                    </w:rPr>
                  </w:pPr>
                </w:p>
              </w:tc>
              <w:tc>
                <w:tcPr>
                  <w:tcW w:w="1387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keepNext/>
                    <w:spacing w:before="0" w:after="0"/>
                    <w:contextualSpacing/>
                    <w:rPr>
                      <w:b/>
                      <w:sz w:val="20"/>
                    </w:rPr>
                  </w:pPr>
                </w:p>
              </w:tc>
            </w:tr>
            <w:tr w:rsidR="00BB289D" w:rsidRPr="00D62839" w:rsidTr="00834732">
              <w:trPr>
                <w:jc w:val="center"/>
              </w:trPr>
              <w:tc>
                <w:tcPr>
                  <w:tcW w:w="743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spacing w:before="0" w:after="0"/>
                    <w:contextualSpacing/>
                    <w:rPr>
                      <w:sz w:val="20"/>
                    </w:rPr>
                  </w:pPr>
                </w:p>
              </w:tc>
              <w:tc>
                <w:tcPr>
                  <w:tcW w:w="790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preferenseRequirementInfo</w:t>
                  </w:r>
                </w:p>
              </w:tc>
              <w:tc>
                <w:tcPr>
                  <w:tcW w:w="198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О</w:t>
                  </w:r>
                </w:p>
              </w:tc>
              <w:tc>
                <w:tcPr>
                  <w:tcW w:w="495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S</w:t>
                  </w: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Требование (ограничение)</w:t>
                  </w: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both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Состав блока см. состав соответствующего блока в документе «</w:t>
                  </w:r>
                  <w:r w:rsidRPr="00D62839">
                    <w:rPr>
                      <w:bCs/>
                      <w:sz w:val="20"/>
                    </w:rPr>
                    <w:t>Извещение о проведении ЭОК» (epNotification</w:t>
                  </w:r>
                  <w:r w:rsidRPr="00D62839">
                    <w:rPr>
                      <w:bCs/>
                      <w:sz w:val="20"/>
                      <w:lang w:val="en-US"/>
                    </w:rPr>
                    <w:t>EOK</w:t>
                  </w:r>
                  <w:r w:rsidRPr="00D62839">
                    <w:rPr>
                      <w:bCs/>
                      <w:sz w:val="20"/>
                    </w:rPr>
                    <w:t>)</w:t>
                  </w:r>
                </w:p>
              </w:tc>
            </w:tr>
            <w:tr w:rsidR="00BB289D" w:rsidRPr="00D62839" w:rsidTr="00834732">
              <w:trPr>
                <w:jc w:val="center"/>
              </w:trPr>
              <w:tc>
                <w:tcPr>
                  <w:tcW w:w="743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spacing w:before="0" w:after="0"/>
                    <w:contextualSpacing/>
                    <w:rPr>
                      <w:sz w:val="20"/>
                    </w:rPr>
                  </w:pPr>
                </w:p>
              </w:tc>
              <w:tc>
                <w:tcPr>
                  <w:tcW w:w="790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content</w:t>
                  </w:r>
                </w:p>
              </w:tc>
              <w:tc>
                <w:tcPr>
                  <w:tcW w:w="198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Н</w:t>
                  </w:r>
                </w:p>
              </w:tc>
              <w:tc>
                <w:tcPr>
                  <w:tcW w:w="495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T [1 - 4000]</w:t>
                  </w: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Содержание требования (ограничения)</w:t>
                  </w: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both"/>
                    <w:rPr>
                      <w:sz w:val="20"/>
                    </w:rPr>
                  </w:pPr>
                </w:p>
              </w:tc>
            </w:tr>
            <w:tr w:rsidR="00BB289D" w:rsidRPr="00D62839" w:rsidTr="00834732">
              <w:trPr>
                <w:jc w:val="center"/>
              </w:trPr>
              <w:tc>
                <w:tcPr>
                  <w:tcW w:w="743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spacing w:before="0" w:after="0"/>
                    <w:contextualSpacing/>
                    <w:rPr>
                      <w:sz w:val="20"/>
                    </w:rPr>
                  </w:pPr>
                </w:p>
              </w:tc>
              <w:tc>
                <w:tcPr>
                  <w:tcW w:w="790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addRequirements</w:t>
                  </w:r>
                </w:p>
              </w:tc>
              <w:tc>
                <w:tcPr>
                  <w:tcW w:w="198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495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Дополнительные требования</w:t>
                  </w: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both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При приеме бизнес-контролем контролируется обязательность заполнения блока при заполнения в блоке requirement значений «Требования к участникам закупок в соответствии с частью 2 статьи 31 Федерального закона № 44-ФЗ (TU44)» или "Требования к участникам закупок в соответствии с частью 2.1 статьи 31 Федерального закона № 44-ФЗ (ET44312)"</w:t>
                  </w:r>
                </w:p>
                <w:p w:rsidR="00BB289D" w:rsidRPr="00D62839" w:rsidRDefault="00BB289D" w:rsidP="00BB289D">
                  <w:pPr>
                    <w:spacing w:before="0" w:after="0"/>
                    <w:jc w:val="both"/>
                    <w:rPr>
                      <w:sz w:val="20"/>
                    </w:rPr>
                  </w:pPr>
                </w:p>
                <w:p w:rsidR="00BB289D" w:rsidRPr="00D62839" w:rsidRDefault="00BB289D" w:rsidP="00BB289D">
                  <w:pPr>
                    <w:spacing w:before="0" w:after="0"/>
                    <w:jc w:val="both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Состав см. состав соответствующего блока документа «Извещение о проведении ЭА (электронный аукцион), внесение изменений» (notificationEF) в Приложении 3</w:t>
                  </w:r>
                </w:p>
              </w:tc>
            </w:tr>
          </w:tbl>
          <w:p w:rsidR="00BB289D" w:rsidRPr="00301389" w:rsidRDefault="00BB289D" w:rsidP="00BB289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закупки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162C8B" w:rsidRDefault="0042771E" w:rsidP="00192C44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firstStageInfo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по первому этапу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secondStageInfo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по первому этапу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по первому этапу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firstStageInfo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8830DA" w:rsidP="0042771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8830DA" w:rsidP="0042771E">
            <w:pPr>
              <w:spacing w:before="0" w:after="0"/>
              <w:jc w:val="both"/>
              <w:rPr>
                <w:sz w:val="20"/>
              </w:rPr>
            </w:pPr>
            <w:r w:rsidRPr="008830DA">
              <w:rPr>
                <w:sz w:val="20"/>
              </w:rPr>
              <w:t>Игнорируется при приеме. Заполняется фактической датой и временем размещения первой версии извещения по местному времени организации, осуществляющей размещение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991C22" w:rsidP="0042771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Место подачи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991C22" w:rsidP="0042771E">
            <w:pPr>
              <w:spacing w:before="0" w:after="0"/>
              <w:jc w:val="both"/>
              <w:rPr>
                <w:sz w:val="20"/>
              </w:rPr>
            </w:pPr>
            <w:r w:rsidRPr="00991C22">
              <w:rPr>
                <w:sz w:val="20"/>
              </w:rPr>
              <w:t>Игнорируется при приеме. Заполняется автоматически наименованием электронной площадки, указанной на вкладке «Общая информация»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подачи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dateTime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проведения обсуждения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Место проведения обсуждения 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 xml:space="preserve">Информация по </w:t>
            </w:r>
            <w:r>
              <w:rPr>
                <w:b/>
                <w:bCs/>
                <w:sz w:val="20"/>
              </w:rPr>
              <w:t>второму</w:t>
            </w:r>
            <w:r w:rsidRPr="00A63BD0">
              <w:rPr>
                <w:b/>
                <w:bCs/>
                <w:sz w:val="20"/>
              </w:rPr>
              <w:t xml:space="preserve"> этапу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secondStageInfo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firstPartsDT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рассмотрения и оценки первых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finalOfferDate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подачи окончательных предложений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secondPartsDT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рассмотрения и оценки вторых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966A0B" w:rsidRDefault="00966A0B" w:rsidP="006B1628"/>
    <w:p w:rsidR="000900FA" w:rsidRPr="00661B47" w:rsidRDefault="00E7576A" w:rsidP="00E7576A">
      <w:pPr>
        <w:pStyle w:val="20"/>
      </w:pPr>
      <w:r w:rsidRPr="00E7576A">
        <w:t xml:space="preserve">Протокол первого этапа ЭOKД 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33"/>
        <w:gridCol w:w="8"/>
        <w:gridCol w:w="2924"/>
        <w:gridCol w:w="17"/>
      </w:tblGrid>
      <w:tr w:rsidR="000900FA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900FA" w:rsidRPr="00E7576A" w:rsidTr="00192C4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0900FA" w:rsidRPr="00E7576A" w:rsidRDefault="00E7576A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7576A">
              <w:rPr>
                <w:b/>
                <w:sz w:val="20"/>
              </w:rPr>
              <w:t>Протокол первого этапа ЭOKД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D</w:t>
            </w:r>
            <w:r w:rsidRPr="00C316CF">
              <w:rPr>
                <w:b/>
                <w:bCs/>
                <w:sz w:val="20"/>
              </w:rPr>
              <w:t>1</w:t>
            </w:r>
          </w:p>
        </w:tc>
        <w:tc>
          <w:tcPr>
            <w:tcW w:w="790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0900FA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Default="000900F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9D1B18" w:rsidP="009D1B18">
            <w:pPr>
              <w:spacing w:before="0" w:after="0"/>
              <w:rPr>
                <w:sz w:val="20"/>
              </w:rPr>
            </w:pPr>
            <w:r w:rsidRPr="009D1B18">
              <w:rPr>
                <w:sz w:val="20"/>
              </w:rPr>
              <w:t>Информация о проведении первого этапа ЭOKД (двухэтапный ко</w:t>
            </w:r>
            <w:r>
              <w:rPr>
                <w:sz w:val="20"/>
              </w:rPr>
              <w:t>нкурс в электронной форме)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0900FA" w:rsidRPr="00301389" w:rsidTr="00192C4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0900FA" w:rsidRPr="00301389" w:rsidRDefault="009D1B18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D1B18">
              <w:rPr>
                <w:b/>
                <w:bCs/>
                <w:sz w:val="20"/>
              </w:rPr>
              <w:t>Информация о проведении первого этапа ЭOKД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E7576A" w:rsidP="000900FA">
            <w:pPr>
              <w:spacing w:before="0" w:after="0"/>
              <w:rPr>
                <w:sz w:val="20"/>
              </w:rPr>
            </w:pPr>
            <w:r w:rsidRPr="00E7576A">
              <w:rPr>
                <w:sz w:val="20"/>
              </w:rPr>
              <w:t>Признание ЭOKД несостоявшимс</w:t>
            </w:r>
            <w:r>
              <w:rPr>
                <w:sz w:val="20"/>
              </w:rPr>
              <w:t>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Default="009D1B18" w:rsidP="000900FA">
            <w:pPr>
              <w:spacing w:before="0" w:after="0"/>
              <w:jc w:val="both"/>
              <w:rPr>
                <w:sz w:val="20"/>
              </w:rPr>
            </w:pPr>
            <w:r w:rsidRPr="009D1B18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>
              <w:rPr>
                <w:sz w:val="20"/>
                <w:lang w:val="en-US"/>
              </w:rPr>
              <w:t>epP</w:t>
            </w:r>
            <w:r w:rsidRPr="009D1B18">
              <w:rPr>
                <w:sz w:val="20"/>
              </w:rPr>
              <w:t>rotocolEOKD1" в поле objectName</w:t>
            </w:r>
          </w:p>
          <w:p w:rsidR="007A436D" w:rsidRPr="00162C8B" w:rsidRDefault="007A436D" w:rsidP="000900F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0900FA" w:rsidRPr="00301389" w:rsidTr="00192C4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Заявки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0900FA" w:rsidRPr="00301389" w:rsidTr="00192C4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D1B18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9D1B18" w:rsidRPr="00C316CF" w:rsidRDefault="009D1B18" w:rsidP="009D1B1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1B18" w:rsidRPr="00C316CF" w:rsidRDefault="009D1B18" w:rsidP="009D1B18">
            <w:pPr>
              <w:spacing w:before="0" w:after="0"/>
              <w:rPr>
                <w:sz w:val="20"/>
              </w:rPr>
            </w:pPr>
            <w:r w:rsidRPr="009D1B18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9D1B18" w:rsidRPr="00C316CF" w:rsidRDefault="009D1B18" w:rsidP="009D1B1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1B18" w:rsidRPr="00C316CF" w:rsidRDefault="009D1B18" w:rsidP="009D1B1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D1B18" w:rsidRPr="00C316CF" w:rsidRDefault="009D1B18" w:rsidP="009D1B18">
            <w:pPr>
              <w:spacing w:before="0" w:after="0"/>
              <w:rPr>
                <w:sz w:val="20"/>
              </w:rPr>
            </w:pPr>
            <w:r w:rsidRPr="009D1B18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D1B18" w:rsidRPr="00162C8B" w:rsidRDefault="009D1B18" w:rsidP="0065746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9D1B18">
              <w:rPr>
                <w:sz w:val="20"/>
              </w:rPr>
              <w:t>Протокол рассмотрения и оценки вторых частей заявок на участие в ЭOK» (ep</w:t>
            </w:r>
            <w:r w:rsidR="0065746D">
              <w:rPr>
                <w:sz w:val="20"/>
                <w:lang w:val="en-US"/>
              </w:rPr>
              <w:t>P</w:t>
            </w:r>
            <w:r w:rsidRPr="009D1B18">
              <w:rPr>
                <w:sz w:val="20"/>
              </w:rPr>
              <w:t>rotocolEOK2)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Общая информация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appNumber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appDT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подачи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00FA" w:rsidRPr="00301389" w:rsidTr="00192C44">
        <w:trPr>
          <w:trHeight w:val="81"/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900FA" w:rsidRPr="00C316CF" w:rsidRDefault="00852C00" w:rsidP="000900FA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852C00" w:rsidP="000900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852C00" w:rsidP="00BF4B2A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Информация о допущенной заявке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</w:tr>
      <w:tr w:rsidR="00852C00" w:rsidRPr="00301389" w:rsidTr="00192C44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52C00" w:rsidRPr="00301389" w:rsidRDefault="00852C00" w:rsidP="00852C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2C00" w:rsidRPr="00C316CF" w:rsidRDefault="00852C00" w:rsidP="00852C00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852C00" w:rsidRPr="00C316CF" w:rsidRDefault="00852C00" w:rsidP="00852C0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2C00" w:rsidRPr="00C316CF" w:rsidRDefault="00852C00" w:rsidP="00852C0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852C00" w:rsidRPr="00C316CF" w:rsidRDefault="00852C00" w:rsidP="00852C00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852C00" w:rsidRPr="00C316CF" w:rsidRDefault="00852C00" w:rsidP="00852C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10D43">
              <w:rPr>
                <w:sz w:val="20"/>
              </w:rPr>
              <w:t>Информация о недопущенной заявк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>
              <w:t xml:space="preserve"> </w:t>
            </w:r>
            <w:r w:rsidRPr="00D10D43">
              <w:rPr>
                <w:sz w:val="20"/>
              </w:rPr>
              <w:t>appNotAdmittedInfo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852C00" w:rsidRPr="00301389" w:rsidTr="003B56E4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  <w:hideMark/>
          </w:tcPr>
          <w:p w:rsidR="00852C00" w:rsidRPr="00301389" w:rsidRDefault="00852C00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</w:tr>
      <w:tr w:rsidR="00852C00" w:rsidRPr="00301389" w:rsidTr="003B56E4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</w:tcPr>
          <w:p w:rsidR="00852C00" w:rsidRPr="00162C8B" w:rsidRDefault="00852C00" w:rsidP="003B56E4">
            <w:pPr>
              <w:spacing w:before="0" w:after="0"/>
              <w:jc w:val="both"/>
              <w:rPr>
                <w:sz w:val="20"/>
              </w:rPr>
            </w:pPr>
            <w:r w:rsidRPr="00116843"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2C00" w:rsidRPr="00301389" w:rsidRDefault="00852C00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2C00" w:rsidRPr="00301389" w:rsidRDefault="00852C00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2C00" w:rsidRPr="00301389" w:rsidRDefault="00852C00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852C00" w:rsidRPr="00301389" w:rsidRDefault="00852C00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  <w:hideMark/>
          </w:tcPr>
          <w:p w:rsidR="00852C00" w:rsidRPr="00301389" w:rsidRDefault="00852C00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2C00" w:rsidRPr="00301389" w:rsidTr="003B56E4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2C00" w:rsidRPr="00301389" w:rsidRDefault="00852C00" w:rsidP="003B56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2C00" w:rsidRPr="00C316CF" w:rsidRDefault="00852C00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852C00" w:rsidRPr="00116843" w:rsidRDefault="00852C00" w:rsidP="003B56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2C00" w:rsidRPr="00116843" w:rsidRDefault="00852C00" w:rsidP="003B56E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shd w:val="clear" w:color="auto" w:fill="auto"/>
          </w:tcPr>
          <w:p w:rsidR="00852C00" w:rsidRPr="00C316CF" w:rsidRDefault="00852C00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Заявка допущен</w:t>
            </w:r>
            <w:r>
              <w:rPr>
                <w:sz w:val="20"/>
              </w:rPr>
              <w:t>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52C00" w:rsidRPr="00C316CF" w:rsidRDefault="00852C00" w:rsidP="003B56E4">
            <w:pPr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</w:tbl>
    <w:p w:rsidR="000900FA" w:rsidRDefault="000900FA" w:rsidP="006B1628"/>
    <w:p w:rsidR="007A436D" w:rsidRPr="00661B47" w:rsidRDefault="007A436D" w:rsidP="00C166CF">
      <w:pPr>
        <w:pStyle w:val="20"/>
      </w:pPr>
      <w:r w:rsidRPr="00661B47">
        <w:t xml:space="preserve">Протокол рассмотрения и оценки </w:t>
      </w:r>
      <w:r w:rsidR="00C166CF">
        <w:t>вторых</w:t>
      </w:r>
      <w:r w:rsidRPr="00661B47">
        <w:t xml:space="preserve"> частей заявок на участие в ЭOK</w:t>
      </w:r>
      <w:r>
        <w:t>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A436D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A436D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A436D" w:rsidRPr="00301389" w:rsidRDefault="007A436D" w:rsidP="00C166C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 xml:space="preserve">Протокол рассмотрения и оценки </w:t>
            </w:r>
            <w:r w:rsidR="00C166CF">
              <w:rPr>
                <w:b/>
                <w:bCs/>
                <w:sz w:val="20"/>
              </w:rPr>
              <w:t>вторых</w:t>
            </w:r>
            <w:r w:rsidRPr="00C316CF">
              <w:rPr>
                <w:b/>
                <w:bCs/>
                <w:sz w:val="20"/>
              </w:rPr>
              <w:t xml:space="preserve"> частей заявок на участие в ЭOK</w:t>
            </w:r>
            <w:r>
              <w:rPr>
                <w:b/>
                <w:bCs/>
                <w:sz w:val="20"/>
              </w:rPr>
              <w:t>Д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D</w:t>
            </w:r>
            <w:r w:rsidR="00C166CF">
              <w:rPr>
                <w:b/>
                <w:bCs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7A436D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7A436D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7A436D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7A436D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166CF" w:rsidRPr="00C166CF" w:rsidRDefault="00C166CF" w:rsidP="00C166CF">
            <w:pPr>
              <w:spacing w:before="0" w:after="0"/>
              <w:rPr>
                <w:sz w:val="20"/>
              </w:rPr>
            </w:pPr>
            <w:r w:rsidRPr="00C166CF">
              <w:rPr>
                <w:sz w:val="20"/>
              </w:rPr>
              <w:t>Информация о проведении ЭOKД (двухэтапн</w:t>
            </w:r>
            <w:r w:rsidR="00192C44">
              <w:rPr>
                <w:sz w:val="20"/>
              </w:rPr>
              <w:t>ый конкурс в электронной форме)</w:t>
            </w:r>
          </w:p>
          <w:p w:rsidR="007A436D" w:rsidRPr="00C316CF" w:rsidRDefault="007A436D" w:rsidP="00C166CF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7A436D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A436D" w:rsidRPr="00301389" w:rsidRDefault="00C166CF" w:rsidP="00C166C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166CF">
              <w:rPr>
                <w:b/>
                <w:bCs/>
                <w:sz w:val="20"/>
              </w:rPr>
              <w:t>Информация о проведении ЭOKД (двухэтапный конкурс в электронной форме</w:t>
            </w:r>
            <w:r>
              <w:rPr>
                <w:b/>
                <w:bCs/>
                <w:sz w:val="20"/>
              </w:rPr>
              <w:t>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A436D" w:rsidRPr="00301389" w:rsidRDefault="007A436D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A436D" w:rsidRPr="00301389" w:rsidRDefault="007A436D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A436D" w:rsidRPr="00301389" w:rsidRDefault="007A436D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A436D" w:rsidRPr="00301389" w:rsidRDefault="007A436D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BF4B2A" w:rsidRPr="00162C8B" w:rsidRDefault="00BF4B2A" w:rsidP="00BF4B2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BF4B2A">
              <w:rPr>
                <w:sz w:val="20"/>
              </w:rPr>
              <w:t>Заявки</w:t>
            </w:r>
            <w:r>
              <w:rPr>
                <w:sz w:val="20"/>
              </w:rPr>
              <w:t>» (</w:t>
            </w:r>
            <w:r w:rsidRPr="00BF4B2A">
              <w:rPr>
                <w:sz w:val="20"/>
              </w:rPr>
              <w:t>protocolInfo/applicationsInfo</w:t>
            </w:r>
            <w:r>
              <w:rPr>
                <w:sz w:val="20"/>
              </w:rPr>
              <w:t xml:space="preserve">) </w:t>
            </w:r>
            <w:r w:rsidR="00E7576A">
              <w:rPr>
                <w:sz w:val="20"/>
              </w:rPr>
              <w:t>д</w:t>
            </w:r>
            <w:r w:rsidRPr="00BF4B2A">
              <w:rPr>
                <w:sz w:val="20"/>
              </w:rPr>
              <w:t>окумента «Протокол рассмотрения и оценки первых частей заявок на участие в ЭOK» (epProtocolEOK</w:t>
            </w:r>
            <w:r w:rsidR="00E7576A">
              <w:rPr>
                <w:sz w:val="20"/>
              </w:rPr>
              <w:t>1</w:t>
            </w:r>
            <w:r w:rsidRPr="00BF4B2A">
              <w:rPr>
                <w:sz w:val="20"/>
              </w:rPr>
              <w:t>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E7576A" w:rsidP="00192C44">
            <w:pPr>
              <w:spacing w:before="0" w:after="0"/>
              <w:rPr>
                <w:sz w:val="20"/>
              </w:rPr>
            </w:pPr>
            <w:r w:rsidRPr="00E7576A">
              <w:rPr>
                <w:sz w:val="20"/>
              </w:rPr>
              <w:t>Признание ЭOKД несостоявшимс</w:t>
            </w:r>
            <w:r>
              <w:rPr>
                <w:sz w:val="20"/>
              </w:rPr>
              <w:t>я</w:t>
            </w:r>
          </w:p>
        </w:tc>
        <w:tc>
          <w:tcPr>
            <w:tcW w:w="1387" w:type="pct"/>
            <w:shd w:val="clear" w:color="auto" w:fill="auto"/>
          </w:tcPr>
          <w:p w:rsidR="007A436D" w:rsidRDefault="007A436D" w:rsidP="00192C44">
            <w:pPr>
              <w:spacing w:before="0" w:after="0"/>
              <w:jc w:val="both"/>
              <w:rPr>
                <w:sz w:val="20"/>
              </w:rPr>
            </w:pPr>
            <w:r w:rsidRPr="009D1B18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727ECF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>
              <w:rPr>
                <w:sz w:val="20"/>
              </w:rPr>
              <w:t>rotocolEOKD2</w:t>
            </w:r>
            <w:r w:rsidRPr="009D1B18">
              <w:rPr>
                <w:sz w:val="20"/>
              </w:rPr>
              <w:t>" в поле objectName</w:t>
            </w:r>
          </w:p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BF4B2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F4B2A" w:rsidRPr="00301389" w:rsidRDefault="00BF4B2A" w:rsidP="00BF4B2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F4B2A" w:rsidRPr="00C316CF" w:rsidRDefault="00BF4B2A" w:rsidP="00BF4B2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BF4B2A" w:rsidRPr="00C316CF" w:rsidRDefault="00BF4B2A" w:rsidP="00BF4B2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F4B2A" w:rsidRPr="00C316CF" w:rsidRDefault="00BF4B2A" w:rsidP="00BF4B2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F4B2A" w:rsidRPr="00C316CF" w:rsidRDefault="00BF4B2A" w:rsidP="00BF4B2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BF4B2A" w:rsidRPr="009D1B18" w:rsidRDefault="00BF4B2A" w:rsidP="00BF4B2A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7A436D" w:rsidRDefault="007A436D" w:rsidP="006B1628"/>
    <w:p w:rsidR="00801222" w:rsidRPr="00661B47" w:rsidRDefault="00801222" w:rsidP="00801222">
      <w:pPr>
        <w:pStyle w:val="20"/>
      </w:pPr>
      <w:r w:rsidRPr="00661B47">
        <w:t xml:space="preserve">Протокол рассмотрения и оценки </w:t>
      </w:r>
      <w:r>
        <w:t>вторых</w:t>
      </w:r>
      <w:r w:rsidRPr="00661B47">
        <w:t xml:space="preserve"> частей заявок на участие в ЭOK</w:t>
      </w:r>
      <w:r>
        <w:t>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01222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01222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01222" w:rsidRPr="00301389" w:rsidRDefault="00801222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 xml:space="preserve">Протокол рассмотрения и оценки </w:t>
            </w:r>
            <w:r>
              <w:rPr>
                <w:b/>
                <w:bCs/>
                <w:sz w:val="20"/>
              </w:rPr>
              <w:t>вторых</w:t>
            </w:r>
            <w:r w:rsidRPr="00C316CF">
              <w:rPr>
                <w:b/>
                <w:bCs/>
                <w:sz w:val="20"/>
              </w:rPr>
              <w:t xml:space="preserve"> частей заявок на участие в ЭOK</w:t>
            </w:r>
            <w:r>
              <w:rPr>
                <w:b/>
                <w:bCs/>
                <w:sz w:val="20"/>
              </w:rPr>
              <w:t>Д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D</w:t>
            </w:r>
            <w:r w:rsidR="00E7576A">
              <w:rPr>
                <w:b/>
                <w:bCs/>
                <w:sz w:val="20"/>
              </w:rPr>
              <w:t>3</w:t>
            </w:r>
          </w:p>
        </w:tc>
        <w:tc>
          <w:tcPr>
            <w:tcW w:w="790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01222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801222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801222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801222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166CF" w:rsidRDefault="00801222" w:rsidP="00192C44">
            <w:pPr>
              <w:spacing w:before="0" w:after="0"/>
              <w:rPr>
                <w:sz w:val="20"/>
              </w:rPr>
            </w:pPr>
            <w:r w:rsidRPr="00C166CF">
              <w:rPr>
                <w:sz w:val="20"/>
              </w:rPr>
              <w:t>Информация о проведении ЭOKД (двухэтапн</w:t>
            </w:r>
            <w:r w:rsidR="00192C44">
              <w:rPr>
                <w:sz w:val="20"/>
              </w:rPr>
              <w:t>ый конкурс в электронной форме)</w:t>
            </w:r>
          </w:p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801222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166CF">
              <w:rPr>
                <w:b/>
                <w:bCs/>
                <w:sz w:val="20"/>
              </w:rPr>
              <w:t>Информация о проведении ЭOKД (двухэтапный конкурс в электронной форме</w:t>
            </w:r>
            <w:r>
              <w:rPr>
                <w:b/>
                <w:bCs/>
                <w:sz w:val="20"/>
              </w:rPr>
              <w:t>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01222" w:rsidRPr="00301389" w:rsidRDefault="00801222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01222" w:rsidRPr="00301389" w:rsidRDefault="00801222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01222" w:rsidRPr="00301389" w:rsidRDefault="00801222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01222" w:rsidRPr="00301389" w:rsidRDefault="00801222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801222" w:rsidRPr="00162C8B" w:rsidRDefault="00801222" w:rsidP="00E757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BF4B2A">
              <w:rPr>
                <w:sz w:val="20"/>
              </w:rPr>
              <w:t>Заявки</w:t>
            </w:r>
            <w:r>
              <w:rPr>
                <w:sz w:val="20"/>
              </w:rPr>
              <w:t>» (</w:t>
            </w:r>
            <w:r w:rsidRPr="00BF4B2A">
              <w:rPr>
                <w:sz w:val="20"/>
              </w:rPr>
              <w:t>protocolInfo/applicationsInfo</w:t>
            </w:r>
            <w:r>
              <w:rPr>
                <w:sz w:val="20"/>
              </w:rPr>
              <w:t xml:space="preserve">) </w:t>
            </w:r>
            <w:r w:rsidR="00E7576A">
              <w:rPr>
                <w:sz w:val="20"/>
              </w:rPr>
              <w:t>д</w:t>
            </w:r>
            <w:r w:rsidRPr="00BF4B2A">
              <w:rPr>
                <w:sz w:val="20"/>
              </w:rPr>
              <w:t>окумента «</w:t>
            </w:r>
            <w:r w:rsidR="00E7576A">
              <w:rPr>
                <w:sz w:val="20"/>
              </w:rPr>
              <w:t>П</w:t>
            </w:r>
            <w:r w:rsidR="00E7576A" w:rsidRPr="00072CA1">
              <w:rPr>
                <w:sz w:val="20"/>
              </w:rPr>
              <w:t>ротокол рассмотрения и оценки вторых частей заявок на участие в ЭOK</w:t>
            </w:r>
            <w:r w:rsidRPr="00BF4B2A">
              <w:rPr>
                <w:sz w:val="20"/>
              </w:rPr>
              <w:t>» (epProtocolEOK</w:t>
            </w:r>
            <w:r w:rsidR="00E7576A">
              <w:rPr>
                <w:sz w:val="20"/>
              </w:rPr>
              <w:t>2</w:t>
            </w:r>
            <w:r w:rsidRPr="00BF4B2A">
              <w:rPr>
                <w:sz w:val="20"/>
              </w:rPr>
              <w:t>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E7576A" w:rsidP="00192C44">
            <w:pPr>
              <w:spacing w:before="0" w:after="0"/>
              <w:rPr>
                <w:sz w:val="20"/>
              </w:rPr>
            </w:pPr>
            <w:r w:rsidRPr="00E7576A">
              <w:rPr>
                <w:sz w:val="20"/>
              </w:rPr>
              <w:t>Признание ЭOKД несостоявшимс</w:t>
            </w:r>
            <w:r>
              <w:rPr>
                <w:sz w:val="20"/>
              </w:rPr>
              <w:t>я</w:t>
            </w:r>
          </w:p>
        </w:tc>
        <w:tc>
          <w:tcPr>
            <w:tcW w:w="1387" w:type="pct"/>
            <w:shd w:val="clear" w:color="auto" w:fill="auto"/>
          </w:tcPr>
          <w:p w:rsidR="00801222" w:rsidRDefault="00801222" w:rsidP="00192C44">
            <w:pPr>
              <w:spacing w:before="0" w:after="0"/>
              <w:jc w:val="both"/>
              <w:rPr>
                <w:sz w:val="20"/>
              </w:rPr>
            </w:pPr>
            <w:r w:rsidRPr="009D1B18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727ECF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>
              <w:rPr>
                <w:sz w:val="20"/>
              </w:rPr>
              <w:t>rotocolEOKD3</w:t>
            </w:r>
            <w:r w:rsidRPr="009D1B18">
              <w:rPr>
                <w:sz w:val="20"/>
              </w:rPr>
              <w:t>" в поле objectName</w:t>
            </w:r>
          </w:p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801222" w:rsidRPr="009D1B18" w:rsidRDefault="00801222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192C44" w:rsidRPr="006B1628" w:rsidRDefault="00192C44" w:rsidP="00192C44"/>
    <w:p w:rsidR="00E7576A" w:rsidRPr="00661B47" w:rsidRDefault="00E7576A" w:rsidP="00192C44">
      <w:pPr>
        <w:pStyle w:val="20"/>
      </w:pPr>
      <w:r w:rsidRPr="00E7576A">
        <w:t>Протокол подведения итогов ЭOKД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E7576A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7576A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7576A" w:rsidRPr="00301389" w:rsidRDefault="00E7576A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7576A">
              <w:rPr>
                <w:b/>
                <w:bCs/>
                <w:sz w:val="20"/>
              </w:rPr>
              <w:t>Протокол подведения итогов ЭOKД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D</w:t>
            </w:r>
            <w:r>
              <w:rPr>
                <w:b/>
                <w:bCs/>
                <w:sz w:val="20"/>
              </w:rPr>
              <w:t>4</w:t>
            </w:r>
          </w:p>
        </w:tc>
        <w:tc>
          <w:tcPr>
            <w:tcW w:w="790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E7576A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E7576A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E7576A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E7576A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166CF" w:rsidRDefault="00E7576A" w:rsidP="00192C44">
            <w:pPr>
              <w:spacing w:before="0" w:after="0"/>
              <w:rPr>
                <w:sz w:val="20"/>
              </w:rPr>
            </w:pPr>
            <w:r w:rsidRPr="00C166CF">
              <w:rPr>
                <w:sz w:val="20"/>
              </w:rPr>
              <w:t>Информация о проведении ЭOKД (двухэтапн</w:t>
            </w:r>
            <w:r w:rsidR="00192C44">
              <w:rPr>
                <w:sz w:val="20"/>
              </w:rPr>
              <w:t>ый конкурс в электронной форме)</w:t>
            </w:r>
          </w:p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E7576A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166CF">
              <w:rPr>
                <w:b/>
                <w:bCs/>
                <w:sz w:val="20"/>
              </w:rPr>
              <w:t>Информация о проведении ЭOKД (двухэтапный конкурс в электронной форме</w:t>
            </w:r>
            <w:r>
              <w:rPr>
                <w:b/>
                <w:bCs/>
                <w:sz w:val="20"/>
              </w:rPr>
              <w:t>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7576A" w:rsidRPr="00301389" w:rsidRDefault="00E7576A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7576A" w:rsidRPr="00301389" w:rsidRDefault="00E7576A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7576A" w:rsidRPr="00301389" w:rsidRDefault="00E7576A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7576A" w:rsidRPr="00301389" w:rsidRDefault="00E7576A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E7576A" w:rsidRPr="00162C8B" w:rsidRDefault="00E7576A" w:rsidP="00E757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BF4B2A">
              <w:rPr>
                <w:sz w:val="20"/>
              </w:rPr>
              <w:t>Заявки</w:t>
            </w:r>
            <w:r>
              <w:rPr>
                <w:sz w:val="20"/>
              </w:rPr>
              <w:t>» (</w:t>
            </w:r>
            <w:r w:rsidRPr="00BF4B2A">
              <w:rPr>
                <w:sz w:val="20"/>
              </w:rPr>
              <w:t>protocolInfo/applicationsInfo</w:t>
            </w:r>
            <w:r>
              <w:rPr>
                <w:sz w:val="20"/>
              </w:rPr>
              <w:t>) д</w:t>
            </w:r>
            <w:r w:rsidRPr="00BF4B2A">
              <w:rPr>
                <w:sz w:val="20"/>
              </w:rPr>
              <w:t xml:space="preserve">окумента </w:t>
            </w:r>
            <w:r w:rsidRPr="00E7576A">
              <w:rPr>
                <w:sz w:val="20"/>
              </w:rPr>
              <w:t>«П</w:t>
            </w:r>
            <w:r w:rsidRPr="00E7576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ротокол подведения итогов ЭOK</w:t>
            </w:r>
            <w:r w:rsidRPr="00E7576A">
              <w:rPr>
                <w:sz w:val="20"/>
              </w:rPr>
              <w:t>» (epProtocolEOK3)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E7576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E7576A" w:rsidRPr="00162C8B" w:rsidRDefault="00E7576A" w:rsidP="00E757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7576A" w:rsidRPr="00301389" w:rsidTr="00E7576A">
        <w:trPr>
          <w:trHeight w:val="878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E7576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contractMultiInfo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87" w:type="pct"/>
            <w:shd w:val="clear" w:color="auto" w:fill="auto"/>
          </w:tcPr>
          <w:p w:rsidR="00E7576A" w:rsidRPr="009D1B18" w:rsidRDefault="00E7576A" w:rsidP="00E757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C316CF">
              <w:rPr>
                <w:sz w:val="20"/>
              </w:rPr>
              <w:t xml:space="preserve">Право заключения контракта с несколькими участниками </w:t>
            </w:r>
            <w:r w:rsidRPr="00E7576A">
              <w:rPr>
                <w:sz w:val="20"/>
              </w:rPr>
              <w:t>закупки» (protocolInfo/</w:t>
            </w:r>
            <w:r w:rsidRPr="00E7576A">
              <w:t xml:space="preserve"> </w:t>
            </w:r>
            <w:r w:rsidRPr="00E7576A">
              <w:rPr>
                <w:sz w:val="20"/>
              </w:rPr>
              <w:t>contractMultiInfo) документа «П</w:t>
            </w:r>
            <w:r w:rsidRPr="00E7576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ротокол подведения итогов ЭOK</w:t>
            </w:r>
            <w:r w:rsidRPr="00E7576A">
              <w:rPr>
                <w:sz w:val="20"/>
              </w:rPr>
              <w:t>» (epProtocolEOK3)</w:t>
            </w:r>
          </w:p>
        </w:tc>
      </w:tr>
    </w:tbl>
    <w:p w:rsidR="00192C44" w:rsidRPr="006B1628" w:rsidRDefault="00192C44" w:rsidP="00192C44"/>
    <w:p w:rsidR="00192C44" w:rsidRPr="00661B47" w:rsidRDefault="00192C44" w:rsidP="00192C44">
      <w:pPr>
        <w:pStyle w:val="20"/>
      </w:pPr>
      <w:r w:rsidRPr="00192C44">
        <w:t>Протокол рассмотрения единственной заявки на участие ЭOKД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192C44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92C44" w:rsidRPr="00192C44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92C44" w:rsidRPr="00192C44" w:rsidRDefault="00192C44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92C44">
              <w:rPr>
                <w:b/>
                <w:sz w:val="20"/>
              </w:rPr>
              <w:t>Протокол рассмотрения единственной заявки на участие ЭOKД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CC2528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epP</w:t>
            </w:r>
            <w:r w:rsidR="00192C44" w:rsidRPr="00192C44">
              <w:rPr>
                <w:b/>
                <w:bCs/>
                <w:sz w:val="20"/>
              </w:rPr>
              <w:t>rotocolEOKDSingleApp</w:t>
            </w:r>
          </w:p>
        </w:tc>
        <w:tc>
          <w:tcPr>
            <w:tcW w:w="790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192C44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192C44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192C44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192C44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192C44">
              <w:rPr>
                <w:sz w:val="20"/>
              </w:rPr>
              <w:t xml:space="preserve">Информация в протоколе  о рассмотрении единственной заявки ЭOKД 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</w:p>
        </w:tc>
      </w:tr>
      <w:tr w:rsidR="00192C44" w:rsidRPr="00CD4A76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192C44" w:rsidRPr="00CD4A76" w:rsidRDefault="00CD4A76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D4A76">
              <w:rPr>
                <w:b/>
                <w:sz w:val="20"/>
              </w:rPr>
              <w:t>Информация в протоколе  о рассмотрении единственной заявки ЭOKД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92C44" w:rsidRPr="00301389" w:rsidRDefault="00192C44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92C44" w:rsidRPr="00301389" w:rsidRDefault="00192C44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92C44" w:rsidRPr="00301389" w:rsidRDefault="00192C44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92C44" w:rsidRPr="00301389" w:rsidRDefault="00192C44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CE3825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application</w:t>
            </w:r>
            <w:r w:rsidR="00192C44" w:rsidRPr="00C316CF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CE3825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727ECF">
              <w:rPr>
                <w:sz w:val="20"/>
              </w:rPr>
              <w:t>Заявки» (</w:t>
            </w:r>
            <w:r w:rsidRPr="00CD4A76">
              <w:rPr>
                <w:sz w:val="20"/>
                <w:lang w:val="en-US"/>
              </w:rPr>
              <w:t>protocolInfo</w:t>
            </w:r>
            <w:r w:rsidRPr="00727ECF">
              <w:rPr>
                <w:sz w:val="20"/>
              </w:rPr>
              <w:t>/</w:t>
            </w:r>
            <w:r w:rsidR="00CD4A76" w:rsidRPr="00727ECF">
              <w:rPr>
                <w:sz w:val="20"/>
              </w:rPr>
              <w:t xml:space="preserve"> </w:t>
            </w:r>
            <w:r w:rsidR="00CD4A76" w:rsidRPr="00CD4A76">
              <w:rPr>
                <w:sz w:val="20"/>
                <w:lang w:val="en-US"/>
              </w:rPr>
              <w:t>applicationInfo</w:t>
            </w:r>
            <w:r w:rsidRPr="00727ECF">
              <w:rPr>
                <w:sz w:val="20"/>
              </w:rPr>
              <w:t>) документа «</w:t>
            </w:r>
            <w:r w:rsidR="00CD4A76" w:rsidRPr="00727ECF">
              <w:rPr>
                <w:sz w:val="20"/>
              </w:rPr>
              <w:t>Протокол рассмотрения единственной заявки на участие Э</w:t>
            </w:r>
            <w:r w:rsidR="00CD4A76" w:rsidRPr="00CD4A76">
              <w:rPr>
                <w:sz w:val="20"/>
                <w:lang w:val="en-US"/>
              </w:rPr>
              <w:t>OK</w:t>
            </w:r>
            <w:r w:rsidRPr="00727ECF">
              <w:rPr>
                <w:sz w:val="20"/>
              </w:rPr>
              <w:t>» (</w:t>
            </w:r>
            <w:r w:rsidR="00CD4A76" w:rsidRPr="00CD4A76">
              <w:rPr>
                <w:sz w:val="20"/>
                <w:lang w:val="en-US"/>
              </w:rPr>
              <w:t>protocolEOKSingleApp</w:t>
            </w:r>
            <w:r w:rsidRPr="00727ECF">
              <w:rPr>
                <w:sz w:val="20"/>
              </w:rPr>
              <w:t>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E7576A">
              <w:rPr>
                <w:sz w:val="20"/>
              </w:rPr>
              <w:t>Признание ЭOKД несостоявшимс</w:t>
            </w:r>
            <w:r>
              <w:rPr>
                <w:sz w:val="20"/>
              </w:rPr>
              <w:t>я</w:t>
            </w:r>
          </w:p>
        </w:tc>
        <w:tc>
          <w:tcPr>
            <w:tcW w:w="1387" w:type="pct"/>
            <w:shd w:val="clear" w:color="auto" w:fill="auto"/>
          </w:tcPr>
          <w:p w:rsidR="00192C44" w:rsidRDefault="00192C44" w:rsidP="00192C44">
            <w:pPr>
              <w:spacing w:before="0" w:after="0"/>
              <w:jc w:val="both"/>
              <w:rPr>
                <w:sz w:val="20"/>
              </w:rPr>
            </w:pPr>
            <w:r w:rsidRPr="009D1B18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727ECF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 w:rsidRPr="009D1B18">
              <w:rPr>
                <w:sz w:val="20"/>
              </w:rPr>
              <w:t>rotocolEOKD</w:t>
            </w:r>
            <w:r w:rsidR="005E3CCA">
              <w:rPr>
                <w:sz w:val="20"/>
                <w:lang w:val="en-US"/>
              </w:rPr>
              <w:t>SingleApp</w:t>
            </w:r>
            <w:r w:rsidRPr="009D1B18">
              <w:rPr>
                <w:sz w:val="20"/>
              </w:rPr>
              <w:t>" в поле objectName</w:t>
            </w:r>
          </w:p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</w:tbl>
    <w:p w:rsidR="00801222" w:rsidRDefault="00801222" w:rsidP="006B1628"/>
    <w:p w:rsidR="00CE3825" w:rsidRPr="006B1628" w:rsidRDefault="00CE3825" w:rsidP="00CE3825"/>
    <w:p w:rsidR="00CE3825" w:rsidRPr="00661B47" w:rsidRDefault="00CE3825" w:rsidP="004839A6">
      <w:pPr>
        <w:pStyle w:val="20"/>
      </w:pPr>
      <w:r w:rsidRPr="00CE3825">
        <w:t>Протокол рассмотрения заявк</w:t>
      </w:r>
      <w:r>
        <w:t xml:space="preserve">и единственного участника </w:t>
      </w:r>
      <w:r w:rsidRPr="00192C44">
        <w:t>ЭOKД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CE3825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E3825" w:rsidRPr="00CE3825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E3825" w:rsidRPr="00CE3825" w:rsidRDefault="00CE3825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E3825">
              <w:rPr>
                <w:b/>
                <w:sz w:val="20"/>
              </w:rPr>
              <w:t>Протокол рассмотрения заявки единственного участника ЭOKД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CE3825" w:rsidRDefault="00CC2528" w:rsidP="00CE3825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epP</w:t>
            </w:r>
            <w:r w:rsidR="00CE3825" w:rsidRPr="00192C44">
              <w:rPr>
                <w:b/>
                <w:bCs/>
                <w:sz w:val="20"/>
              </w:rPr>
              <w:t>rotocolEOKDSingle</w:t>
            </w:r>
            <w:r w:rsidR="00CE3825">
              <w:rPr>
                <w:b/>
                <w:bCs/>
                <w:sz w:val="20"/>
                <w:lang w:val="en-US"/>
              </w:rPr>
              <w:t>Part</w:t>
            </w:r>
          </w:p>
        </w:tc>
        <w:tc>
          <w:tcPr>
            <w:tcW w:w="790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CE3825" w:rsidRPr="00301389" w:rsidRDefault="003B6457" w:rsidP="008B01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CE3825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CE3825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CE3825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192C44">
              <w:rPr>
                <w:sz w:val="20"/>
              </w:rPr>
              <w:t xml:space="preserve">Информация в протоколе  о рассмотрении единственной заявки ЭOKД 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</w:p>
        </w:tc>
      </w:tr>
      <w:tr w:rsidR="00CE3825" w:rsidRPr="00CD4A76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E3825" w:rsidRPr="00CD4A76" w:rsidRDefault="00CE3825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D4A76">
              <w:rPr>
                <w:b/>
                <w:sz w:val="20"/>
              </w:rPr>
              <w:t>Информация в протоколе  о рассмотрении единственной заявки ЭOKД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E3825" w:rsidRPr="00301389" w:rsidRDefault="00CE3825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E3825" w:rsidRPr="00301389" w:rsidRDefault="00CE3825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E3825" w:rsidRPr="00301389" w:rsidRDefault="00CE3825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E3825" w:rsidRPr="00301389" w:rsidRDefault="00CE3825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application</w:t>
            </w:r>
            <w:r w:rsidRPr="00C316CF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«Заявка</w:t>
            </w:r>
            <w:r w:rsidRPr="00CE3825">
              <w:rPr>
                <w:sz w:val="20"/>
              </w:rPr>
              <w:t>» (</w:t>
            </w:r>
            <w:r w:rsidRPr="00CD4A76">
              <w:rPr>
                <w:sz w:val="20"/>
                <w:lang w:val="en-US"/>
              </w:rPr>
              <w:t>protocolInfo</w:t>
            </w:r>
            <w:r w:rsidRPr="00CE3825">
              <w:rPr>
                <w:sz w:val="20"/>
              </w:rPr>
              <w:t xml:space="preserve">/ </w:t>
            </w:r>
            <w:r w:rsidRPr="00CD4A76">
              <w:rPr>
                <w:sz w:val="20"/>
                <w:lang w:val="en-US"/>
              </w:rPr>
              <w:t>applicationInfo</w:t>
            </w:r>
            <w:r w:rsidRPr="00CE3825">
              <w:rPr>
                <w:sz w:val="20"/>
              </w:rPr>
              <w:t>) документа «Протокол рассмотрения заявки единственного участника</w:t>
            </w:r>
            <w:r w:rsidRPr="00CE3825">
              <w:rPr>
                <w:b/>
                <w:sz w:val="20"/>
              </w:rPr>
              <w:t xml:space="preserve"> </w:t>
            </w:r>
            <w:r w:rsidRPr="00CE3825">
              <w:rPr>
                <w:sz w:val="20"/>
              </w:rPr>
              <w:t>Э</w:t>
            </w:r>
            <w:r w:rsidRPr="00CD4A76">
              <w:rPr>
                <w:sz w:val="20"/>
                <w:lang w:val="en-US"/>
              </w:rPr>
              <w:t>OK</w:t>
            </w:r>
            <w:r w:rsidRPr="00CE3825">
              <w:rPr>
                <w:sz w:val="20"/>
              </w:rPr>
              <w:t>» (</w:t>
            </w:r>
            <w:r w:rsidRPr="00CD4A76">
              <w:rPr>
                <w:sz w:val="20"/>
                <w:lang w:val="en-US"/>
              </w:rPr>
              <w:t>protocolEOKSingleApp</w:t>
            </w:r>
            <w:r w:rsidRPr="00CE3825">
              <w:rPr>
                <w:sz w:val="20"/>
              </w:rPr>
              <w:t>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E7576A">
              <w:rPr>
                <w:sz w:val="20"/>
              </w:rPr>
              <w:t>Признание ЭOKД несостоявшимс</w:t>
            </w:r>
            <w:r>
              <w:rPr>
                <w:sz w:val="20"/>
              </w:rPr>
              <w:t>я</w:t>
            </w:r>
          </w:p>
        </w:tc>
        <w:tc>
          <w:tcPr>
            <w:tcW w:w="1387" w:type="pct"/>
            <w:shd w:val="clear" w:color="auto" w:fill="auto"/>
          </w:tcPr>
          <w:p w:rsidR="00CE3825" w:rsidRDefault="00CE3825" w:rsidP="008B01BA">
            <w:pPr>
              <w:spacing w:before="0" w:after="0"/>
              <w:jc w:val="both"/>
              <w:rPr>
                <w:sz w:val="20"/>
              </w:rPr>
            </w:pPr>
            <w:r w:rsidRPr="009D1B18">
              <w:rPr>
                <w:sz w:val="20"/>
              </w:rPr>
              <w:t xml:space="preserve">При приеме содержимое контролируется на присутствие в справочнике "Справочник оснований признания процедуры несостоявшейся" (nsiAbandonedReason). </w:t>
            </w:r>
            <w:r w:rsidRPr="00CE3825">
              <w:rPr>
                <w:sz w:val="20"/>
              </w:rPr>
              <w:t>Запись должна иметь значение "epProtocolEOKDSinglePart" в поле objectName</w:t>
            </w:r>
            <w:r>
              <w:rPr>
                <w:sz w:val="20"/>
              </w:rPr>
              <w:t>.</w:t>
            </w:r>
          </w:p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</w:tbl>
    <w:p w:rsidR="00CE3825" w:rsidRPr="006B1628" w:rsidRDefault="00CE3825" w:rsidP="006B1628"/>
    <w:p w:rsidR="004839A6" w:rsidRPr="003A472F" w:rsidRDefault="004839A6" w:rsidP="0095598C">
      <w:pPr>
        <w:pStyle w:val="20"/>
      </w:pPr>
      <w:r w:rsidRPr="003A472F">
        <w:t>Извещение о продлении срока подачи заявок на участие в ЭOK</w:t>
      </w:r>
      <w:r>
        <w:t>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839A6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839A6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839A6" w:rsidRPr="004839A6" w:rsidRDefault="004839A6" w:rsidP="0095598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Извещение о продлении срока подачи заявок на участие в ЭOK</w:t>
            </w:r>
            <w:r>
              <w:rPr>
                <w:b/>
                <w:bCs/>
                <w:sz w:val="20"/>
              </w:rPr>
              <w:t>Д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4839A6" w:rsidRDefault="004839A6" w:rsidP="0095598C">
            <w:pPr>
              <w:keepNext/>
              <w:spacing w:before="0" w:after="0"/>
              <w:contextualSpacing/>
              <w:rPr>
                <w:b/>
                <w:sz w:val="20"/>
                <w:lang w:val="en-US"/>
              </w:rPr>
            </w:pPr>
            <w:r w:rsidRPr="00C316CF">
              <w:rPr>
                <w:b/>
                <w:bCs/>
                <w:sz w:val="20"/>
              </w:rPr>
              <w:t>epProlongationEOK</w:t>
            </w:r>
            <w:r>
              <w:rPr>
                <w:b/>
                <w:bCs/>
                <w:sz w:val="20"/>
                <w:lang w:val="en-US"/>
              </w:rPr>
              <w:t>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839A6" w:rsidRPr="00301389" w:rsidRDefault="004839A6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839A6" w:rsidRPr="00301389" w:rsidRDefault="004839A6" w:rsidP="0095598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839A6" w:rsidRPr="00301389" w:rsidRDefault="004839A6" w:rsidP="0095598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839A6" w:rsidRPr="00301389" w:rsidRDefault="004839A6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4839A6" w:rsidRPr="00301389" w:rsidRDefault="003B6457" w:rsidP="0095598C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4839A6" w:rsidRPr="004839A6" w:rsidRDefault="004839A6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</w:t>
            </w:r>
            <w:r w:rsidRPr="004839A6">
              <w:rPr>
                <w:sz w:val="20"/>
              </w:rPr>
              <w:t xml:space="preserve"> «</w:t>
            </w:r>
            <w:r w:rsidRPr="004839A6">
              <w:rPr>
                <w:bCs/>
                <w:sz w:val="20"/>
              </w:rPr>
              <w:t>Извещение о продлении срока подачи заявок на участие в ЭOK</w:t>
            </w:r>
            <w:r w:rsidRPr="004839A6">
              <w:rPr>
                <w:sz w:val="20"/>
              </w:rPr>
              <w:t>» (</w:t>
            </w:r>
            <w:r w:rsidRPr="004839A6">
              <w:rPr>
                <w:bCs/>
                <w:sz w:val="20"/>
              </w:rPr>
              <w:t>epProlongationEOK</w:t>
            </w:r>
            <w:r w:rsidRPr="004839A6">
              <w:rPr>
                <w:sz w:val="20"/>
              </w:rPr>
              <w:t>)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4839A6" w:rsidRDefault="004839A6" w:rsidP="0095598C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162C8B" w:rsidRDefault="00E847A7" w:rsidP="0095598C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C316CF" w:rsidRDefault="004839A6" w:rsidP="0095598C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prolongationInfo</w:t>
            </w:r>
          </w:p>
        </w:tc>
        <w:tc>
          <w:tcPr>
            <w:tcW w:w="198" w:type="pct"/>
            <w:shd w:val="clear" w:color="auto" w:fill="auto"/>
          </w:tcPr>
          <w:p w:rsidR="004839A6" w:rsidRPr="00C316CF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839A6" w:rsidRPr="00C316CF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839A6" w:rsidRPr="00C316CF" w:rsidRDefault="004839A6" w:rsidP="0095598C">
            <w:pPr>
              <w:spacing w:before="0" w:after="0"/>
              <w:rPr>
                <w:sz w:val="20"/>
              </w:rPr>
            </w:pPr>
            <w:r w:rsidRPr="004839A6">
              <w:rPr>
                <w:sz w:val="20"/>
              </w:rPr>
              <w:t>Информация</w:t>
            </w:r>
            <w:r w:rsidR="00612DC7">
              <w:rPr>
                <w:sz w:val="20"/>
              </w:rPr>
              <w:t xml:space="preserve"> </w:t>
            </w:r>
            <w:r w:rsidRPr="004839A6">
              <w:rPr>
                <w:sz w:val="20"/>
              </w:rPr>
              <w:t>о продлении срока подачи заявок ЭOKД (двухэтапный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839A6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839A6" w:rsidRPr="00612DC7" w:rsidRDefault="0095598C" w:rsidP="0095598C">
            <w:pPr>
              <w:spacing w:before="0" w:after="0"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</w:t>
            </w:r>
            <w:r>
              <w:rPr>
                <w:b/>
                <w:bCs/>
                <w:sz w:val="20"/>
              </w:rPr>
              <w:t xml:space="preserve"> </w:t>
            </w:r>
            <w:r w:rsidRPr="00A63BD0">
              <w:rPr>
                <w:b/>
                <w:bCs/>
                <w:sz w:val="20"/>
              </w:rPr>
              <w:t>о продлении срока подачи заявок ЭOKД (двухэтапный конкурс в электронной форме)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prolongationInfo</w:t>
            </w: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firstStageInfo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по первому этапу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secondStageInfo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по первому этапу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839A6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839A6" w:rsidRPr="00162C8B" w:rsidRDefault="0095598C" w:rsidP="0095598C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по первому этапу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firstStageInfo</w:t>
            </w: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collectingEndDT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проведения обсуждения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95598C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95598C" w:rsidRPr="0095598C" w:rsidRDefault="0095598C" w:rsidP="0095598C">
            <w:pPr>
              <w:spacing w:before="0" w:after="0"/>
              <w:jc w:val="center"/>
              <w:rPr>
                <w:b/>
                <w:sz w:val="20"/>
              </w:rPr>
            </w:pPr>
            <w:r w:rsidRPr="0095598C">
              <w:rPr>
                <w:b/>
                <w:sz w:val="20"/>
              </w:rPr>
              <w:t>Информация по второму этапу после продления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secondStageInfo</w:t>
            </w: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firstPartsDT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рассмотрения и оценки первых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finalOfferDate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подачи окончательных предложений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secondPartsDT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рассмотрения и оценки вторых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4839A6" w:rsidRDefault="004839A6" w:rsidP="004839A6">
      <w:pPr>
        <w:spacing w:before="0" w:after="0"/>
        <w:contextualSpacing/>
        <w:rPr>
          <w:sz w:val="20"/>
        </w:rPr>
      </w:pPr>
    </w:p>
    <w:p w:rsidR="0095598C" w:rsidRPr="006B1628" w:rsidRDefault="0095598C" w:rsidP="0095598C">
      <w:pPr>
        <w:pStyle w:val="20"/>
      </w:pPr>
      <w:r w:rsidRPr="0095598C">
        <w:t>Извещение о проведении ЭЗК (запрос котировок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5598C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5598C" w:rsidRPr="0095598C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598C" w:rsidRPr="0095598C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5598C">
              <w:rPr>
                <w:b/>
                <w:sz w:val="20"/>
              </w:rPr>
              <w:t>Извещение о проведении ЭЗК (запрос котировок в электронной форме)</w:t>
            </w:r>
          </w:p>
        </w:tc>
      </w:tr>
      <w:tr w:rsidR="0095598C" w:rsidRPr="006B1628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95598C" w:rsidRDefault="0095598C" w:rsidP="0095598C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B1628">
              <w:rPr>
                <w:b/>
                <w:bCs/>
                <w:sz w:val="20"/>
              </w:rPr>
              <w:t>epNotification</w:t>
            </w:r>
            <w:r>
              <w:rPr>
                <w:b/>
                <w:bCs/>
                <w:sz w:val="20"/>
                <w:lang w:val="en-US"/>
              </w:rPr>
              <w:t>EZK</w:t>
            </w:r>
          </w:p>
        </w:tc>
        <w:tc>
          <w:tcPr>
            <w:tcW w:w="790" w:type="pct"/>
            <w:shd w:val="clear" w:color="auto" w:fill="auto"/>
          </w:tcPr>
          <w:p w:rsidR="0095598C" w:rsidRPr="006B1628" w:rsidRDefault="0095598C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6B1628" w:rsidRDefault="0095598C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6B1628" w:rsidRDefault="0095598C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6B1628" w:rsidRDefault="0095598C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6B1628" w:rsidRDefault="0095598C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5598C" w:rsidRPr="00301389" w:rsidRDefault="003B6457" w:rsidP="008B01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5598C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5598C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5B65E9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95598C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5598C" w:rsidRDefault="0095598C" w:rsidP="008B01BA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  <w:r w:rsidR="00E847A7">
              <w:rPr>
                <w:bCs/>
                <w:sz w:val="20"/>
              </w:rPr>
              <w:t>.</w:t>
            </w:r>
          </w:p>
          <w:p w:rsidR="00E847A7" w:rsidRPr="00C316CF" w:rsidRDefault="00E847A7" w:rsidP="008B01BA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C0F8B" w:rsidRDefault="00AC0F8B" w:rsidP="008B01BA">
            <w:pPr>
              <w:spacing w:before="0" w:after="0"/>
              <w:rPr>
                <w:sz w:val="20"/>
              </w:rPr>
            </w:pPr>
            <w:r w:rsidRPr="00AC0F8B">
              <w:rPr>
                <w:bCs/>
                <w:sz w:val="20"/>
              </w:rPr>
              <w:t>Информация о проведении ЭЗК (запрос котировок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AC0F8B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598C" w:rsidRPr="006B1628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проведении ЭЗК (запрос котировок в электронной форме)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CF1621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CF1621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CF1621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CF1621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mustPublicDiscussion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Необходимо обязательное общественное обсуждение в соответствии со статьей 20 Федерального закона №44-ФЗ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2214" w:rsidRPr="00301389" w:rsidTr="002129D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2214" w:rsidRPr="00301389" w:rsidRDefault="00172214" w:rsidP="002129D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2214" w:rsidRPr="00A63BD0" w:rsidRDefault="00172214" w:rsidP="002129D1">
            <w:pPr>
              <w:spacing w:after="0"/>
              <w:jc w:val="both"/>
              <w:rPr>
                <w:sz w:val="20"/>
              </w:rPr>
            </w:pPr>
            <w:r w:rsidRPr="00172214">
              <w:rPr>
                <w:sz w:val="20"/>
              </w:rPr>
              <w:t>publicDiscussionInfo</w:t>
            </w:r>
          </w:p>
        </w:tc>
        <w:tc>
          <w:tcPr>
            <w:tcW w:w="198" w:type="pct"/>
            <w:shd w:val="clear" w:color="auto" w:fill="auto"/>
          </w:tcPr>
          <w:p w:rsidR="00172214" w:rsidRPr="00A63BD0" w:rsidRDefault="00172214" w:rsidP="002129D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72214" w:rsidRPr="00172214" w:rsidRDefault="00172214" w:rsidP="002129D1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72214" w:rsidRPr="00A63BD0" w:rsidRDefault="00172214" w:rsidP="00172214">
            <w:pPr>
              <w:spacing w:after="0"/>
              <w:jc w:val="both"/>
              <w:rPr>
                <w:sz w:val="20"/>
              </w:rPr>
            </w:pPr>
            <w:r w:rsidRPr="00172214">
              <w:rPr>
                <w:sz w:val="20"/>
              </w:rPr>
              <w:t>Общественное обсуждение крупны</w:t>
            </w:r>
            <w:r>
              <w:rPr>
                <w:sz w:val="20"/>
              </w:rPr>
              <w:t>х закупок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172214" w:rsidRPr="00162C8B" w:rsidRDefault="00172214" w:rsidP="002129D1">
            <w:pPr>
              <w:spacing w:before="0" w:after="0"/>
              <w:jc w:val="both"/>
              <w:rPr>
                <w:sz w:val="20"/>
              </w:rPr>
            </w:pPr>
            <w:r w:rsidRPr="00172214">
              <w:rPr>
                <w:sz w:val="20"/>
              </w:rPr>
              <w:t>Игнорируется при приеме. Автоматически заполняется при передаче</w:t>
            </w:r>
          </w:p>
        </w:tc>
      </w:tr>
      <w:tr w:rsidR="00172214" w:rsidRPr="00301389" w:rsidTr="002129D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2214" w:rsidRPr="00301389" w:rsidRDefault="00172214" w:rsidP="0017221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2214" w:rsidRPr="00172214" w:rsidRDefault="00172214" w:rsidP="00172214">
            <w:pPr>
              <w:spacing w:after="0"/>
              <w:jc w:val="both"/>
              <w:rPr>
                <w:sz w:val="20"/>
              </w:rPr>
            </w:pPr>
            <w:r w:rsidRPr="00172214">
              <w:rPr>
                <w:sz w:val="20"/>
              </w:rPr>
              <w:t>contractServiceInfo</w:t>
            </w:r>
          </w:p>
        </w:tc>
        <w:tc>
          <w:tcPr>
            <w:tcW w:w="198" w:type="pct"/>
            <w:shd w:val="clear" w:color="auto" w:fill="auto"/>
          </w:tcPr>
          <w:p w:rsidR="00172214" w:rsidRPr="00A63BD0" w:rsidRDefault="00172214" w:rsidP="0017221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72214" w:rsidRDefault="00172214" w:rsidP="00172214">
            <w:pPr>
              <w:spacing w:after="0"/>
              <w:jc w:val="center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172214" w:rsidRPr="00172214" w:rsidRDefault="00172214" w:rsidP="00172214">
            <w:pPr>
              <w:spacing w:after="0"/>
              <w:jc w:val="both"/>
              <w:rPr>
                <w:sz w:val="20"/>
              </w:rPr>
            </w:pPr>
            <w:r w:rsidRPr="00172214">
              <w:rPr>
                <w:sz w:val="20"/>
              </w:rPr>
              <w:t>Информация о контрактной службе, контрактном управляющем</w:t>
            </w:r>
          </w:p>
        </w:tc>
        <w:tc>
          <w:tcPr>
            <w:tcW w:w="1387" w:type="pct"/>
            <w:shd w:val="clear" w:color="auto" w:fill="auto"/>
          </w:tcPr>
          <w:p w:rsidR="00172214" w:rsidRPr="00172214" w:rsidRDefault="00172214" w:rsidP="0017221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598C" w:rsidRPr="006B1628" w:rsidRDefault="003D2161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закупки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162C8B" w:rsidRDefault="003D2161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21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2161" w:rsidRPr="00301389" w:rsidRDefault="003D2161" w:rsidP="003D216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3D2161" w:rsidRPr="00162C8B" w:rsidRDefault="003D2161" w:rsidP="003D216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1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2161" w:rsidRPr="00301389" w:rsidRDefault="003D2161" w:rsidP="003D216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additionalInfo</w:t>
            </w:r>
          </w:p>
        </w:tc>
        <w:tc>
          <w:tcPr>
            <w:tcW w:w="198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 о заключении контракта</w:t>
            </w:r>
          </w:p>
        </w:tc>
        <w:tc>
          <w:tcPr>
            <w:tcW w:w="1387" w:type="pct"/>
            <w:shd w:val="clear" w:color="auto" w:fill="auto"/>
          </w:tcPr>
          <w:p w:rsidR="003D2161" w:rsidRPr="00162C8B" w:rsidRDefault="003D2161" w:rsidP="003D216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1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2161" w:rsidRPr="00301389" w:rsidRDefault="003D2161" w:rsidP="003D216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contractTermAdd</w:t>
            </w:r>
          </w:p>
        </w:tc>
        <w:tc>
          <w:tcPr>
            <w:tcW w:w="198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Срок, в течение которого победитель запроса котировок или иной участник запроса котировок, с которым заключается контракт при уклонении победителя от заключения контракта, должен подписать контракт</w:t>
            </w:r>
          </w:p>
        </w:tc>
        <w:tc>
          <w:tcPr>
            <w:tcW w:w="1387" w:type="pct"/>
            <w:shd w:val="clear" w:color="auto" w:fill="auto"/>
          </w:tcPr>
          <w:p w:rsidR="003D2161" w:rsidRPr="00162C8B" w:rsidRDefault="003D2161" w:rsidP="003D216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1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2161" w:rsidRPr="00301389" w:rsidRDefault="003D2161" w:rsidP="003D216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contractConditionsAdd</w:t>
            </w:r>
          </w:p>
        </w:tc>
        <w:tc>
          <w:tcPr>
            <w:tcW w:w="198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Условия признания победителя запроса котировок или иного участника запроса котировок уклонившегося от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3D2161" w:rsidRPr="00162C8B" w:rsidRDefault="003D2161" w:rsidP="003D216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598C" w:rsidRPr="006B1628" w:rsidRDefault="00C937B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162C8B" w:rsidRDefault="00C937BF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937B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37BF" w:rsidRPr="00301389" w:rsidRDefault="00C937BF" w:rsidP="00C937B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C937BF" w:rsidRPr="00A63BD0" w:rsidRDefault="008830DA" w:rsidP="00C937B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C937BF" w:rsidRPr="00162C8B" w:rsidRDefault="008830DA" w:rsidP="00C937BF">
            <w:pPr>
              <w:spacing w:before="0" w:after="0"/>
              <w:jc w:val="both"/>
              <w:rPr>
                <w:sz w:val="20"/>
              </w:rPr>
            </w:pPr>
            <w:r w:rsidRPr="008830DA">
              <w:rPr>
                <w:sz w:val="20"/>
              </w:rPr>
              <w:t>Игнорируется при приеме. Заполняется фактической датой и временем размещения первой версии извещения по местному времени организации, осуществляющей размещение</w:t>
            </w:r>
          </w:p>
        </w:tc>
      </w:tr>
      <w:tr w:rsidR="00C937B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37BF" w:rsidRPr="00301389" w:rsidRDefault="00C937BF" w:rsidP="00C937B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C937BF" w:rsidRPr="00162C8B" w:rsidRDefault="00C937BF" w:rsidP="00C937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937B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37BF" w:rsidRPr="00301389" w:rsidRDefault="00C937BF" w:rsidP="00C937B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C937BF" w:rsidRPr="00A63BD0" w:rsidRDefault="00991C22" w:rsidP="00C937B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Место подачи заявок</w:t>
            </w:r>
          </w:p>
        </w:tc>
        <w:tc>
          <w:tcPr>
            <w:tcW w:w="1387" w:type="pct"/>
            <w:shd w:val="clear" w:color="auto" w:fill="auto"/>
          </w:tcPr>
          <w:p w:rsidR="00C937BF" w:rsidRPr="00162C8B" w:rsidRDefault="00991C22" w:rsidP="00C937BF">
            <w:pPr>
              <w:spacing w:before="0" w:after="0"/>
              <w:jc w:val="both"/>
              <w:rPr>
                <w:sz w:val="20"/>
              </w:rPr>
            </w:pPr>
            <w:r w:rsidRPr="00991C22">
              <w:rPr>
                <w:sz w:val="20"/>
              </w:rPr>
              <w:t>Игнорируется при приеме. Заполняется автоматически наименованием электронной площадки, указанной на вкладке «Общая информация»</w:t>
            </w:r>
          </w:p>
        </w:tc>
      </w:tr>
      <w:tr w:rsidR="00C937B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37BF" w:rsidRPr="00301389" w:rsidRDefault="00C937BF" w:rsidP="00C937B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подачи заявок</w:t>
            </w:r>
          </w:p>
        </w:tc>
        <w:tc>
          <w:tcPr>
            <w:tcW w:w="1387" w:type="pct"/>
            <w:shd w:val="clear" w:color="auto" w:fill="auto"/>
          </w:tcPr>
          <w:p w:rsidR="00C937BF" w:rsidRPr="00162C8B" w:rsidRDefault="00C937BF" w:rsidP="00C937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435E" w:rsidRPr="006B1628" w:rsidTr="00962D7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435E" w:rsidRPr="0095435E" w:rsidRDefault="0095435E" w:rsidP="0095435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Условия контракта</w:t>
            </w:r>
          </w:p>
        </w:tc>
      </w:tr>
      <w:tr w:rsidR="0095435E" w:rsidRPr="00301389" w:rsidTr="00962D75">
        <w:trPr>
          <w:jc w:val="center"/>
        </w:trPr>
        <w:tc>
          <w:tcPr>
            <w:tcW w:w="743" w:type="pct"/>
            <w:shd w:val="clear" w:color="auto" w:fill="auto"/>
          </w:tcPr>
          <w:p w:rsidR="0095435E" w:rsidRPr="00162C8B" w:rsidRDefault="0095435E" w:rsidP="00962D75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contractConditionsInfo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5435E" w:rsidRPr="00301389" w:rsidRDefault="0095435E" w:rsidP="00962D7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5435E" w:rsidRPr="00301389" w:rsidRDefault="0095435E" w:rsidP="00962D7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5435E" w:rsidRPr="00301389" w:rsidRDefault="0095435E" w:rsidP="00962D7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435E" w:rsidRPr="00301389" w:rsidRDefault="0095435E" w:rsidP="00962D7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435E" w:rsidRPr="00301389" w:rsidRDefault="0095435E" w:rsidP="00962D7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435E" w:rsidRPr="00301389" w:rsidTr="00962D7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435E" w:rsidRPr="00301389" w:rsidRDefault="0095435E" w:rsidP="00962D7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maxPriceInfo</w:t>
            </w:r>
          </w:p>
        </w:tc>
        <w:tc>
          <w:tcPr>
            <w:tcW w:w="198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начальной (максимальной) цене контракта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95435E" w:rsidP="0095435E">
            <w:pPr>
              <w:spacing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</w:t>
            </w:r>
            <w:r w:rsidRPr="0095435E">
              <w:rPr>
                <w:bCs/>
                <w:sz w:val="20"/>
              </w:rPr>
              <w:t>contractConditionsInfo</w:t>
            </w:r>
            <w:r w:rsidRPr="007D0096">
              <w:rPr>
                <w:bCs/>
                <w:sz w:val="20"/>
              </w:rPr>
              <w:t>/</w:t>
            </w:r>
            <w:r>
              <w:t xml:space="preserve"> </w:t>
            </w:r>
            <w:r w:rsidRPr="00A63BD0">
              <w:rPr>
                <w:sz w:val="20"/>
              </w:rPr>
              <w:t>maxPriceInfo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435E" w:rsidRPr="00301389" w:rsidTr="00962D7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435E" w:rsidRPr="00301389" w:rsidRDefault="0095435E" w:rsidP="00962D7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95435E">
              <w:rPr>
                <w:sz w:val="20"/>
              </w:rPr>
              <w:t>standardContractNumber</w:t>
            </w:r>
          </w:p>
        </w:tc>
        <w:tc>
          <w:tcPr>
            <w:tcW w:w="198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435E" w:rsidRPr="0095435E" w:rsidRDefault="0095435E" w:rsidP="00962D75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95435E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</w:t>
            </w:r>
            <w:r w:rsidRPr="0095435E">
              <w:rPr>
                <w:bCs/>
                <w:sz w:val="20"/>
              </w:rPr>
              <w:t>contractConditionsInfo</w:t>
            </w:r>
            <w:r w:rsidRPr="007D0096">
              <w:rPr>
                <w:bCs/>
                <w:sz w:val="20"/>
              </w:rPr>
              <w:t>/</w:t>
            </w:r>
            <w:r>
              <w:t xml:space="preserve"> </w:t>
            </w:r>
            <w:r w:rsidRPr="0095435E">
              <w:rPr>
                <w:sz w:val="20"/>
              </w:rPr>
              <w:t>standardContractNumber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435E" w:rsidRPr="00301389" w:rsidTr="00962D7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435E" w:rsidRPr="00301389" w:rsidRDefault="0095435E" w:rsidP="00962D7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95435E">
              <w:rPr>
                <w:sz w:val="20"/>
              </w:rPr>
              <w:t>contractLifeCycleInfo</w:t>
            </w:r>
          </w:p>
        </w:tc>
        <w:tc>
          <w:tcPr>
            <w:tcW w:w="198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начальной (максимальной) цене контракта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</w:t>
            </w:r>
            <w:r w:rsidRPr="0095435E">
              <w:rPr>
                <w:bCs/>
                <w:sz w:val="20"/>
              </w:rPr>
              <w:t>contractConditionsInfo</w:t>
            </w:r>
            <w:r w:rsidRPr="007D0096">
              <w:rPr>
                <w:bCs/>
                <w:sz w:val="20"/>
              </w:rPr>
              <w:t>/</w:t>
            </w:r>
            <w:r>
              <w:t xml:space="preserve"> </w:t>
            </w:r>
            <w:r w:rsidRPr="0095435E">
              <w:rPr>
                <w:sz w:val="20"/>
              </w:rPr>
              <w:t>contractLifeCycleInfo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435E" w:rsidRPr="00301389" w:rsidTr="00962D7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435E" w:rsidRPr="00301389" w:rsidRDefault="0095435E" w:rsidP="00962D7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95435E">
              <w:rPr>
                <w:sz w:val="20"/>
              </w:rPr>
              <w:t>maxPriceJustification</w:t>
            </w:r>
          </w:p>
        </w:tc>
        <w:tc>
          <w:tcPr>
            <w:tcW w:w="198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435E" w:rsidRPr="00A63BD0" w:rsidRDefault="000A4FDE" w:rsidP="00962D7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0A4FDE" w:rsidP="00962D75">
            <w:pPr>
              <w:spacing w:after="0"/>
              <w:jc w:val="both"/>
              <w:rPr>
                <w:sz w:val="20"/>
              </w:rPr>
            </w:pPr>
            <w:r w:rsidRPr="000A4FDE">
              <w:rPr>
                <w:sz w:val="20"/>
              </w:rPr>
              <w:t>Обоснование начальной (максимальной) цены контракта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</w:p>
        </w:tc>
      </w:tr>
      <w:tr w:rsidR="0095598C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598C" w:rsidRPr="006B1628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customerRequirementsInfo</w:t>
            </w: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customerRequirementInfo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874529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74529" w:rsidRPr="006B1628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Требование заказчика</w:t>
            </w: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74529" w:rsidRPr="00162C8B" w:rsidRDefault="00874529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customerRequirementInfo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4529" w:rsidRPr="00301389" w:rsidRDefault="00874529" w:rsidP="008745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7" w:type="pct"/>
            <w:shd w:val="clear" w:color="auto" w:fill="auto"/>
          </w:tcPr>
          <w:p w:rsidR="00874529" w:rsidRPr="00162C8B" w:rsidRDefault="00874529" w:rsidP="00874529">
            <w:pPr>
              <w:spacing w:before="0"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2C7C2C">
              <w:rPr>
                <w:bCs/>
                <w:sz w:val="20"/>
              </w:rPr>
              <w:t>Организация заказчика данных требований» (</w:t>
            </w:r>
            <w:r w:rsidRPr="00874529">
              <w:rPr>
                <w:bCs/>
                <w:sz w:val="20"/>
              </w:rPr>
              <w:t>notificationInfo/customerRequirementsInfo/customerRequirementInfo/customer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4529" w:rsidRPr="00301389" w:rsidRDefault="00874529" w:rsidP="008745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contractGuarantee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874529" w:rsidRPr="00162C8B" w:rsidRDefault="00C00344" w:rsidP="00874529">
            <w:pPr>
              <w:spacing w:before="0"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C00344">
              <w:rPr>
                <w:bCs/>
                <w:sz w:val="20"/>
              </w:rPr>
              <w:t>Обеспечение исполнения контракта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notificationInfo/customerRequirementsInfo/customerRequirementInfo/</w:t>
            </w:r>
            <w:r>
              <w:t xml:space="preserve"> </w:t>
            </w:r>
            <w:r w:rsidRPr="00C00344">
              <w:rPr>
                <w:bCs/>
                <w:sz w:val="20"/>
              </w:rPr>
              <w:t>contractGuarantee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435D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435D1" w:rsidRPr="00301389" w:rsidRDefault="001435D1" w:rsidP="001435D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435D1" w:rsidRPr="00A63BD0" w:rsidRDefault="001435D1" w:rsidP="001435D1">
            <w:pPr>
              <w:spacing w:after="0"/>
              <w:jc w:val="both"/>
              <w:rPr>
                <w:sz w:val="20"/>
              </w:rPr>
            </w:pPr>
            <w:r w:rsidRPr="004D6719">
              <w:rPr>
                <w:sz w:val="20"/>
              </w:rPr>
              <w:t>unableProvideContractGuaranteeDocs</w:t>
            </w:r>
          </w:p>
        </w:tc>
        <w:tc>
          <w:tcPr>
            <w:tcW w:w="198" w:type="pct"/>
            <w:shd w:val="clear" w:color="auto" w:fill="auto"/>
          </w:tcPr>
          <w:p w:rsidR="001435D1" w:rsidRPr="00A63BD0" w:rsidRDefault="001435D1" w:rsidP="001435D1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435D1" w:rsidRPr="00A63BD0" w:rsidRDefault="001435D1" w:rsidP="001435D1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435D1" w:rsidRPr="00A63BD0" w:rsidRDefault="001435D1" w:rsidP="001435D1">
            <w:pPr>
              <w:spacing w:after="0"/>
              <w:jc w:val="both"/>
              <w:rPr>
                <w:sz w:val="20"/>
              </w:rPr>
            </w:pPr>
            <w:r w:rsidRPr="004D6719">
              <w:rPr>
                <w:sz w:val="20"/>
              </w:rPr>
              <w:t>Отчет с обоснованием невозможности установления требования обеспечения контракта</w:t>
            </w:r>
          </w:p>
        </w:tc>
        <w:tc>
          <w:tcPr>
            <w:tcW w:w="1387" w:type="pct"/>
            <w:shd w:val="clear" w:color="auto" w:fill="auto"/>
          </w:tcPr>
          <w:p w:rsidR="001435D1" w:rsidRPr="004D6719" w:rsidRDefault="001435D1" w:rsidP="001435D1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Контролируется бизнес-контролем заполнение блока, если (И):</w:t>
            </w:r>
          </w:p>
          <w:p w:rsidR="001435D1" w:rsidRPr="004D6719" w:rsidRDefault="001435D1" w:rsidP="001435D1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1435D1" w:rsidRPr="004D6719" w:rsidRDefault="001435D1" w:rsidP="001435D1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1435D1" w:rsidRPr="004D6719" w:rsidRDefault="001435D1" w:rsidP="001435D1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1435D1" w:rsidRPr="001435D1" w:rsidRDefault="001435D1" w:rsidP="001435D1">
            <w:pPr>
              <w:spacing w:before="0" w:after="0"/>
              <w:jc w:val="both"/>
              <w:rPr>
                <w:sz w:val="20"/>
              </w:rPr>
            </w:pPr>
            <w:r w:rsidRPr="004D6719">
              <w:rPr>
                <w:sz w:val="20"/>
              </w:rPr>
              <w:t>Федерального закона №44-ФЗ» (isSt111_1) равно «true»)</w:t>
            </w:r>
            <w:r>
              <w:rPr>
                <w:sz w:val="20"/>
              </w:rPr>
              <w:t>.</w:t>
            </w:r>
          </w:p>
          <w:p w:rsidR="001435D1" w:rsidRPr="002C7C2C" w:rsidRDefault="001435D1" w:rsidP="001435D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62C8B">
              <w:rPr>
                <w:sz w:val="20"/>
              </w:rPr>
              <w:t>attachmentsInfo</w:t>
            </w:r>
            <w:r>
              <w:rPr>
                <w:sz w:val="20"/>
              </w:rPr>
              <w:t xml:space="preserve"> документа «Извещение о проведении ЭОК»</w:t>
            </w:r>
          </w:p>
        </w:tc>
      </w:tr>
      <w:tr w:rsidR="00613232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13232" w:rsidRPr="00301389" w:rsidRDefault="00613232" w:rsidP="0061323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13232" w:rsidRPr="004D6719" w:rsidRDefault="00613232" w:rsidP="00613232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provisionWarranty</w:t>
            </w:r>
          </w:p>
        </w:tc>
        <w:tc>
          <w:tcPr>
            <w:tcW w:w="198" w:type="pct"/>
            <w:shd w:val="clear" w:color="auto" w:fill="auto"/>
          </w:tcPr>
          <w:p w:rsidR="00613232" w:rsidRPr="00C316CF" w:rsidRDefault="00613232" w:rsidP="0061323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13232" w:rsidRPr="00C316CF" w:rsidRDefault="00613232" w:rsidP="0061323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13232" w:rsidRPr="004D6719" w:rsidRDefault="00613232" w:rsidP="00613232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Обеспечение гарантийных обязательств</w:t>
            </w:r>
          </w:p>
        </w:tc>
        <w:tc>
          <w:tcPr>
            <w:tcW w:w="1387" w:type="pct"/>
            <w:shd w:val="clear" w:color="auto" w:fill="auto"/>
          </w:tcPr>
          <w:p w:rsidR="00613232" w:rsidRPr="004D6719" w:rsidRDefault="00613232" w:rsidP="0061323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  <w:r w:rsidRPr="00606E34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В Приложении 3</w:t>
            </w: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4529" w:rsidRPr="00301389" w:rsidRDefault="00874529" w:rsidP="008745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Условия контракта</w:t>
            </w:r>
            <w:r w:rsidR="0095435E">
              <w:rPr>
                <w:sz w:val="20"/>
              </w:rPr>
              <w:t xml:space="preserve"> на уровне требований заказчика</w:t>
            </w:r>
          </w:p>
        </w:tc>
        <w:tc>
          <w:tcPr>
            <w:tcW w:w="1387" w:type="pct"/>
            <w:shd w:val="clear" w:color="auto" w:fill="auto"/>
          </w:tcPr>
          <w:p w:rsidR="00874529" w:rsidRPr="00162C8B" w:rsidRDefault="00874529" w:rsidP="0087452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4529" w:rsidRPr="00301389" w:rsidRDefault="00874529" w:rsidP="008745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purchaseObjectDescription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T[1-4000]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Описание объекта закупки. 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  <w:tc>
          <w:tcPr>
            <w:tcW w:w="1387" w:type="pct"/>
            <w:shd w:val="clear" w:color="auto" w:fill="auto"/>
          </w:tcPr>
          <w:p w:rsidR="00874529" w:rsidRPr="00162C8B" w:rsidRDefault="00874529" w:rsidP="0087452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4529" w:rsidRPr="00301389" w:rsidRDefault="00874529" w:rsidP="008745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874529" w:rsidRPr="00162C8B" w:rsidRDefault="00874529" w:rsidP="0087452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4B3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34B31" w:rsidRPr="00301389" w:rsidRDefault="00434B31" w:rsidP="00434B3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34B31" w:rsidRPr="00A63BD0" w:rsidRDefault="00434B31" w:rsidP="00434B31">
            <w:pPr>
              <w:spacing w:after="0"/>
              <w:jc w:val="both"/>
              <w:rPr>
                <w:sz w:val="20"/>
              </w:rPr>
            </w:pPr>
            <w:r w:rsidRPr="00434B31">
              <w:rPr>
                <w:sz w:val="20"/>
              </w:rPr>
              <w:t>bankSupportContractRequiredInfo</w:t>
            </w:r>
          </w:p>
        </w:tc>
        <w:tc>
          <w:tcPr>
            <w:tcW w:w="198" w:type="pct"/>
            <w:shd w:val="clear" w:color="auto" w:fill="auto"/>
          </w:tcPr>
          <w:p w:rsidR="00434B31" w:rsidRPr="00A63BD0" w:rsidRDefault="00434B31" w:rsidP="00434B3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34B31" w:rsidRPr="00A63BD0" w:rsidRDefault="00434B31" w:rsidP="00434B3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34B31" w:rsidRPr="00A63BD0" w:rsidRDefault="00434B31" w:rsidP="00434B31">
            <w:pPr>
              <w:spacing w:after="0"/>
              <w:jc w:val="both"/>
              <w:rPr>
                <w:sz w:val="20"/>
              </w:rPr>
            </w:pPr>
            <w:r w:rsidRPr="00434B31">
              <w:rPr>
                <w:sz w:val="20"/>
              </w:rPr>
              <w:t xml:space="preserve">Информации о банковском и (или) казначейском сопровождении контакта. </w:t>
            </w:r>
          </w:p>
        </w:tc>
        <w:tc>
          <w:tcPr>
            <w:tcW w:w="1387" w:type="pct"/>
            <w:shd w:val="clear" w:color="auto" w:fill="auto"/>
          </w:tcPr>
          <w:p w:rsidR="00434B31" w:rsidRDefault="00434B31" w:rsidP="00434B31">
            <w:pPr>
              <w:spacing w:before="0" w:after="0"/>
              <w:jc w:val="both"/>
              <w:rPr>
                <w:sz w:val="20"/>
              </w:rPr>
            </w:pPr>
            <w:r w:rsidRPr="00434B31">
              <w:rPr>
                <w:sz w:val="20"/>
              </w:rPr>
              <w:t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И в связанном ППГ Информация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434B31" w:rsidRDefault="00434B31" w:rsidP="00434B31">
            <w:pPr>
              <w:spacing w:before="0" w:after="0"/>
              <w:jc w:val="both"/>
              <w:rPr>
                <w:sz w:val="20"/>
              </w:rPr>
            </w:pPr>
          </w:p>
          <w:p w:rsidR="00434B31" w:rsidRPr="00162C8B" w:rsidRDefault="00434B31" w:rsidP="00434B3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документа «</w:t>
            </w:r>
            <w:r w:rsidRPr="00AA2031">
              <w:rPr>
                <w:sz w:val="20"/>
              </w:rPr>
              <w:t>Извещение о проведении ЭА (электронный аукцион), внесение изменений» (notificationEF) в Приложении 3</w:t>
            </w:r>
          </w:p>
        </w:tc>
      </w:tr>
      <w:tr w:rsidR="00874529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74529" w:rsidRPr="0095435E" w:rsidRDefault="00C00344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Условия контракта</w:t>
            </w:r>
            <w:r w:rsidR="0095435E" w:rsidRPr="0095435E">
              <w:rPr>
                <w:b/>
                <w:bCs/>
                <w:sz w:val="20"/>
              </w:rPr>
              <w:t xml:space="preserve"> </w:t>
            </w:r>
            <w:r w:rsidR="0095435E">
              <w:rPr>
                <w:b/>
                <w:bCs/>
                <w:sz w:val="20"/>
              </w:rPr>
              <w:t>на уровне требований заказчика</w:t>
            </w: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74529" w:rsidRPr="00162C8B" w:rsidRDefault="00C00344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contractConditionsInfo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maxPriceInfo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начальной (максимальной) цене контракта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7D0096" w:rsidP="00C00344">
            <w:pPr>
              <w:spacing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A63BD0">
              <w:rPr>
                <w:sz w:val="20"/>
              </w:rPr>
              <w:t>Информация о начальной (максимальной) цене контракта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notificationInfo/customerRequirementsInfo/customerRequirementInfo/</w:t>
            </w:r>
            <w:r w:rsidRPr="007D0096">
              <w:rPr>
                <w:bCs/>
                <w:sz w:val="20"/>
              </w:rPr>
              <w:t>contractConditionsInfo/</w:t>
            </w:r>
            <w:r>
              <w:t xml:space="preserve"> </w:t>
            </w:r>
            <w:r w:rsidRPr="00A63BD0">
              <w:rPr>
                <w:sz w:val="20"/>
              </w:rPr>
              <w:t>maxPriceInfo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E764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E764A" w:rsidRPr="00301389" w:rsidRDefault="00FE764A" w:rsidP="00FE764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E764A" w:rsidRPr="00A63BD0" w:rsidRDefault="00FE764A" w:rsidP="00FE764A">
            <w:pPr>
              <w:spacing w:after="0"/>
              <w:jc w:val="both"/>
              <w:rPr>
                <w:sz w:val="20"/>
              </w:rPr>
            </w:pPr>
            <w:r w:rsidRPr="0051570C">
              <w:rPr>
                <w:sz w:val="20"/>
              </w:rPr>
              <w:t>maxPriceCurrency</w:t>
            </w:r>
          </w:p>
        </w:tc>
        <w:tc>
          <w:tcPr>
            <w:tcW w:w="198" w:type="pct"/>
            <w:shd w:val="clear" w:color="auto" w:fill="auto"/>
          </w:tcPr>
          <w:p w:rsidR="00FE764A" w:rsidRPr="00A63BD0" w:rsidRDefault="00FE764A" w:rsidP="00FE764A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E764A" w:rsidRPr="00A63BD0" w:rsidRDefault="00FE764A" w:rsidP="00FE764A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FE764A" w:rsidRPr="00A63BD0" w:rsidRDefault="0042118A" w:rsidP="00FE764A">
            <w:pPr>
              <w:spacing w:after="0"/>
              <w:jc w:val="both"/>
              <w:rPr>
                <w:sz w:val="20"/>
              </w:rPr>
            </w:pPr>
            <w:r w:rsidRPr="0042118A">
              <w:rPr>
                <w:sz w:val="20"/>
              </w:rPr>
              <w:t>Начальная (максимальная) цена в валюте контра</w:t>
            </w:r>
            <w:r>
              <w:rPr>
                <w:sz w:val="20"/>
              </w:rPr>
              <w:t>кта/Максимальная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FE764A" w:rsidRDefault="00FE764A" w:rsidP="00FE76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2118A" w:rsidRPr="0042118A">
              <w:rPr>
                <w:sz w:val="20"/>
              </w:rPr>
              <w:t>(-</w:t>
            </w:r>
            <w:r w:rsidR="0042118A">
              <w:rPr>
                <w:sz w:val="20"/>
              </w:rPr>
              <w:t>)?</w:t>
            </w:r>
            <w:r w:rsidR="004978B0">
              <w:rPr>
                <w:sz w:val="20"/>
              </w:rPr>
              <w:t>(-)\d+(\.\d{1,2})?</w:t>
            </w:r>
          </w:p>
          <w:p w:rsidR="0042118A" w:rsidRPr="0042118A" w:rsidRDefault="0042118A" w:rsidP="0042118A">
            <w:pPr>
              <w:spacing w:before="0" w:after="0"/>
              <w:rPr>
                <w:sz w:val="20"/>
              </w:rPr>
            </w:pPr>
            <w:r w:rsidRPr="0042118A">
              <w:rPr>
                <w:sz w:val="20"/>
              </w:rPr>
              <w:t>Заполняется автоматически по формуле:</w:t>
            </w:r>
          </w:p>
          <w:p w:rsidR="0042118A" w:rsidRPr="0042118A" w:rsidRDefault="0042118A" w:rsidP="0042118A">
            <w:pPr>
              <w:spacing w:before="0" w:after="0"/>
              <w:rPr>
                <w:sz w:val="20"/>
              </w:rPr>
            </w:pPr>
            <w:r w:rsidRPr="0042118A">
              <w:rPr>
                <w:sz w:val="20"/>
              </w:rPr>
              <w:t>Для валют с номиналом = 1 или номинал не указан:</w:t>
            </w:r>
          </w:p>
          <w:p w:rsidR="0042118A" w:rsidRPr="0042118A" w:rsidRDefault="0042118A" w:rsidP="0042118A">
            <w:pPr>
              <w:spacing w:before="0" w:after="0"/>
              <w:rPr>
                <w:sz w:val="20"/>
              </w:rPr>
            </w:pPr>
            <w:r w:rsidRPr="0042118A">
              <w:rPr>
                <w:sz w:val="20"/>
              </w:rPr>
              <w:t>maxPrice / currencyRate/rate, где  currencyRate/rate - курс валюты по отношению к рублю на дату последнего сохранения извещения/изменения извещения (приема интеграционного пакета).</w:t>
            </w:r>
          </w:p>
          <w:p w:rsidR="0042118A" w:rsidRPr="0042118A" w:rsidRDefault="0042118A" w:rsidP="0042118A">
            <w:pPr>
              <w:spacing w:before="0" w:after="0"/>
              <w:rPr>
                <w:sz w:val="20"/>
              </w:rPr>
            </w:pPr>
            <w:r w:rsidRPr="0042118A">
              <w:rPr>
                <w:sz w:val="20"/>
              </w:rPr>
              <w:t>Для валют с номиналом не равным 1:</w:t>
            </w:r>
          </w:p>
          <w:p w:rsidR="00FE764A" w:rsidRPr="002C7C2C" w:rsidRDefault="0042118A" w:rsidP="00FE764A">
            <w:pPr>
              <w:spacing w:after="0"/>
              <w:jc w:val="both"/>
              <w:rPr>
                <w:sz w:val="20"/>
              </w:rPr>
            </w:pPr>
            <w:r w:rsidRPr="0042118A">
              <w:rPr>
                <w:sz w:val="20"/>
              </w:rPr>
              <w:t>maxPrice * «Номинал» (из справочника валют для соответствующей валюты) / currencyRate/rate</w:t>
            </w:r>
          </w:p>
        </w:tc>
      </w:tr>
      <w:tr w:rsidR="003077C9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7C9" w:rsidRPr="00301389" w:rsidRDefault="003077C9" w:rsidP="003077C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77C9" w:rsidRPr="0051570C" w:rsidRDefault="003077C9" w:rsidP="003077C9">
            <w:pPr>
              <w:spacing w:after="0"/>
              <w:jc w:val="both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198" w:type="pct"/>
            <w:shd w:val="clear" w:color="auto" w:fill="auto"/>
          </w:tcPr>
          <w:p w:rsidR="003077C9" w:rsidRPr="00C316CF" w:rsidRDefault="003077C9" w:rsidP="003077C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77C9" w:rsidRPr="00C316CF" w:rsidRDefault="003077C9" w:rsidP="003077C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77C9" w:rsidRPr="0042118A" w:rsidRDefault="003077C9" w:rsidP="003077C9">
            <w:pPr>
              <w:spacing w:after="0"/>
              <w:jc w:val="both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387" w:type="pct"/>
            <w:shd w:val="clear" w:color="auto" w:fill="auto"/>
          </w:tcPr>
          <w:p w:rsidR="003077C9" w:rsidRDefault="003077C9" w:rsidP="003077C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  <w:r w:rsidRPr="003077C9">
              <w:rPr>
                <w:sz w:val="20"/>
              </w:rPr>
              <w:t xml:space="preserve"> </w:t>
            </w:r>
            <w:r>
              <w:rPr>
                <w:sz w:val="20"/>
              </w:rPr>
              <w:t>Приложение 3</w:t>
            </w: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</w:tcPr>
          <w:p w:rsidR="00C00344" w:rsidRDefault="00C00344" w:rsidP="00C0034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>: \d{36}</w:t>
            </w:r>
          </w:p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Заполняется автоматически из плана-графика в случае указания блока tenderPlanInfo. Иначе тр</w:t>
            </w:r>
            <w:r>
              <w:rPr>
                <w:sz w:val="20"/>
              </w:rPr>
              <w:t>ебуется обязательное заполнение</w:t>
            </w: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tenderPlanInfo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Сведения о </w:t>
            </w:r>
            <w:r>
              <w:rPr>
                <w:sz w:val="20"/>
              </w:rPr>
              <w:t>связи с позицией плана-графика</w:t>
            </w:r>
          </w:p>
        </w:tc>
        <w:tc>
          <w:tcPr>
            <w:tcW w:w="1387" w:type="pct"/>
            <w:shd w:val="clear" w:color="auto" w:fill="auto"/>
          </w:tcPr>
          <w:p w:rsidR="00C00344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При приеме контролируется, что все позиции ПГ по требованиям заказчиков в рамках лота либо имеют признак "Невозможно определить количество (объём)" (quantityUndefined) либо не имеют такого признака</w:t>
            </w:r>
          </w:p>
          <w:p w:rsidR="00CB5C2F" w:rsidRDefault="00CB5C2F" w:rsidP="00C00344">
            <w:pPr>
              <w:spacing w:after="0"/>
              <w:jc w:val="both"/>
              <w:rPr>
                <w:sz w:val="20"/>
              </w:rPr>
            </w:pPr>
          </w:p>
          <w:p w:rsidR="00CB5C2F" w:rsidRPr="00A63BD0" w:rsidRDefault="00CB5C2F" w:rsidP="00C00344">
            <w:pPr>
              <w:spacing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A63BD0">
              <w:rPr>
                <w:sz w:val="20"/>
              </w:rPr>
              <w:t xml:space="preserve">Сведения о </w:t>
            </w:r>
            <w:r>
              <w:rPr>
                <w:sz w:val="20"/>
              </w:rPr>
              <w:t>связи с позицией плана-графика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notificationInfo/customerRequirementsInfo/customerRequirementInfo/</w:t>
            </w:r>
            <w:r w:rsidR="007D0096" w:rsidRPr="007D0096">
              <w:rPr>
                <w:bCs/>
                <w:sz w:val="20"/>
              </w:rPr>
              <w:t>contractConditionsInfo/</w:t>
            </w:r>
            <w:r>
              <w:t xml:space="preserve"> </w:t>
            </w:r>
            <w:r w:rsidRPr="00A63BD0">
              <w:rPr>
                <w:sz w:val="20"/>
              </w:rPr>
              <w:t>tenderPlanInfo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BOInfo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87" w:type="pct"/>
            <w:shd w:val="clear" w:color="auto" w:fill="auto"/>
          </w:tcPr>
          <w:p w:rsidR="00C00344" w:rsidRDefault="00CB5C2F" w:rsidP="00C00344">
            <w:pPr>
              <w:spacing w:after="0"/>
              <w:jc w:val="both"/>
              <w:rPr>
                <w:bCs/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A63BD0">
              <w:rPr>
                <w:sz w:val="20"/>
              </w:rPr>
              <w:t>Информация о бюджетном обязательстве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notificationInfo/customerRequirementsInfo/customerRequirementInfo/</w:t>
            </w:r>
            <w:r w:rsidR="007D0096">
              <w:t xml:space="preserve"> </w:t>
            </w:r>
            <w:r w:rsidR="007D0096" w:rsidRPr="007D0096">
              <w:rPr>
                <w:bCs/>
                <w:sz w:val="20"/>
              </w:rPr>
              <w:t>contractConditionsInfo/</w:t>
            </w:r>
            <w:r>
              <w:t xml:space="preserve"> </w:t>
            </w:r>
            <w:r w:rsidRPr="00A63BD0">
              <w:rPr>
                <w:sz w:val="20"/>
              </w:rPr>
              <w:t>BOInfo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  <w:p w:rsidR="00E65877" w:rsidRPr="00A63BD0" w:rsidRDefault="00E65877" w:rsidP="00C00344">
            <w:pPr>
              <w:spacing w:after="0"/>
              <w:jc w:val="both"/>
              <w:rPr>
                <w:sz w:val="20"/>
              </w:rPr>
            </w:pPr>
            <w:r w:rsidRPr="00E65877">
              <w:rPr>
                <w:sz w:val="20"/>
              </w:rPr>
              <w:t>Блок игнорируется при приеме, если данная организация-заказчик включена в настройку «Настройка ПРИЗ для организаций, в извещениях которых не требуется указание сведений о принимаемом БО»</w:t>
            </w: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deliveryPlacesInfo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7D0096" w:rsidP="00C00344">
            <w:pPr>
              <w:spacing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A63BD0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notificationInfo/customerRequirementsInfo/customerRequirementInfo/</w:t>
            </w:r>
            <w:r>
              <w:t xml:space="preserve"> </w:t>
            </w:r>
            <w:r w:rsidRPr="007D0096">
              <w:rPr>
                <w:bCs/>
                <w:sz w:val="20"/>
              </w:rPr>
              <w:t>contractConditionsInfo/</w:t>
            </w:r>
            <w:r>
              <w:t xml:space="preserve"> </w:t>
            </w:r>
            <w:r w:rsidRPr="00A63BD0">
              <w:rPr>
                <w:sz w:val="20"/>
              </w:rPr>
              <w:t>deliveryPlacesInfo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deliveryTerm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oneSideRejection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возможности одностороннего отказа от исполнения контракта в соответствии с положениями Частей 8 -- 25 Статьи 95 Закона №44-ФЗ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</w:p>
        </w:tc>
      </w:tr>
    </w:tbl>
    <w:p w:rsidR="000900FA" w:rsidRPr="000900FA" w:rsidRDefault="000900FA" w:rsidP="000900FA"/>
    <w:p w:rsidR="00353461" w:rsidRPr="00661B47" w:rsidRDefault="00353461" w:rsidP="00353461">
      <w:pPr>
        <w:pStyle w:val="20"/>
      </w:pPr>
      <w:r w:rsidRPr="00353461">
        <w:t>Протокол рассмотрения заявок на участие в ЭЗК (запрос котировок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53461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53461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53461" w:rsidRPr="00301389" w:rsidRDefault="00353461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BC172F" w:rsidRDefault="00353461" w:rsidP="00BC172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C316CF">
              <w:rPr>
                <w:b/>
                <w:bCs/>
                <w:sz w:val="20"/>
              </w:rPr>
              <w:t>epProtocolE</w:t>
            </w:r>
            <w:r w:rsidR="00BC172F">
              <w:rPr>
                <w:b/>
                <w:bCs/>
                <w:sz w:val="20"/>
                <w:lang w:val="en-US"/>
              </w:rPr>
              <w:t>ZK1</w:t>
            </w:r>
          </w:p>
        </w:tc>
        <w:tc>
          <w:tcPr>
            <w:tcW w:w="790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353461" w:rsidRPr="00301389" w:rsidRDefault="003B6457" w:rsidP="008B01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353461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353461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A7100E" w:rsidRPr="00301389" w:rsidTr="002F7E3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100E" w:rsidRPr="00301389" w:rsidRDefault="00A7100E" w:rsidP="002F7E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A7100E" w:rsidRPr="00FD3C60" w:rsidRDefault="00A7100E" w:rsidP="002F7E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2F7E33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353461" w:rsidRPr="00944B6D" w:rsidRDefault="00353461" w:rsidP="008B01B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353461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9C2A3B" w:rsidP="008B01BA">
            <w:pPr>
              <w:spacing w:before="0" w:after="0"/>
              <w:rPr>
                <w:sz w:val="20"/>
              </w:rPr>
            </w:pPr>
            <w:r w:rsidRPr="009C2A3B">
              <w:rPr>
                <w:sz w:val="20"/>
              </w:rPr>
              <w:t>Информация о проведении ЭЗК (запрос</w:t>
            </w:r>
            <w:r>
              <w:rPr>
                <w:sz w:val="20"/>
              </w:rPr>
              <w:t xml:space="preserve"> котировок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353461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53461" w:rsidRPr="00301389" w:rsidRDefault="009C2A3B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C2A3B">
              <w:rPr>
                <w:b/>
                <w:bCs/>
                <w:sz w:val="20"/>
              </w:rPr>
              <w:t>Информация о проведении ЭЗК (запрос</w:t>
            </w:r>
            <w:r>
              <w:rPr>
                <w:b/>
                <w:bCs/>
                <w:sz w:val="20"/>
              </w:rPr>
              <w:t xml:space="preserve"> котировок в электронной форме)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53461" w:rsidRPr="00301389" w:rsidRDefault="00353461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53461" w:rsidRPr="00301389" w:rsidRDefault="00353461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53461" w:rsidRPr="00301389" w:rsidRDefault="00353461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53461" w:rsidRPr="00301389" w:rsidRDefault="00353461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1D48A1" w:rsidP="001D48A1">
            <w:pPr>
              <w:spacing w:before="0" w:after="0"/>
              <w:rPr>
                <w:sz w:val="20"/>
              </w:rPr>
            </w:pPr>
            <w:r w:rsidRPr="001D48A1">
              <w:rPr>
                <w:sz w:val="20"/>
              </w:rPr>
              <w:t>Признание запроса котировок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1D48A1" w:rsidRDefault="001D48A1" w:rsidP="008B01BA">
            <w:pPr>
              <w:spacing w:before="0" w:after="0"/>
              <w:jc w:val="both"/>
              <w:rPr>
                <w:sz w:val="20"/>
              </w:rPr>
            </w:pPr>
            <w:r w:rsidRPr="001D48A1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"epProtocolEZK1" в поле objectName</w:t>
            </w:r>
          </w:p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C2A3B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C2A3B" w:rsidRPr="00301389" w:rsidRDefault="00D90730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Заявки</w:t>
            </w:r>
          </w:p>
        </w:tc>
      </w:tr>
      <w:tr w:rsidR="009C2A3B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C2A3B" w:rsidRPr="00162C8B" w:rsidRDefault="00D90730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90730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0730" w:rsidRPr="00301389" w:rsidRDefault="00D90730" w:rsidP="00D9073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9C2A3B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C2A3B" w:rsidRPr="00301389" w:rsidRDefault="00D90730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Заявка</w:t>
            </w:r>
          </w:p>
        </w:tc>
      </w:tr>
      <w:tr w:rsidR="009C2A3B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C2A3B" w:rsidRPr="00162C8B" w:rsidRDefault="00D90730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90730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0730" w:rsidRPr="00301389" w:rsidRDefault="00D90730" w:rsidP="00D9073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90730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0730" w:rsidRPr="00301389" w:rsidRDefault="00D90730" w:rsidP="00D9073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90730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0730" w:rsidRPr="00301389" w:rsidRDefault="00D90730" w:rsidP="00D9073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correspondencies</w:t>
            </w:r>
          </w:p>
        </w:tc>
        <w:tc>
          <w:tcPr>
            <w:tcW w:w="198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Соответствие участника преимуществам / требованиям / ограничениям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>
              <w:t xml:space="preserve"> </w:t>
            </w:r>
            <w:r w:rsidRPr="00D90730">
              <w:rPr>
                <w:sz w:val="20"/>
              </w:rPr>
              <w:t>correspondenciesInfo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90730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0730" w:rsidRPr="00301389" w:rsidRDefault="00D90730" w:rsidP="00D9073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Информация о допуске заявки</w:t>
            </w:r>
            <w:r>
              <w:rPr>
                <w:sz w:val="20"/>
              </w:rPr>
              <w:t>»</w:t>
            </w:r>
            <w:r w:rsidRPr="00D90730">
              <w:rPr>
                <w:sz w:val="20"/>
              </w:rPr>
              <w:t xml:space="preserve"> (protocolInfo/applicationsInfo/applicationInfo/admittedInfo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первого этапа ЭOKД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  <w:lang w:val="en-US"/>
              </w:rPr>
              <w:t>rotocolEOKD</w:t>
            </w:r>
            <w:r w:rsidRPr="00BC172F">
              <w:rPr>
                <w:bCs/>
                <w:sz w:val="20"/>
              </w:rPr>
              <w:t>1</w:t>
            </w:r>
            <w:r w:rsidRPr="00ED33B6">
              <w:rPr>
                <w:bCs/>
                <w:sz w:val="20"/>
              </w:rPr>
              <w:t>)</w:t>
            </w:r>
          </w:p>
        </w:tc>
      </w:tr>
    </w:tbl>
    <w:p w:rsidR="00353461" w:rsidRDefault="00353461" w:rsidP="00307C8D">
      <w:pPr>
        <w:spacing w:before="0" w:after="0"/>
        <w:contextualSpacing/>
        <w:rPr>
          <w:sz w:val="20"/>
        </w:rPr>
      </w:pPr>
    </w:p>
    <w:p w:rsidR="00BC172F" w:rsidRPr="00661B47" w:rsidRDefault="00BC172F" w:rsidP="00BC172F">
      <w:pPr>
        <w:pStyle w:val="20"/>
      </w:pPr>
      <w:r w:rsidRPr="00BC172F">
        <w:t>Протокол рассмотрения и оценки заявок на участие в ЭЗК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BC172F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C172F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BC172F">
              <w:rPr>
                <w:b/>
                <w:bCs/>
                <w:sz w:val="20"/>
              </w:rPr>
              <w:t>Протокол рассмотрения и оценки заявок на участие в ЭЗК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</w:t>
            </w:r>
            <w:r>
              <w:rPr>
                <w:b/>
                <w:bCs/>
                <w:sz w:val="20"/>
                <w:lang w:val="en-US"/>
              </w:rPr>
              <w:t>ZK2</w:t>
            </w:r>
          </w:p>
        </w:tc>
        <w:tc>
          <w:tcPr>
            <w:tcW w:w="790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BC172F" w:rsidRPr="00301389" w:rsidRDefault="003B6457" w:rsidP="008B01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BC172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BC172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A7100E" w:rsidRPr="00301389" w:rsidTr="002F7E3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100E" w:rsidRPr="00301389" w:rsidRDefault="00A7100E" w:rsidP="002F7E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A7100E" w:rsidRPr="00FD3C60" w:rsidRDefault="00A7100E" w:rsidP="002F7E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2F7E33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BC172F" w:rsidRPr="00944B6D" w:rsidRDefault="00BC172F" w:rsidP="008B01B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BC172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9C2A3B">
              <w:rPr>
                <w:sz w:val="20"/>
              </w:rPr>
              <w:t>Информация о проведении ЭЗК (запрос</w:t>
            </w:r>
            <w:r>
              <w:rPr>
                <w:sz w:val="20"/>
              </w:rPr>
              <w:t xml:space="preserve"> котировок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BC172F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C172F" w:rsidRPr="00301389" w:rsidRDefault="00BC172F" w:rsidP="00BC172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проведении ЭЗК (запрос котировок в электронной форме)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0DF6" w:rsidRPr="00301389" w:rsidTr="00FD3C60">
        <w:trPr>
          <w:jc w:val="center"/>
        </w:trPr>
        <w:tc>
          <w:tcPr>
            <w:tcW w:w="743" w:type="pct"/>
            <w:shd w:val="clear" w:color="auto" w:fill="auto"/>
          </w:tcPr>
          <w:p w:rsidR="00A70DF6" w:rsidRPr="00A63BD0" w:rsidRDefault="00A70DF6" w:rsidP="00FD3C6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0DF6" w:rsidRPr="00A63BD0" w:rsidRDefault="00A70DF6" w:rsidP="00FD3C60">
            <w:pPr>
              <w:spacing w:after="0"/>
              <w:jc w:val="both"/>
              <w:rPr>
                <w:sz w:val="20"/>
              </w:rPr>
            </w:pPr>
            <w:r w:rsidRPr="00A70DF6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A70DF6" w:rsidRPr="00A63BD0" w:rsidRDefault="00A70DF6" w:rsidP="00FD3C6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0DF6" w:rsidRPr="00A63BD0" w:rsidRDefault="00A70DF6" w:rsidP="00FD3C6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0DF6" w:rsidRPr="00A63BD0" w:rsidRDefault="00A70DF6" w:rsidP="00A70DF6">
            <w:pPr>
              <w:spacing w:after="0"/>
              <w:jc w:val="both"/>
              <w:rPr>
                <w:sz w:val="20"/>
              </w:rPr>
            </w:pPr>
            <w:r w:rsidRPr="00A70DF6">
              <w:rPr>
                <w:sz w:val="20"/>
              </w:rPr>
              <w:t>Признание запроса котировок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A70DF6" w:rsidRDefault="00A70DF6" w:rsidP="00FD3C60">
            <w:pPr>
              <w:spacing w:before="0" w:after="0"/>
              <w:jc w:val="both"/>
              <w:rPr>
                <w:sz w:val="20"/>
              </w:rPr>
            </w:pPr>
            <w:r w:rsidRPr="00A70DF6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"epProtocolEZK2" в поле objectName</w:t>
            </w:r>
          </w:p>
          <w:p w:rsidR="00A70DF6" w:rsidRPr="00162C8B" w:rsidRDefault="00A70DF6" w:rsidP="00FD3C6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BC172F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Заявки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BC172F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Заявка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finalPrice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3C531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</w:t>
            </w:r>
            <w:r w:rsidR="003C531F">
              <w:rPr>
                <w:sz w:val="20"/>
              </w:rPr>
              <w:t>30</w:t>
            </w:r>
            <w:r w:rsidRPr="00A63BD0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Сумма предложения участника</w:t>
            </w:r>
          </w:p>
        </w:tc>
        <w:tc>
          <w:tcPr>
            <w:tcW w:w="1387" w:type="pct"/>
            <w:shd w:val="clear" w:color="auto" w:fill="auto"/>
          </w:tcPr>
          <w:p w:rsidR="00BC172F" w:rsidRDefault="00BC172F" w:rsidP="008B01B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</w:p>
          <w:p w:rsidR="00BC172F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?</w:t>
            </w:r>
            <w:r w:rsidR="004978B0">
              <w:rPr>
                <w:sz w:val="20"/>
              </w:rPr>
              <w:t>(-)\d+(\.\d{1,</w:t>
            </w:r>
            <w:r w:rsidR="003C531F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3C531F" w:rsidRPr="00A63BD0" w:rsidRDefault="003C531F" w:rsidP="008B01BA">
            <w:pPr>
              <w:spacing w:after="0"/>
              <w:jc w:val="both"/>
              <w:rPr>
                <w:sz w:val="20"/>
              </w:rPr>
            </w:pPr>
            <w:r w:rsidRPr="005F6735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47364B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364B" w:rsidRPr="00301389" w:rsidRDefault="0047364B" w:rsidP="0047364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364B" w:rsidRPr="00A63BD0" w:rsidRDefault="0047364B" w:rsidP="0047364B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rightConcludeContractPrice</w:t>
            </w:r>
          </w:p>
        </w:tc>
        <w:tc>
          <w:tcPr>
            <w:tcW w:w="198" w:type="pct"/>
            <w:shd w:val="clear" w:color="auto" w:fill="auto"/>
          </w:tcPr>
          <w:p w:rsidR="0047364B" w:rsidRPr="00A63BD0" w:rsidRDefault="0047364B" w:rsidP="0047364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7364B" w:rsidRPr="00A63BD0" w:rsidRDefault="0047364B" w:rsidP="0047364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47364B" w:rsidRPr="00A63BD0" w:rsidRDefault="0047364B" w:rsidP="0047364B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Цена</w:t>
            </w:r>
            <w:r>
              <w:rPr>
                <w:sz w:val="20"/>
              </w:rPr>
              <w:t xml:space="preserve"> за право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47364B" w:rsidRDefault="0047364B" w:rsidP="0047364B">
            <w:pPr>
              <w:spacing w:after="0"/>
              <w:jc w:val="both"/>
              <w:rPr>
                <w:sz w:val="20"/>
              </w:rPr>
            </w:pPr>
            <w:r w:rsidRPr="00834732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correspondencies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Соответствие участника преимуществам / требованиям / ограничениям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>
              <w:t xml:space="preserve"> </w:t>
            </w:r>
            <w:r w:rsidRPr="00D90730">
              <w:rPr>
                <w:sz w:val="20"/>
              </w:rPr>
              <w:t>correspondenciesInfo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</w:tr>
      <w:tr w:rsidR="00BC172F" w:rsidRPr="00301389" w:rsidTr="00BC172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BC172F" w:rsidRPr="00A63BD0" w:rsidRDefault="00852C00" w:rsidP="00BC172F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852C00" w:rsidP="00BC172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852C00" w:rsidP="00BC172F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Информация о допущенной заявке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2C00" w:rsidRDefault="00852C00" w:rsidP="00BC172F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admittedInfo</w:t>
            </w:r>
          </w:p>
          <w:p w:rsidR="00BC172F" w:rsidRPr="00852C00" w:rsidRDefault="00BC172F" w:rsidP="00852C00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852C00" w:rsidP="00BC172F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2D5058" w:rsidRPr="00A63BD0" w:rsidRDefault="002D5058" w:rsidP="00BC172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="00852C00" w:rsidRPr="00852C00">
              <w:rPr>
                <w:sz w:val="20"/>
              </w:rPr>
              <w:t>Информация о допуске заявки</w:t>
            </w:r>
            <w:r>
              <w:rPr>
                <w:sz w:val="20"/>
              </w:rPr>
              <w:t>»</w:t>
            </w:r>
            <w:r w:rsidRPr="00D90730">
              <w:rPr>
                <w:sz w:val="20"/>
              </w:rPr>
              <w:t xml:space="preserve"> (protocolInfo/applicationsInfo/applicationInfo/admittedInfo</w:t>
            </w:r>
            <w:r w:rsidRPr="002D5058">
              <w:rPr>
                <w:sz w:val="20"/>
              </w:rPr>
              <w:t>/</w:t>
            </w:r>
            <w:r w:rsidRPr="00A63BD0">
              <w:rPr>
                <w:sz w:val="20"/>
              </w:rPr>
              <w:t xml:space="preserve"> a</w:t>
            </w:r>
            <w:r w:rsidR="00852C00" w:rsidRPr="00852C00">
              <w:rPr>
                <w:sz w:val="20"/>
              </w:rPr>
              <w:t>admittedInfo</w:t>
            </w:r>
            <w:r w:rsidRPr="00A63BD0">
              <w:rPr>
                <w:sz w:val="20"/>
              </w:rPr>
              <w:t>n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первого этапа ЭOKД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  <w:lang w:val="en-US"/>
              </w:rPr>
              <w:t>rotocolEOKD</w:t>
            </w:r>
            <w:r w:rsidRPr="00BC172F">
              <w:rPr>
                <w:bCs/>
                <w:sz w:val="20"/>
              </w:rPr>
              <w:t>1</w:t>
            </w:r>
          </w:p>
        </w:tc>
      </w:tr>
      <w:tr w:rsidR="00852C00" w:rsidRPr="00301389" w:rsidTr="003B56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2C00" w:rsidRPr="00301389" w:rsidRDefault="00852C00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852C00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</w:tr>
      <w:tr w:rsidR="00852C00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852C00" w:rsidRPr="00852C00" w:rsidRDefault="00852C00" w:rsidP="003B56E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2C00" w:rsidRPr="00852C00" w:rsidRDefault="00852C00" w:rsidP="003B56E4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2C00" w:rsidRDefault="00852C00" w:rsidP="003B56E4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Заявка допущена</w:t>
            </w:r>
          </w:p>
        </w:tc>
        <w:tc>
          <w:tcPr>
            <w:tcW w:w="1387" w:type="pct"/>
            <w:shd w:val="clear" w:color="auto" w:fill="auto"/>
          </w:tcPr>
          <w:p w:rsidR="00852C00" w:rsidRPr="00852C00" w:rsidRDefault="00852C00" w:rsidP="003B56E4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852C00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52C00" w:rsidRPr="00A63BD0" w:rsidRDefault="00852C00" w:rsidP="00852C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2C00" w:rsidRPr="00A63BD0" w:rsidRDefault="00852C00" w:rsidP="00852C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resultType</w:t>
            </w:r>
          </w:p>
        </w:tc>
        <w:tc>
          <w:tcPr>
            <w:tcW w:w="198" w:type="pct"/>
            <w:shd w:val="clear" w:color="auto" w:fill="auto"/>
          </w:tcPr>
          <w:p w:rsidR="00852C00" w:rsidRPr="00A63BD0" w:rsidRDefault="00852C00" w:rsidP="00852C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2C00" w:rsidRPr="00A63BD0" w:rsidRDefault="00852C00" w:rsidP="00852C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2C00" w:rsidRDefault="00852C00" w:rsidP="00852C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Результат оценки в тестовом представлении, возможные значения</w:t>
            </w:r>
          </w:p>
        </w:tc>
        <w:tc>
          <w:tcPr>
            <w:tcW w:w="1387" w:type="pct"/>
            <w:shd w:val="clear" w:color="auto" w:fill="auto"/>
          </w:tcPr>
          <w:p w:rsidR="00852C00" w:rsidRDefault="00852C00" w:rsidP="00852C0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  <w:r w:rsidRPr="00A63BD0">
              <w:rPr>
                <w:sz w:val="20"/>
              </w:rPr>
              <w:br/>
              <w:t xml:space="preserve">WIN_OFFER-Победитель; LIKE_WIN_OFFER-Предложение о цене контракта такое же как у победителя; </w:t>
            </w:r>
          </w:p>
          <w:p w:rsidR="00852C00" w:rsidRDefault="00852C00" w:rsidP="00852C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SECOND_OFFER-Лучшее предложение о цене контракта после победителя; </w:t>
            </w:r>
          </w:p>
          <w:p w:rsidR="00852C00" w:rsidRPr="00A63BD0" w:rsidRDefault="00852C00" w:rsidP="00852C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PASS_OFFER-Все остальные заявки</w:t>
            </w:r>
          </w:p>
        </w:tc>
      </w:tr>
    </w:tbl>
    <w:p w:rsidR="00BC172F" w:rsidRDefault="00BC172F" w:rsidP="00307C8D">
      <w:pPr>
        <w:spacing w:before="0" w:after="0"/>
        <w:contextualSpacing/>
        <w:rPr>
          <w:sz w:val="20"/>
        </w:rPr>
      </w:pPr>
    </w:p>
    <w:p w:rsidR="00A41CED" w:rsidRPr="003A472F" w:rsidRDefault="00A41CED" w:rsidP="00A41CED">
      <w:pPr>
        <w:pStyle w:val="20"/>
      </w:pPr>
      <w:r w:rsidRPr="003A472F">
        <w:t xml:space="preserve">Извещение о продлении срока подачи заявок на участие в </w:t>
      </w:r>
      <w:r>
        <w:t>ЭЗК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41CED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41CED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41CED" w:rsidRPr="00944B6D" w:rsidRDefault="00A41CED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 xml:space="preserve">Извещение о продлении срока подачи заявок на участие в </w:t>
            </w:r>
            <w:r w:rsidRPr="00A41CED">
              <w:rPr>
                <w:b/>
              </w:rPr>
              <w:t>ЭЗК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A41CED" w:rsidRDefault="00A41CED" w:rsidP="00A41CED">
            <w:pPr>
              <w:keepNext/>
              <w:spacing w:before="0" w:after="0"/>
              <w:contextualSpacing/>
              <w:rPr>
                <w:b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epProlongationE</w:t>
            </w:r>
            <w:r>
              <w:rPr>
                <w:b/>
                <w:bCs/>
                <w:sz w:val="20"/>
                <w:lang w:val="en-US"/>
              </w:rPr>
              <w:t>ZK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41CED" w:rsidRPr="00301389" w:rsidRDefault="00A41CED" w:rsidP="00A41CE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41CED" w:rsidRPr="00301389" w:rsidRDefault="00A41CED" w:rsidP="00A41CE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41CED" w:rsidRPr="00301389" w:rsidRDefault="00A41CED" w:rsidP="00A41CE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41CED" w:rsidRPr="00301389" w:rsidRDefault="00A41CED" w:rsidP="00A41CE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41CED" w:rsidRPr="00301389" w:rsidRDefault="00A41CED" w:rsidP="00A41CE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41CED" w:rsidRPr="00301389" w:rsidRDefault="003B6457" w:rsidP="008B01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A41CED" w:rsidRDefault="00A41CED" w:rsidP="008B01BA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  <w:r w:rsidR="00E847A7">
              <w:rPr>
                <w:bCs/>
                <w:sz w:val="20"/>
              </w:rPr>
              <w:t>.</w:t>
            </w:r>
          </w:p>
          <w:p w:rsidR="00E847A7" w:rsidRPr="00162C8B" w:rsidRDefault="00E847A7" w:rsidP="008B01BA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C316CF" w:rsidRDefault="00A41CED" w:rsidP="008B01BA">
            <w:pPr>
              <w:rPr>
                <w:sz w:val="20"/>
              </w:rPr>
            </w:pPr>
            <w:r w:rsidRPr="00C316CF">
              <w:rPr>
                <w:sz w:val="20"/>
              </w:rPr>
              <w:t>prolongationInfo</w:t>
            </w:r>
          </w:p>
        </w:tc>
        <w:tc>
          <w:tcPr>
            <w:tcW w:w="198" w:type="pct"/>
            <w:shd w:val="clear" w:color="auto" w:fill="auto"/>
          </w:tcPr>
          <w:p w:rsidR="00A41CED" w:rsidRPr="00C316CF" w:rsidRDefault="00A41CED" w:rsidP="008B01BA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41CED" w:rsidRPr="00C316CF" w:rsidRDefault="00A41CED" w:rsidP="008B01BA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41CED" w:rsidRPr="00C316CF" w:rsidRDefault="00A41CED" w:rsidP="008B01BA">
            <w:pPr>
              <w:rPr>
                <w:sz w:val="20"/>
              </w:rPr>
            </w:pPr>
            <w:r w:rsidRPr="00A41CED">
              <w:rPr>
                <w:sz w:val="20"/>
              </w:rPr>
              <w:t>Новые сроки проведения ЭЗК (запрос котировок в электронной форме) после продления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A41CED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41CED" w:rsidRPr="00301389" w:rsidRDefault="00A41CED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Новые сроки проведения ЭЗК (запрос котировок в электронной форме) после продления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prolongationInfo</w:t>
            </w:r>
          </w:p>
        </w:tc>
        <w:tc>
          <w:tcPr>
            <w:tcW w:w="790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C316CF" w:rsidRDefault="00A41CED" w:rsidP="00A41CED">
            <w:pPr>
              <w:rPr>
                <w:sz w:val="20"/>
              </w:rPr>
            </w:pPr>
            <w:r w:rsidRPr="00C316CF">
              <w:rPr>
                <w:sz w:val="20"/>
              </w:rPr>
              <w:t>collectingEndDT</w:t>
            </w:r>
          </w:p>
        </w:tc>
        <w:tc>
          <w:tcPr>
            <w:tcW w:w="198" w:type="pct"/>
            <w:shd w:val="clear" w:color="auto" w:fill="auto"/>
          </w:tcPr>
          <w:p w:rsidR="00A41CED" w:rsidRPr="00C316CF" w:rsidRDefault="00A41CED" w:rsidP="00A41CED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41CED" w:rsidRPr="00C316CF" w:rsidRDefault="00A41CED" w:rsidP="00A41CED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A41CED" w:rsidRPr="00C316CF" w:rsidRDefault="00A41CED" w:rsidP="00A41CED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окончания подачи заявок до продления</w:t>
            </w:r>
          </w:p>
        </w:tc>
        <w:tc>
          <w:tcPr>
            <w:tcW w:w="1387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A41CE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C316CF" w:rsidRDefault="00A41CED" w:rsidP="00A41CED">
            <w:pPr>
              <w:rPr>
                <w:sz w:val="20"/>
              </w:rPr>
            </w:pPr>
            <w:r w:rsidRPr="00C316CF">
              <w:rPr>
                <w:sz w:val="20"/>
              </w:rPr>
              <w:t>newCollectingEndDT</w:t>
            </w:r>
          </w:p>
        </w:tc>
        <w:tc>
          <w:tcPr>
            <w:tcW w:w="198" w:type="pct"/>
            <w:shd w:val="clear" w:color="auto" w:fill="auto"/>
          </w:tcPr>
          <w:p w:rsidR="00A41CED" w:rsidRPr="00C316CF" w:rsidRDefault="00A41CED" w:rsidP="00A41CED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41CED" w:rsidRPr="00C316CF" w:rsidRDefault="00A41CED" w:rsidP="00A41CED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A41CED" w:rsidRPr="00C316CF" w:rsidRDefault="00A41CED" w:rsidP="00A41CED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окончания подачи заявок после продления</w:t>
            </w:r>
          </w:p>
        </w:tc>
        <w:tc>
          <w:tcPr>
            <w:tcW w:w="1387" w:type="pct"/>
            <w:shd w:val="clear" w:color="auto" w:fill="auto"/>
          </w:tcPr>
          <w:p w:rsidR="00A41CED" w:rsidRDefault="00A41CED" w:rsidP="00A41CED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A41CED" w:rsidRDefault="00A41CED" w:rsidP="00A41CED"/>
    <w:p w:rsidR="008B01BA" w:rsidRPr="006B1628" w:rsidRDefault="008B01BA" w:rsidP="008B01BA">
      <w:pPr>
        <w:pStyle w:val="20"/>
      </w:pPr>
      <w:r w:rsidRPr="0095598C">
        <w:t>Извещение о проведении ЭЗ</w:t>
      </w:r>
      <w:r>
        <w:t>П</w:t>
      </w:r>
      <w:r w:rsidRPr="0095598C">
        <w:t xml:space="preserve"> (запрос </w:t>
      </w:r>
      <w:r>
        <w:t>предложений</w:t>
      </w:r>
      <w:r w:rsidRPr="0095598C">
        <w:t xml:space="preserve">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B01BA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B01BA" w:rsidRPr="0095598C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01BA" w:rsidRPr="0095598C" w:rsidRDefault="008B01BA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5598C">
              <w:rPr>
                <w:b/>
                <w:sz w:val="20"/>
              </w:rPr>
              <w:t>Извещение о проведении ЭЗ</w:t>
            </w:r>
            <w:r>
              <w:rPr>
                <w:b/>
                <w:sz w:val="20"/>
              </w:rPr>
              <w:t>П</w:t>
            </w:r>
            <w:r w:rsidRPr="0095598C">
              <w:rPr>
                <w:b/>
                <w:sz w:val="20"/>
              </w:rPr>
              <w:t xml:space="preserve"> (запрос </w:t>
            </w:r>
            <w:r>
              <w:rPr>
                <w:b/>
                <w:sz w:val="20"/>
              </w:rPr>
              <w:t>предложений</w:t>
            </w:r>
            <w:r w:rsidRPr="0095598C">
              <w:rPr>
                <w:b/>
                <w:sz w:val="20"/>
              </w:rPr>
              <w:t xml:space="preserve"> в электронной форме)</w:t>
            </w:r>
          </w:p>
        </w:tc>
      </w:tr>
      <w:tr w:rsidR="008B01BA" w:rsidRPr="006B1628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95598C" w:rsidRDefault="008B01BA" w:rsidP="00EE41C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B1628">
              <w:rPr>
                <w:b/>
                <w:bCs/>
                <w:sz w:val="20"/>
              </w:rPr>
              <w:t>epNotification</w:t>
            </w:r>
            <w:r>
              <w:rPr>
                <w:b/>
                <w:bCs/>
                <w:sz w:val="20"/>
                <w:lang w:val="en-US"/>
              </w:rPr>
              <w:t>EZP</w:t>
            </w:r>
          </w:p>
        </w:tc>
        <w:tc>
          <w:tcPr>
            <w:tcW w:w="790" w:type="pct"/>
            <w:shd w:val="clear" w:color="auto" w:fill="auto"/>
          </w:tcPr>
          <w:p w:rsidR="008B01BA" w:rsidRPr="006B1628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B01BA" w:rsidRPr="006B1628" w:rsidRDefault="008B01BA" w:rsidP="00EE41C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B01BA" w:rsidRPr="006B1628" w:rsidRDefault="008B01BA" w:rsidP="00EE41C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B01BA" w:rsidRPr="006B1628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B01BA" w:rsidRPr="006B1628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B01BA" w:rsidRPr="00301389" w:rsidRDefault="003B6457" w:rsidP="00EE41C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8B01BA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8B01BA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8B01BA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8B01BA" w:rsidRDefault="008B01BA" w:rsidP="00EE41C0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  <w:r w:rsidR="00E847A7">
              <w:rPr>
                <w:bCs/>
                <w:sz w:val="20"/>
              </w:rPr>
              <w:t>.</w:t>
            </w:r>
          </w:p>
          <w:p w:rsidR="00E847A7" w:rsidRPr="00C316CF" w:rsidRDefault="00E847A7" w:rsidP="00EE41C0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AC0F8B" w:rsidP="00EE41C0">
            <w:pPr>
              <w:spacing w:before="0" w:after="0"/>
              <w:rPr>
                <w:sz w:val="20"/>
              </w:rPr>
            </w:pPr>
            <w:r w:rsidRPr="00AC0F8B">
              <w:rPr>
                <w:sz w:val="20"/>
              </w:rPr>
              <w:t>Информация о проведении ЭЗП (Запрос предложений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AC0F8B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0086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documentation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Конкурсная документация</w:t>
            </w:r>
          </w:p>
        </w:tc>
        <w:tc>
          <w:tcPr>
            <w:tcW w:w="1387" w:type="pct"/>
            <w:shd w:val="clear" w:color="auto" w:fill="auto"/>
          </w:tcPr>
          <w:p w:rsidR="0010086F" w:rsidRDefault="0010086F" w:rsidP="0010086F">
            <w:pPr>
              <w:spacing w:before="0" w:after="0"/>
              <w:rPr>
                <w:sz w:val="20"/>
              </w:rPr>
            </w:pPr>
          </w:p>
        </w:tc>
      </w:tr>
      <w:tr w:rsidR="008B01BA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01BA" w:rsidRPr="006B1628" w:rsidRDefault="008B01BA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проведении ЭЗК (запрос котировок в электронной форме)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B01BA" w:rsidRPr="00301389" w:rsidRDefault="008B01BA" w:rsidP="00EE41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B01BA" w:rsidRPr="00301389" w:rsidRDefault="008B01BA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B01BA" w:rsidRPr="00301389" w:rsidRDefault="008B01BA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B01BA" w:rsidRPr="00301389" w:rsidRDefault="008B01BA" w:rsidP="00EE41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B01BA" w:rsidRPr="00301389" w:rsidRDefault="008B01BA" w:rsidP="00EE41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FA1082" w:rsidP="00EE41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FA1082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A63BD0">
              <w:rPr>
                <w:sz w:val="20"/>
              </w:rPr>
              <w:t>Условия контракта</w:t>
            </w:r>
            <w:r>
              <w:rPr>
                <w:sz w:val="20"/>
              </w:rPr>
              <w:t xml:space="preserve">» </w:t>
            </w:r>
            <w:r w:rsidRPr="00FA1082">
              <w:rPr>
                <w:sz w:val="20"/>
              </w:rPr>
              <w:t>(notificationInfo/contractConditionsInfo)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AC0F8B" w:rsidP="00EE41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ЭЗК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ZK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mustPublicDiscussion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Необходимо обязательное общественное обсуждение в соответствии со статьей 20 Федерального закона №44-ФЗ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01BA" w:rsidRPr="006B1628" w:rsidRDefault="00FA1082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закупки</w:t>
            </w: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01BA" w:rsidRPr="006B1628" w:rsidRDefault="00FA1082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A1082" w:rsidRPr="00301389" w:rsidRDefault="00FA1082" w:rsidP="00EE41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8830DA" w:rsidP="00EE41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162C8B" w:rsidRDefault="008830DA" w:rsidP="00EE41C0">
            <w:pPr>
              <w:spacing w:before="0" w:after="0"/>
              <w:jc w:val="both"/>
              <w:rPr>
                <w:sz w:val="20"/>
              </w:rPr>
            </w:pPr>
            <w:r w:rsidRPr="008830DA">
              <w:rPr>
                <w:sz w:val="20"/>
              </w:rPr>
              <w:t>Игнорируется при приеме. Заполняется фактической датой и временем размещения первой версии извещения по местному времени организации, осуществляющей размещение</w:t>
            </w: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162C8B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991C22" w:rsidP="00EE41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Место подачи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162C8B" w:rsidRDefault="00991C22" w:rsidP="00EE41C0">
            <w:pPr>
              <w:spacing w:before="0" w:after="0"/>
              <w:jc w:val="both"/>
              <w:rPr>
                <w:sz w:val="20"/>
              </w:rPr>
            </w:pPr>
            <w:r w:rsidRPr="00991C22">
              <w:rPr>
                <w:sz w:val="20"/>
              </w:rPr>
              <w:t>Игнорируется при приеме. Заполняется автоматически наименованием электронной площадки, указанной на вкладке «Общая информация»</w:t>
            </w: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подачи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162C8B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01BA" w:rsidRPr="006B1628" w:rsidRDefault="00FA1082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A1082" w:rsidRPr="00301389" w:rsidRDefault="00FA1082" w:rsidP="00EE41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окончания срока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F61D6" w:rsidRPr="006B1628" w:rsidTr="009E00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F61D6" w:rsidRPr="006B1628" w:rsidRDefault="00EF61D6" w:rsidP="009E00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F61D6">
              <w:rPr>
                <w:b/>
                <w:bCs/>
                <w:sz w:val="20"/>
              </w:rPr>
              <w:t>Объекты закупки</w:t>
            </w:r>
          </w:p>
        </w:tc>
      </w:tr>
      <w:tr w:rsidR="00EF61D6" w:rsidRPr="00301389" w:rsidTr="009E00E4">
        <w:trPr>
          <w:jc w:val="center"/>
        </w:trPr>
        <w:tc>
          <w:tcPr>
            <w:tcW w:w="743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  <w:r w:rsidRPr="00EF61D6">
              <w:rPr>
                <w:b/>
                <w:bCs/>
                <w:sz w:val="20"/>
              </w:rPr>
              <w:t>purchaseObjectsInfo</w:t>
            </w:r>
          </w:p>
        </w:tc>
        <w:tc>
          <w:tcPr>
            <w:tcW w:w="790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F61D6" w:rsidRPr="00301389" w:rsidRDefault="00EF61D6" w:rsidP="009E00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F61D6" w:rsidRPr="00301389" w:rsidTr="009E00E4">
        <w:trPr>
          <w:jc w:val="center"/>
        </w:trPr>
        <w:tc>
          <w:tcPr>
            <w:tcW w:w="743" w:type="pct"/>
            <w:vMerge w:val="restar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  <w:r w:rsidRPr="00EF61D6">
              <w:rPr>
                <w:sz w:val="20"/>
              </w:rPr>
              <w:t>notDrugPurchaseObjectsInfo</w:t>
            </w:r>
          </w:p>
        </w:tc>
        <w:tc>
          <w:tcPr>
            <w:tcW w:w="198" w:type="pct"/>
            <w:shd w:val="clear" w:color="auto" w:fill="auto"/>
          </w:tcPr>
          <w:p w:rsidR="00EF61D6" w:rsidRPr="00EF61D6" w:rsidRDefault="00EF61D6" w:rsidP="009E00E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F61D6" w:rsidRPr="00EF61D6" w:rsidRDefault="00EF61D6" w:rsidP="009E00E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  <w:r w:rsidRPr="00EF61D6">
              <w:rPr>
                <w:sz w:val="20"/>
              </w:rPr>
              <w:t>Сведения об объектах закупки в том случае, когда объектами закупки являются не лекарственные препараты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F61D6" w:rsidRPr="00301389" w:rsidTr="009E00E4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 w:rsidRPr="00EF61D6">
              <w:rPr>
                <w:sz w:val="20"/>
              </w:rPr>
              <w:t>drugPurchaseObjectsInfo</w:t>
            </w:r>
          </w:p>
        </w:tc>
        <w:tc>
          <w:tcPr>
            <w:tcW w:w="198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 w:rsidRPr="00EF61D6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F61D6" w:rsidRPr="00EF61D6" w:rsidTr="009E00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F61D6" w:rsidRPr="00EF61D6" w:rsidRDefault="00EF61D6" w:rsidP="009E00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F61D6">
              <w:rPr>
                <w:b/>
                <w:sz w:val="20"/>
              </w:rPr>
              <w:t>Сведения об объектах закупки в том случае, когда объектами закупки являются не лекарственные препараты</w:t>
            </w:r>
          </w:p>
        </w:tc>
      </w:tr>
      <w:tr w:rsidR="00EF61D6" w:rsidRPr="00EF61D6" w:rsidTr="009E00E4">
        <w:trPr>
          <w:jc w:val="center"/>
        </w:trPr>
        <w:tc>
          <w:tcPr>
            <w:tcW w:w="743" w:type="pct"/>
            <w:shd w:val="clear" w:color="auto" w:fill="auto"/>
          </w:tcPr>
          <w:p w:rsidR="00EF61D6" w:rsidRPr="008C31E5" w:rsidRDefault="00EF61D6" w:rsidP="009E00E4">
            <w:pPr>
              <w:spacing w:before="0" w:after="0"/>
              <w:jc w:val="both"/>
              <w:rPr>
                <w:b/>
                <w:sz w:val="20"/>
              </w:rPr>
            </w:pPr>
            <w:r w:rsidRPr="008C31E5">
              <w:rPr>
                <w:b/>
                <w:sz w:val="20"/>
              </w:rPr>
              <w:t>notDrugPurchaseObjectsInfo</w:t>
            </w:r>
          </w:p>
        </w:tc>
        <w:tc>
          <w:tcPr>
            <w:tcW w:w="790" w:type="pct"/>
            <w:shd w:val="clear" w:color="auto" w:fill="auto"/>
          </w:tcPr>
          <w:p w:rsidR="00EF61D6" w:rsidRPr="008C31E5" w:rsidRDefault="00EF61D6" w:rsidP="009E00E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F61D6" w:rsidRPr="008C31E5" w:rsidRDefault="00EF61D6" w:rsidP="009E00E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F61D6" w:rsidRPr="008C31E5" w:rsidRDefault="00EF61D6" w:rsidP="009E00E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F61D6" w:rsidRPr="008C31E5" w:rsidRDefault="00EF61D6" w:rsidP="009E00E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F61D6" w:rsidRPr="00EF61D6" w:rsidRDefault="00EF61D6" w:rsidP="009E00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F61D6" w:rsidRPr="00301389" w:rsidTr="009E00E4">
        <w:trPr>
          <w:jc w:val="center"/>
        </w:trPr>
        <w:tc>
          <w:tcPr>
            <w:tcW w:w="743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purchaseObject</w:t>
            </w:r>
          </w:p>
        </w:tc>
        <w:tc>
          <w:tcPr>
            <w:tcW w:w="198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Объект закупки</w:t>
            </w:r>
          </w:p>
        </w:tc>
        <w:tc>
          <w:tcPr>
            <w:tcW w:w="1387" w:type="pct"/>
            <w:shd w:val="clear" w:color="auto" w:fill="auto"/>
          </w:tcPr>
          <w:p w:rsidR="00EF61D6" w:rsidRPr="00EF61D6" w:rsidRDefault="00EF61D6" w:rsidP="00EF61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F61D6" w:rsidRPr="00301389" w:rsidTr="009E00E4">
        <w:trPr>
          <w:jc w:val="center"/>
        </w:trPr>
        <w:tc>
          <w:tcPr>
            <w:tcW w:w="743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totalSum</w:t>
            </w:r>
          </w:p>
        </w:tc>
        <w:tc>
          <w:tcPr>
            <w:tcW w:w="198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 w:rsidRPr="001E04CF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F61D6" w:rsidRPr="00301389" w:rsidTr="009E00E4">
        <w:trPr>
          <w:jc w:val="center"/>
        </w:trPr>
        <w:tc>
          <w:tcPr>
            <w:tcW w:w="743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98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 w:rsidRPr="001E04CF">
              <w:rPr>
                <w:sz w:val="20"/>
              </w:rPr>
              <w:t>Общая сумма позиций/Начальная сумма цен единиц товара, работы, услуги в валюте контракт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F61D6" w:rsidRPr="00301389" w:rsidTr="009E00E4">
        <w:trPr>
          <w:jc w:val="center"/>
        </w:trPr>
        <w:tc>
          <w:tcPr>
            <w:tcW w:w="743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471D9" w:rsidRPr="000471D9" w:rsidTr="009E00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471D9" w:rsidRPr="000471D9" w:rsidRDefault="000471D9" w:rsidP="009E00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471D9">
              <w:rPr>
                <w:b/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</w:tr>
      <w:tr w:rsidR="000471D9" w:rsidRPr="000471D9" w:rsidTr="009E00E4">
        <w:trPr>
          <w:jc w:val="center"/>
        </w:trPr>
        <w:tc>
          <w:tcPr>
            <w:tcW w:w="743" w:type="pct"/>
            <w:shd w:val="clear" w:color="auto" w:fill="auto"/>
          </w:tcPr>
          <w:p w:rsidR="000471D9" w:rsidRPr="000471D9" w:rsidRDefault="000471D9" w:rsidP="009E00E4">
            <w:pPr>
              <w:spacing w:before="0" w:after="0"/>
              <w:jc w:val="both"/>
              <w:rPr>
                <w:b/>
                <w:sz w:val="20"/>
              </w:rPr>
            </w:pPr>
            <w:r w:rsidRPr="000471D9">
              <w:rPr>
                <w:b/>
                <w:sz w:val="20"/>
              </w:rPr>
              <w:t>drugPurchaseObjectsInfo</w:t>
            </w:r>
          </w:p>
        </w:tc>
        <w:tc>
          <w:tcPr>
            <w:tcW w:w="790" w:type="pct"/>
            <w:shd w:val="clear" w:color="auto" w:fill="auto"/>
          </w:tcPr>
          <w:p w:rsidR="000471D9" w:rsidRPr="002018AD" w:rsidRDefault="000471D9" w:rsidP="009E00E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471D9" w:rsidRPr="002018AD" w:rsidRDefault="000471D9" w:rsidP="009E00E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471D9" w:rsidRPr="00A838B6" w:rsidRDefault="000471D9" w:rsidP="009E00E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471D9" w:rsidRPr="00FA11A0" w:rsidRDefault="000471D9" w:rsidP="009E00E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471D9" w:rsidRPr="00E003F2" w:rsidRDefault="000471D9" w:rsidP="009E00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018AD" w:rsidRPr="00301389" w:rsidTr="009E00E4">
        <w:trPr>
          <w:jc w:val="center"/>
        </w:trPr>
        <w:tc>
          <w:tcPr>
            <w:tcW w:w="743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drugPurchaseObjectInfo</w:t>
            </w:r>
          </w:p>
        </w:tc>
        <w:tc>
          <w:tcPr>
            <w:tcW w:w="198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  <w:tc>
          <w:tcPr>
            <w:tcW w:w="1387" w:type="pct"/>
            <w:shd w:val="clear" w:color="auto" w:fill="auto"/>
          </w:tcPr>
          <w:p w:rsidR="002018AD" w:rsidRDefault="002018AD" w:rsidP="002018AD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2018AD" w:rsidRPr="00301389" w:rsidTr="009E00E4">
        <w:trPr>
          <w:jc w:val="center"/>
        </w:trPr>
        <w:tc>
          <w:tcPr>
            <w:tcW w:w="743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Pr="00C316CF" w:rsidDel="00571399">
              <w:rPr>
                <w:sz w:val="20"/>
              </w:rPr>
              <w:t xml:space="preserve">21 </w:t>
            </w:r>
            <w:r>
              <w:rPr>
                <w:sz w:val="20"/>
              </w:rPr>
              <w:t>30</w:t>
            </w:r>
            <w:r w:rsidRPr="00C316CF">
              <w:rPr>
                <w:sz w:val="20"/>
              </w:rPr>
              <w:t xml:space="preserve"> ]</w:t>
            </w:r>
          </w:p>
        </w:tc>
        <w:tc>
          <w:tcPr>
            <w:tcW w:w="1387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</w:tcPr>
          <w:p w:rsidR="002018AD" w:rsidRDefault="002018AD" w:rsidP="002018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>
              <w:rPr>
                <w:sz w:val="20"/>
              </w:rPr>
              <w:t>(-)\d+(\.\d{1,</w:t>
            </w:r>
            <w:r w:rsidDel="00571399">
              <w:rPr>
                <w:sz w:val="20"/>
              </w:rPr>
              <w:t>2</w:t>
            </w:r>
            <w:r>
              <w:rPr>
                <w:sz w:val="20"/>
              </w:rPr>
              <w:t>11})?</w:t>
            </w:r>
          </w:p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приеме. автоматически рассчитывается как сумма стоимости позиций (positionPrice) по всем лекарственным препаратам</w:t>
            </w:r>
          </w:p>
        </w:tc>
      </w:tr>
      <w:tr w:rsidR="002018AD" w:rsidRPr="00301389" w:rsidTr="009E00E4">
        <w:trPr>
          <w:jc w:val="center"/>
        </w:trPr>
        <w:tc>
          <w:tcPr>
            <w:tcW w:w="743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  <w:r w:rsidRPr="00571399">
              <w:rPr>
                <w:sz w:val="20"/>
              </w:rPr>
              <w:t>totalSumCurrency</w:t>
            </w:r>
          </w:p>
        </w:tc>
        <w:tc>
          <w:tcPr>
            <w:tcW w:w="198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  <w:r w:rsidRPr="00571399">
              <w:rPr>
                <w:sz w:val="20"/>
              </w:rPr>
              <w:t>Общая сумма позиций в валюте контракта</w:t>
            </w:r>
          </w:p>
        </w:tc>
        <w:tc>
          <w:tcPr>
            <w:tcW w:w="1387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>
              <w:rPr>
                <w:sz w:val="20"/>
              </w:rPr>
              <w:t>(-)\d+(\.\d{1,2})?</w:t>
            </w:r>
          </w:p>
        </w:tc>
      </w:tr>
      <w:tr w:rsidR="00A838B6" w:rsidRPr="007B4B01" w:rsidTr="009E00E4">
        <w:trPr>
          <w:jc w:val="center"/>
        </w:trPr>
        <w:tc>
          <w:tcPr>
            <w:tcW w:w="743" w:type="pct"/>
            <w:vMerge w:val="restart"/>
            <w:shd w:val="clear" w:color="auto" w:fill="auto"/>
          </w:tcPr>
          <w:p w:rsidR="00A838B6" w:rsidRDefault="00A838B6" w:rsidP="009E00E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Могут быть заполнены либо блоки(поля) </w:t>
            </w:r>
            <w:r w:rsidRPr="002018AD">
              <w:rPr>
                <w:sz w:val="20"/>
              </w:rPr>
              <w:t>p7Ch2St83Purchase</w:t>
            </w:r>
            <w:r>
              <w:rPr>
                <w:sz w:val="20"/>
              </w:rPr>
              <w:t xml:space="preserve"> и </w:t>
            </w:r>
            <w:r w:rsidRPr="007B4B01">
              <w:rPr>
                <w:sz w:val="20"/>
              </w:rPr>
              <w:t>medicalCommissionDecision</w:t>
            </w:r>
            <w:r w:rsidR="00FA11A0">
              <w:rPr>
                <w:sz w:val="20"/>
              </w:rPr>
              <w:t xml:space="preserve"> либо поле </w:t>
            </w:r>
            <w:r w:rsidR="00FA11A0" w:rsidRPr="00C316CF">
              <w:rPr>
                <w:sz w:val="20"/>
              </w:rPr>
              <w:t>quantityUndefined</w:t>
            </w:r>
          </w:p>
          <w:p w:rsidR="00FA11A0" w:rsidRDefault="00FA11A0" w:rsidP="009E00E4">
            <w:pPr>
              <w:spacing w:before="0" w:after="0"/>
              <w:jc w:val="both"/>
              <w:rPr>
                <w:sz w:val="20"/>
              </w:rPr>
            </w:pPr>
          </w:p>
          <w:p w:rsidR="00FA11A0" w:rsidRPr="00A63BD0" w:rsidRDefault="00FA11A0" w:rsidP="009E00E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Необязательно для заполнения</w:t>
            </w:r>
          </w:p>
        </w:tc>
        <w:tc>
          <w:tcPr>
            <w:tcW w:w="790" w:type="pct"/>
            <w:shd w:val="clear" w:color="auto" w:fill="auto"/>
          </w:tcPr>
          <w:p w:rsidR="00A838B6" w:rsidRPr="00A63BD0" w:rsidRDefault="00A838B6" w:rsidP="009E00E4">
            <w:pPr>
              <w:spacing w:before="0" w:after="0"/>
              <w:jc w:val="both"/>
              <w:rPr>
                <w:sz w:val="20"/>
              </w:rPr>
            </w:pPr>
            <w:r w:rsidRPr="002018AD">
              <w:rPr>
                <w:sz w:val="20"/>
              </w:rPr>
              <w:t>p7Ch2St83Purchase</w:t>
            </w:r>
          </w:p>
        </w:tc>
        <w:tc>
          <w:tcPr>
            <w:tcW w:w="198" w:type="pct"/>
            <w:shd w:val="clear" w:color="auto" w:fill="auto"/>
          </w:tcPr>
          <w:p w:rsidR="00A838B6" w:rsidRPr="00A63BD0" w:rsidRDefault="00A838B6" w:rsidP="009E00E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838B6" w:rsidRPr="002018AD" w:rsidRDefault="00A838B6" w:rsidP="009E00E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A838B6" w:rsidRPr="00A63BD0" w:rsidRDefault="00A838B6" w:rsidP="009E00E4">
            <w:pPr>
              <w:spacing w:before="0" w:after="0"/>
              <w:jc w:val="both"/>
              <w:rPr>
                <w:sz w:val="20"/>
              </w:rPr>
            </w:pPr>
            <w:r w:rsidRPr="002018AD">
              <w:rPr>
                <w:sz w:val="20"/>
              </w:rPr>
              <w:t>Закупка в соответствии с пунктом 7 части 2 статьи 83 Закона № 44-ФЗ</w:t>
            </w:r>
          </w:p>
        </w:tc>
        <w:tc>
          <w:tcPr>
            <w:tcW w:w="1387" w:type="pct"/>
            <w:shd w:val="clear" w:color="auto" w:fill="auto"/>
          </w:tcPr>
          <w:p w:rsidR="00A838B6" w:rsidRPr="008C31E5" w:rsidRDefault="00A838B6" w:rsidP="009E00E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  <w:p w:rsidR="00A838B6" w:rsidRDefault="00A838B6" w:rsidP="009E00E4">
            <w:pPr>
              <w:spacing w:before="0" w:after="0"/>
              <w:jc w:val="both"/>
              <w:rPr>
                <w:sz w:val="20"/>
              </w:rPr>
            </w:pPr>
            <w:r w:rsidRPr="002018AD">
              <w:rPr>
                <w:sz w:val="20"/>
              </w:rPr>
              <w:t>В случае если блок заполнен, считается что признак "Закупка в соответствии с пунктом 7 части 2 статьи 83 Закона № 44-ФЗ" установлен, иначе - что признак не установлен</w:t>
            </w:r>
          </w:p>
          <w:p w:rsidR="00A838B6" w:rsidRDefault="00A838B6" w:rsidP="009E00E4">
            <w:pPr>
              <w:spacing w:before="0" w:after="0"/>
              <w:jc w:val="both"/>
              <w:rPr>
                <w:sz w:val="20"/>
              </w:rPr>
            </w:pPr>
          </w:p>
          <w:p w:rsidR="00A838B6" w:rsidRPr="007B4B01" w:rsidRDefault="00A838B6" w:rsidP="007B4B0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Объединение</w:t>
            </w:r>
            <w:r w:rsidRPr="007B4B01">
              <w:rPr>
                <w:sz w:val="20"/>
              </w:rPr>
              <w:t xml:space="preserve"> </w:t>
            </w:r>
            <w:r>
              <w:rPr>
                <w:sz w:val="20"/>
              </w:rPr>
              <w:t>блоков</w:t>
            </w:r>
            <w:r w:rsidRPr="007B4B01">
              <w:rPr>
                <w:sz w:val="20"/>
              </w:rPr>
              <w:t xml:space="preserve"> </w:t>
            </w:r>
            <w:r w:rsidRPr="007B4B01">
              <w:rPr>
                <w:sz w:val="20"/>
                <w:lang w:val="en-US"/>
              </w:rPr>
              <w:t>p</w:t>
            </w:r>
            <w:r w:rsidRPr="007B4B01">
              <w:rPr>
                <w:sz w:val="20"/>
              </w:rPr>
              <w:t>7</w:t>
            </w:r>
            <w:r w:rsidRPr="007B4B01">
              <w:rPr>
                <w:sz w:val="20"/>
                <w:lang w:val="en-US"/>
              </w:rPr>
              <w:t>Ch</w:t>
            </w:r>
            <w:r w:rsidRPr="007B4B01">
              <w:rPr>
                <w:sz w:val="20"/>
              </w:rPr>
              <w:t>2</w:t>
            </w:r>
            <w:r w:rsidRPr="007B4B01">
              <w:rPr>
                <w:sz w:val="20"/>
                <w:lang w:val="en-US"/>
              </w:rPr>
              <w:t>St</w:t>
            </w:r>
            <w:r w:rsidRPr="007B4B01">
              <w:rPr>
                <w:sz w:val="20"/>
              </w:rPr>
              <w:t>83</w:t>
            </w:r>
            <w:r w:rsidRPr="007B4B01">
              <w:rPr>
                <w:sz w:val="20"/>
                <w:lang w:val="en-US"/>
              </w:rPr>
              <w:t>Purchase</w:t>
            </w:r>
            <w:r w:rsidRPr="007B4B01">
              <w:rPr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 w:rsidRPr="007B4B01">
              <w:rPr>
                <w:sz w:val="20"/>
              </w:rPr>
              <w:t xml:space="preserve"> </w:t>
            </w:r>
            <w:r w:rsidRPr="00A838B6">
              <w:rPr>
                <w:sz w:val="20"/>
                <w:lang w:val="en-US"/>
              </w:rPr>
              <w:t>medicalCommissionDecision</w:t>
            </w:r>
            <w:r>
              <w:rPr>
                <w:sz w:val="20"/>
              </w:rPr>
              <w:t xml:space="preserve"> необязательно для заполнения</w:t>
            </w:r>
          </w:p>
        </w:tc>
      </w:tr>
      <w:tr w:rsidR="00A838B6" w:rsidRPr="00301389" w:rsidTr="009E00E4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A838B6" w:rsidRPr="007B4B01" w:rsidRDefault="00A838B6" w:rsidP="009E00E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838B6" w:rsidRPr="00A63BD0" w:rsidRDefault="00A838B6" w:rsidP="009E00E4">
            <w:pPr>
              <w:spacing w:before="0" w:after="0"/>
              <w:jc w:val="both"/>
              <w:rPr>
                <w:sz w:val="20"/>
              </w:rPr>
            </w:pPr>
            <w:r w:rsidRPr="007B4B01">
              <w:rPr>
                <w:sz w:val="20"/>
              </w:rPr>
              <w:t>medicalCommissionDecision</w:t>
            </w:r>
          </w:p>
        </w:tc>
        <w:tc>
          <w:tcPr>
            <w:tcW w:w="198" w:type="pct"/>
            <w:shd w:val="clear" w:color="auto" w:fill="auto"/>
          </w:tcPr>
          <w:p w:rsidR="00A838B6" w:rsidRPr="00A63BD0" w:rsidRDefault="00A838B6" w:rsidP="009E00E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838B6" w:rsidRPr="007B4B01" w:rsidRDefault="00A838B6" w:rsidP="009E00E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838B6" w:rsidRPr="00A63BD0" w:rsidRDefault="00A838B6" w:rsidP="009E00E4">
            <w:pPr>
              <w:spacing w:before="0" w:after="0"/>
              <w:jc w:val="both"/>
              <w:rPr>
                <w:sz w:val="20"/>
              </w:rPr>
            </w:pPr>
            <w:r w:rsidRPr="002018AD">
              <w:rPr>
                <w:sz w:val="20"/>
              </w:rPr>
              <w:t>Решение врачебной комиссии</w:t>
            </w:r>
          </w:p>
        </w:tc>
        <w:tc>
          <w:tcPr>
            <w:tcW w:w="1387" w:type="pct"/>
            <w:shd w:val="clear" w:color="auto" w:fill="auto"/>
          </w:tcPr>
          <w:p w:rsidR="00A838B6" w:rsidRPr="00A838B6" w:rsidRDefault="00A838B6" w:rsidP="00A838B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Слостав блока см. состав блока </w:t>
            </w:r>
            <w:r>
              <w:rPr>
                <w:sz w:val="20"/>
                <w:lang w:val="en-US"/>
              </w:rPr>
              <w:t>attachments</w:t>
            </w:r>
            <w:r w:rsidRPr="00FA11A0">
              <w:rPr>
                <w:sz w:val="20"/>
              </w:rPr>
              <w:t xml:space="preserve"> </w:t>
            </w:r>
            <w:r>
              <w:rPr>
                <w:sz w:val="20"/>
              </w:rPr>
              <w:t>выше</w:t>
            </w:r>
          </w:p>
        </w:tc>
      </w:tr>
      <w:tr w:rsidR="00A838B6" w:rsidRPr="00301389" w:rsidTr="009E00E4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A838B6" w:rsidRPr="00A63BD0" w:rsidRDefault="00A838B6" w:rsidP="002018A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838B6" w:rsidRPr="00A63BD0" w:rsidRDefault="00A838B6" w:rsidP="002018AD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</w:tcPr>
          <w:p w:rsidR="00FA11A0" w:rsidRPr="00A63BD0" w:rsidRDefault="00FA11A0" w:rsidP="00FA11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838B6" w:rsidRPr="00A63BD0" w:rsidRDefault="00A838B6" w:rsidP="002018A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A838B6" w:rsidRPr="00A63BD0" w:rsidRDefault="00A838B6" w:rsidP="002018AD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A838B6" w:rsidRPr="00A63BD0" w:rsidRDefault="00A838B6" w:rsidP="002018A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F61D6" w:rsidRPr="00301389" w:rsidTr="009E00E4">
        <w:trPr>
          <w:jc w:val="center"/>
        </w:trPr>
        <w:tc>
          <w:tcPr>
            <w:tcW w:w="743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0086F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10086F" w:rsidRPr="00301389" w:rsidRDefault="0010086F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Конкурсная документация</w:t>
            </w: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10086F" w:rsidRPr="00162C8B" w:rsidRDefault="0010086F" w:rsidP="007A52F7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documentation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0086F" w:rsidRPr="00301389" w:rsidRDefault="0010086F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0086F" w:rsidRPr="00301389" w:rsidRDefault="0010086F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0086F" w:rsidRPr="00301389" w:rsidRDefault="0010086F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0086F" w:rsidRPr="00301389" w:rsidRDefault="0010086F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10086F" w:rsidRPr="00301389" w:rsidRDefault="0010086F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10086F" w:rsidRPr="0010086F" w:rsidRDefault="00C34600" w:rsidP="001008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modifiable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Возможно изменить предусмотренные контрактом количество товара, объем работ или услуги</w:t>
            </w:r>
          </w:p>
        </w:tc>
        <w:tc>
          <w:tcPr>
            <w:tcW w:w="1387" w:type="pct"/>
            <w:shd w:val="clear" w:color="auto" w:fill="auto"/>
          </w:tcPr>
          <w:p w:rsidR="0010086F" w:rsidRPr="00162C8B" w:rsidRDefault="0010086F" w:rsidP="001008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</w:t>
            </w:r>
            <w:r w:rsidR="00E65877">
              <w:rPr>
                <w:sz w:val="20"/>
                <w:lang w:val="en-US"/>
              </w:rPr>
              <w:t>e</w:t>
            </w:r>
            <w:r w:rsidRPr="00A63BD0">
              <w:rPr>
                <w:sz w:val="20"/>
              </w:rPr>
              <w:t>sInfo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Критерии оценки</w:t>
            </w:r>
          </w:p>
        </w:tc>
        <w:tc>
          <w:tcPr>
            <w:tcW w:w="1387" w:type="pct"/>
            <w:shd w:val="clear" w:color="auto" w:fill="auto"/>
          </w:tcPr>
          <w:p w:rsidR="0010086F" w:rsidRPr="00162C8B" w:rsidRDefault="0010086F" w:rsidP="001008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Печатная форма документа.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10086F" w:rsidRPr="00162C8B" w:rsidRDefault="00C34600" w:rsidP="001008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10086F" w:rsidRPr="00162C8B" w:rsidRDefault="00C34600" w:rsidP="001008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10086F" w:rsidRPr="00162C8B" w:rsidRDefault="00C34600" w:rsidP="001008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34600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Критерий оценки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costCriterionInfo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C346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Нестоимостной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C346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Стоимостной критерий оценки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costCriterionInfo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Десятичное значение. 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T[1-4000]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criterionCode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DD3DBD" w:rsidRPr="00DD3DBD" w:rsidRDefault="00C34600" w:rsidP="00DD3DB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  <w:r w:rsidRPr="00A63BD0">
              <w:rPr>
                <w:sz w:val="20"/>
              </w:rPr>
              <w:br/>
            </w:r>
            <w:r w:rsidR="00DD3DBD" w:rsidRPr="00DD3DBD">
              <w:rPr>
                <w:sz w:val="20"/>
              </w:rPr>
              <w:t>CP - Цена контракта, сумма цен единиц товара, работы, услуги;</w:t>
            </w:r>
          </w:p>
          <w:p w:rsidR="00DD3DBD" w:rsidRPr="00DD3DBD" w:rsidRDefault="00DD3DBD" w:rsidP="00DD3DBD">
            <w:pPr>
              <w:spacing w:after="0"/>
              <w:jc w:val="both"/>
              <w:rPr>
                <w:sz w:val="20"/>
              </w:rPr>
            </w:pPr>
            <w:r w:rsidRPr="00DD3DBD">
              <w:rPr>
                <w:sz w:val="20"/>
              </w:rPr>
              <w:t>MC - Расходы на эксплуатацию и ремонт товаров, использование результатов работ;</w:t>
            </w:r>
          </w:p>
          <w:p w:rsidR="00DD3DBD" w:rsidRPr="00DD3DBD" w:rsidRDefault="00DD3DBD" w:rsidP="00DD3DBD">
            <w:pPr>
              <w:spacing w:after="0"/>
              <w:jc w:val="both"/>
              <w:rPr>
                <w:sz w:val="20"/>
              </w:rPr>
            </w:pPr>
            <w:r w:rsidRPr="00DD3DBD">
              <w:rPr>
                <w:sz w:val="20"/>
              </w:rPr>
              <w:t>TC - Стоимость жизненного цикла товара или созданного в результате выполнения работы объекта;</w:t>
            </w:r>
          </w:p>
          <w:p w:rsidR="00C34600" w:rsidRPr="00A63BD0" w:rsidRDefault="00DD3DBD" w:rsidP="00DD3DBD">
            <w:pPr>
              <w:spacing w:after="0"/>
              <w:jc w:val="both"/>
              <w:rPr>
                <w:sz w:val="20"/>
              </w:rPr>
            </w:pPr>
            <w:r w:rsidRPr="00DD3DBD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criterionTextFormInfo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Кр</w:t>
            </w:r>
            <w:r w:rsidRPr="00A63BD0">
              <w:rPr>
                <w:sz w:val="20"/>
              </w:rPr>
              <w:t>итерий</w:t>
            </w:r>
            <w:r>
              <w:rPr>
                <w:sz w:val="20"/>
              </w:rPr>
              <w:t>, введённый в</w:t>
            </w:r>
            <w:r w:rsidRPr="00A63BD0">
              <w:rPr>
                <w:sz w:val="20"/>
              </w:rPr>
              <w:t>ручную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Кр</w:t>
            </w:r>
            <w:r w:rsidRPr="00A63BD0">
              <w:rPr>
                <w:b/>
                <w:bCs/>
                <w:sz w:val="20"/>
              </w:rPr>
              <w:t>итерий</w:t>
            </w:r>
            <w:r>
              <w:rPr>
                <w:b/>
                <w:bCs/>
                <w:sz w:val="20"/>
              </w:rPr>
              <w:t>, введённый в</w:t>
            </w:r>
            <w:r w:rsidRPr="00A63BD0">
              <w:rPr>
                <w:b/>
                <w:bCs/>
                <w:sz w:val="20"/>
              </w:rPr>
              <w:t>ручную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criterionTextFormInfo</w:t>
            </w: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Уникальный идентификатор критерия в ЕИС в рамках закупки. Элемент ингорируется при приёме. Заполняется при передаче идентификатором критермя, присвоенным в ЕИС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64-битное целое число. 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T[1-40]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Внешний идентификатор критерия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criterionName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Наименование критерия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Нестоимостной критерий оценки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4388B" w:rsidRPr="00301389" w:rsidRDefault="0094388B" w:rsidP="007A52F7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criterionCode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br/>
            </w: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  <w:r w:rsidRPr="00A63BD0">
              <w:rPr>
                <w:sz w:val="20"/>
              </w:rPr>
              <w:br/>
              <w:t>QF-Качественные, функциональные и экологические характеристики объекта закупки. QO-Квалификация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388B" w:rsidRPr="00301389" w:rsidRDefault="0094388B" w:rsidP="007A52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criterionTextFormInfo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Критерий</w:t>
            </w:r>
            <w:r>
              <w:rPr>
                <w:sz w:val="20"/>
              </w:rPr>
              <w:t>,</w:t>
            </w:r>
            <w:r w:rsidRPr="00A63BD0">
              <w:rPr>
                <w:sz w:val="20"/>
              </w:rPr>
              <w:t xml:space="preserve"> введённый вручную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Десятичное значение. 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T[1-4000]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4388B" w:rsidRPr="00301389" w:rsidRDefault="0094388B" w:rsidP="00C34600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indicatorsInfo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Критерий оценки с показателями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388B" w:rsidRPr="00301389" w:rsidRDefault="0094388B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criterionInfo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34600" w:rsidRPr="00301389" w:rsidRDefault="0094388B" w:rsidP="0094388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Критерий</w:t>
            </w:r>
            <w:r>
              <w:rPr>
                <w:b/>
                <w:bCs/>
                <w:sz w:val="20"/>
              </w:rPr>
              <w:t>,</w:t>
            </w:r>
            <w:r w:rsidRPr="00A63BD0">
              <w:rPr>
                <w:b/>
                <w:bCs/>
                <w:sz w:val="20"/>
              </w:rPr>
              <w:t xml:space="preserve"> введённый вручную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criterionTextFormInfo</w:t>
            </w: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Уникальный идентификатор критерия в ЕИС в рамках закупки. Элемент ингорируется при приёме. Заполняется при передаче идентификатором критермя, присвоенным в ЕИС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64-битное целое число. 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Внешний идентификатор критерия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criterionName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Наименование критерия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388B" w:rsidRPr="00301389" w:rsidRDefault="0094388B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Критерий оценки с показателями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indicatorsInfo</w:t>
            </w: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indicatorInfo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Показатель критерия оценки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94388B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388B" w:rsidRPr="00301389" w:rsidRDefault="0094388B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Показатель критерия оценки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indicatorInfo</w:t>
            </w:r>
          </w:p>
        </w:tc>
        <w:tc>
          <w:tcPr>
            <w:tcW w:w="790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Уникальный идентификатор показателя в ЕИС в рамках критерия. Элемент ингорируется при приёме. Заполняется при передаче идентификатором критермя, присвоенным в ЕИС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64-битное целое число. 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Внешний идентификатор показателя.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Наименование показателя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Значимость показателя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Десятичное значение. 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T[1-4000]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Предельное значение показателя 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Десятичное значение. 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  <w:r w:rsidRPr="00A63BD0">
              <w:rPr>
                <w:sz w:val="20"/>
              </w:rPr>
              <w:br/>
              <w:t>F-лучшим условием исполнения контракта является наибольшее значение; L-лучшим условием исполнения контракта является наименьшее значение; O-оценка производится по шкале оценки или другому порядку, указанному в документации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otherOrder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Иной порядок оценки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388B" w:rsidRPr="00301389" w:rsidRDefault="00362F2B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Критерий оценки без показателей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162C8B" w:rsidRDefault="00362F2B" w:rsidP="007A52F7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criterionInfo</w:t>
            </w:r>
          </w:p>
        </w:tc>
        <w:tc>
          <w:tcPr>
            <w:tcW w:w="790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2F2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2F2B" w:rsidRPr="00301389" w:rsidRDefault="00362F2B" w:rsidP="00362F2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Предельное значение критерия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Десятичное значение. </w:t>
            </w:r>
          </w:p>
        </w:tc>
      </w:tr>
      <w:tr w:rsidR="00362F2B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62F2B" w:rsidRPr="00301389" w:rsidRDefault="00362F2B" w:rsidP="00362F2B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br/>
            </w: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  <w:r w:rsidRPr="00A63BD0">
              <w:rPr>
                <w:sz w:val="20"/>
              </w:rPr>
              <w:br/>
              <w:t>F-лучшим условием исполнения контракта является наибольшее значение; L-лучшим условием исполнения контракта является наименьшее значение; O-оценка производится по шкале оценки или другому порядку, указанному в документации</w:t>
            </w:r>
          </w:p>
        </w:tc>
      </w:tr>
      <w:tr w:rsidR="00362F2B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62F2B" w:rsidRPr="00301389" w:rsidRDefault="00362F2B" w:rsidP="00362F2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otherOrder</w:t>
            </w:r>
          </w:p>
        </w:tc>
        <w:tc>
          <w:tcPr>
            <w:tcW w:w="198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Иной порядок оценки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</w:p>
        </w:tc>
      </w:tr>
    </w:tbl>
    <w:p w:rsidR="008B01BA" w:rsidRPr="00A41CED" w:rsidRDefault="008B01BA" w:rsidP="00A41CED"/>
    <w:p w:rsidR="00A72DBD" w:rsidRPr="00727ECF" w:rsidRDefault="00727ECF" w:rsidP="00727ECF">
      <w:pPr>
        <w:pStyle w:val="20"/>
      </w:pPr>
      <w:r w:rsidRPr="00727ECF">
        <w:t>Выписка из протокола проведения ЭЗП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72DBD" w:rsidRPr="00301389" w:rsidTr="008332FE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72DBD" w:rsidRPr="00301389" w:rsidTr="008332F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72DBD" w:rsidRPr="00301389" w:rsidRDefault="00727ECF" w:rsidP="008332F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727ECF">
              <w:rPr>
                <w:b/>
                <w:sz w:val="20"/>
              </w:rPr>
              <w:t>Выписка из протокола проведения ЭЗП</w:t>
            </w:r>
          </w:p>
        </w:tc>
      </w:tr>
      <w:tr w:rsidR="00A72DBD" w:rsidRPr="00727ECF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727ECF" w:rsidRDefault="00CC2528" w:rsidP="008332FE">
            <w:pPr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epP</w:t>
            </w:r>
            <w:r w:rsidR="00727ECF" w:rsidRPr="00727ECF">
              <w:rPr>
                <w:b/>
                <w:sz w:val="20"/>
              </w:rPr>
              <w:t>rotocolEZP1Extract</w:t>
            </w:r>
          </w:p>
        </w:tc>
        <w:tc>
          <w:tcPr>
            <w:tcW w:w="790" w:type="pct"/>
            <w:shd w:val="clear" w:color="auto" w:fill="auto"/>
          </w:tcPr>
          <w:p w:rsidR="00A72DBD" w:rsidRPr="00727ECF" w:rsidRDefault="00A72DBD" w:rsidP="008332F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A72DBD" w:rsidRPr="00727ECF" w:rsidRDefault="00A72DBD" w:rsidP="008332F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A72DBD" w:rsidRPr="00727ECF" w:rsidRDefault="00A72DBD" w:rsidP="008332F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72DBD" w:rsidRPr="00727ECF" w:rsidRDefault="00A72DBD" w:rsidP="008332F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72DBD" w:rsidRPr="00727ECF" w:rsidRDefault="00A72DBD" w:rsidP="008332F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8332F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8332FE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8332FE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8332FE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8332FE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8332F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8332F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T[1-40]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N[0-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727ECF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Неотрицательные значения</w:t>
            </w:r>
          </w:p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A7100E" w:rsidRPr="00301389" w:rsidTr="002F7E3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100E" w:rsidRPr="00301389" w:rsidRDefault="00A7100E" w:rsidP="002F7E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A7100E" w:rsidRPr="00FD3C60" w:rsidRDefault="00A7100E" w:rsidP="002F7E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2F7E33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  <w:r>
              <w:rPr>
                <w:sz w:val="20"/>
              </w:rPr>
              <w:t xml:space="preserve"> 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commissionName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Название комиссии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проведении ЭЗП (Запрос предложений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27ECF" w:rsidRPr="00301389" w:rsidRDefault="00727ECF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проведении ЭЗП (Запрос предложений в электронной форме)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Отклоненные заявки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bestPrice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CD1D08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</w:t>
            </w:r>
            <w:r w:rsidR="00CD1D08">
              <w:rPr>
                <w:sz w:val="20"/>
                <w:lang w:val="en-US"/>
              </w:rPr>
              <w:t>30</w:t>
            </w:r>
            <w:r w:rsidRPr="00A63BD0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Предлагаемая цена лучшей или единственной заявки</w:t>
            </w:r>
          </w:p>
        </w:tc>
        <w:tc>
          <w:tcPr>
            <w:tcW w:w="1387" w:type="pct"/>
            <w:shd w:val="clear" w:color="auto" w:fill="auto"/>
          </w:tcPr>
          <w:p w:rsidR="00727ECF" w:rsidRDefault="00727ECF" w:rsidP="00CD1D0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>:?</w:t>
            </w:r>
            <w:r w:rsidR="004978B0">
              <w:rPr>
                <w:sz w:val="20"/>
              </w:rPr>
              <w:t>(-)\d+(\.\d{1,</w:t>
            </w:r>
            <w:r w:rsidR="00CD1D08" w:rsidRPr="008C31E5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CD1D08" w:rsidRPr="00A63BD0" w:rsidRDefault="00CD1D08" w:rsidP="00CD1D08">
            <w:pPr>
              <w:spacing w:after="0"/>
              <w:jc w:val="both"/>
              <w:rPr>
                <w:sz w:val="20"/>
              </w:rPr>
            </w:pPr>
            <w:r w:rsidRPr="00CD1D08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CE000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E0002" w:rsidRPr="00A63BD0" w:rsidRDefault="00CE0002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0002" w:rsidRPr="00A63BD0" w:rsidRDefault="00CE0002" w:rsidP="00727ECF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rightConcludeContractPrice</w:t>
            </w:r>
          </w:p>
        </w:tc>
        <w:tc>
          <w:tcPr>
            <w:tcW w:w="198" w:type="pct"/>
            <w:shd w:val="clear" w:color="auto" w:fill="auto"/>
          </w:tcPr>
          <w:p w:rsidR="00CE0002" w:rsidRPr="00CE0002" w:rsidRDefault="00CE0002" w:rsidP="00727EC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0002" w:rsidRPr="00CE0002" w:rsidRDefault="00CE0002" w:rsidP="00727EC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CE0002" w:rsidRPr="00A63BD0" w:rsidRDefault="00CE0002" w:rsidP="00CE0002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Цена</w:t>
            </w:r>
            <w:r>
              <w:rPr>
                <w:sz w:val="20"/>
              </w:rPr>
              <w:t xml:space="preserve"> за право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CE0002" w:rsidRDefault="00CE0002" w:rsidP="00AC1D6B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Обязательно и допустимо указание значения true при отрицательном значении цены лучшей или единственной заявки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Признание запроса предложений в электронной форме </w:t>
            </w:r>
            <w:r>
              <w:rPr>
                <w:sz w:val="20"/>
              </w:rPr>
              <w:t>несостоявшимся</w:t>
            </w:r>
          </w:p>
        </w:tc>
        <w:tc>
          <w:tcPr>
            <w:tcW w:w="1387" w:type="pct"/>
            <w:shd w:val="clear" w:color="auto" w:fill="auto"/>
          </w:tcPr>
          <w:p w:rsidR="00727ECF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"protocolEZP1Extract" в поле objectName</w:t>
            </w:r>
          </w:p>
          <w:p w:rsidR="00727ECF" w:rsidRPr="00A63BD0" w:rsidRDefault="007A52F7" w:rsidP="007A52F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27ECF" w:rsidRPr="00301389" w:rsidRDefault="00727ECF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Отклоненные заявки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Отклоненная заявка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A72DBD" w:rsidRPr="00301389" w:rsidTr="008332F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72DBD" w:rsidRPr="00301389" w:rsidRDefault="00727ECF" w:rsidP="008332F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Отклоненная заявка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27ECF" w:rsidRPr="00301389" w:rsidRDefault="00727ECF" w:rsidP="00727ECF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appParticipant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первого этапа ЭOKД (двухэтапный конкурс в электронной форме)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727ECF">
              <w:rPr>
                <w:bCs/>
                <w:sz w:val="20"/>
              </w:rPr>
              <w:t>rotocolEOKD1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29D1" w:rsidRPr="002129D1" w:rsidTr="002129D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129D1" w:rsidRPr="002129D1" w:rsidRDefault="002129D1" w:rsidP="002129D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2129D1">
              <w:rPr>
                <w:b/>
                <w:sz w:val="20"/>
              </w:rPr>
              <w:t>Информация о допуске заявки</w:t>
            </w:r>
          </w:p>
        </w:tc>
      </w:tr>
      <w:tr w:rsidR="002129D1" w:rsidRPr="002129D1" w:rsidTr="002129D1">
        <w:trPr>
          <w:jc w:val="center"/>
        </w:trPr>
        <w:tc>
          <w:tcPr>
            <w:tcW w:w="743" w:type="pct"/>
            <w:shd w:val="clear" w:color="auto" w:fill="auto"/>
          </w:tcPr>
          <w:p w:rsidR="002129D1" w:rsidRPr="00065549" w:rsidRDefault="002129D1" w:rsidP="002129D1">
            <w:pPr>
              <w:spacing w:after="0"/>
              <w:jc w:val="both"/>
              <w:rPr>
                <w:b/>
                <w:sz w:val="20"/>
              </w:rPr>
            </w:pPr>
            <w:r w:rsidRPr="00065549">
              <w:rPr>
                <w:b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</w:tcPr>
          <w:p w:rsidR="002129D1" w:rsidRPr="00065549" w:rsidRDefault="002129D1" w:rsidP="002129D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129D1" w:rsidRPr="00065549" w:rsidRDefault="002129D1" w:rsidP="002129D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129D1" w:rsidRPr="00065549" w:rsidRDefault="002129D1" w:rsidP="002129D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129D1" w:rsidRPr="00065549" w:rsidRDefault="002129D1" w:rsidP="002129D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129D1" w:rsidRPr="002129D1" w:rsidRDefault="002129D1" w:rsidP="002129D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129D1" w:rsidRPr="00301389" w:rsidTr="002129D1">
        <w:trPr>
          <w:jc w:val="center"/>
        </w:trPr>
        <w:tc>
          <w:tcPr>
            <w:tcW w:w="743" w:type="pct"/>
            <w:shd w:val="clear" w:color="auto" w:fill="auto"/>
          </w:tcPr>
          <w:p w:rsidR="002129D1" w:rsidRPr="00A63BD0" w:rsidRDefault="002129D1" w:rsidP="002129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129D1" w:rsidRPr="00A63BD0" w:rsidRDefault="002129D1" w:rsidP="002129D1">
            <w:pPr>
              <w:spacing w:after="0"/>
              <w:jc w:val="both"/>
              <w:rPr>
                <w:sz w:val="20"/>
              </w:rPr>
            </w:pPr>
            <w:r w:rsidRPr="002129D1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2129D1" w:rsidRPr="00A63BD0" w:rsidRDefault="002129D1" w:rsidP="002129D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129D1" w:rsidRPr="002129D1" w:rsidRDefault="002129D1" w:rsidP="002129D1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129D1" w:rsidRPr="00A63BD0" w:rsidRDefault="002129D1" w:rsidP="002129D1">
            <w:pPr>
              <w:spacing w:after="0"/>
              <w:jc w:val="both"/>
              <w:rPr>
                <w:sz w:val="20"/>
              </w:rPr>
            </w:pPr>
            <w:r w:rsidRPr="002129D1">
              <w:rPr>
                <w:sz w:val="20"/>
              </w:rPr>
              <w:t>Информация о недопущенной заявке</w:t>
            </w:r>
          </w:p>
        </w:tc>
        <w:tc>
          <w:tcPr>
            <w:tcW w:w="1387" w:type="pct"/>
            <w:shd w:val="clear" w:color="auto" w:fill="auto"/>
          </w:tcPr>
          <w:p w:rsidR="002129D1" w:rsidRPr="00162C8B" w:rsidRDefault="002129D1" w:rsidP="002129D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1482E" w:rsidRPr="00D1482E" w:rsidTr="0009400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1482E" w:rsidRPr="00D1482E" w:rsidRDefault="00D1482E" w:rsidP="0009400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D1482E">
              <w:rPr>
                <w:b/>
                <w:sz w:val="20"/>
              </w:rPr>
              <w:t>Информация о недопущенной заявке</w:t>
            </w:r>
          </w:p>
        </w:tc>
      </w:tr>
      <w:tr w:rsidR="00D1482E" w:rsidRPr="00D1482E" w:rsidTr="00094009">
        <w:trPr>
          <w:jc w:val="center"/>
        </w:trPr>
        <w:tc>
          <w:tcPr>
            <w:tcW w:w="743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  <w:r w:rsidRPr="00D1482E">
              <w:rPr>
                <w:b/>
                <w:sz w:val="20"/>
              </w:rPr>
              <w:t>appNotAdmittedInfo</w:t>
            </w:r>
          </w:p>
        </w:tc>
        <w:tc>
          <w:tcPr>
            <w:tcW w:w="790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1482E" w:rsidRPr="00D1482E" w:rsidRDefault="00D1482E" w:rsidP="0009400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482E" w:rsidRPr="00301389" w:rsidTr="00094009">
        <w:trPr>
          <w:jc w:val="center"/>
        </w:trPr>
        <w:tc>
          <w:tcPr>
            <w:tcW w:w="743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both"/>
              <w:rPr>
                <w:sz w:val="20"/>
              </w:rPr>
            </w:pPr>
            <w:r w:rsidRPr="00D1482E">
              <w:rPr>
                <w:sz w:val="20"/>
              </w:rPr>
              <w:t>appRejectedReasonsInfo</w:t>
            </w:r>
          </w:p>
        </w:tc>
        <w:tc>
          <w:tcPr>
            <w:tcW w:w="198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482E" w:rsidRPr="002129D1" w:rsidRDefault="00D1482E" w:rsidP="00094009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both"/>
              <w:rPr>
                <w:sz w:val="20"/>
              </w:rPr>
            </w:pPr>
            <w:r w:rsidRPr="00D1482E">
              <w:rPr>
                <w:sz w:val="20"/>
              </w:rPr>
              <w:t>Причины отказа в допуске</w:t>
            </w:r>
          </w:p>
        </w:tc>
        <w:tc>
          <w:tcPr>
            <w:tcW w:w="1387" w:type="pct"/>
            <w:shd w:val="clear" w:color="auto" w:fill="auto"/>
          </w:tcPr>
          <w:p w:rsidR="00D1482E" w:rsidRPr="00162C8B" w:rsidRDefault="00D1482E" w:rsidP="0009400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1482E" w:rsidRPr="0029057D" w:rsidTr="0009400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1482E" w:rsidRPr="00D1482E" w:rsidRDefault="00D1482E" w:rsidP="0009400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D1482E">
              <w:rPr>
                <w:sz w:val="20"/>
              </w:rPr>
              <w:t>Причины отказа в допуске</w:t>
            </w:r>
          </w:p>
        </w:tc>
      </w:tr>
      <w:tr w:rsidR="00D1482E" w:rsidRPr="0029057D" w:rsidTr="00094009">
        <w:trPr>
          <w:jc w:val="center"/>
        </w:trPr>
        <w:tc>
          <w:tcPr>
            <w:tcW w:w="743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  <w:r w:rsidRPr="00D1482E">
              <w:rPr>
                <w:sz w:val="20"/>
              </w:rPr>
              <w:t>appRejectedReasonsInfo</w:t>
            </w:r>
          </w:p>
        </w:tc>
        <w:tc>
          <w:tcPr>
            <w:tcW w:w="790" w:type="pct"/>
            <w:shd w:val="clear" w:color="auto" w:fill="auto"/>
          </w:tcPr>
          <w:p w:rsidR="00D1482E" w:rsidRPr="0029057D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1482E" w:rsidRPr="0029057D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1482E" w:rsidRPr="0029057D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1482E" w:rsidRPr="0029057D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1482E" w:rsidRPr="0029057D" w:rsidRDefault="00D1482E" w:rsidP="0009400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482E" w:rsidRPr="00301389" w:rsidTr="00094009">
        <w:trPr>
          <w:jc w:val="center"/>
        </w:trPr>
        <w:tc>
          <w:tcPr>
            <w:tcW w:w="743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482E" w:rsidRPr="00A63BD0" w:rsidRDefault="00D1482E" w:rsidP="00D1482E">
            <w:pPr>
              <w:spacing w:after="0"/>
              <w:jc w:val="both"/>
              <w:rPr>
                <w:sz w:val="20"/>
              </w:rPr>
            </w:pPr>
            <w:r w:rsidRPr="00D1482E">
              <w:rPr>
                <w:sz w:val="20"/>
              </w:rPr>
              <w:t>appRejectedReasonInfo</w:t>
            </w:r>
          </w:p>
        </w:tc>
        <w:tc>
          <w:tcPr>
            <w:tcW w:w="198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482E" w:rsidRPr="002129D1" w:rsidRDefault="00D1482E" w:rsidP="00094009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Причина</w:t>
            </w:r>
            <w:r w:rsidRPr="00D1482E">
              <w:rPr>
                <w:sz w:val="20"/>
              </w:rPr>
              <w:t xml:space="preserve"> отказа в допуске</w:t>
            </w:r>
          </w:p>
        </w:tc>
        <w:tc>
          <w:tcPr>
            <w:tcW w:w="1387" w:type="pct"/>
            <w:shd w:val="clear" w:color="auto" w:fill="auto"/>
          </w:tcPr>
          <w:p w:rsidR="00D1482E" w:rsidRDefault="00D1482E" w:rsidP="0009400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D1482E" w:rsidRPr="00D1482E" w:rsidRDefault="00D1482E" w:rsidP="00D1482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соответствующего блока в документе «</w:t>
            </w:r>
            <w:r w:rsidRPr="00D1482E">
              <w:rPr>
                <w:sz w:val="20"/>
              </w:rPr>
              <w:t>Протокол рассмотрения и оценки первых частей заявок на участие в ЭOK» (eProtocolOK1 )</w:t>
            </w:r>
          </w:p>
        </w:tc>
      </w:tr>
      <w:tr w:rsidR="00A72DBD" w:rsidRPr="00301389" w:rsidTr="008332F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72DBD" w:rsidRPr="00301389" w:rsidRDefault="00727ECF" w:rsidP="008332F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Общая информация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27ECF" w:rsidRPr="00301389" w:rsidRDefault="00727ECF" w:rsidP="00727ECF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appNumber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T[1-100]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Номер заявки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appDT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подачи заявки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A72DBD" w:rsidRDefault="00A72DBD" w:rsidP="00A72DBD">
      <w:pPr>
        <w:spacing w:before="0" w:after="0"/>
        <w:contextualSpacing/>
        <w:rPr>
          <w:sz w:val="20"/>
        </w:rPr>
      </w:pPr>
    </w:p>
    <w:p w:rsidR="00F4468D" w:rsidRPr="00661B47" w:rsidRDefault="00F4468D" w:rsidP="00F4468D">
      <w:pPr>
        <w:pStyle w:val="20"/>
      </w:pPr>
      <w:r w:rsidRPr="00F4468D">
        <w:t>Протокол проведения ЭЗП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6"/>
        <w:gridCol w:w="1670"/>
        <w:gridCol w:w="6"/>
        <w:gridCol w:w="417"/>
        <w:gridCol w:w="6"/>
        <w:gridCol w:w="1044"/>
        <w:gridCol w:w="6"/>
        <w:gridCol w:w="2927"/>
        <w:gridCol w:w="13"/>
        <w:gridCol w:w="2926"/>
        <w:gridCol w:w="21"/>
      </w:tblGrid>
      <w:tr w:rsidR="00F4468D" w:rsidRPr="00301389" w:rsidTr="006A2553">
        <w:trPr>
          <w:gridAfter w:val="1"/>
          <w:wAfter w:w="10" w:type="pct"/>
          <w:tblHeader/>
          <w:jc w:val="center"/>
        </w:trPr>
        <w:tc>
          <w:tcPr>
            <w:tcW w:w="739" w:type="pct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8" w:type="pct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9" w:type="pct"/>
            <w:gridSpan w:val="2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gridSpan w:val="2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3" w:type="pct"/>
            <w:gridSpan w:val="2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6" w:type="pct"/>
            <w:gridSpan w:val="2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4468D" w:rsidRPr="00F4468D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F4468D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4468D">
              <w:rPr>
                <w:b/>
                <w:sz w:val="20"/>
              </w:rPr>
              <w:t>Протокол проведения ЭЗП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BC172F" w:rsidRDefault="00F4468D" w:rsidP="00AF07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C316CF">
              <w:rPr>
                <w:b/>
                <w:bCs/>
                <w:sz w:val="20"/>
              </w:rPr>
              <w:t>epProtocolE</w:t>
            </w:r>
            <w:r>
              <w:rPr>
                <w:b/>
                <w:bCs/>
                <w:sz w:val="20"/>
                <w:lang w:val="en-US"/>
              </w:rPr>
              <w:t>ZP1</w:t>
            </w:r>
          </w:p>
        </w:tc>
        <w:tc>
          <w:tcPr>
            <w:tcW w:w="788" w:type="pct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F4468D" w:rsidRPr="00301389" w:rsidRDefault="003B6457" w:rsidP="00AF07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A7100E" w:rsidRPr="00301389" w:rsidTr="006A2553">
        <w:trPr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A7100E" w:rsidRPr="00301389" w:rsidRDefault="00A7100E" w:rsidP="002F7E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7100E" w:rsidRPr="00FD3C60" w:rsidRDefault="00A7100E" w:rsidP="002F7E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:rsidR="00CC39F9" w:rsidRPr="00C316CF" w:rsidRDefault="00A81D56" w:rsidP="002F7E33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944B6D" w:rsidRDefault="00F4468D" w:rsidP="00AF0789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F4468D">
              <w:rPr>
                <w:sz w:val="20"/>
              </w:rPr>
              <w:t>Информация о проведении ЭЗП (Запрос предложений в электронной форме)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EB5947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EB5947" w:rsidRPr="00EB5947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B5947">
              <w:rPr>
                <w:b/>
                <w:sz w:val="20"/>
              </w:rPr>
              <w:t>Информация о проведении ЭЗП (Запрос предложений в электронной форме)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1D48A1">
              <w:rPr>
                <w:sz w:val="20"/>
              </w:rPr>
              <w:t>Признание запроса котировок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F4468D">
              <w:rPr>
                <w:sz w:val="20"/>
              </w:rPr>
              <w:t xml:space="preserve"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"epProtocolEZP1" в поле objectName </w:t>
            </w:r>
          </w:p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Заявки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Заявка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F4468D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Заявка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63BD0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 w:rsidRPr="00A63BD0">
              <w:rPr>
                <w:sz w:val="20"/>
              </w:rPr>
              <w:t>commonInfo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appParticipantInfo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Сведения об участнике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Требования к информации и документам для предоставления участниками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protocolInfo/applicationsInfo/applicationInfo/documentRequirementsInfo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02114A" w:rsidRDefault="00F4468D" w:rsidP="00AF0789">
            <w:pPr>
              <w:spacing w:after="0"/>
              <w:jc w:val="both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correspondencies</w:t>
            </w:r>
            <w:r w:rsidR="0002114A">
              <w:rPr>
                <w:sz w:val="20"/>
                <w:lang w:val="en-US"/>
              </w:rPr>
              <w:t>IIInfo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Соответствие участника преимуществам / требованиям / ограничениям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>
              <w:t xml:space="preserve"> </w:t>
            </w:r>
            <w:r w:rsidRPr="00D90730">
              <w:rPr>
                <w:sz w:val="20"/>
              </w:rPr>
              <w:t>correspondenciesInfo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допуске заявки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A63BD0" w:rsidRDefault="00F4468D" w:rsidP="00F4468D">
            <w:pPr>
              <w:spacing w:after="0"/>
              <w:jc w:val="both"/>
              <w:rPr>
                <w:sz w:val="20"/>
              </w:rPr>
            </w:pPr>
          </w:p>
        </w:tc>
      </w:tr>
      <w:tr w:rsidR="00F4468D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301389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F4468D" w:rsidRPr="00162C8B" w:rsidRDefault="00EB5947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admittedInfo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 w:val="restart"/>
            <w:shd w:val="clear" w:color="auto" w:fill="auto"/>
            <w:vAlign w:val="center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EB5947" w:rsidRDefault="005657EF" w:rsidP="00EB5947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singleAppAdmittedInfo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5657EF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Заявка допущена (только для единственной допущенной заявки)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appAdmittedInfo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допущенных заявках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5D29C5" w:rsidP="00EB5947">
            <w:pPr>
              <w:spacing w:after="0"/>
              <w:jc w:val="both"/>
              <w:rPr>
                <w:sz w:val="20"/>
              </w:rPr>
            </w:pPr>
            <w:r w:rsidRPr="005D29C5">
              <w:rPr>
                <w:sz w:val="20"/>
              </w:rPr>
              <w:t>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5D29C5" w:rsidP="00EB5947">
            <w:pPr>
              <w:spacing w:after="0"/>
              <w:jc w:val="both"/>
              <w:rPr>
                <w:sz w:val="20"/>
              </w:rPr>
            </w:pPr>
            <w:r w:rsidRPr="005D29C5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A5BAF" w:rsidRDefault="005D29C5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3B56E4">
              <w:rPr>
                <w:sz w:val="20"/>
              </w:rPr>
              <w:t>"Протокол рассмотрения и оценки первых частей заявок на участие в ЭOK (открытый конкурс в электронной форме)" (epProtocolEOK1)</w:t>
            </w:r>
          </w:p>
        </w:tc>
      </w:tr>
      <w:tr w:rsidR="005657EF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5657EF" w:rsidRPr="00301389" w:rsidRDefault="005657EF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5657EF">
              <w:rPr>
                <w:b/>
                <w:bCs/>
                <w:sz w:val="20"/>
              </w:rPr>
              <w:t>Заявка допущена (только для единственной допущенной/поданной заявки)</w:t>
            </w:r>
          </w:p>
        </w:tc>
      </w:tr>
      <w:tr w:rsidR="005657EF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</w:tr>
      <w:tr w:rsidR="005657EF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admitted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Заявка допущена (только для единственной допущенной заявки)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5657EF" w:rsidRPr="005657EF" w:rsidRDefault="005657EF" w:rsidP="00FD3C60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 значения: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5657EF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657EF" w:rsidRPr="005657EF" w:rsidRDefault="005657EF" w:rsidP="00133A8A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T[1-</w:t>
            </w:r>
            <w:r w:rsidR="00133A8A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Сумма предложения участника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5657EF" w:rsidRDefault="005657EF" w:rsidP="00AC1D6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значения:?</w:t>
            </w:r>
            <w:r w:rsidR="004978B0">
              <w:rPr>
                <w:sz w:val="20"/>
              </w:rPr>
              <w:t>(-)\d+(\.\d{1,</w:t>
            </w:r>
            <w:r w:rsidR="00133A8A" w:rsidRPr="008C31E5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133A8A" w:rsidRDefault="00133A8A" w:rsidP="00AC1D6B">
            <w:pPr>
              <w:spacing w:after="0"/>
              <w:jc w:val="both"/>
              <w:rPr>
                <w:sz w:val="20"/>
              </w:rPr>
            </w:pPr>
            <w:r w:rsidRPr="00133A8A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834732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834732" w:rsidRDefault="00834732" w:rsidP="00834732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834732" w:rsidRPr="005657EF" w:rsidRDefault="00834732" w:rsidP="00834732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rightConcludeContractPrice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834732" w:rsidRDefault="00834732" w:rsidP="0083473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834732" w:rsidRDefault="00834732" w:rsidP="0083473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34732" w:rsidRPr="005657EF" w:rsidRDefault="00834732" w:rsidP="00834732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Цена</w:t>
            </w:r>
            <w:r>
              <w:rPr>
                <w:sz w:val="20"/>
              </w:rPr>
              <w:t xml:space="preserve"> за право заключения контракта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834732" w:rsidRDefault="00834732" w:rsidP="00834732">
            <w:pPr>
              <w:spacing w:after="0"/>
              <w:jc w:val="both"/>
              <w:rPr>
                <w:sz w:val="20"/>
              </w:rPr>
            </w:pPr>
            <w:r w:rsidRPr="00834732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F4468D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301389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Информация о допущенных заявках</w:t>
            </w: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appAdmittedInfo</w:t>
            </w: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bestApp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Заявка признана лучшей до подачи окончательных предложений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заявки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conditionsScoring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5657EF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657EF" w:rsidRPr="005657EF" w:rsidRDefault="005657EF" w:rsidP="00133A8A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T[1-</w:t>
            </w:r>
            <w:r w:rsidR="00133A8A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Сумма предложения участника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5657EF" w:rsidRDefault="005657EF" w:rsidP="00133A8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значения:?</w:t>
            </w:r>
            <w:r w:rsidR="004978B0">
              <w:rPr>
                <w:sz w:val="20"/>
              </w:rPr>
              <w:t>(-)\d+(\.\d{1,</w:t>
            </w:r>
            <w:r w:rsidR="00133A8A" w:rsidRPr="008C31E5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133A8A" w:rsidRDefault="00133A8A" w:rsidP="00133A8A">
            <w:pPr>
              <w:spacing w:after="0"/>
              <w:jc w:val="both"/>
              <w:rPr>
                <w:sz w:val="20"/>
              </w:rPr>
            </w:pPr>
            <w:r w:rsidRPr="00133A8A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834732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834732" w:rsidRDefault="00834732" w:rsidP="00834732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834732" w:rsidRPr="005657EF" w:rsidRDefault="00834732" w:rsidP="00834732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rightConcludeContractPrice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834732" w:rsidRDefault="00834732" w:rsidP="0083473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834732" w:rsidRDefault="00834732" w:rsidP="0083473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34732" w:rsidRPr="005657EF" w:rsidRDefault="00834732" w:rsidP="00834732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Цена</w:t>
            </w:r>
            <w:r>
              <w:rPr>
                <w:sz w:val="20"/>
              </w:rPr>
              <w:t xml:space="preserve"> за право заключения контракта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834732" w:rsidRDefault="00834732" w:rsidP="00834732">
            <w:pPr>
              <w:spacing w:after="0"/>
              <w:jc w:val="both"/>
              <w:rPr>
                <w:sz w:val="20"/>
              </w:rPr>
            </w:pPr>
            <w:r w:rsidRPr="00834732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F4468D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301389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Оценка предложения участника по критериям оценки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F4468D" w:rsidRPr="00162C8B" w:rsidRDefault="00EB5947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conditionsScoring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conditionScoringInfo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</w:tc>
      </w:tr>
      <w:tr w:rsidR="00F4468D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301389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Оценка предложения участника по отдельному критерию оценки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F4468D" w:rsidRPr="00162C8B" w:rsidRDefault="00EB5947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conditionScoringInfo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 w:val="restart"/>
            <w:shd w:val="clear" w:color="auto" w:fill="auto"/>
            <w:vAlign w:val="center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costCriterionInfo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Стоимостной критерий оценки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EB5947" w:rsidRPr="00301389" w:rsidRDefault="00EB5947" w:rsidP="00EB594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qualitativeCriterionInfo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Нестоимостной критерий оценки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EB5947" w:rsidRPr="00301389" w:rsidRDefault="00EB5947" w:rsidP="00EB594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4468D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301389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Стоимостной критерий оценки</w:t>
            </w:r>
          </w:p>
        </w:tc>
      </w:tr>
      <w:tr w:rsidR="008966D3" w:rsidRPr="008966D3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8966D3" w:rsidRPr="008966D3" w:rsidRDefault="008966D3" w:rsidP="00FD3C60">
            <w:pPr>
              <w:spacing w:before="0" w:after="0"/>
              <w:jc w:val="both"/>
              <w:rPr>
                <w:b/>
                <w:sz w:val="20"/>
              </w:rPr>
            </w:pPr>
            <w:r w:rsidRPr="008966D3">
              <w:rPr>
                <w:b/>
                <w:sz w:val="20"/>
              </w:rPr>
              <w:t>costCriterionInfo</w:t>
            </w:r>
          </w:p>
        </w:tc>
        <w:tc>
          <w:tcPr>
            <w:tcW w:w="788" w:type="pct"/>
            <w:shd w:val="clear" w:color="auto" w:fill="auto"/>
          </w:tcPr>
          <w:p w:rsidR="008966D3" w:rsidRPr="008966D3" w:rsidRDefault="008966D3" w:rsidP="00FD3C6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8966D3" w:rsidRPr="008966D3" w:rsidRDefault="008966D3" w:rsidP="00FD3C60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8966D3" w:rsidRPr="008966D3" w:rsidRDefault="008966D3" w:rsidP="00FD3C60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8966D3" w:rsidRPr="008966D3" w:rsidRDefault="008966D3" w:rsidP="00FD3C6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8966D3" w:rsidRPr="008966D3" w:rsidRDefault="008966D3" w:rsidP="00FD3C60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addInfo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T[1-4000]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без учёта значимости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normedScore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Оценка с учётом значимости 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CB39B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</w:t>
            </w:r>
            <w:r w:rsidR="00CB39B4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Предложение участника 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CB39B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значения:?</w:t>
            </w:r>
            <w:r w:rsidR="004978B0">
              <w:rPr>
                <w:sz w:val="20"/>
              </w:rPr>
              <w:t>(-)\d+(\.\d{1,</w:t>
            </w:r>
            <w:r w:rsidR="00CB39B4" w:rsidRPr="00CB39B4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CB39B4" w:rsidRDefault="00CB39B4" w:rsidP="00CB39B4">
            <w:pPr>
              <w:spacing w:after="0"/>
              <w:jc w:val="both"/>
              <w:rPr>
                <w:sz w:val="20"/>
              </w:rPr>
            </w:pPr>
            <w:r w:rsidRPr="00CB39B4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offerText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6A2553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6A2553" w:rsidRPr="00162C8B" w:rsidRDefault="006A2553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6A2553" w:rsidRDefault="006A2553" w:rsidP="00EB5947">
            <w:pPr>
              <w:spacing w:after="0"/>
              <w:jc w:val="both"/>
              <w:rPr>
                <w:sz w:val="20"/>
              </w:rPr>
            </w:pPr>
            <w:r w:rsidRPr="006A2553">
              <w:rPr>
                <w:sz w:val="20"/>
              </w:rPr>
              <w:t>rightConcludeContractPrice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2553" w:rsidRPr="006A2553" w:rsidRDefault="006A2553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6A2553" w:rsidRPr="006A2553" w:rsidRDefault="006A2553" w:rsidP="00EB5947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both"/>
              <w:rPr>
                <w:sz w:val="20"/>
              </w:rPr>
            </w:pPr>
            <w:r w:rsidRPr="006A2553">
              <w:rPr>
                <w:sz w:val="20"/>
              </w:rPr>
              <w:t>Цена</w:t>
            </w:r>
            <w:r>
              <w:rPr>
                <w:sz w:val="20"/>
              </w:rPr>
              <w:t xml:space="preserve"> за право заключения контракта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2553" w:rsidRDefault="006A2553" w:rsidP="00EB5947">
            <w:pPr>
              <w:rPr>
                <w:sz w:val="20"/>
              </w:rPr>
            </w:pPr>
            <w:r w:rsidRPr="006A2553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F4468D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Нестоимостной критерий оценки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F4468D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qualitativeCriterionInfo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Значимость критерия в процентах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addInfo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T[1-4000]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 w:val="restar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criterionCode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Код критерия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  <w:r>
              <w:rPr>
                <w:sz w:val="20"/>
              </w:rPr>
              <w:br/>
              <w:t>QF-Качественные, функциональные и экологические характеристики объекта закупки. QO-Квалификация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criterionTextFormInfo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Критерий, введённый в ручную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 w:val="restar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indicatorsInfo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Критерий оценки с показателями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D6708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criterionScoringInfo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6A2553" w:rsidRPr="00301389" w:rsidTr="006A2553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6A2553" w:rsidRPr="00301389" w:rsidRDefault="006A2553" w:rsidP="006A255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Критерий, введённый вручную</w:t>
            </w:r>
          </w:p>
        </w:tc>
      </w:tr>
      <w:tr w:rsidR="006A2553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6A2553" w:rsidRDefault="006A2553" w:rsidP="006A2553">
            <w:pPr>
              <w:spacing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criterionTextFormInfo</w:t>
            </w:r>
          </w:p>
        </w:tc>
        <w:tc>
          <w:tcPr>
            <w:tcW w:w="788" w:type="pct"/>
            <w:shd w:val="clear" w:color="auto" w:fill="auto"/>
          </w:tcPr>
          <w:p w:rsidR="006A2553" w:rsidRDefault="006A2553" w:rsidP="006A2553">
            <w:pPr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rPr>
                <w:sz w:val="20"/>
              </w:rPr>
            </w:pPr>
          </w:p>
        </w:tc>
      </w:tr>
      <w:tr w:rsidR="006A2553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6A2553" w:rsidRDefault="006A2553" w:rsidP="006A2553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6A2553" w:rsidRDefault="006A2553" w:rsidP="006A255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sId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критерия в ЕИС в рамках закупки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64-битное целое число. </w:t>
            </w:r>
          </w:p>
          <w:p w:rsidR="006A2553" w:rsidRDefault="006A2553" w:rsidP="006A255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игнорируется при приёме. Заполняется при передаче идентификатором критерия, присвоенным в ЕИС</w:t>
            </w:r>
          </w:p>
        </w:tc>
      </w:tr>
      <w:tr w:rsidR="006A2553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6A2553" w:rsidRDefault="006A2553" w:rsidP="006A2553">
            <w:pPr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6A2553" w:rsidRDefault="006A2553" w:rsidP="006A255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externalSId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T[1-40]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Внешний идентификатор критерия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6A2553" w:rsidRDefault="006A2553" w:rsidP="006A2553">
            <w:pPr>
              <w:rPr>
                <w:sz w:val="20"/>
              </w:rPr>
            </w:pPr>
          </w:p>
        </w:tc>
      </w:tr>
      <w:tr w:rsidR="006A2553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6A2553" w:rsidRDefault="006A2553" w:rsidP="006A2553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6A2553" w:rsidRDefault="006A2553" w:rsidP="006A255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criterionName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Наименование критерия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6A2553" w:rsidRDefault="006A2553" w:rsidP="006A2553">
            <w:pPr>
              <w:rPr>
                <w:sz w:val="20"/>
              </w:rPr>
            </w:pPr>
          </w:p>
        </w:tc>
      </w:tr>
      <w:tr w:rsidR="00F4468D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Критерий оценки с показателями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indicatorsInfo</w:t>
            </w: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rPr>
                <w:sz w:val="20"/>
              </w:rPr>
            </w:pP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Default="00AF0789" w:rsidP="00AF0789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indicatorInfo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Показатель критерия оценки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</w:tc>
      </w:tr>
      <w:tr w:rsidR="00F4468D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Показатель критерия оценки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indicatorInfo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sId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показателя в ЕИС в рамках критерия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64-битное целое число. 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externalSId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T[1-40]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Внешний идентификатор показателя. Игорируется при приёме, заполняется при выгрузке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Наименование показателя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Значимость показателя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addInfo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T[1-4000]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limit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20 всего, до 4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Предельное значение показателя 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без учёта значимости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normedScore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с учётом значимости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20 всего, до 4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Предложение участника по показателю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offerText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indicatorsScoringInfo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Оценки членов комиссии по показателю критерия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101320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 w:val="restart"/>
            <w:shd w:val="clear" w:color="auto" w:fill="auto"/>
          </w:tcPr>
          <w:p w:rsidR="00101320" w:rsidRPr="00162C8B" w:rsidRDefault="00101320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101320" w:rsidRDefault="00101320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measurementOrder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Порядок оценки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br/>
              <w:t xml:space="preserve">Допустимые значения: </w:t>
            </w:r>
            <w:r>
              <w:rPr>
                <w:sz w:val="20"/>
              </w:rPr>
              <w:br/>
              <w:t>F-лучшим условием исполнения контракта является наибольшее значение, L-лучшим условием исполнения контракта является наименьшее значение, O-оценка производится по шкале оценки или другому порядку, указанному в документации</w:t>
            </w:r>
          </w:p>
        </w:tc>
      </w:tr>
      <w:tr w:rsidR="00101320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/>
            <w:shd w:val="clear" w:color="auto" w:fill="auto"/>
          </w:tcPr>
          <w:p w:rsidR="00101320" w:rsidRPr="00162C8B" w:rsidRDefault="00101320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101320" w:rsidRDefault="00101320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otherOrder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Иной порядок оценки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01320" w:rsidRDefault="00101320" w:rsidP="00AF0789">
            <w:pPr>
              <w:rPr>
                <w:sz w:val="20"/>
              </w:rPr>
            </w:pPr>
          </w:p>
        </w:tc>
      </w:tr>
      <w:tr w:rsidR="00101320" w:rsidRPr="00301389" w:rsidTr="00834732">
        <w:trPr>
          <w:gridAfter w:val="1"/>
          <w:wAfter w:w="10" w:type="pct"/>
          <w:trHeight w:val="60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Оценки членов комиссии по показателю критерия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101320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indicatorsScoringInfo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01320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101320" w:rsidRPr="00162C8B" w:rsidRDefault="00101320" w:rsidP="0010132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indicatorScoringInfo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члена комиссии по показателю критерия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</w:p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«Оценка члена комиссии по критерию» (</w:t>
            </w:r>
            <w:r w:rsidRPr="00101320">
              <w:rPr>
                <w:sz w:val="20"/>
              </w:rPr>
              <w:t>protocolInfo/applicationsInfo/applicationInfo/admittedInfo/appAdmittedInfo/qualitativeCriterionInfo/criterionsScoringInfo/criterionsScoringInfo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101320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01320" w:rsidRPr="00301389" w:rsidTr="00834732">
        <w:trPr>
          <w:gridAfter w:val="1"/>
          <w:wAfter w:w="10" w:type="pct"/>
          <w:trHeight w:val="60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101320" w:rsidRPr="00301389" w:rsidRDefault="00580336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Критерий оценки без показателей</w:t>
            </w:r>
          </w:p>
        </w:tc>
      </w:tr>
      <w:tr w:rsidR="00101320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101320" w:rsidRPr="00162C8B" w:rsidRDefault="00580336" w:rsidP="002A30E0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criterionScoringInfo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80336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80336" w:rsidRPr="00162C8B" w:rsidRDefault="00580336" w:rsidP="005803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limit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20 всего, до 4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Предельное значение критерия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580336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80336" w:rsidRPr="00162C8B" w:rsidRDefault="00580336" w:rsidP="005803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без учёта значимости критерия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580336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80336" w:rsidRPr="00162C8B" w:rsidRDefault="00580336" w:rsidP="005803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normedScore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критерия с учётом значимости критерия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580336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80336" w:rsidRPr="00162C8B" w:rsidRDefault="00580336" w:rsidP="005803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20 всего, до 4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Предложение участника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580336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80336" w:rsidRPr="00162C8B" w:rsidRDefault="00580336" w:rsidP="005803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offerText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580336" w:rsidRDefault="00580336" w:rsidP="00580336">
            <w:pPr>
              <w:rPr>
                <w:sz w:val="20"/>
              </w:rPr>
            </w:pPr>
          </w:p>
        </w:tc>
      </w:tr>
      <w:tr w:rsidR="008966D3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8966D3" w:rsidRPr="00162C8B" w:rsidRDefault="008966D3" w:rsidP="00FD3C6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8966D3" w:rsidRDefault="00C8017E" w:rsidP="00FD3C60">
            <w:pPr>
              <w:spacing w:after="0"/>
              <w:jc w:val="both"/>
              <w:rPr>
                <w:sz w:val="20"/>
              </w:rPr>
            </w:pPr>
            <w:r w:rsidRPr="00C8017E">
              <w:rPr>
                <w:sz w:val="20"/>
              </w:rPr>
              <w:t>commissionMembersScoringInfo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8966D3" w:rsidRDefault="008966D3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8966D3" w:rsidRDefault="008966D3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Default="008966D3" w:rsidP="00FD3C60">
            <w:pPr>
              <w:spacing w:after="0"/>
              <w:jc w:val="both"/>
              <w:rPr>
                <w:sz w:val="20"/>
              </w:rPr>
            </w:pPr>
            <w:r w:rsidRPr="008966D3">
              <w:rPr>
                <w:sz w:val="20"/>
              </w:rPr>
              <w:t>Оценки членов комиссии по критерию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8966D3" w:rsidRDefault="008966D3" w:rsidP="00FD3C60">
            <w:pPr>
              <w:spacing w:after="0"/>
              <w:jc w:val="both"/>
              <w:rPr>
                <w:sz w:val="20"/>
              </w:rPr>
            </w:pPr>
          </w:p>
        </w:tc>
      </w:tr>
      <w:tr w:rsidR="008966D3" w:rsidRPr="00301389" w:rsidTr="00834732">
        <w:trPr>
          <w:gridAfter w:val="1"/>
          <w:wAfter w:w="10" w:type="pct"/>
          <w:trHeight w:val="60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8966D3" w:rsidRPr="00301389" w:rsidRDefault="008966D3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966D3">
              <w:rPr>
                <w:b/>
                <w:bCs/>
                <w:sz w:val="20"/>
              </w:rPr>
              <w:t>Оценки членов комиссии по критерию</w:t>
            </w:r>
          </w:p>
        </w:tc>
      </w:tr>
      <w:tr w:rsidR="008966D3" w:rsidRPr="008966D3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8966D3" w:rsidRPr="008966D3" w:rsidRDefault="00C8017E" w:rsidP="00FD3C60">
            <w:pPr>
              <w:spacing w:before="0" w:after="0"/>
              <w:jc w:val="both"/>
              <w:rPr>
                <w:b/>
                <w:sz w:val="20"/>
              </w:rPr>
            </w:pPr>
            <w:r w:rsidRPr="00C8017E">
              <w:rPr>
                <w:b/>
                <w:sz w:val="20"/>
              </w:rPr>
              <w:t>commissionMembersScoringInfo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8966D3" w:rsidRPr="008966D3" w:rsidRDefault="008966D3" w:rsidP="00FD3C6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8966D3" w:rsidRPr="008966D3" w:rsidRDefault="008966D3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8966D3" w:rsidRPr="008966D3" w:rsidRDefault="008966D3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8966D3" w:rsidRPr="008966D3" w:rsidRDefault="008966D3" w:rsidP="00FD3C6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8966D3" w:rsidRPr="008966D3" w:rsidRDefault="008966D3" w:rsidP="00FD3C6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966D3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8966D3" w:rsidRPr="00162C8B" w:rsidRDefault="00C8017E" w:rsidP="00FD3C60">
            <w:pPr>
              <w:spacing w:before="0" w:after="0"/>
              <w:jc w:val="both"/>
              <w:rPr>
                <w:sz w:val="20"/>
              </w:rPr>
            </w:pPr>
            <w:r w:rsidRPr="00C8017E">
              <w:rPr>
                <w:sz w:val="20"/>
              </w:rPr>
              <w:t>commissionMemberScoringInfo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8966D3" w:rsidRPr="00301389" w:rsidRDefault="008966D3" w:rsidP="00FD3C6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8966D3" w:rsidRPr="00301389" w:rsidRDefault="008966D3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8966D3" w:rsidRPr="00301389" w:rsidRDefault="008966D3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8966D3" w:rsidRPr="00301389" w:rsidRDefault="008966D3" w:rsidP="00FD3C6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8966D3" w:rsidRDefault="008966D3" w:rsidP="008966D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8966D3" w:rsidRPr="008966D3" w:rsidRDefault="008966D3" w:rsidP="00FD3C60">
            <w:pPr>
              <w:keepNext/>
              <w:spacing w:before="0" w:after="0"/>
              <w:contextualSpacing/>
              <w:rPr>
                <w:b/>
                <w:sz w:val="20"/>
                <w:lang w:val="en-US"/>
              </w:rPr>
            </w:pPr>
          </w:p>
        </w:tc>
      </w:tr>
      <w:tr w:rsidR="008966D3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8966D3" w:rsidRPr="008966D3" w:rsidRDefault="008966D3" w:rsidP="008966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commissionMemberInfo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Участник комиссии, осуществляющий оценку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8966D3" w:rsidRDefault="008966D3" w:rsidP="008966D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8966D3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8966D3" w:rsidRPr="008966D3" w:rsidRDefault="008966D3" w:rsidP="008966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Оценка без учёта значимости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8966D3" w:rsidRDefault="008966D3" w:rsidP="008966D3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8966D3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8966D3" w:rsidRPr="008966D3" w:rsidRDefault="008966D3" w:rsidP="008966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Оценка с учётом значимости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8966D3" w:rsidRDefault="008966D3" w:rsidP="008966D3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</w:tbl>
    <w:p w:rsidR="00F4468D" w:rsidRDefault="00F4468D" w:rsidP="00A72DBD">
      <w:pPr>
        <w:spacing w:before="0" w:after="0"/>
        <w:contextualSpacing/>
        <w:rPr>
          <w:sz w:val="20"/>
        </w:rPr>
      </w:pPr>
    </w:p>
    <w:p w:rsidR="009A5BAF" w:rsidRPr="00661B47" w:rsidRDefault="009A5BAF" w:rsidP="009A5BAF">
      <w:pPr>
        <w:pStyle w:val="20"/>
      </w:pPr>
      <w:r w:rsidRPr="009A5BAF">
        <w:t>Итоговый протокол ЭЗП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6"/>
        <w:gridCol w:w="1670"/>
        <w:gridCol w:w="6"/>
        <w:gridCol w:w="417"/>
        <w:gridCol w:w="6"/>
        <w:gridCol w:w="1044"/>
        <w:gridCol w:w="6"/>
        <w:gridCol w:w="2927"/>
        <w:gridCol w:w="13"/>
        <w:gridCol w:w="2926"/>
        <w:gridCol w:w="21"/>
      </w:tblGrid>
      <w:tr w:rsidR="009A5BAF" w:rsidRPr="00301389" w:rsidTr="00B9746D">
        <w:trPr>
          <w:gridAfter w:val="1"/>
          <w:wAfter w:w="10" w:type="pct"/>
          <w:tblHeader/>
          <w:jc w:val="center"/>
        </w:trPr>
        <w:tc>
          <w:tcPr>
            <w:tcW w:w="739" w:type="pct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8" w:type="pct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9" w:type="pct"/>
            <w:gridSpan w:val="2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gridSpan w:val="2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3" w:type="pct"/>
            <w:gridSpan w:val="2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5" w:type="pct"/>
            <w:gridSpan w:val="2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A5BAF" w:rsidRPr="00F4468D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F4468D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A5BAF">
              <w:rPr>
                <w:b/>
                <w:sz w:val="20"/>
              </w:rPr>
              <w:t>Итоговый протокол ЭЗП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BC172F" w:rsidRDefault="009A5BAF" w:rsidP="000B5E9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C316CF">
              <w:rPr>
                <w:b/>
                <w:bCs/>
                <w:sz w:val="20"/>
              </w:rPr>
              <w:t>epProtocolE</w:t>
            </w:r>
            <w:r>
              <w:rPr>
                <w:b/>
                <w:bCs/>
                <w:sz w:val="20"/>
                <w:lang w:val="en-US"/>
              </w:rPr>
              <w:t>ZP2</w:t>
            </w:r>
          </w:p>
        </w:tc>
        <w:tc>
          <w:tcPr>
            <w:tcW w:w="788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A5BAF" w:rsidRPr="00301389" w:rsidRDefault="003B6457" w:rsidP="000B5E9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A7100E" w:rsidRPr="00301389" w:rsidTr="00B9746D">
        <w:trPr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A7100E" w:rsidRPr="00301389" w:rsidRDefault="00A7100E" w:rsidP="002F7E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7100E" w:rsidRPr="00FD3C60" w:rsidRDefault="00A7100E" w:rsidP="002F7E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C39F9" w:rsidRPr="00C316CF" w:rsidRDefault="00A81D56" w:rsidP="002F7E33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944B6D" w:rsidRDefault="009A5BAF" w:rsidP="000B5E9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F4468D">
              <w:rPr>
                <w:sz w:val="20"/>
              </w:rPr>
              <w:t>Информация о проведении ЭЗП (Запрос предложений в электронной форме)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EB5947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B5947">
              <w:rPr>
                <w:b/>
                <w:sz w:val="20"/>
              </w:rPr>
              <w:t>Информация о проведении ЭЗП (Запрос предложений в электронной форме)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1D48A1">
              <w:rPr>
                <w:sz w:val="20"/>
              </w:rPr>
              <w:t>Признание запроса котировок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9A5BAF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"epProtocolEZP2" в поле objectName</w:t>
            </w:r>
          </w:p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Заявки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Заявка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Заявка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63BD0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 w:rsidRPr="00A63BD0">
              <w:rPr>
                <w:sz w:val="20"/>
              </w:rPr>
              <w:t>commonInfo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appParticipantInfo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Сведения об участнике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Требования к информации и документам для предоставления участниками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protocolInfo/applicationsInfo/applicationInfo/documentRequirementsInfo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02114A" w:rsidRDefault="009A5BAF" w:rsidP="009A5BAF">
            <w:pPr>
              <w:spacing w:after="0"/>
              <w:jc w:val="both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correspondencies</w:t>
            </w: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Соответствие участника преимуществам / требованиям / ограничениям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>
              <w:t xml:space="preserve"> </w:t>
            </w:r>
            <w:r w:rsidRPr="00D90730">
              <w:rPr>
                <w:sz w:val="20"/>
              </w:rPr>
              <w:t>correspondenciesInfo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допуске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admittedInfo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vMerge w:val="restart"/>
            <w:shd w:val="clear" w:color="auto" w:fill="auto"/>
            <w:vAlign w:val="center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9A5BAF" w:rsidRDefault="009A5BAF" w:rsidP="000B5E9E">
            <w:pPr>
              <w:spacing w:after="0"/>
              <w:jc w:val="both"/>
              <w:rPr>
                <w:sz w:val="20"/>
              </w:rPr>
            </w:pPr>
            <w:r w:rsidRPr="009A5BAF">
              <w:rPr>
                <w:sz w:val="20"/>
              </w:rPr>
              <w:t>singleAppAdmittedInfo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Default="009A5BAF" w:rsidP="000B5E9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Default="00852C00" w:rsidP="000B5E9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Default="009A5BAF" w:rsidP="000B5E9E">
            <w:pPr>
              <w:spacing w:after="0"/>
              <w:jc w:val="both"/>
              <w:rPr>
                <w:sz w:val="20"/>
              </w:rPr>
            </w:pPr>
            <w:r w:rsidRPr="009A5BAF">
              <w:rPr>
                <w:sz w:val="20"/>
              </w:rPr>
              <w:t>Заявка допущена (только для единственной допущенной/поданной заявки)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Default="009A5BAF" w:rsidP="000B5E9E">
            <w:pPr>
              <w:rPr>
                <w:sz w:val="20"/>
              </w:rPr>
            </w:pP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vMerge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Default="009A5BAF" w:rsidP="000B5E9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appAdmittedInfo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Default="009A5BAF" w:rsidP="000B5E9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Default="009A5BAF" w:rsidP="000B5E9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Default="009A5BAF" w:rsidP="000B5E9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допущенных заявках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Default="009A5BAF" w:rsidP="000B5E9E">
            <w:pPr>
              <w:rPr>
                <w:sz w:val="20"/>
              </w:rPr>
            </w:pPr>
          </w:p>
        </w:tc>
      </w:tr>
      <w:tr w:rsidR="005D29C5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vMerge/>
            <w:shd w:val="clear" w:color="auto" w:fill="auto"/>
          </w:tcPr>
          <w:p w:rsidR="005D29C5" w:rsidRPr="00162C8B" w:rsidRDefault="005D29C5" w:rsidP="005D29C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D29C5" w:rsidRDefault="005D29C5" w:rsidP="005D29C5">
            <w:pPr>
              <w:spacing w:after="0"/>
              <w:jc w:val="both"/>
              <w:rPr>
                <w:sz w:val="20"/>
              </w:rPr>
            </w:pPr>
            <w:r w:rsidRPr="005D29C5">
              <w:rPr>
                <w:sz w:val="20"/>
              </w:rPr>
              <w:t>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D29C5" w:rsidRDefault="005D29C5" w:rsidP="005D29C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D29C5" w:rsidRDefault="005D29C5" w:rsidP="005D29C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D29C5" w:rsidRDefault="005D29C5" w:rsidP="005D29C5">
            <w:pPr>
              <w:spacing w:after="0"/>
              <w:jc w:val="both"/>
              <w:rPr>
                <w:sz w:val="20"/>
              </w:rPr>
            </w:pPr>
            <w:r w:rsidRPr="005D29C5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5D29C5" w:rsidRDefault="005D29C5" w:rsidP="005D29C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3B56E4">
              <w:rPr>
                <w:sz w:val="20"/>
              </w:rPr>
              <w:t>"Протокол рассмотрения и оценки первых частей заявок на участие в ЭOK (открытый конкурс в электронной форме)" (epProtocolEOK1)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301389" w:rsidRDefault="00262C74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Заявка допущена (только для единственной допущенной/поданной заявки)</w:t>
            </w:r>
          </w:p>
        </w:tc>
      </w:tr>
      <w:tr w:rsidR="00262C74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rPr>
                <w:sz w:val="20"/>
              </w:rPr>
            </w:pPr>
          </w:p>
        </w:tc>
      </w:tr>
      <w:tr w:rsidR="00262C74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262C74" w:rsidRDefault="00262C74" w:rsidP="00262C74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admitted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6448F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Заявка допущена)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262C74" w:rsidRDefault="006448FE" w:rsidP="00262C74">
            <w:pPr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262C74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262C74" w:rsidRDefault="00262C74" w:rsidP="00262C74">
            <w:pPr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finalDT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</w:p>
        </w:tc>
      </w:tr>
      <w:tr w:rsidR="005657E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657EF" w:rsidRPr="005657EF" w:rsidRDefault="005657EF" w:rsidP="00133A8A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T[1-</w:t>
            </w:r>
            <w:r w:rsidR="00133A8A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Сумма предложения участника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5657EF" w:rsidRDefault="005657EF" w:rsidP="00133A8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значения:?</w:t>
            </w:r>
            <w:r w:rsidR="004978B0">
              <w:rPr>
                <w:sz w:val="20"/>
              </w:rPr>
              <w:t>(-)\d+(\.\d{1,</w:t>
            </w:r>
            <w:r w:rsidR="00133A8A" w:rsidRPr="008C31E5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133A8A" w:rsidRDefault="00133A8A" w:rsidP="00133A8A">
            <w:pPr>
              <w:spacing w:after="0"/>
              <w:jc w:val="both"/>
              <w:rPr>
                <w:sz w:val="20"/>
              </w:rPr>
            </w:pPr>
            <w:r w:rsidRPr="00133A8A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B9746D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B9746D" w:rsidRDefault="00B9746D" w:rsidP="00B9746D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B9746D" w:rsidRPr="005657EF" w:rsidRDefault="00B9746D" w:rsidP="00B9746D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rightConcludeContractPrice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B9746D" w:rsidRDefault="00B9746D" w:rsidP="00B9746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B9746D" w:rsidRDefault="00B9746D" w:rsidP="00B9746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B9746D" w:rsidRPr="005657EF" w:rsidRDefault="00B9746D" w:rsidP="00B9746D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Цена</w:t>
            </w:r>
            <w:r>
              <w:rPr>
                <w:sz w:val="20"/>
              </w:rPr>
              <w:t xml:space="preserve"> за право заключения контракта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B9746D" w:rsidRDefault="00B9746D" w:rsidP="00B9746D">
            <w:pPr>
              <w:spacing w:after="0"/>
              <w:jc w:val="both"/>
              <w:rPr>
                <w:sz w:val="20"/>
              </w:rPr>
            </w:pPr>
            <w:r w:rsidRPr="00834732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301389" w:rsidRDefault="00262C74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</w:tr>
      <w:tr w:rsidR="00262C74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262C74" w:rsidRPr="00162C8B" w:rsidRDefault="00262C74" w:rsidP="000B5E9E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appAdmittedInfo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262C74" w:rsidRPr="00301389" w:rsidRDefault="00262C74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262C74" w:rsidRPr="00301389" w:rsidRDefault="00262C74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262C74" w:rsidRPr="00301389" w:rsidRDefault="00262C74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262C74" w:rsidRPr="00301389" w:rsidRDefault="00262C74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:rsidR="00262C74" w:rsidRPr="00301389" w:rsidRDefault="00262C74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62C74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262C74" w:rsidRPr="00162C8B" w:rsidRDefault="00262C74" w:rsidP="00262C7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262C74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262C74" w:rsidRPr="00162C8B" w:rsidRDefault="00262C74" w:rsidP="00262C7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appRating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Порядковый номер заявки по результатам оценки заявки 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16-битное целое число. </w:t>
            </w:r>
          </w:p>
        </w:tc>
      </w:tr>
      <w:tr w:rsidR="00262C74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262C74" w:rsidRPr="00162C8B" w:rsidRDefault="00262C74" w:rsidP="00262C7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conditionsScoringInfo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262C74" w:rsidRDefault="00262C74" w:rsidP="00262C74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62C74">
              <w:rPr>
                <w:sz w:val="20"/>
              </w:rPr>
              <w:t>Оценка предложения участника по критериям оценки</w:t>
            </w:r>
            <w:r>
              <w:rPr>
                <w:sz w:val="20"/>
              </w:rPr>
              <w:t>» (</w:t>
            </w:r>
            <w:r w:rsidRPr="00262C74">
              <w:rPr>
                <w:sz w:val="20"/>
              </w:rPr>
              <w:t>protocolInfo/applications/application/admittedInfo/appAdmittedInfo/conditionsScoring</w:t>
            </w:r>
            <w:r>
              <w:rPr>
                <w:sz w:val="20"/>
              </w:rPr>
              <w:t>) документа «</w:t>
            </w:r>
            <w:r w:rsidRPr="00262C74">
              <w:rPr>
                <w:sz w:val="20"/>
              </w:rPr>
              <w:t>Протокол проведения ЭЗП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</w:t>
            </w:r>
            <w:r>
              <w:rPr>
                <w:sz w:val="20"/>
                <w:lang w:val="en-US"/>
              </w:rPr>
              <w:t>ZP</w:t>
            </w:r>
            <w:r w:rsidRPr="0096595B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262C74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262C74" w:rsidRPr="00162C8B" w:rsidRDefault="00262C74" w:rsidP="00262C7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finalDT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262C74" w:rsidRDefault="00262C74" w:rsidP="00262C74">
            <w:pPr>
              <w:rPr>
                <w:sz w:val="20"/>
              </w:rPr>
            </w:pPr>
          </w:p>
        </w:tc>
      </w:tr>
      <w:tr w:rsidR="005657E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657EF" w:rsidRPr="005657EF" w:rsidRDefault="005657EF" w:rsidP="00133A8A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T[1-</w:t>
            </w:r>
            <w:r w:rsidR="00133A8A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Сумма предложения участника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5657EF" w:rsidRDefault="005657EF" w:rsidP="00AC1D6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значения:?</w:t>
            </w:r>
            <w:r w:rsidR="004978B0">
              <w:rPr>
                <w:sz w:val="20"/>
              </w:rPr>
              <w:t>(-)\d+(\.\d{1,</w:t>
            </w:r>
            <w:r w:rsidR="00133A8A" w:rsidRPr="008C31E5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133A8A" w:rsidRDefault="00133A8A" w:rsidP="00AC1D6B">
            <w:pPr>
              <w:spacing w:after="0"/>
              <w:jc w:val="both"/>
              <w:rPr>
                <w:sz w:val="20"/>
              </w:rPr>
            </w:pPr>
            <w:r w:rsidRPr="00133A8A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B9746D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B9746D" w:rsidRDefault="00B9746D" w:rsidP="00B9746D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B9746D" w:rsidRPr="005657EF" w:rsidRDefault="00B9746D" w:rsidP="00B9746D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rightConcludeContractPrice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B9746D" w:rsidRDefault="00B9746D" w:rsidP="00B9746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B9746D" w:rsidRDefault="00B9746D" w:rsidP="00B9746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B9746D" w:rsidRPr="005657EF" w:rsidRDefault="00B9746D" w:rsidP="00B9746D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Цена</w:t>
            </w:r>
            <w:r>
              <w:rPr>
                <w:sz w:val="20"/>
              </w:rPr>
              <w:t xml:space="preserve"> за право заключения контракта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B9746D" w:rsidRDefault="00B9746D" w:rsidP="00B9746D">
            <w:pPr>
              <w:spacing w:after="0"/>
              <w:jc w:val="both"/>
              <w:rPr>
                <w:sz w:val="20"/>
              </w:rPr>
            </w:pPr>
            <w:r w:rsidRPr="00834732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</w:tbl>
    <w:p w:rsidR="009A5BAF" w:rsidRDefault="009A5BAF" w:rsidP="00A72DBD">
      <w:pPr>
        <w:spacing w:before="0" w:after="0"/>
        <w:contextualSpacing/>
        <w:rPr>
          <w:sz w:val="20"/>
        </w:rPr>
      </w:pPr>
    </w:p>
    <w:p w:rsidR="00DA481B" w:rsidRPr="00A904FB" w:rsidRDefault="00A904FB" w:rsidP="00A904FB">
      <w:pPr>
        <w:pStyle w:val="20"/>
      </w:pPr>
      <w:r w:rsidRPr="00A904FB">
        <w:t>Извещение о проведении закрытого конкурса в электронном виде (ЭЗакК)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DA481B" w:rsidRPr="00301389" w:rsidTr="00DA481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DA481B" w:rsidRPr="00301389" w:rsidRDefault="00DA481B" w:rsidP="00DA48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A481B" w:rsidRPr="00301389" w:rsidRDefault="00DA481B" w:rsidP="00DA48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A481B" w:rsidRPr="00301389" w:rsidRDefault="00DA481B" w:rsidP="00DA48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DA481B" w:rsidRPr="00301389" w:rsidRDefault="00DA481B" w:rsidP="00DA48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A481B" w:rsidRPr="00301389" w:rsidRDefault="00DA481B" w:rsidP="00DA48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A481B" w:rsidRPr="00301389" w:rsidRDefault="00DA481B" w:rsidP="00DA48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A481B" w:rsidRPr="00A904FB" w:rsidTr="00DA481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A481B" w:rsidRPr="00A904FB" w:rsidRDefault="00A904FB" w:rsidP="00A904FB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A904FB">
              <w:rPr>
                <w:b/>
                <w:bCs/>
                <w:sz w:val="20"/>
              </w:rPr>
              <w:t>Извещение о проведении закрытого конкурса в электронном виде (ЭЗакК)</w:t>
            </w:r>
          </w:p>
        </w:tc>
      </w:tr>
      <w:tr w:rsidR="00DA481B" w:rsidRPr="006B1628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6B1628" w:rsidRDefault="00DA481B" w:rsidP="00DA481B">
            <w:pPr>
              <w:spacing w:before="0" w:after="0"/>
              <w:contextualSpacing/>
              <w:rPr>
                <w:sz w:val="20"/>
              </w:rPr>
            </w:pPr>
            <w:r w:rsidRPr="00DA481B">
              <w:rPr>
                <w:b/>
                <w:bCs/>
                <w:sz w:val="20"/>
              </w:rPr>
              <w:t>notificationEZakK</w:t>
            </w:r>
          </w:p>
        </w:tc>
        <w:tc>
          <w:tcPr>
            <w:tcW w:w="790" w:type="pct"/>
            <w:shd w:val="clear" w:color="auto" w:fill="auto"/>
          </w:tcPr>
          <w:p w:rsidR="00DA481B" w:rsidRPr="006B1628" w:rsidRDefault="00DA481B" w:rsidP="00DA48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A481B" w:rsidRPr="006B1628" w:rsidRDefault="00DA481B" w:rsidP="00DA48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A481B" w:rsidRPr="006B1628" w:rsidRDefault="00DA481B" w:rsidP="00DA48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A481B" w:rsidRPr="006B1628" w:rsidRDefault="00DA481B" w:rsidP="00DA48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A481B" w:rsidRPr="006B1628" w:rsidRDefault="00DA481B" w:rsidP="00DA48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DA481B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DA481B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DA481B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DA481B" w:rsidRDefault="00DA481B" w:rsidP="00DA481B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6B1628">
              <w:rPr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6B1628" w:rsidTr="00DA481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A481B" w:rsidRPr="006B1628" w:rsidRDefault="00A904FB" w:rsidP="00DA48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904FB">
              <w:rPr>
                <w:b/>
                <w:sz w:val="20"/>
              </w:rPr>
              <w:t>Информация о проведении закрытого конкурса в электронной форме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A481B" w:rsidRPr="00301389" w:rsidRDefault="00DA481B" w:rsidP="00DA48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A481B" w:rsidRPr="00301389" w:rsidRDefault="00DA481B" w:rsidP="00DA48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A481B" w:rsidRPr="00301389" w:rsidRDefault="00DA481B" w:rsidP="00DA48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A481B" w:rsidRPr="00301389" w:rsidRDefault="00DA481B" w:rsidP="00DA48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A481B" w:rsidRPr="00301389" w:rsidRDefault="00DA481B" w:rsidP="00DA48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="00FA11A0" w:rsidRPr="00ED33B6">
              <w:rPr>
                <w:sz w:val="20"/>
              </w:rPr>
              <w:t>«</w:t>
            </w:r>
            <w:r w:rsidR="00FA11A0" w:rsidRPr="00FA11A0">
              <w:rPr>
                <w:sz w:val="20"/>
              </w:rPr>
              <w:t>Извещение о проведении ЭЗП (запрос предложений в электронной форме)</w:t>
            </w:r>
            <w:r w:rsidR="00FA11A0" w:rsidRPr="00ED33B6">
              <w:rPr>
                <w:bCs/>
                <w:sz w:val="20"/>
              </w:rPr>
              <w:t>» (epNotification</w:t>
            </w:r>
            <w:r w:rsidR="00FA11A0">
              <w:rPr>
                <w:bCs/>
                <w:sz w:val="20"/>
                <w:lang w:val="en-US"/>
              </w:rPr>
              <w:t>EZP</w:t>
            </w:r>
            <w:r w:rsidR="00FA11A0" w:rsidRPr="00ED33B6">
              <w:rPr>
                <w:bCs/>
                <w:sz w:val="20"/>
              </w:rPr>
              <w:t>)</w:t>
            </w:r>
          </w:p>
        </w:tc>
      </w:tr>
      <w:tr w:rsidR="00A904FB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904FB" w:rsidRPr="00301389" w:rsidRDefault="00A904FB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904FB" w:rsidRPr="00C316CF" w:rsidRDefault="00A904FB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A904FB" w:rsidRPr="00C316CF" w:rsidRDefault="00A904FB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904FB" w:rsidRPr="00C316CF" w:rsidRDefault="00A904FB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904FB" w:rsidRPr="00C316CF" w:rsidRDefault="00A904FB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A904FB" w:rsidRPr="00162C8B" w:rsidRDefault="00A904FB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</w:tbl>
    <w:p w:rsidR="00DA481B" w:rsidRDefault="00DA481B" w:rsidP="00DA481B"/>
    <w:p w:rsidR="00E12E06" w:rsidRPr="00A904FB" w:rsidRDefault="00E12E06" w:rsidP="00E12E06">
      <w:pPr>
        <w:pStyle w:val="20"/>
      </w:pPr>
      <w:r w:rsidRPr="00A904FB">
        <w:t xml:space="preserve">Извещение о проведении закрытого конкурса </w:t>
      </w:r>
      <w:r>
        <w:t xml:space="preserve">с ограниченным участием </w:t>
      </w:r>
      <w:r w:rsidRPr="00A904FB">
        <w:t>в электронном виде (ЭЗакК</w:t>
      </w:r>
      <w:r>
        <w:t>-ОУ</w:t>
      </w:r>
      <w:r w:rsidRPr="00A904FB">
        <w:t>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E12E06" w:rsidRPr="00301389" w:rsidTr="008830D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E12E06" w:rsidRPr="00301389" w:rsidRDefault="00E12E06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12E06" w:rsidRPr="00301389" w:rsidRDefault="00E12E06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12E06" w:rsidRPr="00301389" w:rsidRDefault="00E12E06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E12E06" w:rsidRPr="00301389" w:rsidRDefault="00E12E06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12E06" w:rsidRPr="00301389" w:rsidRDefault="00E12E06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12E06" w:rsidRPr="00301389" w:rsidRDefault="00E12E06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12E06" w:rsidRPr="00B72CD2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12E06" w:rsidRPr="00A904FB" w:rsidRDefault="00E12E06" w:rsidP="008830DA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A904FB">
              <w:rPr>
                <w:b/>
                <w:bCs/>
                <w:sz w:val="20"/>
              </w:rPr>
              <w:t xml:space="preserve">Извещение о проведении закрытого конкурса </w:t>
            </w:r>
            <w:r w:rsidRPr="00E12E06">
              <w:rPr>
                <w:b/>
                <w:bCs/>
                <w:sz w:val="20"/>
              </w:rPr>
              <w:t>с ограниченным участием</w:t>
            </w:r>
            <w:r w:rsidRPr="00A904FB">
              <w:rPr>
                <w:b/>
                <w:bCs/>
                <w:sz w:val="20"/>
              </w:rPr>
              <w:t xml:space="preserve"> в электронном виде (ЭЗакК</w:t>
            </w:r>
            <w:r>
              <w:rPr>
                <w:b/>
                <w:bCs/>
                <w:sz w:val="20"/>
              </w:rPr>
              <w:t>-ОУ</w:t>
            </w:r>
            <w:r w:rsidRPr="00A904FB">
              <w:rPr>
                <w:b/>
                <w:bCs/>
                <w:sz w:val="20"/>
              </w:rPr>
              <w:t>)</w:t>
            </w:r>
          </w:p>
        </w:tc>
      </w:tr>
      <w:tr w:rsidR="00E12E06" w:rsidRPr="006B1628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E12E06" w:rsidRDefault="00E12E06" w:rsidP="008830DA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DA481B">
              <w:rPr>
                <w:b/>
                <w:bCs/>
                <w:sz w:val="20"/>
              </w:rPr>
              <w:t>notificationEZakK</w:t>
            </w:r>
            <w:r>
              <w:rPr>
                <w:b/>
                <w:bCs/>
                <w:sz w:val="20"/>
                <w:lang w:val="en-US"/>
              </w:rPr>
              <w:t>OU</w:t>
            </w:r>
          </w:p>
        </w:tc>
        <w:tc>
          <w:tcPr>
            <w:tcW w:w="790" w:type="pct"/>
            <w:shd w:val="clear" w:color="auto" w:fill="auto"/>
          </w:tcPr>
          <w:p w:rsidR="00E12E06" w:rsidRPr="006B1628" w:rsidRDefault="00E12E06" w:rsidP="008830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12E06" w:rsidRPr="006B1628" w:rsidRDefault="00E12E06" w:rsidP="008830D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12E06" w:rsidRPr="006B1628" w:rsidRDefault="00E12E06" w:rsidP="008830D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12E06" w:rsidRPr="006B1628" w:rsidRDefault="00E12E06" w:rsidP="008830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12E06" w:rsidRPr="006B1628" w:rsidRDefault="00E12E06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E12E06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E12E06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E12E06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E12E06" w:rsidRDefault="00E12E06" w:rsidP="008830DA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6B1628">
              <w:rPr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6B1628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12E06" w:rsidRPr="006B1628" w:rsidRDefault="00E12E06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904FB">
              <w:rPr>
                <w:b/>
                <w:sz w:val="20"/>
              </w:rPr>
              <w:t>Информация о проведении закрытого конкурса в электронной форме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12E06" w:rsidRPr="00301389" w:rsidRDefault="00E12E06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12E06" w:rsidRPr="00301389" w:rsidRDefault="00E12E06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12E06" w:rsidRPr="00301389" w:rsidRDefault="00E12E06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12E06" w:rsidRPr="00301389" w:rsidRDefault="00E12E06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12E06" w:rsidRPr="00301389" w:rsidRDefault="00E12E06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="00FA11A0" w:rsidRPr="00ED33B6">
              <w:rPr>
                <w:sz w:val="20"/>
              </w:rPr>
              <w:t>«</w:t>
            </w:r>
            <w:r w:rsidR="00FA11A0" w:rsidRPr="00FA11A0">
              <w:rPr>
                <w:sz w:val="20"/>
              </w:rPr>
              <w:t>Извещение о проведении ЭЗП (запрос предложений в электронной форме)</w:t>
            </w:r>
            <w:r w:rsidR="00FA11A0" w:rsidRPr="00ED33B6">
              <w:rPr>
                <w:bCs/>
                <w:sz w:val="20"/>
              </w:rPr>
              <w:t>» (epNotification</w:t>
            </w:r>
            <w:r w:rsidR="00FA11A0">
              <w:rPr>
                <w:bCs/>
                <w:sz w:val="20"/>
                <w:lang w:val="en-US"/>
              </w:rPr>
              <w:t>EZP</w:t>
            </w:r>
            <w:r w:rsidR="00FA11A0"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</w:tbl>
    <w:p w:rsidR="00E12E06" w:rsidRDefault="00E12E06" w:rsidP="00E12E06"/>
    <w:p w:rsidR="00163B2C" w:rsidRPr="006B1628" w:rsidRDefault="00163B2C" w:rsidP="00B96A3D">
      <w:pPr>
        <w:pStyle w:val="20"/>
      </w:pPr>
      <w:r w:rsidRPr="006B1628">
        <w:t xml:space="preserve">Извещение о проведении </w:t>
      </w:r>
      <w:r>
        <w:t>ЭЗак</w:t>
      </w:r>
      <w:r w:rsidRPr="00966A0B">
        <w:t>KД (</w:t>
      </w:r>
      <w:r w:rsidR="00C678E2">
        <w:t xml:space="preserve">закрытый </w:t>
      </w:r>
      <w:r w:rsidRPr="00966A0B">
        <w:t xml:space="preserve">двухэтапный </w:t>
      </w:r>
      <w:r>
        <w:t xml:space="preserve">закрытого </w:t>
      </w:r>
      <w:r w:rsidRPr="00966A0B">
        <w:t>конкурс</w:t>
      </w:r>
      <w:r>
        <w:t>а</w:t>
      </w:r>
      <w:r w:rsidRPr="00966A0B">
        <w:t xml:space="preserve">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163B2C" w:rsidRPr="00301389" w:rsidTr="008830D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163B2C" w:rsidRPr="00301389" w:rsidRDefault="00163B2C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163B2C" w:rsidRPr="00301389" w:rsidRDefault="00163B2C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163B2C" w:rsidRPr="00301389" w:rsidRDefault="00163B2C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163B2C" w:rsidRPr="00301389" w:rsidRDefault="00163B2C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63B2C" w:rsidRPr="00301389" w:rsidRDefault="00163B2C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63B2C" w:rsidRPr="00301389" w:rsidRDefault="00163B2C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63B2C" w:rsidRPr="006B1628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63B2C" w:rsidRPr="00163B2C" w:rsidRDefault="00163B2C" w:rsidP="008830DA">
            <w:pPr>
              <w:keepNext/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B1628">
              <w:rPr>
                <w:b/>
                <w:bCs/>
                <w:sz w:val="20"/>
              </w:rPr>
              <w:t>Извещение о проведении Э</w:t>
            </w:r>
            <w:r w:rsidRPr="00B96A3D">
              <w:rPr>
                <w:b/>
                <w:bCs/>
                <w:sz w:val="20"/>
              </w:rPr>
              <w:t>За</w:t>
            </w:r>
            <w:r w:rsidR="00B96A3D" w:rsidRPr="00B96A3D">
              <w:rPr>
                <w:b/>
                <w:bCs/>
                <w:sz w:val="20"/>
              </w:rPr>
              <w:t>К</w:t>
            </w:r>
            <w:r>
              <w:rPr>
                <w:b/>
                <w:bCs/>
                <w:sz w:val="20"/>
              </w:rPr>
              <w:t>Д</w:t>
            </w:r>
          </w:p>
        </w:tc>
      </w:tr>
      <w:tr w:rsidR="00163B2C" w:rsidRPr="006B1628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B71AA4" w:rsidRDefault="00163B2C" w:rsidP="008830DA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epNotification</w:t>
            </w:r>
            <w:r w:rsidRPr="00163B2C">
              <w:rPr>
                <w:b/>
                <w:bCs/>
                <w:sz w:val="20"/>
              </w:rPr>
              <w:t>EZakKD</w:t>
            </w:r>
          </w:p>
        </w:tc>
        <w:tc>
          <w:tcPr>
            <w:tcW w:w="790" w:type="pct"/>
            <w:shd w:val="clear" w:color="auto" w:fill="auto"/>
          </w:tcPr>
          <w:p w:rsidR="00163B2C" w:rsidRPr="006B1628" w:rsidRDefault="00163B2C" w:rsidP="008830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63B2C" w:rsidRPr="006B1628" w:rsidRDefault="00163B2C" w:rsidP="008830D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63B2C" w:rsidRPr="006B1628" w:rsidRDefault="00163B2C" w:rsidP="008830D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63B2C" w:rsidRPr="006B1628" w:rsidRDefault="00163B2C" w:rsidP="008830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63B2C" w:rsidRPr="006B1628" w:rsidRDefault="00163B2C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163B2C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163B2C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163B2C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163B2C" w:rsidRDefault="00163B2C" w:rsidP="008830DA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B71AA4">
              <w:rPr>
                <w:sz w:val="20"/>
              </w:rPr>
              <w:t>Информация о проведении  ЭOKД (двухэтапный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42771E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63B2C" w:rsidRPr="0042771E" w:rsidRDefault="00163B2C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2771E">
              <w:rPr>
                <w:b/>
                <w:sz w:val="20"/>
              </w:rPr>
              <w:t>Информация о проведении  ЭOKД (двухэтапный конкурс в электронной форме)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63B2C" w:rsidRPr="00301389" w:rsidRDefault="00163B2C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63B2C" w:rsidRPr="00301389" w:rsidRDefault="00163B2C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63B2C" w:rsidRPr="00301389" w:rsidRDefault="00163B2C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63B2C" w:rsidRPr="00301389" w:rsidRDefault="00163B2C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63B2C" w:rsidRPr="00301389" w:rsidRDefault="00163B2C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5C34CD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ЭОКД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EOKD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="00FA11A0" w:rsidRPr="00ED33B6">
              <w:rPr>
                <w:sz w:val="20"/>
              </w:rPr>
              <w:t>«</w:t>
            </w:r>
            <w:r w:rsidR="00FA11A0" w:rsidRPr="00FA11A0">
              <w:rPr>
                <w:sz w:val="20"/>
              </w:rPr>
              <w:t>Извещение о проведении ЭЗП (запрос предложений в электронной форме)</w:t>
            </w:r>
            <w:r w:rsidR="00FA11A0" w:rsidRPr="00ED33B6">
              <w:rPr>
                <w:bCs/>
                <w:sz w:val="20"/>
              </w:rPr>
              <w:t>» (epNotification</w:t>
            </w:r>
            <w:r w:rsidR="00FA11A0">
              <w:rPr>
                <w:bCs/>
                <w:sz w:val="20"/>
                <w:lang w:val="en-US"/>
              </w:rPr>
              <w:t>EZP</w:t>
            </w:r>
            <w:r w:rsidR="00FA11A0"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</w:tbl>
    <w:p w:rsidR="00163B2C" w:rsidRDefault="00163B2C" w:rsidP="00163B2C"/>
    <w:p w:rsidR="00C678E2" w:rsidRPr="006B1628" w:rsidRDefault="00C678E2" w:rsidP="00C678E2">
      <w:pPr>
        <w:pStyle w:val="20"/>
      </w:pPr>
      <w:r w:rsidRPr="006B1628">
        <w:t xml:space="preserve">Извещение о проведении </w:t>
      </w:r>
      <w:r w:rsidRPr="00966A0B">
        <w:t>Э</w:t>
      </w:r>
      <w:r>
        <w:t>ЗакА</w:t>
      </w:r>
      <w:r w:rsidRPr="00966A0B">
        <w:t xml:space="preserve"> (</w:t>
      </w:r>
      <w:r>
        <w:t>закрытый аукцион</w:t>
      </w:r>
      <w:r w:rsidRPr="00966A0B">
        <w:t xml:space="preserve">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C678E2" w:rsidRPr="00301389" w:rsidTr="008830D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C678E2" w:rsidRPr="00301389" w:rsidRDefault="00C678E2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678E2" w:rsidRPr="00301389" w:rsidRDefault="00C678E2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678E2" w:rsidRPr="00301389" w:rsidRDefault="00C678E2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C678E2" w:rsidRPr="00301389" w:rsidRDefault="00C678E2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678E2" w:rsidRPr="00301389" w:rsidRDefault="00C678E2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678E2" w:rsidRPr="00301389" w:rsidRDefault="00C678E2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678E2" w:rsidRPr="006B1628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78E2" w:rsidRPr="006B1628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B1628">
              <w:rPr>
                <w:b/>
                <w:bCs/>
                <w:sz w:val="20"/>
              </w:rPr>
              <w:t xml:space="preserve">Извещение о проведении </w:t>
            </w:r>
            <w:r w:rsidR="009A05D2" w:rsidRPr="009A05D2">
              <w:rPr>
                <w:b/>
                <w:bCs/>
                <w:sz w:val="20"/>
              </w:rPr>
              <w:t>ЭЗакА</w:t>
            </w:r>
          </w:p>
        </w:tc>
      </w:tr>
      <w:tr w:rsidR="00C678E2" w:rsidRPr="006B1628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B71AA4" w:rsidRDefault="00C678E2" w:rsidP="008830DA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epNotification</w:t>
            </w:r>
            <w:r w:rsidR="009A05D2">
              <w:t xml:space="preserve"> </w:t>
            </w:r>
            <w:r w:rsidR="009A05D2" w:rsidRPr="009A05D2">
              <w:rPr>
                <w:b/>
                <w:bCs/>
                <w:sz w:val="20"/>
              </w:rPr>
              <w:t>EZakA</w:t>
            </w:r>
          </w:p>
        </w:tc>
        <w:tc>
          <w:tcPr>
            <w:tcW w:w="790" w:type="pct"/>
            <w:shd w:val="clear" w:color="auto" w:fill="auto"/>
          </w:tcPr>
          <w:p w:rsidR="00C678E2" w:rsidRPr="006B1628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678E2" w:rsidRPr="006B1628" w:rsidRDefault="00C678E2" w:rsidP="008830D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678E2" w:rsidRPr="006B1628" w:rsidRDefault="00C678E2" w:rsidP="008830D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678E2" w:rsidRPr="006B1628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678E2" w:rsidRPr="006B1628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C678E2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C678E2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C678E2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C678E2" w:rsidRDefault="00C678E2" w:rsidP="008830DA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B71AA4">
              <w:rPr>
                <w:sz w:val="20"/>
              </w:rPr>
              <w:t>Информация о проведении  ЭOKД (двухэтапный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documentation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Конкурсная документация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42771E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78E2" w:rsidRPr="0042771E" w:rsidRDefault="009A05D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A05D2">
              <w:rPr>
                <w:b/>
                <w:sz w:val="20"/>
              </w:rPr>
              <w:t>Информация о проведении закрытого конкурса в электронной форме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="00FA11A0" w:rsidRPr="00ED33B6">
              <w:rPr>
                <w:sz w:val="20"/>
              </w:rPr>
              <w:t>«</w:t>
            </w:r>
            <w:r w:rsidR="00FA11A0" w:rsidRPr="00FA11A0">
              <w:rPr>
                <w:sz w:val="20"/>
              </w:rPr>
              <w:t>Извещение о проведении ЭЗП (запрос предложений в электронной форме)</w:t>
            </w:r>
            <w:r w:rsidR="00FA11A0" w:rsidRPr="00ED33B6">
              <w:rPr>
                <w:bCs/>
                <w:sz w:val="20"/>
              </w:rPr>
              <w:t>» (epNotification</w:t>
            </w:r>
            <w:r w:rsidR="00FA11A0">
              <w:rPr>
                <w:bCs/>
                <w:sz w:val="20"/>
                <w:lang w:val="en-US"/>
              </w:rPr>
              <w:t>EZP</w:t>
            </w:r>
            <w:r w:rsidR="00FA11A0"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закупки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B73AA2" w:rsidP="008830DA">
            <w:pPr>
              <w:spacing w:after="0"/>
              <w:jc w:val="both"/>
              <w:rPr>
                <w:sz w:val="20"/>
              </w:rPr>
            </w:pPr>
            <w:r w:rsidRPr="00B73AA2">
              <w:rPr>
                <w:sz w:val="20"/>
              </w:rPr>
              <w:t>Информация о рассмотрении и оценке заявок участников и подаче окончательных предложений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B73AA2" w:rsidP="008830DA">
            <w:pPr>
              <w:spacing w:before="0" w:after="0"/>
              <w:jc w:val="both"/>
              <w:rPr>
                <w:sz w:val="20"/>
              </w:rPr>
            </w:pPr>
            <w:r w:rsidRPr="00B73AA2">
              <w:rPr>
                <w:sz w:val="20"/>
              </w:rPr>
              <w:t>Игнорируется при приеме. Заполняется фактической датой и временем размещения Извещения по местному времени организации, осуществляющей размещение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991C22" w:rsidP="008830D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Место подачи заявок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B73AA2" w:rsidP="008830DA">
            <w:pPr>
              <w:spacing w:before="0" w:after="0"/>
              <w:jc w:val="both"/>
              <w:rPr>
                <w:sz w:val="20"/>
              </w:rPr>
            </w:pPr>
            <w:r w:rsidRPr="00B73AA2">
              <w:rPr>
                <w:sz w:val="20"/>
              </w:rPr>
              <w:t>Игнорируется при приеме. Заполняется автоматически наименованием электронной площадки, указанной на вкладке «Общая информация»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подачи заявок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F95EC5" w:rsidP="008830DA">
            <w:pPr>
              <w:spacing w:after="0"/>
              <w:jc w:val="both"/>
              <w:rPr>
                <w:sz w:val="20"/>
              </w:rPr>
            </w:pPr>
            <w:r w:rsidRPr="00F95EC5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F95EC5" w:rsidP="008830D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F95EC5" w:rsidP="008830DA">
            <w:pPr>
              <w:spacing w:after="0"/>
              <w:jc w:val="both"/>
              <w:rPr>
                <w:sz w:val="20"/>
              </w:rPr>
            </w:pPr>
            <w:r w:rsidRPr="00F95EC5">
              <w:rPr>
                <w:sz w:val="20"/>
              </w:rPr>
              <w:t>Дата окончания срока рассмотрения первых частей заявок участнико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F95EC5" w:rsidP="008830DA">
            <w:pPr>
              <w:spacing w:after="0"/>
              <w:jc w:val="both"/>
              <w:rPr>
                <w:sz w:val="20"/>
              </w:rPr>
            </w:pPr>
            <w:r w:rsidRPr="00F95EC5">
              <w:rPr>
                <w:sz w:val="20"/>
              </w:rPr>
              <w:t>biddingDate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F95EC5" w:rsidP="008830DA">
            <w:pPr>
              <w:spacing w:after="0"/>
              <w:jc w:val="both"/>
              <w:rPr>
                <w:sz w:val="20"/>
              </w:rPr>
            </w:pPr>
            <w:r w:rsidRPr="00F95EC5">
              <w:rPr>
                <w:sz w:val="20"/>
              </w:rPr>
              <w:t>Дата проведения закрытого аукциона в электронной форме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C678E2" w:rsidRDefault="00C678E2" w:rsidP="00C678E2"/>
    <w:p w:rsidR="003B7933" w:rsidRPr="006B1628" w:rsidRDefault="003B7933" w:rsidP="003B7933">
      <w:pPr>
        <w:pStyle w:val="20"/>
      </w:pPr>
      <w:r w:rsidRPr="003B7933">
        <w:t>Сведения о факте вскрытия вторых частей заявок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B7933" w:rsidRPr="00301389" w:rsidTr="00AC1D6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B7933" w:rsidRPr="00301389" w:rsidRDefault="003B7933" w:rsidP="00AC1D6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B7933" w:rsidRPr="00301389" w:rsidRDefault="003B7933" w:rsidP="00AC1D6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B7933" w:rsidRPr="00301389" w:rsidRDefault="003B7933" w:rsidP="00AC1D6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B7933" w:rsidRPr="00301389" w:rsidRDefault="003B7933" w:rsidP="00AC1D6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B7933" w:rsidRPr="00301389" w:rsidRDefault="003B7933" w:rsidP="00AC1D6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B7933" w:rsidRPr="00301389" w:rsidRDefault="003B7933" w:rsidP="00AC1D6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B7933" w:rsidRPr="006B1628" w:rsidTr="00AC1D6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B7933" w:rsidRPr="006B1628" w:rsidRDefault="003B7933" w:rsidP="00AC1D6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B1628">
              <w:rPr>
                <w:b/>
                <w:bCs/>
                <w:sz w:val="20"/>
              </w:rPr>
              <w:t xml:space="preserve">Извещение о проведении </w:t>
            </w:r>
            <w:r w:rsidRPr="009A05D2">
              <w:rPr>
                <w:b/>
                <w:bCs/>
                <w:sz w:val="20"/>
              </w:rPr>
              <w:t>ЭЗакА</w:t>
            </w:r>
          </w:p>
        </w:tc>
      </w:tr>
      <w:tr w:rsidR="003B7933" w:rsidRPr="003B7933" w:rsidTr="00AC1D6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933" w:rsidRPr="003B7933" w:rsidRDefault="003B7933" w:rsidP="003B7933">
            <w:pPr>
              <w:spacing w:before="0" w:after="0"/>
              <w:jc w:val="both"/>
              <w:rPr>
                <w:b/>
                <w:bCs/>
                <w:sz w:val="20"/>
              </w:rPr>
            </w:pPr>
            <w:r w:rsidRPr="003B7933">
              <w:rPr>
                <w:b/>
                <w:bCs/>
                <w:sz w:val="20"/>
              </w:rPr>
              <w:t>fcsSecondPartAppOpening</w:t>
            </w:r>
          </w:p>
        </w:tc>
        <w:tc>
          <w:tcPr>
            <w:tcW w:w="790" w:type="pct"/>
            <w:shd w:val="clear" w:color="auto" w:fill="auto"/>
          </w:tcPr>
          <w:p w:rsidR="003B7933" w:rsidRPr="003B7933" w:rsidRDefault="003B7933" w:rsidP="00AC1D6B">
            <w:pPr>
              <w:spacing w:before="0"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B7933" w:rsidRPr="003B7933" w:rsidRDefault="003B7933" w:rsidP="003B7933">
            <w:pPr>
              <w:spacing w:before="0"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B7933" w:rsidRPr="003B7933" w:rsidRDefault="003B7933" w:rsidP="003B7933">
            <w:pPr>
              <w:spacing w:before="0"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B7933" w:rsidRPr="003B7933" w:rsidRDefault="003B7933" w:rsidP="00AC1D6B">
            <w:pPr>
              <w:spacing w:before="0"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B7933" w:rsidRPr="003B7933" w:rsidRDefault="003B7933" w:rsidP="00AC1D6B">
            <w:pPr>
              <w:spacing w:before="0" w:after="0"/>
              <w:jc w:val="both"/>
              <w:rPr>
                <w:b/>
                <w:bCs/>
                <w:sz w:val="20"/>
              </w:rPr>
            </w:pPr>
          </w:p>
        </w:tc>
      </w:tr>
      <w:tr w:rsidR="003B7933" w:rsidRPr="00301389" w:rsidTr="00AC1D6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933" w:rsidRPr="00301389" w:rsidRDefault="003B7933" w:rsidP="00AC1D6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933" w:rsidRPr="00162C8B" w:rsidRDefault="003B7933" w:rsidP="00AC1D6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B7933" w:rsidRPr="00162C8B" w:rsidRDefault="003B7933" w:rsidP="00AC1D6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7933" w:rsidRPr="00162C8B" w:rsidRDefault="003B7933" w:rsidP="00AC1D6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B7933" w:rsidRPr="00162C8B" w:rsidRDefault="003B7933" w:rsidP="00AC1D6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933" w:rsidRPr="00301389" w:rsidRDefault="003B7933" w:rsidP="00AC1D6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3B7933" w:rsidRPr="00301389" w:rsidRDefault="003B7933" w:rsidP="00AC1D6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8.2, 8.2.100, 8.3, 9.0, 9.1, 9.2</w:t>
            </w:r>
          </w:p>
        </w:tc>
      </w:tr>
      <w:tr w:rsidR="003B7933" w:rsidRPr="00301389" w:rsidTr="00AC1D6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933" w:rsidRPr="00301389" w:rsidRDefault="003B7933" w:rsidP="003B79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3B7933" w:rsidRDefault="003B7933" w:rsidP="003B793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\d{19}</w:t>
            </w:r>
          </w:p>
          <w:p w:rsidR="00736BD3" w:rsidRDefault="003B7933" w:rsidP="003B7933">
            <w:pPr>
              <w:spacing w:before="0" w:after="0"/>
              <w:rPr>
                <w:sz w:val="20"/>
              </w:rPr>
            </w:pPr>
            <w:r w:rsidRPr="00162C8B">
              <w:rPr>
                <w:sz w:val="20"/>
              </w:rPr>
              <w:t xml:space="preserve">При приёме контролируется </w:t>
            </w:r>
          </w:p>
          <w:p w:rsidR="003B7933" w:rsidRDefault="00736BD3" w:rsidP="003B7933">
            <w:pPr>
              <w:spacing w:before="0" w:after="0"/>
              <w:rPr>
                <w:sz w:val="20"/>
              </w:rPr>
            </w:pPr>
            <w:r w:rsidRPr="00736BD3">
              <w:rPr>
                <w:sz w:val="20"/>
              </w:rPr>
              <w:t xml:space="preserve">1) </w:t>
            </w:r>
            <w:r w:rsidR="003B7933" w:rsidRPr="00162C8B">
              <w:rPr>
                <w:sz w:val="20"/>
              </w:rPr>
              <w:t xml:space="preserve">наличие неотменённой </w:t>
            </w:r>
            <w:r>
              <w:rPr>
                <w:sz w:val="20"/>
              </w:rPr>
              <w:t xml:space="preserve">размещенной </w:t>
            </w:r>
            <w:r w:rsidR="003B7933" w:rsidRPr="00162C8B">
              <w:rPr>
                <w:sz w:val="20"/>
              </w:rPr>
              <w:t>закупки с указанным номером</w:t>
            </w:r>
          </w:p>
          <w:p w:rsidR="00736BD3" w:rsidRPr="00736BD3" w:rsidRDefault="00736BD3" w:rsidP="00736BD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2) </w:t>
            </w:r>
            <w:r w:rsidRPr="00736BD3">
              <w:rPr>
                <w:sz w:val="20"/>
              </w:rPr>
              <w:t>Способ определения поставщика закупки</w:t>
            </w:r>
            <w:r>
              <w:rPr>
                <w:sz w:val="20"/>
              </w:rPr>
              <w:t xml:space="preserve"> с указанным номером может быть только</w:t>
            </w:r>
            <w:r w:rsidRPr="00736BD3">
              <w:rPr>
                <w:sz w:val="20"/>
              </w:rPr>
              <w:t>:</w:t>
            </w:r>
          </w:p>
          <w:p w:rsidR="00736BD3" w:rsidRPr="00736BD3" w:rsidRDefault="00736BD3" w:rsidP="00736BD3">
            <w:pPr>
              <w:spacing w:before="0" w:after="0"/>
              <w:jc w:val="both"/>
              <w:rPr>
                <w:sz w:val="20"/>
              </w:rPr>
            </w:pPr>
            <w:r w:rsidRPr="00736BD3">
              <w:rPr>
                <w:sz w:val="20"/>
              </w:rPr>
              <w:t>открытый конкурс в электронной форме;</w:t>
            </w:r>
          </w:p>
          <w:p w:rsidR="00736BD3" w:rsidRPr="00736BD3" w:rsidRDefault="00736BD3" w:rsidP="00736BD3">
            <w:pPr>
              <w:spacing w:before="0" w:after="0"/>
              <w:jc w:val="both"/>
              <w:rPr>
                <w:sz w:val="20"/>
              </w:rPr>
            </w:pPr>
            <w:r w:rsidRPr="00736BD3">
              <w:rPr>
                <w:sz w:val="20"/>
              </w:rPr>
              <w:t>конкурс с ограниченным участием в электронной форме;</w:t>
            </w:r>
          </w:p>
          <w:p w:rsidR="00736BD3" w:rsidRPr="00736BD3" w:rsidRDefault="00736BD3" w:rsidP="00736BD3">
            <w:pPr>
              <w:spacing w:before="0" w:after="0"/>
              <w:jc w:val="both"/>
              <w:rPr>
                <w:sz w:val="20"/>
              </w:rPr>
            </w:pPr>
            <w:r w:rsidRPr="00736BD3">
              <w:rPr>
                <w:sz w:val="20"/>
              </w:rPr>
              <w:t>двухэтапный конкурс в электронной форме;</w:t>
            </w:r>
          </w:p>
          <w:p w:rsidR="00736BD3" w:rsidRPr="00C316CF" w:rsidRDefault="00736BD3" w:rsidP="00736BD3">
            <w:pPr>
              <w:spacing w:before="0" w:after="0"/>
              <w:jc w:val="both"/>
              <w:rPr>
                <w:sz w:val="20"/>
              </w:rPr>
            </w:pPr>
            <w:r w:rsidRPr="00736BD3">
              <w:rPr>
                <w:sz w:val="20"/>
              </w:rPr>
              <w:t>электронный аукцион.</w:t>
            </w:r>
          </w:p>
        </w:tc>
      </w:tr>
      <w:tr w:rsidR="003B7933" w:rsidRPr="00301389" w:rsidTr="00AC1D6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933" w:rsidRPr="00301389" w:rsidRDefault="003B7933" w:rsidP="003B79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rPr>
                <w:sz w:val="20"/>
              </w:rPr>
            </w:pPr>
            <w:r w:rsidRPr="003B7933">
              <w:rPr>
                <w:sz w:val="20"/>
              </w:rPr>
              <w:t>openSecondPartAppSign</w:t>
            </w:r>
          </w:p>
        </w:tc>
        <w:tc>
          <w:tcPr>
            <w:tcW w:w="198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rPr>
                <w:sz w:val="20"/>
              </w:rPr>
            </w:pPr>
            <w:r w:rsidRPr="003B7933">
              <w:rPr>
                <w:sz w:val="20"/>
              </w:rPr>
              <w:t>Признак вскрытия вторых частей заявок</w:t>
            </w:r>
          </w:p>
        </w:tc>
        <w:tc>
          <w:tcPr>
            <w:tcW w:w="1387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</w:tbl>
    <w:p w:rsidR="00DA481B" w:rsidRDefault="00DA481B" w:rsidP="00A72DBD">
      <w:pPr>
        <w:spacing w:before="0" w:after="0"/>
        <w:contextualSpacing/>
        <w:rPr>
          <w:sz w:val="20"/>
        </w:rPr>
      </w:pPr>
    </w:p>
    <w:sectPr w:rsidR="00DA481B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A4F25DE"/>
    <w:multiLevelType w:val="hybridMultilevel"/>
    <w:tmpl w:val="FEA23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4D3A46"/>
    <w:multiLevelType w:val="hybridMultilevel"/>
    <w:tmpl w:val="94D8A518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4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3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2"/>
  </w:num>
  <w:num w:numId="35">
    <w:abstractNumId w:val="32"/>
  </w:num>
  <w:num w:numId="36">
    <w:abstractNumId w:val="32"/>
    <w:lvlOverride w:ilvl="0">
      <w:startOverride w:val="1"/>
    </w:lvlOverride>
  </w:num>
  <w:num w:numId="37">
    <w:abstractNumId w:val="32"/>
    <w:lvlOverride w:ilvl="0">
      <w:startOverride w:val="1"/>
    </w:lvlOverride>
  </w:num>
  <w:num w:numId="38">
    <w:abstractNumId w:val="32"/>
    <w:lvlOverride w:ilvl="0">
      <w:startOverride w:val="1"/>
    </w:lvlOverride>
  </w:num>
  <w:num w:numId="39">
    <w:abstractNumId w:val="32"/>
    <w:lvlOverride w:ilvl="0">
      <w:startOverride w:val="1"/>
    </w:lvlOverride>
  </w:num>
  <w:num w:numId="40">
    <w:abstractNumId w:val="32"/>
    <w:lvlOverride w:ilvl="0">
      <w:startOverride w:val="1"/>
    </w:lvlOverride>
  </w:num>
  <w:num w:numId="41">
    <w:abstractNumId w:val="32"/>
    <w:lvlOverride w:ilvl="0">
      <w:startOverride w:val="1"/>
    </w:lvlOverride>
  </w:num>
  <w:num w:numId="42">
    <w:abstractNumId w:val="32"/>
    <w:lvlOverride w:ilvl="0">
      <w:startOverride w:val="1"/>
    </w:lvlOverride>
  </w:num>
  <w:num w:numId="43">
    <w:abstractNumId w:val="32"/>
    <w:lvlOverride w:ilvl="0">
      <w:startOverride w:val="1"/>
    </w:lvlOverride>
  </w:num>
  <w:num w:numId="44">
    <w:abstractNumId w:val="3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12B2"/>
    <w:rsid w:val="00005172"/>
    <w:rsid w:val="000056E3"/>
    <w:rsid w:val="00005E99"/>
    <w:rsid w:val="000071A1"/>
    <w:rsid w:val="0000722A"/>
    <w:rsid w:val="00007EFD"/>
    <w:rsid w:val="000121A9"/>
    <w:rsid w:val="00012A12"/>
    <w:rsid w:val="00013944"/>
    <w:rsid w:val="000145EF"/>
    <w:rsid w:val="00014CB6"/>
    <w:rsid w:val="00015E7C"/>
    <w:rsid w:val="00015E7E"/>
    <w:rsid w:val="00020960"/>
    <w:rsid w:val="00020DBC"/>
    <w:rsid w:val="0002110E"/>
    <w:rsid w:val="0002114A"/>
    <w:rsid w:val="000216F3"/>
    <w:rsid w:val="00022E76"/>
    <w:rsid w:val="00023441"/>
    <w:rsid w:val="00026097"/>
    <w:rsid w:val="00027328"/>
    <w:rsid w:val="00031814"/>
    <w:rsid w:val="000342F9"/>
    <w:rsid w:val="000421E2"/>
    <w:rsid w:val="00044AF4"/>
    <w:rsid w:val="00044F59"/>
    <w:rsid w:val="00044F60"/>
    <w:rsid w:val="00045FA0"/>
    <w:rsid w:val="000471D9"/>
    <w:rsid w:val="00047DC0"/>
    <w:rsid w:val="00051EC9"/>
    <w:rsid w:val="000521E4"/>
    <w:rsid w:val="00054ACC"/>
    <w:rsid w:val="00055ECF"/>
    <w:rsid w:val="00055F6D"/>
    <w:rsid w:val="000609EE"/>
    <w:rsid w:val="00061C7F"/>
    <w:rsid w:val="00062B35"/>
    <w:rsid w:val="00065549"/>
    <w:rsid w:val="00065694"/>
    <w:rsid w:val="000704DC"/>
    <w:rsid w:val="00072CA1"/>
    <w:rsid w:val="00073C1F"/>
    <w:rsid w:val="000773F8"/>
    <w:rsid w:val="00080D05"/>
    <w:rsid w:val="0008605F"/>
    <w:rsid w:val="000900FA"/>
    <w:rsid w:val="00091190"/>
    <w:rsid w:val="00091B44"/>
    <w:rsid w:val="00094009"/>
    <w:rsid w:val="00094368"/>
    <w:rsid w:val="00094786"/>
    <w:rsid w:val="00097427"/>
    <w:rsid w:val="000A2BA5"/>
    <w:rsid w:val="000A4FDE"/>
    <w:rsid w:val="000B223D"/>
    <w:rsid w:val="000B365D"/>
    <w:rsid w:val="000B3947"/>
    <w:rsid w:val="000B4452"/>
    <w:rsid w:val="000B5E9E"/>
    <w:rsid w:val="000C03EE"/>
    <w:rsid w:val="000C1551"/>
    <w:rsid w:val="000C3016"/>
    <w:rsid w:val="000C4B4E"/>
    <w:rsid w:val="000C4D30"/>
    <w:rsid w:val="000C58F3"/>
    <w:rsid w:val="000D0F0B"/>
    <w:rsid w:val="000D27F6"/>
    <w:rsid w:val="000D66AA"/>
    <w:rsid w:val="000D6769"/>
    <w:rsid w:val="000D6B4D"/>
    <w:rsid w:val="000E05B5"/>
    <w:rsid w:val="000E0609"/>
    <w:rsid w:val="000E1009"/>
    <w:rsid w:val="000E10BF"/>
    <w:rsid w:val="000E1679"/>
    <w:rsid w:val="000E1DF2"/>
    <w:rsid w:val="000E2D0C"/>
    <w:rsid w:val="000E4043"/>
    <w:rsid w:val="000E44B2"/>
    <w:rsid w:val="000E4BF8"/>
    <w:rsid w:val="000E5C26"/>
    <w:rsid w:val="000E6806"/>
    <w:rsid w:val="000F09B8"/>
    <w:rsid w:val="000F150E"/>
    <w:rsid w:val="000F2DC8"/>
    <w:rsid w:val="000F37CD"/>
    <w:rsid w:val="0010086F"/>
    <w:rsid w:val="00101320"/>
    <w:rsid w:val="001034AF"/>
    <w:rsid w:val="00104199"/>
    <w:rsid w:val="00104AF5"/>
    <w:rsid w:val="00104D8B"/>
    <w:rsid w:val="00112C74"/>
    <w:rsid w:val="00116843"/>
    <w:rsid w:val="00121088"/>
    <w:rsid w:val="00121C02"/>
    <w:rsid w:val="001249FB"/>
    <w:rsid w:val="0012511F"/>
    <w:rsid w:val="00126C9D"/>
    <w:rsid w:val="001326EA"/>
    <w:rsid w:val="00133A8A"/>
    <w:rsid w:val="00134805"/>
    <w:rsid w:val="00136692"/>
    <w:rsid w:val="00136EFA"/>
    <w:rsid w:val="001375F5"/>
    <w:rsid w:val="001417C4"/>
    <w:rsid w:val="001418AD"/>
    <w:rsid w:val="001435D1"/>
    <w:rsid w:val="001438E7"/>
    <w:rsid w:val="00150DC8"/>
    <w:rsid w:val="001539E2"/>
    <w:rsid w:val="00153D40"/>
    <w:rsid w:val="00157E73"/>
    <w:rsid w:val="00160E92"/>
    <w:rsid w:val="00162CFC"/>
    <w:rsid w:val="00163B2C"/>
    <w:rsid w:val="00164687"/>
    <w:rsid w:val="0016619A"/>
    <w:rsid w:val="00171E95"/>
    <w:rsid w:val="00172214"/>
    <w:rsid w:val="00172594"/>
    <w:rsid w:val="0017324F"/>
    <w:rsid w:val="001739B4"/>
    <w:rsid w:val="00180667"/>
    <w:rsid w:val="00182848"/>
    <w:rsid w:val="00182E05"/>
    <w:rsid w:val="00185AB5"/>
    <w:rsid w:val="001870E1"/>
    <w:rsid w:val="00192C44"/>
    <w:rsid w:val="00192E67"/>
    <w:rsid w:val="00193D00"/>
    <w:rsid w:val="00195BCA"/>
    <w:rsid w:val="001A1AFD"/>
    <w:rsid w:val="001A1B37"/>
    <w:rsid w:val="001A6A18"/>
    <w:rsid w:val="001B1AFC"/>
    <w:rsid w:val="001B4316"/>
    <w:rsid w:val="001B70AB"/>
    <w:rsid w:val="001C1662"/>
    <w:rsid w:val="001C59DB"/>
    <w:rsid w:val="001D0A70"/>
    <w:rsid w:val="001D48A1"/>
    <w:rsid w:val="001D499D"/>
    <w:rsid w:val="001D5130"/>
    <w:rsid w:val="001D5DED"/>
    <w:rsid w:val="001D6524"/>
    <w:rsid w:val="001D6A9C"/>
    <w:rsid w:val="001D788B"/>
    <w:rsid w:val="001E04CF"/>
    <w:rsid w:val="001E2310"/>
    <w:rsid w:val="001E2BF9"/>
    <w:rsid w:val="001E3149"/>
    <w:rsid w:val="001E34B2"/>
    <w:rsid w:val="001E38B2"/>
    <w:rsid w:val="001E3E0E"/>
    <w:rsid w:val="001E4C54"/>
    <w:rsid w:val="001E53C0"/>
    <w:rsid w:val="001E55D2"/>
    <w:rsid w:val="001F0C83"/>
    <w:rsid w:val="001F264F"/>
    <w:rsid w:val="001F3245"/>
    <w:rsid w:val="001F3278"/>
    <w:rsid w:val="002018AD"/>
    <w:rsid w:val="00202FF1"/>
    <w:rsid w:val="0020444A"/>
    <w:rsid w:val="002074D6"/>
    <w:rsid w:val="00211596"/>
    <w:rsid w:val="002129D1"/>
    <w:rsid w:val="00213781"/>
    <w:rsid w:val="00214AE9"/>
    <w:rsid w:val="002162DE"/>
    <w:rsid w:val="00216DF3"/>
    <w:rsid w:val="00221282"/>
    <w:rsid w:val="00222C29"/>
    <w:rsid w:val="00224621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449B"/>
    <w:rsid w:val="002551D2"/>
    <w:rsid w:val="00256A51"/>
    <w:rsid w:val="00256D81"/>
    <w:rsid w:val="00262C74"/>
    <w:rsid w:val="00262FAA"/>
    <w:rsid w:val="002647D8"/>
    <w:rsid w:val="00266899"/>
    <w:rsid w:val="00270A82"/>
    <w:rsid w:val="00270AD6"/>
    <w:rsid w:val="00274F75"/>
    <w:rsid w:val="002765E8"/>
    <w:rsid w:val="002802D2"/>
    <w:rsid w:val="00282E40"/>
    <w:rsid w:val="00284400"/>
    <w:rsid w:val="002864DF"/>
    <w:rsid w:val="00290C91"/>
    <w:rsid w:val="00290CD0"/>
    <w:rsid w:val="002911DD"/>
    <w:rsid w:val="0029226C"/>
    <w:rsid w:val="0029374C"/>
    <w:rsid w:val="00294591"/>
    <w:rsid w:val="0029638C"/>
    <w:rsid w:val="002A293B"/>
    <w:rsid w:val="002A30E0"/>
    <w:rsid w:val="002A54E2"/>
    <w:rsid w:val="002A6006"/>
    <w:rsid w:val="002A6587"/>
    <w:rsid w:val="002A6B22"/>
    <w:rsid w:val="002B72A6"/>
    <w:rsid w:val="002C15EF"/>
    <w:rsid w:val="002C27E9"/>
    <w:rsid w:val="002C349F"/>
    <w:rsid w:val="002C3ACF"/>
    <w:rsid w:val="002C727A"/>
    <w:rsid w:val="002C75EC"/>
    <w:rsid w:val="002C7C2C"/>
    <w:rsid w:val="002D0CA8"/>
    <w:rsid w:val="002D3C77"/>
    <w:rsid w:val="002D5058"/>
    <w:rsid w:val="002E6A46"/>
    <w:rsid w:val="002E772E"/>
    <w:rsid w:val="002F450A"/>
    <w:rsid w:val="002F705F"/>
    <w:rsid w:val="002F7E33"/>
    <w:rsid w:val="00300132"/>
    <w:rsid w:val="0030077B"/>
    <w:rsid w:val="00301076"/>
    <w:rsid w:val="00301389"/>
    <w:rsid w:val="00302732"/>
    <w:rsid w:val="00302D9A"/>
    <w:rsid w:val="00302FA5"/>
    <w:rsid w:val="00303FC2"/>
    <w:rsid w:val="003050C8"/>
    <w:rsid w:val="003055F8"/>
    <w:rsid w:val="003077C9"/>
    <w:rsid w:val="00307C8D"/>
    <w:rsid w:val="00307DE3"/>
    <w:rsid w:val="00314096"/>
    <w:rsid w:val="00315E61"/>
    <w:rsid w:val="00317AFD"/>
    <w:rsid w:val="003222E7"/>
    <w:rsid w:val="00325D7A"/>
    <w:rsid w:val="00326318"/>
    <w:rsid w:val="003277A9"/>
    <w:rsid w:val="0033045D"/>
    <w:rsid w:val="003321B0"/>
    <w:rsid w:val="00335456"/>
    <w:rsid w:val="00337FAC"/>
    <w:rsid w:val="00340EA6"/>
    <w:rsid w:val="003417E3"/>
    <w:rsid w:val="00342418"/>
    <w:rsid w:val="00342AAB"/>
    <w:rsid w:val="003436FE"/>
    <w:rsid w:val="00343A18"/>
    <w:rsid w:val="00343A27"/>
    <w:rsid w:val="00343DAF"/>
    <w:rsid w:val="0034795A"/>
    <w:rsid w:val="00350484"/>
    <w:rsid w:val="00351ABB"/>
    <w:rsid w:val="00353117"/>
    <w:rsid w:val="00353461"/>
    <w:rsid w:val="00354F4D"/>
    <w:rsid w:val="00361222"/>
    <w:rsid w:val="00362969"/>
    <w:rsid w:val="00362F2B"/>
    <w:rsid w:val="00363248"/>
    <w:rsid w:val="00365BF0"/>
    <w:rsid w:val="00365E16"/>
    <w:rsid w:val="00367B86"/>
    <w:rsid w:val="00371DD4"/>
    <w:rsid w:val="00372FF7"/>
    <w:rsid w:val="003740AD"/>
    <w:rsid w:val="003747C2"/>
    <w:rsid w:val="00374FB1"/>
    <w:rsid w:val="003752BE"/>
    <w:rsid w:val="00381BC1"/>
    <w:rsid w:val="003835C1"/>
    <w:rsid w:val="003846DE"/>
    <w:rsid w:val="003862C1"/>
    <w:rsid w:val="003872AD"/>
    <w:rsid w:val="00387B9F"/>
    <w:rsid w:val="00390401"/>
    <w:rsid w:val="00390F12"/>
    <w:rsid w:val="003916D3"/>
    <w:rsid w:val="00392937"/>
    <w:rsid w:val="00392E92"/>
    <w:rsid w:val="00393A5C"/>
    <w:rsid w:val="00395925"/>
    <w:rsid w:val="00395E8E"/>
    <w:rsid w:val="003971EF"/>
    <w:rsid w:val="003A078D"/>
    <w:rsid w:val="003A1127"/>
    <w:rsid w:val="003A2E47"/>
    <w:rsid w:val="003A472F"/>
    <w:rsid w:val="003A57EA"/>
    <w:rsid w:val="003A6A73"/>
    <w:rsid w:val="003A72E3"/>
    <w:rsid w:val="003B232F"/>
    <w:rsid w:val="003B56E4"/>
    <w:rsid w:val="003B6457"/>
    <w:rsid w:val="003B7375"/>
    <w:rsid w:val="003B7933"/>
    <w:rsid w:val="003C115A"/>
    <w:rsid w:val="003C2658"/>
    <w:rsid w:val="003C2DFB"/>
    <w:rsid w:val="003C5098"/>
    <w:rsid w:val="003C531F"/>
    <w:rsid w:val="003C6C0C"/>
    <w:rsid w:val="003D0BEF"/>
    <w:rsid w:val="003D16DA"/>
    <w:rsid w:val="003D1FE3"/>
    <w:rsid w:val="003D2161"/>
    <w:rsid w:val="003D21A4"/>
    <w:rsid w:val="003D4221"/>
    <w:rsid w:val="003D4FF0"/>
    <w:rsid w:val="003D5136"/>
    <w:rsid w:val="003D5E54"/>
    <w:rsid w:val="003D6E12"/>
    <w:rsid w:val="003E5FB3"/>
    <w:rsid w:val="003E62A7"/>
    <w:rsid w:val="003F302D"/>
    <w:rsid w:val="003F5640"/>
    <w:rsid w:val="003F7D6B"/>
    <w:rsid w:val="004010B4"/>
    <w:rsid w:val="004017CE"/>
    <w:rsid w:val="00402EA0"/>
    <w:rsid w:val="00403A34"/>
    <w:rsid w:val="004057A2"/>
    <w:rsid w:val="00406E65"/>
    <w:rsid w:val="0041011F"/>
    <w:rsid w:val="004162A3"/>
    <w:rsid w:val="0042118A"/>
    <w:rsid w:val="00421FA7"/>
    <w:rsid w:val="004261EB"/>
    <w:rsid w:val="0042771E"/>
    <w:rsid w:val="00431B90"/>
    <w:rsid w:val="00434B31"/>
    <w:rsid w:val="00435996"/>
    <w:rsid w:val="00436F1A"/>
    <w:rsid w:val="00437D19"/>
    <w:rsid w:val="00442886"/>
    <w:rsid w:val="00442EAF"/>
    <w:rsid w:val="00442F4A"/>
    <w:rsid w:val="004431C6"/>
    <w:rsid w:val="00443F67"/>
    <w:rsid w:val="0044444A"/>
    <w:rsid w:val="0044617F"/>
    <w:rsid w:val="00451D0A"/>
    <w:rsid w:val="004531D8"/>
    <w:rsid w:val="004568A3"/>
    <w:rsid w:val="004579C0"/>
    <w:rsid w:val="00461EC3"/>
    <w:rsid w:val="00463726"/>
    <w:rsid w:val="00463786"/>
    <w:rsid w:val="00464998"/>
    <w:rsid w:val="00465853"/>
    <w:rsid w:val="004658E4"/>
    <w:rsid w:val="00466443"/>
    <w:rsid w:val="00471753"/>
    <w:rsid w:val="00471864"/>
    <w:rsid w:val="0047364B"/>
    <w:rsid w:val="004756D1"/>
    <w:rsid w:val="00481492"/>
    <w:rsid w:val="00482B28"/>
    <w:rsid w:val="004839A6"/>
    <w:rsid w:val="0048488D"/>
    <w:rsid w:val="00490A1A"/>
    <w:rsid w:val="0049241D"/>
    <w:rsid w:val="004951E7"/>
    <w:rsid w:val="00495645"/>
    <w:rsid w:val="00497360"/>
    <w:rsid w:val="004978B0"/>
    <w:rsid w:val="004A2BAE"/>
    <w:rsid w:val="004A2EF9"/>
    <w:rsid w:val="004A35C8"/>
    <w:rsid w:val="004B0649"/>
    <w:rsid w:val="004B18DF"/>
    <w:rsid w:val="004B3A6F"/>
    <w:rsid w:val="004B568F"/>
    <w:rsid w:val="004B7F01"/>
    <w:rsid w:val="004C087B"/>
    <w:rsid w:val="004C09C3"/>
    <w:rsid w:val="004C0B35"/>
    <w:rsid w:val="004C14A5"/>
    <w:rsid w:val="004D2E60"/>
    <w:rsid w:val="004D345A"/>
    <w:rsid w:val="004D56B8"/>
    <w:rsid w:val="004D6719"/>
    <w:rsid w:val="004D6882"/>
    <w:rsid w:val="004D6A92"/>
    <w:rsid w:val="004D7B15"/>
    <w:rsid w:val="004E0307"/>
    <w:rsid w:val="004E0486"/>
    <w:rsid w:val="004E2108"/>
    <w:rsid w:val="004E30E8"/>
    <w:rsid w:val="004E41DE"/>
    <w:rsid w:val="004E5A6F"/>
    <w:rsid w:val="004E7B50"/>
    <w:rsid w:val="004F059A"/>
    <w:rsid w:val="004F19B3"/>
    <w:rsid w:val="00500F79"/>
    <w:rsid w:val="0050411B"/>
    <w:rsid w:val="005041E7"/>
    <w:rsid w:val="00510204"/>
    <w:rsid w:val="00511B89"/>
    <w:rsid w:val="00511E76"/>
    <w:rsid w:val="00512C28"/>
    <w:rsid w:val="00512F28"/>
    <w:rsid w:val="00513468"/>
    <w:rsid w:val="00514116"/>
    <w:rsid w:val="0051570C"/>
    <w:rsid w:val="005158B8"/>
    <w:rsid w:val="005178B0"/>
    <w:rsid w:val="00522331"/>
    <w:rsid w:val="005223C1"/>
    <w:rsid w:val="0052259F"/>
    <w:rsid w:val="005227A1"/>
    <w:rsid w:val="0052303E"/>
    <w:rsid w:val="005232DA"/>
    <w:rsid w:val="00524A2B"/>
    <w:rsid w:val="00526678"/>
    <w:rsid w:val="005276A7"/>
    <w:rsid w:val="00527C52"/>
    <w:rsid w:val="00530025"/>
    <w:rsid w:val="00531302"/>
    <w:rsid w:val="0053142A"/>
    <w:rsid w:val="00531569"/>
    <w:rsid w:val="00535664"/>
    <w:rsid w:val="005375AD"/>
    <w:rsid w:val="005426BA"/>
    <w:rsid w:val="00545758"/>
    <w:rsid w:val="00546481"/>
    <w:rsid w:val="00546BB4"/>
    <w:rsid w:val="00546FFD"/>
    <w:rsid w:val="005479F9"/>
    <w:rsid w:val="00547E8E"/>
    <w:rsid w:val="005500CA"/>
    <w:rsid w:val="0055292D"/>
    <w:rsid w:val="005539FC"/>
    <w:rsid w:val="00553A5A"/>
    <w:rsid w:val="00556B43"/>
    <w:rsid w:val="00557F20"/>
    <w:rsid w:val="0056026D"/>
    <w:rsid w:val="005614A1"/>
    <w:rsid w:val="00562497"/>
    <w:rsid w:val="005657EF"/>
    <w:rsid w:val="00567695"/>
    <w:rsid w:val="00570D26"/>
    <w:rsid w:val="00571389"/>
    <w:rsid w:val="00571399"/>
    <w:rsid w:val="0057198D"/>
    <w:rsid w:val="00572B14"/>
    <w:rsid w:val="00575BE5"/>
    <w:rsid w:val="00580336"/>
    <w:rsid w:val="00582C0F"/>
    <w:rsid w:val="00592D18"/>
    <w:rsid w:val="00592F0B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B65E9"/>
    <w:rsid w:val="005C328B"/>
    <w:rsid w:val="005C34CD"/>
    <w:rsid w:val="005C4907"/>
    <w:rsid w:val="005D0093"/>
    <w:rsid w:val="005D0850"/>
    <w:rsid w:val="005D17D4"/>
    <w:rsid w:val="005D1CAD"/>
    <w:rsid w:val="005D29C5"/>
    <w:rsid w:val="005D35FB"/>
    <w:rsid w:val="005D46DE"/>
    <w:rsid w:val="005D56BA"/>
    <w:rsid w:val="005D58E6"/>
    <w:rsid w:val="005D72F8"/>
    <w:rsid w:val="005E173C"/>
    <w:rsid w:val="005E174E"/>
    <w:rsid w:val="005E2369"/>
    <w:rsid w:val="005E3CCA"/>
    <w:rsid w:val="005E3F31"/>
    <w:rsid w:val="005E5672"/>
    <w:rsid w:val="005E7D70"/>
    <w:rsid w:val="005F12FA"/>
    <w:rsid w:val="005F41BB"/>
    <w:rsid w:val="005F6735"/>
    <w:rsid w:val="0060269D"/>
    <w:rsid w:val="006043B6"/>
    <w:rsid w:val="006045D5"/>
    <w:rsid w:val="006060FF"/>
    <w:rsid w:val="00606E34"/>
    <w:rsid w:val="0061112A"/>
    <w:rsid w:val="00612DC7"/>
    <w:rsid w:val="00613232"/>
    <w:rsid w:val="006148B6"/>
    <w:rsid w:val="006155E5"/>
    <w:rsid w:val="006158AA"/>
    <w:rsid w:val="00616A02"/>
    <w:rsid w:val="00616BCA"/>
    <w:rsid w:val="00617F8B"/>
    <w:rsid w:val="00626863"/>
    <w:rsid w:val="00631E34"/>
    <w:rsid w:val="00632869"/>
    <w:rsid w:val="00633356"/>
    <w:rsid w:val="00633531"/>
    <w:rsid w:val="00633FFC"/>
    <w:rsid w:val="0063416F"/>
    <w:rsid w:val="0063680E"/>
    <w:rsid w:val="00636D7D"/>
    <w:rsid w:val="00637558"/>
    <w:rsid w:val="0064254A"/>
    <w:rsid w:val="00643DC9"/>
    <w:rsid w:val="006448FE"/>
    <w:rsid w:val="00647DE5"/>
    <w:rsid w:val="0065472C"/>
    <w:rsid w:val="00654CCE"/>
    <w:rsid w:val="00655F01"/>
    <w:rsid w:val="00656AC4"/>
    <w:rsid w:val="00656F01"/>
    <w:rsid w:val="0065746D"/>
    <w:rsid w:val="00661B47"/>
    <w:rsid w:val="00662A2A"/>
    <w:rsid w:val="006667B4"/>
    <w:rsid w:val="0066691E"/>
    <w:rsid w:val="00666FFC"/>
    <w:rsid w:val="0066710D"/>
    <w:rsid w:val="0067109F"/>
    <w:rsid w:val="006722DE"/>
    <w:rsid w:val="00673115"/>
    <w:rsid w:val="006737B2"/>
    <w:rsid w:val="00675771"/>
    <w:rsid w:val="00675837"/>
    <w:rsid w:val="00676858"/>
    <w:rsid w:val="00677A0E"/>
    <w:rsid w:val="00680F8C"/>
    <w:rsid w:val="00682E5E"/>
    <w:rsid w:val="00686210"/>
    <w:rsid w:val="0068696E"/>
    <w:rsid w:val="00687656"/>
    <w:rsid w:val="0069092C"/>
    <w:rsid w:val="006909CE"/>
    <w:rsid w:val="00697116"/>
    <w:rsid w:val="006A2419"/>
    <w:rsid w:val="006A2449"/>
    <w:rsid w:val="006A2553"/>
    <w:rsid w:val="006A3BBC"/>
    <w:rsid w:val="006A3E80"/>
    <w:rsid w:val="006A70E5"/>
    <w:rsid w:val="006B1628"/>
    <w:rsid w:val="006B1A7F"/>
    <w:rsid w:val="006B3BA3"/>
    <w:rsid w:val="006C5155"/>
    <w:rsid w:val="006C51A7"/>
    <w:rsid w:val="006C5782"/>
    <w:rsid w:val="006D2D81"/>
    <w:rsid w:val="006D41B6"/>
    <w:rsid w:val="006D4619"/>
    <w:rsid w:val="006D472B"/>
    <w:rsid w:val="006D5C55"/>
    <w:rsid w:val="006D5C62"/>
    <w:rsid w:val="006D62B0"/>
    <w:rsid w:val="006D776C"/>
    <w:rsid w:val="006E01F6"/>
    <w:rsid w:val="006E1C3C"/>
    <w:rsid w:val="006E1D49"/>
    <w:rsid w:val="006E3446"/>
    <w:rsid w:val="006E48F7"/>
    <w:rsid w:val="006E4E7D"/>
    <w:rsid w:val="006E763A"/>
    <w:rsid w:val="006F126B"/>
    <w:rsid w:val="006F3C53"/>
    <w:rsid w:val="006F4C98"/>
    <w:rsid w:val="006F531B"/>
    <w:rsid w:val="006F63A9"/>
    <w:rsid w:val="006F77D5"/>
    <w:rsid w:val="00701004"/>
    <w:rsid w:val="00702D25"/>
    <w:rsid w:val="00705799"/>
    <w:rsid w:val="00706140"/>
    <w:rsid w:val="00707281"/>
    <w:rsid w:val="007076B5"/>
    <w:rsid w:val="00707F2F"/>
    <w:rsid w:val="0071290A"/>
    <w:rsid w:val="00712AB5"/>
    <w:rsid w:val="00713031"/>
    <w:rsid w:val="007148A4"/>
    <w:rsid w:val="007149EE"/>
    <w:rsid w:val="007164F6"/>
    <w:rsid w:val="00716CCA"/>
    <w:rsid w:val="0072623F"/>
    <w:rsid w:val="00726C44"/>
    <w:rsid w:val="00727ECF"/>
    <w:rsid w:val="007350A7"/>
    <w:rsid w:val="00736125"/>
    <w:rsid w:val="00736A6D"/>
    <w:rsid w:val="00736BD3"/>
    <w:rsid w:val="00737CB1"/>
    <w:rsid w:val="0074746F"/>
    <w:rsid w:val="007476AF"/>
    <w:rsid w:val="00747C8A"/>
    <w:rsid w:val="00750761"/>
    <w:rsid w:val="00750A96"/>
    <w:rsid w:val="00751C29"/>
    <w:rsid w:val="00751CE8"/>
    <w:rsid w:val="007535BB"/>
    <w:rsid w:val="00754A12"/>
    <w:rsid w:val="007605D0"/>
    <w:rsid w:val="007656C4"/>
    <w:rsid w:val="00770398"/>
    <w:rsid w:val="00772E6E"/>
    <w:rsid w:val="00774285"/>
    <w:rsid w:val="00774C08"/>
    <w:rsid w:val="007837E6"/>
    <w:rsid w:val="007859D3"/>
    <w:rsid w:val="0079125C"/>
    <w:rsid w:val="00791BBB"/>
    <w:rsid w:val="007A15B2"/>
    <w:rsid w:val="007A38EA"/>
    <w:rsid w:val="007A436D"/>
    <w:rsid w:val="007A52F7"/>
    <w:rsid w:val="007A5B47"/>
    <w:rsid w:val="007B098A"/>
    <w:rsid w:val="007B4910"/>
    <w:rsid w:val="007B4B01"/>
    <w:rsid w:val="007B52CE"/>
    <w:rsid w:val="007B6ABD"/>
    <w:rsid w:val="007B76C4"/>
    <w:rsid w:val="007B7BE9"/>
    <w:rsid w:val="007C04A9"/>
    <w:rsid w:val="007C18B0"/>
    <w:rsid w:val="007C577B"/>
    <w:rsid w:val="007C63E0"/>
    <w:rsid w:val="007C67CB"/>
    <w:rsid w:val="007D0096"/>
    <w:rsid w:val="007D0FA6"/>
    <w:rsid w:val="007D27D5"/>
    <w:rsid w:val="007D3281"/>
    <w:rsid w:val="007D388B"/>
    <w:rsid w:val="007D3C23"/>
    <w:rsid w:val="007D6BDD"/>
    <w:rsid w:val="007D790E"/>
    <w:rsid w:val="007D7CA6"/>
    <w:rsid w:val="007E16A6"/>
    <w:rsid w:val="007E4F7D"/>
    <w:rsid w:val="007F14DA"/>
    <w:rsid w:val="007F290C"/>
    <w:rsid w:val="007F35C7"/>
    <w:rsid w:val="007F5668"/>
    <w:rsid w:val="007F5B4C"/>
    <w:rsid w:val="00800207"/>
    <w:rsid w:val="00801222"/>
    <w:rsid w:val="00802E99"/>
    <w:rsid w:val="00811F38"/>
    <w:rsid w:val="00811FEA"/>
    <w:rsid w:val="00813C2D"/>
    <w:rsid w:val="00813C61"/>
    <w:rsid w:val="00813FF4"/>
    <w:rsid w:val="008171CC"/>
    <w:rsid w:val="008201A7"/>
    <w:rsid w:val="008201D3"/>
    <w:rsid w:val="008206FF"/>
    <w:rsid w:val="00824287"/>
    <w:rsid w:val="00825F2A"/>
    <w:rsid w:val="008319F7"/>
    <w:rsid w:val="008332FE"/>
    <w:rsid w:val="00834732"/>
    <w:rsid w:val="008347E5"/>
    <w:rsid w:val="00840AAB"/>
    <w:rsid w:val="00840B1F"/>
    <w:rsid w:val="00841F81"/>
    <w:rsid w:val="00842C98"/>
    <w:rsid w:val="00843CD1"/>
    <w:rsid w:val="008440A5"/>
    <w:rsid w:val="00846B5D"/>
    <w:rsid w:val="00847421"/>
    <w:rsid w:val="00852C00"/>
    <w:rsid w:val="00852FA0"/>
    <w:rsid w:val="0085589B"/>
    <w:rsid w:val="00856360"/>
    <w:rsid w:val="00857502"/>
    <w:rsid w:val="00857A36"/>
    <w:rsid w:val="00865C69"/>
    <w:rsid w:val="0086689C"/>
    <w:rsid w:val="0087094E"/>
    <w:rsid w:val="00872288"/>
    <w:rsid w:val="008728E0"/>
    <w:rsid w:val="00874529"/>
    <w:rsid w:val="008766F6"/>
    <w:rsid w:val="00876A45"/>
    <w:rsid w:val="00876F6A"/>
    <w:rsid w:val="00881959"/>
    <w:rsid w:val="00882339"/>
    <w:rsid w:val="008830DA"/>
    <w:rsid w:val="008840D3"/>
    <w:rsid w:val="00884866"/>
    <w:rsid w:val="008855C8"/>
    <w:rsid w:val="008865A1"/>
    <w:rsid w:val="008931A1"/>
    <w:rsid w:val="008966D3"/>
    <w:rsid w:val="008A0FF2"/>
    <w:rsid w:val="008A31BC"/>
    <w:rsid w:val="008A3CB7"/>
    <w:rsid w:val="008B01BA"/>
    <w:rsid w:val="008B07F6"/>
    <w:rsid w:val="008B1D6C"/>
    <w:rsid w:val="008B3A59"/>
    <w:rsid w:val="008B49BD"/>
    <w:rsid w:val="008B7486"/>
    <w:rsid w:val="008B7C8A"/>
    <w:rsid w:val="008C31E5"/>
    <w:rsid w:val="008D08BC"/>
    <w:rsid w:val="008D1520"/>
    <w:rsid w:val="008D15A3"/>
    <w:rsid w:val="008D27D4"/>
    <w:rsid w:val="008D4970"/>
    <w:rsid w:val="008D743D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049D"/>
    <w:rsid w:val="008F4002"/>
    <w:rsid w:val="008F4F28"/>
    <w:rsid w:val="008F5A00"/>
    <w:rsid w:val="00901906"/>
    <w:rsid w:val="00905CEA"/>
    <w:rsid w:val="009075E3"/>
    <w:rsid w:val="00910D48"/>
    <w:rsid w:val="00911561"/>
    <w:rsid w:val="009124D7"/>
    <w:rsid w:val="00921BE9"/>
    <w:rsid w:val="00921E33"/>
    <w:rsid w:val="00924057"/>
    <w:rsid w:val="009240EF"/>
    <w:rsid w:val="009268DB"/>
    <w:rsid w:val="009279F8"/>
    <w:rsid w:val="00930C0A"/>
    <w:rsid w:val="00935A56"/>
    <w:rsid w:val="009364F0"/>
    <w:rsid w:val="0094026B"/>
    <w:rsid w:val="009411F3"/>
    <w:rsid w:val="0094388B"/>
    <w:rsid w:val="00944150"/>
    <w:rsid w:val="00944B6D"/>
    <w:rsid w:val="0095137A"/>
    <w:rsid w:val="00951E3B"/>
    <w:rsid w:val="0095435E"/>
    <w:rsid w:val="00955666"/>
    <w:rsid w:val="0095598C"/>
    <w:rsid w:val="0095628C"/>
    <w:rsid w:val="00961619"/>
    <w:rsid w:val="009626AF"/>
    <w:rsid w:val="00962D75"/>
    <w:rsid w:val="0096572D"/>
    <w:rsid w:val="0096595B"/>
    <w:rsid w:val="00966A0B"/>
    <w:rsid w:val="00970FBB"/>
    <w:rsid w:val="00971E96"/>
    <w:rsid w:val="009723CE"/>
    <w:rsid w:val="009749EC"/>
    <w:rsid w:val="009754B9"/>
    <w:rsid w:val="0097770D"/>
    <w:rsid w:val="009804AE"/>
    <w:rsid w:val="00984DD0"/>
    <w:rsid w:val="00984F51"/>
    <w:rsid w:val="00985F3B"/>
    <w:rsid w:val="00986277"/>
    <w:rsid w:val="00987F06"/>
    <w:rsid w:val="00991C22"/>
    <w:rsid w:val="00995490"/>
    <w:rsid w:val="00995FA5"/>
    <w:rsid w:val="009A05D2"/>
    <w:rsid w:val="009A14AC"/>
    <w:rsid w:val="009A38AF"/>
    <w:rsid w:val="009A5BAF"/>
    <w:rsid w:val="009B04FF"/>
    <w:rsid w:val="009B318F"/>
    <w:rsid w:val="009B39E7"/>
    <w:rsid w:val="009B4A22"/>
    <w:rsid w:val="009C0E23"/>
    <w:rsid w:val="009C0E9E"/>
    <w:rsid w:val="009C2A3B"/>
    <w:rsid w:val="009C2B17"/>
    <w:rsid w:val="009C5501"/>
    <w:rsid w:val="009C5FE4"/>
    <w:rsid w:val="009D0019"/>
    <w:rsid w:val="009D1B18"/>
    <w:rsid w:val="009D61AC"/>
    <w:rsid w:val="009E0178"/>
    <w:rsid w:val="009E32C9"/>
    <w:rsid w:val="009E3EF6"/>
    <w:rsid w:val="009E541F"/>
    <w:rsid w:val="009F41A2"/>
    <w:rsid w:val="009F626A"/>
    <w:rsid w:val="009F754F"/>
    <w:rsid w:val="009F7EAF"/>
    <w:rsid w:val="00A01C44"/>
    <w:rsid w:val="00A052C6"/>
    <w:rsid w:val="00A07242"/>
    <w:rsid w:val="00A07418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2FB7"/>
    <w:rsid w:val="00A233F0"/>
    <w:rsid w:val="00A23F51"/>
    <w:rsid w:val="00A321EB"/>
    <w:rsid w:val="00A32FA0"/>
    <w:rsid w:val="00A3441F"/>
    <w:rsid w:val="00A351CE"/>
    <w:rsid w:val="00A40BD8"/>
    <w:rsid w:val="00A4141B"/>
    <w:rsid w:val="00A41CED"/>
    <w:rsid w:val="00A4401F"/>
    <w:rsid w:val="00A51F10"/>
    <w:rsid w:val="00A52CE2"/>
    <w:rsid w:val="00A54D8A"/>
    <w:rsid w:val="00A634BA"/>
    <w:rsid w:val="00A644F4"/>
    <w:rsid w:val="00A64817"/>
    <w:rsid w:val="00A65665"/>
    <w:rsid w:val="00A703A5"/>
    <w:rsid w:val="00A70DF6"/>
    <w:rsid w:val="00A7100E"/>
    <w:rsid w:val="00A713B6"/>
    <w:rsid w:val="00A716AB"/>
    <w:rsid w:val="00A72DBD"/>
    <w:rsid w:val="00A75A5E"/>
    <w:rsid w:val="00A81D56"/>
    <w:rsid w:val="00A83670"/>
    <w:rsid w:val="00A838B6"/>
    <w:rsid w:val="00A8577C"/>
    <w:rsid w:val="00A863B0"/>
    <w:rsid w:val="00A87C88"/>
    <w:rsid w:val="00A87F6C"/>
    <w:rsid w:val="00A904FB"/>
    <w:rsid w:val="00A923FA"/>
    <w:rsid w:val="00A93EC2"/>
    <w:rsid w:val="00A94DE5"/>
    <w:rsid w:val="00A95B33"/>
    <w:rsid w:val="00A95E4B"/>
    <w:rsid w:val="00AA0138"/>
    <w:rsid w:val="00AA2031"/>
    <w:rsid w:val="00AA3AFA"/>
    <w:rsid w:val="00AA486A"/>
    <w:rsid w:val="00AA5178"/>
    <w:rsid w:val="00AA57CD"/>
    <w:rsid w:val="00AA726E"/>
    <w:rsid w:val="00AB0215"/>
    <w:rsid w:val="00AB4D4D"/>
    <w:rsid w:val="00AB58F8"/>
    <w:rsid w:val="00AC0F8B"/>
    <w:rsid w:val="00AC1D6B"/>
    <w:rsid w:val="00AC29B4"/>
    <w:rsid w:val="00AD1631"/>
    <w:rsid w:val="00AD19CE"/>
    <w:rsid w:val="00AD1C1E"/>
    <w:rsid w:val="00AD28EC"/>
    <w:rsid w:val="00AE1706"/>
    <w:rsid w:val="00AE2478"/>
    <w:rsid w:val="00AE72CC"/>
    <w:rsid w:val="00AE7DD8"/>
    <w:rsid w:val="00AF0789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20B3A"/>
    <w:rsid w:val="00B2138A"/>
    <w:rsid w:val="00B24624"/>
    <w:rsid w:val="00B25A7B"/>
    <w:rsid w:val="00B33513"/>
    <w:rsid w:val="00B37A98"/>
    <w:rsid w:val="00B425E2"/>
    <w:rsid w:val="00B455D4"/>
    <w:rsid w:val="00B46001"/>
    <w:rsid w:val="00B4741E"/>
    <w:rsid w:val="00B52C2A"/>
    <w:rsid w:val="00B53192"/>
    <w:rsid w:val="00B57C5E"/>
    <w:rsid w:val="00B62A44"/>
    <w:rsid w:val="00B64E36"/>
    <w:rsid w:val="00B71AA4"/>
    <w:rsid w:val="00B73AA2"/>
    <w:rsid w:val="00B73AC7"/>
    <w:rsid w:val="00B74093"/>
    <w:rsid w:val="00B74D93"/>
    <w:rsid w:val="00B75CE7"/>
    <w:rsid w:val="00B76697"/>
    <w:rsid w:val="00B76B2B"/>
    <w:rsid w:val="00B80CE6"/>
    <w:rsid w:val="00B82D36"/>
    <w:rsid w:val="00B83CE9"/>
    <w:rsid w:val="00B844FA"/>
    <w:rsid w:val="00B84A33"/>
    <w:rsid w:val="00B858E0"/>
    <w:rsid w:val="00B8766E"/>
    <w:rsid w:val="00B87867"/>
    <w:rsid w:val="00B910C1"/>
    <w:rsid w:val="00B9140B"/>
    <w:rsid w:val="00B930CE"/>
    <w:rsid w:val="00B9482F"/>
    <w:rsid w:val="00B95B9A"/>
    <w:rsid w:val="00B96691"/>
    <w:rsid w:val="00B96A3D"/>
    <w:rsid w:val="00B9746D"/>
    <w:rsid w:val="00BA3458"/>
    <w:rsid w:val="00BA3AD0"/>
    <w:rsid w:val="00BA745C"/>
    <w:rsid w:val="00BA76AF"/>
    <w:rsid w:val="00BB16EC"/>
    <w:rsid w:val="00BB1C51"/>
    <w:rsid w:val="00BB289D"/>
    <w:rsid w:val="00BB6C34"/>
    <w:rsid w:val="00BB70B8"/>
    <w:rsid w:val="00BC172F"/>
    <w:rsid w:val="00BC4F78"/>
    <w:rsid w:val="00BD6BCB"/>
    <w:rsid w:val="00BE22C3"/>
    <w:rsid w:val="00BE2799"/>
    <w:rsid w:val="00BE3A70"/>
    <w:rsid w:val="00BE3DA7"/>
    <w:rsid w:val="00BE5C5C"/>
    <w:rsid w:val="00BE5F28"/>
    <w:rsid w:val="00BE66E9"/>
    <w:rsid w:val="00BE6E27"/>
    <w:rsid w:val="00BE7EAA"/>
    <w:rsid w:val="00BF1390"/>
    <w:rsid w:val="00BF236D"/>
    <w:rsid w:val="00BF4B2A"/>
    <w:rsid w:val="00BF551D"/>
    <w:rsid w:val="00BF5DC9"/>
    <w:rsid w:val="00BF62D4"/>
    <w:rsid w:val="00C00344"/>
    <w:rsid w:val="00C02302"/>
    <w:rsid w:val="00C02F8F"/>
    <w:rsid w:val="00C0349C"/>
    <w:rsid w:val="00C05696"/>
    <w:rsid w:val="00C06EB1"/>
    <w:rsid w:val="00C106CF"/>
    <w:rsid w:val="00C12946"/>
    <w:rsid w:val="00C166CF"/>
    <w:rsid w:val="00C20A0A"/>
    <w:rsid w:val="00C21A15"/>
    <w:rsid w:val="00C227F9"/>
    <w:rsid w:val="00C22D52"/>
    <w:rsid w:val="00C26AB0"/>
    <w:rsid w:val="00C300FD"/>
    <w:rsid w:val="00C309CC"/>
    <w:rsid w:val="00C3386C"/>
    <w:rsid w:val="00C34600"/>
    <w:rsid w:val="00C35E7B"/>
    <w:rsid w:val="00C36006"/>
    <w:rsid w:val="00C457CB"/>
    <w:rsid w:val="00C46225"/>
    <w:rsid w:val="00C47338"/>
    <w:rsid w:val="00C47529"/>
    <w:rsid w:val="00C47C84"/>
    <w:rsid w:val="00C51DD1"/>
    <w:rsid w:val="00C541E2"/>
    <w:rsid w:val="00C547DA"/>
    <w:rsid w:val="00C6038D"/>
    <w:rsid w:val="00C60E17"/>
    <w:rsid w:val="00C625C6"/>
    <w:rsid w:val="00C62AE7"/>
    <w:rsid w:val="00C64657"/>
    <w:rsid w:val="00C657F1"/>
    <w:rsid w:val="00C663D1"/>
    <w:rsid w:val="00C6694E"/>
    <w:rsid w:val="00C678E2"/>
    <w:rsid w:val="00C70825"/>
    <w:rsid w:val="00C71436"/>
    <w:rsid w:val="00C71FF0"/>
    <w:rsid w:val="00C7235A"/>
    <w:rsid w:val="00C72F32"/>
    <w:rsid w:val="00C736DA"/>
    <w:rsid w:val="00C750FF"/>
    <w:rsid w:val="00C7675F"/>
    <w:rsid w:val="00C77574"/>
    <w:rsid w:val="00C8017E"/>
    <w:rsid w:val="00C81E38"/>
    <w:rsid w:val="00C82157"/>
    <w:rsid w:val="00C8275B"/>
    <w:rsid w:val="00C84EEA"/>
    <w:rsid w:val="00C857AC"/>
    <w:rsid w:val="00C86428"/>
    <w:rsid w:val="00C86B57"/>
    <w:rsid w:val="00C8707C"/>
    <w:rsid w:val="00C914BC"/>
    <w:rsid w:val="00C937BF"/>
    <w:rsid w:val="00C945CA"/>
    <w:rsid w:val="00C956B5"/>
    <w:rsid w:val="00C97540"/>
    <w:rsid w:val="00CA0FA8"/>
    <w:rsid w:val="00CA31D3"/>
    <w:rsid w:val="00CA6135"/>
    <w:rsid w:val="00CB1757"/>
    <w:rsid w:val="00CB29FE"/>
    <w:rsid w:val="00CB39B4"/>
    <w:rsid w:val="00CB5C2F"/>
    <w:rsid w:val="00CB5E04"/>
    <w:rsid w:val="00CC1044"/>
    <w:rsid w:val="00CC2528"/>
    <w:rsid w:val="00CC39F9"/>
    <w:rsid w:val="00CC7600"/>
    <w:rsid w:val="00CD0E3F"/>
    <w:rsid w:val="00CD0F4C"/>
    <w:rsid w:val="00CD1D08"/>
    <w:rsid w:val="00CD2502"/>
    <w:rsid w:val="00CD3284"/>
    <w:rsid w:val="00CD4A76"/>
    <w:rsid w:val="00CD5BF8"/>
    <w:rsid w:val="00CD6167"/>
    <w:rsid w:val="00CD74E0"/>
    <w:rsid w:val="00CD75E9"/>
    <w:rsid w:val="00CE0002"/>
    <w:rsid w:val="00CE1D29"/>
    <w:rsid w:val="00CE224B"/>
    <w:rsid w:val="00CE2988"/>
    <w:rsid w:val="00CE3825"/>
    <w:rsid w:val="00CE3E74"/>
    <w:rsid w:val="00CE4AE1"/>
    <w:rsid w:val="00CE4AE8"/>
    <w:rsid w:val="00CE55F0"/>
    <w:rsid w:val="00CE60CC"/>
    <w:rsid w:val="00CF0678"/>
    <w:rsid w:val="00CF1621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0D43"/>
    <w:rsid w:val="00D1482E"/>
    <w:rsid w:val="00D15042"/>
    <w:rsid w:val="00D16A51"/>
    <w:rsid w:val="00D20ABE"/>
    <w:rsid w:val="00D220E8"/>
    <w:rsid w:val="00D2274F"/>
    <w:rsid w:val="00D26B06"/>
    <w:rsid w:val="00D373ED"/>
    <w:rsid w:val="00D4019D"/>
    <w:rsid w:val="00D408E8"/>
    <w:rsid w:val="00D40F26"/>
    <w:rsid w:val="00D41099"/>
    <w:rsid w:val="00D474AB"/>
    <w:rsid w:val="00D52052"/>
    <w:rsid w:val="00D520DB"/>
    <w:rsid w:val="00D57580"/>
    <w:rsid w:val="00D6245F"/>
    <w:rsid w:val="00D67081"/>
    <w:rsid w:val="00D70404"/>
    <w:rsid w:val="00D70BF4"/>
    <w:rsid w:val="00D70DB6"/>
    <w:rsid w:val="00D71363"/>
    <w:rsid w:val="00D71439"/>
    <w:rsid w:val="00D754FD"/>
    <w:rsid w:val="00D80188"/>
    <w:rsid w:val="00D8368E"/>
    <w:rsid w:val="00D85428"/>
    <w:rsid w:val="00D873B4"/>
    <w:rsid w:val="00D878F0"/>
    <w:rsid w:val="00D90730"/>
    <w:rsid w:val="00D91962"/>
    <w:rsid w:val="00D94378"/>
    <w:rsid w:val="00D94A80"/>
    <w:rsid w:val="00D9607E"/>
    <w:rsid w:val="00D96082"/>
    <w:rsid w:val="00DA223B"/>
    <w:rsid w:val="00DA3826"/>
    <w:rsid w:val="00DA481B"/>
    <w:rsid w:val="00DA6419"/>
    <w:rsid w:val="00DB2AB3"/>
    <w:rsid w:val="00DC418D"/>
    <w:rsid w:val="00DC772E"/>
    <w:rsid w:val="00DD0AA9"/>
    <w:rsid w:val="00DD0EB7"/>
    <w:rsid w:val="00DD3252"/>
    <w:rsid w:val="00DD3DBD"/>
    <w:rsid w:val="00DD6B61"/>
    <w:rsid w:val="00DD7BF9"/>
    <w:rsid w:val="00DE3278"/>
    <w:rsid w:val="00DE34D5"/>
    <w:rsid w:val="00DE4F06"/>
    <w:rsid w:val="00DE5FC7"/>
    <w:rsid w:val="00DE7806"/>
    <w:rsid w:val="00DF1816"/>
    <w:rsid w:val="00DF2A85"/>
    <w:rsid w:val="00DF3393"/>
    <w:rsid w:val="00DF617C"/>
    <w:rsid w:val="00DF6E90"/>
    <w:rsid w:val="00DF7300"/>
    <w:rsid w:val="00E003F2"/>
    <w:rsid w:val="00E06EAB"/>
    <w:rsid w:val="00E0709E"/>
    <w:rsid w:val="00E077C7"/>
    <w:rsid w:val="00E12E06"/>
    <w:rsid w:val="00E13A43"/>
    <w:rsid w:val="00E17527"/>
    <w:rsid w:val="00E251C6"/>
    <w:rsid w:val="00E257A8"/>
    <w:rsid w:val="00E304CD"/>
    <w:rsid w:val="00E34904"/>
    <w:rsid w:val="00E3578C"/>
    <w:rsid w:val="00E3601B"/>
    <w:rsid w:val="00E40A8C"/>
    <w:rsid w:val="00E42BDD"/>
    <w:rsid w:val="00E44D16"/>
    <w:rsid w:val="00E46BCC"/>
    <w:rsid w:val="00E46C89"/>
    <w:rsid w:val="00E502E0"/>
    <w:rsid w:val="00E51833"/>
    <w:rsid w:val="00E539E5"/>
    <w:rsid w:val="00E548AA"/>
    <w:rsid w:val="00E56ECB"/>
    <w:rsid w:val="00E60ED1"/>
    <w:rsid w:val="00E619F2"/>
    <w:rsid w:val="00E61A40"/>
    <w:rsid w:val="00E64539"/>
    <w:rsid w:val="00E65877"/>
    <w:rsid w:val="00E679D2"/>
    <w:rsid w:val="00E67DF8"/>
    <w:rsid w:val="00E73783"/>
    <w:rsid w:val="00E73B50"/>
    <w:rsid w:val="00E7576A"/>
    <w:rsid w:val="00E77709"/>
    <w:rsid w:val="00E77B76"/>
    <w:rsid w:val="00E77BB8"/>
    <w:rsid w:val="00E82D84"/>
    <w:rsid w:val="00E83D06"/>
    <w:rsid w:val="00E847A7"/>
    <w:rsid w:val="00E853AD"/>
    <w:rsid w:val="00E86987"/>
    <w:rsid w:val="00E879FA"/>
    <w:rsid w:val="00E925F6"/>
    <w:rsid w:val="00E943FD"/>
    <w:rsid w:val="00E947DC"/>
    <w:rsid w:val="00E96F50"/>
    <w:rsid w:val="00E97840"/>
    <w:rsid w:val="00E97AA5"/>
    <w:rsid w:val="00E97BF3"/>
    <w:rsid w:val="00EA18E8"/>
    <w:rsid w:val="00EA491E"/>
    <w:rsid w:val="00EA6387"/>
    <w:rsid w:val="00EB0579"/>
    <w:rsid w:val="00EB176D"/>
    <w:rsid w:val="00EB2D35"/>
    <w:rsid w:val="00EB5947"/>
    <w:rsid w:val="00EB6F9F"/>
    <w:rsid w:val="00EC32CF"/>
    <w:rsid w:val="00EC5F07"/>
    <w:rsid w:val="00EC6B1B"/>
    <w:rsid w:val="00EC6E0A"/>
    <w:rsid w:val="00ED042A"/>
    <w:rsid w:val="00ED0DAF"/>
    <w:rsid w:val="00ED0F75"/>
    <w:rsid w:val="00ED33B6"/>
    <w:rsid w:val="00ED4951"/>
    <w:rsid w:val="00ED4B3C"/>
    <w:rsid w:val="00ED680B"/>
    <w:rsid w:val="00EE05C2"/>
    <w:rsid w:val="00EE41C0"/>
    <w:rsid w:val="00EE66BD"/>
    <w:rsid w:val="00EE7899"/>
    <w:rsid w:val="00EF0852"/>
    <w:rsid w:val="00EF2883"/>
    <w:rsid w:val="00EF347F"/>
    <w:rsid w:val="00EF46A6"/>
    <w:rsid w:val="00EF58A1"/>
    <w:rsid w:val="00EF61D6"/>
    <w:rsid w:val="00EF7776"/>
    <w:rsid w:val="00F01BBB"/>
    <w:rsid w:val="00F03CF4"/>
    <w:rsid w:val="00F047B0"/>
    <w:rsid w:val="00F10339"/>
    <w:rsid w:val="00F133E1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43DBE"/>
    <w:rsid w:val="00F4468D"/>
    <w:rsid w:val="00F45792"/>
    <w:rsid w:val="00F51C31"/>
    <w:rsid w:val="00F51E86"/>
    <w:rsid w:val="00F540CC"/>
    <w:rsid w:val="00F5487C"/>
    <w:rsid w:val="00F55287"/>
    <w:rsid w:val="00F55C57"/>
    <w:rsid w:val="00F55FAC"/>
    <w:rsid w:val="00F56A44"/>
    <w:rsid w:val="00F56AEE"/>
    <w:rsid w:val="00F622E3"/>
    <w:rsid w:val="00F63740"/>
    <w:rsid w:val="00F64B84"/>
    <w:rsid w:val="00F7248F"/>
    <w:rsid w:val="00F7281C"/>
    <w:rsid w:val="00F730B1"/>
    <w:rsid w:val="00F74058"/>
    <w:rsid w:val="00F76EB8"/>
    <w:rsid w:val="00F80176"/>
    <w:rsid w:val="00F815D8"/>
    <w:rsid w:val="00F820E5"/>
    <w:rsid w:val="00F82422"/>
    <w:rsid w:val="00F86137"/>
    <w:rsid w:val="00F875F7"/>
    <w:rsid w:val="00F94DF1"/>
    <w:rsid w:val="00F952DB"/>
    <w:rsid w:val="00F953D2"/>
    <w:rsid w:val="00F95EC5"/>
    <w:rsid w:val="00F96CF6"/>
    <w:rsid w:val="00F97C2C"/>
    <w:rsid w:val="00FA1082"/>
    <w:rsid w:val="00FA11A0"/>
    <w:rsid w:val="00FA562A"/>
    <w:rsid w:val="00FB0949"/>
    <w:rsid w:val="00FB432B"/>
    <w:rsid w:val="00FB575F"/>
    <w:rsid w:val="00FC30AC"/>
    <w:rsid w:val="00FD3022"/>
    <w:rsid w:val="00FD323D"/>
    <w:rsid w:val="00FD3C60"/>
    <w:rsid w:val="00FD449A"/>
    <w:rsid w:val="00FE01D0"/>
    <w:rsid w:val="00FE1032"/>
    <w:rsid w:val="00FE11AD"/>
    <w:rsid w:val="00FE23F5"/>
    <w:rsid w:val="00FE6AAA"/>
    <w:rsid w:val="00FE764A"/>
    <w:rsid w:val="00FF0DF8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F25665-F102-4F8E-842A-C0E0159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5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5.xml><?xml version="1.0" encoding="utf-8"?>
<ds:datastoreItem xmlns:ds="http://schemas.openxmlformats.org/officeDocument/2006/customXml" ds:itemID="{B37BAC8C-3840-4585-884F-24980CA48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16659</TotalTime>
  <Pages>1</Pages>
  <Words>41079</Words>
  <Characters>234154</Characters>
  <Application>Microsoft Office Word</Application>
  <DocSecurity>0</DocSecurity>
  <Lines>1951</Lines>
  <Paragraphs>549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Yugin Vitaly</cp:lastModifiedBy>
  <cp:revision>358</cp:revision>
  <dcterms:created xsi:type="dcterms:W3CDTF">2017-11-16T14:32:00Z</dcterms:created>
  <dcterms:modified xsi:type="dcterms:W3CDTF">2019-09-20T08:13:00Z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