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9F1EFD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672FB" w:rsidRPr="00A672FB">
        <w:rPr>
          <w:sz w:val="28"/>
        </w:rPr>
        <w:t>9</w:t>
      </w:r>
      <w:r w:rsidR="00E97AA5" w:rsidRPr="00E97AA5">
        <w:rPr>
          <w:sz w:val="28"/>
        </w:rPr>
        <w:t>.</w:t>
      </w:r>
      <w:r w:rsidR="007F04E4" w:rsidRPr="000809C1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E63AC9" w:rsidRDefault="00E63AC9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E63AC9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7" w:type="pct"/>
            <w:shd w:val="clear" w:color="auto" w:fill="auto"/>
          </w:tcPr>
          <w:p w:rsidR="00E63AC9" w:rsidRPr="001A4780" w:rsidRDefault="00E63AC9" w:rsidP="00E63A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</w:t>
            </w:r>
            <w:r>
              <w:rPr>
                <w:sz w:val="20"/>
              </w:rPr>
              <w:lastRenderedPageBreak/>
              <w:t xml:space="preserve">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E63AC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:rsidTr="004B34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3AC9" w:rsidRPr="00675499" w:rsidRDefault="00E63AC9" w:rsidP="004B34B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300B65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Default="00300B65" w:rsidP="004B34B0">
            <w:pPr>
              <w:spacing w:before="0" w:after="0"/>
              <w:jc w:val="both"/>
              <w:rPr>
                <w:sz w:val="20"/>
              </w:rPr>
            </w:pPr>
            <w:r w:rsidRPr="00300B65">
              <w:rPr>
                <w:sz w:val="20"/>
              </w:rPr>
              <w:t>Игнорируется при приеме. Автоматически определяется из данных организации пользователя</w:t>
            </w:r>
          </w:p>
          <w:p w:rsidR="00300B65" w:rsidRPr="00921E33" w:rsidRDefault="00300B65" w:rsidP="004B34B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lastRenderedPageBreak/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0B65" w:rsidRPr="001B3C27" w:rsidRDefault="00300B65" w:rsidP="00300B6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0B65" w:rsidRDefault="00300B65" w:rsidP="00300B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lastRenderedPageBreak/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lastRenderedPageBreak/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</w:t>
            </w:r>
            <w:r w:rsidRPr="00287D63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 xml:space="preserve">Не используется, добавлено на </w:t>
            </w:r>
            <w:r w:rsidRPr="0069202C">
              <w:rPr>
                <w:sz w:val="20"/>
              </w:rPr>
              <w:lastRenderedPageBreak/>
              <w:t>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Причина редактирования </w:t>
            </w:r>
            <w:r w:rsidRPr="002C3ACF">
              <w:rPr>
                <w:sz w:val="20"/>
              </w:rPr>
              <w:lastRenderedPageBreak/>
              <w:t>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</w:t>
            </w:r>
            <w:r w:rsidRPr="00BE3A70">
              <w:rPr>
                <w:sz w:val="20"/>
              </w:rPr>
              <w:lastRenderedPageBreak/>
              <w:t>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КПП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Количество (объем) поставляемых товаров, </w:t>
            </w:r>
            <w:r>
              <w:rPr>
                <w:sz w:val="20"/>
                <w:lang w:eastAsia="en-US"/>
              </w:rPr>
              <w:lastRenderedPageBreak/>
              <w:t>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Наименование, номер и дата </w:t>
            </w:r>
            <w:r>
              <w:rPr>
                <w:sz w:val="20"/>
                <w:lang w:eastAsia="en-US"/>
              </w:rPr>
              <w:lastRenderedPageBreak/>
              <w:t>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организации, </w:t>
            </w:r>
            <w:r>
              <w:rPr>
                <w:sz w:val="20"/>
                <w:lang w:eastAsia="en-US"/>
              </w:rPr>
              <w:lastRenderedPageBreak/>
              <w:t>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OCU - Заказчик в качестве </w:t>
            </w:r>
            <w:r w:rsidRPr="00BE3A70">
              <w:rPr>
                <w:sz w:val="20"/>
              </w:rPr>
              <w:lastRenderedPageBreak/>
              <w:t>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проведение обязательного аудита </w:t>
            </w:r>
            <w:r w:rsidRPr="00BE3A70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</w:t>
            </w:r>
            <w:r>
              <w:rPr>
                <w:sz w:val="20"/>
                <w:lang w:eastAsia="en-US"/>
              </w:rPr>
              <w:lastRenderedPageBreak/>
              <w:t>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1.4. Объем закупок, который заказчик обязан осуществить у СМП, СОНО в отчетном году (не менее чем 15 процентов совокупного годового объема </w:t>
            </w:r>
            <w:r>
              <w:rPr>
                <w:sz w:val="20"/>
                <w:lang w:eastAsia="en-US"/>
              </w:rPr>
              <w:lastRenderedPageBreak/>
              <w:t>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</w:t>
            </w:r>
            <w:r>
              <w:rPr>
                <w:sz w:val="20"/>
                <w:lang w:eastAsia="en-US"/>
              </w:rPr>
              <w:lastRenderedPageBreak/>
              <w:t xml:space="preserve">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OCC - Заказчик, осуществляющий </w:t>
            </w:r>
            <w:r w:rsidRPr="00BE3A70">
              <w:rPr>
                <w:sz w:val="20"/>
              </w:rPr>
              <w:lastRenderedPageBreak/>
              <w:t>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lastRenderedPageBreak/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Сведения об изменении объемов выполненных работ относительно объема, установленного заказчиком в </w:t>
            </w:r>
            <w:r>
              <w:rPr>
                <w:sz w:val="20"/>
                <w:lang w:eastAsia="en-US"/>
              </w:rPr>
              <w:lastRenderedPageBreak/>
              <w:t>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OCS -  Заказчик, осуществляющий закупки в соответствии с частью 5 статьи 15 </w:t>
            </w:r>
            <w:r w:rsidRPr="00BE3A70">
              <w:rPr>
                <w:sz w:val="20"/>
              </w:rPr>
              <w:lastRenderedPageBreak/>
              <w:t>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Механизм, в рамках которого </w:t>
            </w:r>
            <w:r>
              <w:rPr>
                <w:sz w:val="20"/>
                <w:lang w:eastAsia="en-US"/>
              </w:rPr>
              <w:lastRenderedPageBreak/>
              <w:t>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внешних </w:t>
            </w:r>
            <w:r w:rsidRPr="00287D63">
              <w:rPr>
                <w:sz w:val="20"/>
              </w:rPr>
              <w:lastRenderedPageBreak/>
              <w:t>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</w:t>
            </w:r>
            <w:r w:rsidRPr="00287D63">
              <w:rPr>
                <w:sz w:val="20"/>
              </w:rPr>
              <w:lastRenderedPageBreak/>
              <w:t>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</w:t>
            </w:r>
            <w:r>
              <w:rPr>
                <w:b/>
                <w:bCs/>
                <w:sz w:val="20"/>
                <w:lang w:eastAsia="en-US"/>
              </w:rPr>
              <w:lastRenderedPageBreak/>
              <w:t>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</w:t>
            </w:r>
            <w:r>
              <w:rPr>
                <w:sz w:val="20"/>
                <w:lang w:eastAsia="en-US"/>
              </w:rPr>
              <w:lastRenderedPageBreak/>
              <w:t>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Размер выплаченного фонда </w:t>
            </w:r>
            <w:r>
              <w:rPr>
                <w:sz w:val="20"/>
                <w:lang w:eastAsia="en-US"/>
              </w:rPr>
              <w:lastRenderedPageBreak/>
              <w:t>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</w:t>
            </w:r>
            <w:r>
              <w:rPr>
                <w:sz w:val="20"/>
                <w:lang w:eastAsia="en-US"/>
              </w:rPr>
              <w:lastRenderedPageBreak/>
              <w:t>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</w:t>
            </w:r>
            <w:r>
              <w:rPr>
                <w:sz w:val="20"/>
              </w:rPr>
              <w:lastRenderedPageBreak/>
              <w:t>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lastRenderedPageBreak/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документ </w:t>
            </w:r>
            <w:r>
              <w:rPr>
                <w:sz w:val="20"/>
              </w:rPr>
              <w:lastRenderedPageBreak/>
              <w:t>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документ «Информация о первом этапе </w:t>
            </w:r>
            <w:r>
              <w:rPr>
                <w:sz w:val="20"/>
              </w:rPr>
              <w:lastRenderedPageBreak/>
              <w:t>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lastRenderedPageBreak/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</w:t>
            </w:r>
            <w:r>
              <w:rPr>
                <w:sz w:val="20"/>
              </w:rPr>
              <w:lastRenderedPageBreak/>
              <w:t xml:space="preserve">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lastRenderedPageBreak/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 xml:space="preserve">При приеме изменений документа контролируется последовательность нумерации </w:t>
            </w:r>
            <w:r w:rsidR="001E198A">
              <w:rPr>
                <w:sz w:val="20"/>
              </w:rPr>
              <w:lastRenderedPageBreak/>
              <w:t>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lastRenderedPageBreak/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lastRenderedPageBreak/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 xml:space="preserve">Муниципальные образования, для </w:t>
            </w:r>
            <w:r w:rsidRPr="00BB1C51">
              <w:rPr>
                <w:sz w:val="20"/>
              </w:rPr>
              <w:lastRenderedPageBreak/>
              <w:t>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131231" w:rsidP="00022E76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5E727A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E727A" w:rsidRPr="00847421" w:rsidRDefault="005E727A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E727A" w:rsidRPr="005E727A" w:rsidRDefault="005E727A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E727A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E727A" w:rsidRPr="00524A2B" w:rsidRDefault="005E727A" w:rsidP="005E727A">
            <w:pPr>
              <w:spacing w:before="0" w:after="0"/>
              <w:rPr>
                <w:sz w:val="20"/>
              </w:rPr>
            </w:pPr>
          </w:p>
        </w:tc>
      </w:tr>
      <w:tr w:rsidR="008E2348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2348" w:rsidRPr="00847421" w:rsidRDefault="008E2348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348" w:rsidRPr="008E2348" w:rsidRDefault="008E2348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2348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2348" w:rsidRPr="00524A2B" w:rsidRDefault="008E2348" w:rsidP="005E727A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</w:t>
            </w:r>
            <w:r w:rsidRPr="00287D63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FC7DAF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lastRenderedPageBreak/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FC7DAF" w:rsidRPr="00E87917" w:rsidRDefault="00FC7DAF" w:rsidP="00C46225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lastRenderedPageBreak/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221282" w:rsidRPr="00E87917" w:rsidRDefault="00FC7DAF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lastRenderedPageBreak/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lastRenderedPageBreak/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 - Организация, осуществляющая полномочия </w:t>
            </w:r>
            <w:r w:rsidRPr="00BE3A70">
              <w:rPr>
                <w:sz w:val="20"/>
              </w:rPr>
              <w:lastRenderedPageBreak/>
              <w:t>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организатора </w:t>
            </w:r>
            <w:r w:rsidRPr="00230CD5">
              <w:rPr>
                <w:sz w:val="20"/>
              </w:rPr>
              <w:lastRenderedPageBreak/>
              <w:t>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</w:t>
            </w:r>
            <w:r>
              <w:rPr>
                <w:sz w:val="20"/>
                <w:lang w:eastAsia="en-US"/>
              </w:rPr>
              <w:lastRenderedPageBreak/>
              <w:t>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unplannedCheckСo</w:t>
            </w:r>
            <w:r>
              <w:rPr>
                <w:sz w:val="20"/>
                <w:lang w:eastAsia="en-US"/>
              </w:rPr>
              <w:lastRenderedPageBreak/>
              <w:t>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Внеплановая проверка </w:t>
            </w:r>
            <w:r>
              <w:rPr>
                <w:sz w:val="20"/>
                <w:lang w:eastAsia="en-US"/>
              </w:rPr>
              <w:lastRenderedPageBreak/>
              <w:t>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lastRenderedPageBreak/>
              <w:t xml:space="preserve">Описание блока см. описание </w:t>
            </w:r>
            <w:r>
              <w:rPr>
                <w:sz w:val="20"/>
              </w:rPr>
              <w:lastRenderedPageBreak/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FC7DAF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 xml:space="preserve">контрольного </w:t>
            </w:r>
            <w:r w:rsidR="003222E7">
              <w:rPr>
                <w:sz w:val="20"/>
                <w:lang w:eastAsia="en-US"/>
              </w:rPr>
              <w:lastRenderedPageBreak/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</w:t>
            </w:r>
            <w:r>
              <w:rPr>
                <w:sz w:val="20"/>
                <w:lang w:eastAsia="en-US"/>
              </w:rPr>
              <w:lastRenderedPageBreak/>
              <w:t xml:space="preserve">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контролируется </w:t>
            </w:r>
            <w:r>
              <w:rPr>
                <w:sz w:val="20"/>
              </w:rPr>
              <w:lastRenderedPageBreak/>
              <w:t>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lastRenderedPageBreak/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lastRenderedPageBreak/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lastRenderedPageBreak/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758C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6C012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</w:t>
            </w:r>
            <w:r w:rsidRPr="00CF5B24">
              <w:rPr>
                <w:sz w:val="20"/>
              </w:rPr>
              <w:lastRenderedPageBreak/>
              <w:t>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 xml:space="preserve">контролируется обязательность </w:t>
            </w:r>
            <w:r w:rsidRPr="00D637A2">
              <w:rPr>
                <w:sz w:val="20"/>
              </w:rPr>
              <w:lastRenderedPageBreak/>
              <w:t>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</w:t>
            </w:r>
            <w:r w:rsidRPr="00303FCB">
              <w:rPr>
                <w:sz w:val="20"/>
                <w:lang w:eastAsia="en-US"/>
              </w:rPr>
              <w:lastRenderedPageBreak/>
              <w:t>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</w:t>
            </w:r>
            <w:r w:rsidRPr="00F8139E">
              <w:rPr>
                <w:sz w:val="20"/>
              </w:rPr>
              <w:lastRenderedPageBreak/>
              <w:t>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Во всех случаях если поле заполнено в принимаемом документе, то оно не </w:t>
            </w:r>
            <w:r w:rsidRPr="00F8139E">
              <w:rPr>
                <w:sz w:val="20"/>
              </w:rPr>
              <w:lastRenderedPageBreak/>
              <w:t>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 xml:space="preserve">Игнорируется при приеме. </w:t>
            </w:r>
            <w:r w:rsidRPr="00070E10">
              <w:rPr>
                <w:sz w:val="20"/>
                <w:lang w:eastAsia="en-US"/>
              </w:rPr>
              <w:lastRenderedPageBreak/>
              <w:t>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lastRenderedPageBreak/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lastRenderedPageBreak/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</w:t>
            </w:r>
            <w:r w:rsidRPr="005D56BA">
              <w:rPr>
                <w:sz w:val="20"/>
              </w:rPr>
              <w:lastRenderedPageBreak/>
              <w:t>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lastRenderedPageBreak/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 xml:space="preserve">При приеме контролируется </w:t>
            </w:r>
            <w:r w:rsidRPr="008B3516">
              <w:rPr>
                <w:sz w:val="20"/>
              </w:rPr>
              <w:lastRenderedPageBreak/>
              <w:t>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4C391C" w:rsidRDefault="004C391C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 xml:space="preserve">Сведения об объемах средств, указанных в правовых актах (проектах правовых актов), предусматривающих возможность заключения </w:t>
            </w:r>
            <w:r w:rsidRPr="003D2FBC">
              <w:rPr>
                <w:sz w:val="20"/>
                <w:lang w:eastAsia="en-US"/>
              </w:rPr>
              <w:lastRenderedPageBreak/>
              <w:t>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 контролируется  на соответствие значениям полей: </w:t>
            </w:r>
            <w:r w:rsidRPr="00220A41">
              <w:rPr>
                <w:sz w:val="20"/>
              </w:rPr>
              <w:lastRenderedPageBreak/>
              <w:t>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lastRenderedPageBreak/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lastRenderedPageBreak/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</w:t>
            </w:r>
            <w:r w:rsidRPr="00B02BA2">
              <w:rPr>
                <w:sz w:val="20"/>
              </w:rPr>
              <w:lastRenderedPageBreak/>
              <w:t>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 xml:space="preserve">тип организации = «01 - федеральный орган государственной власти, </w:t>
            </w:r>
            <w:r w:rsidRPr="00790E30">
              <w:rPr>
                <w:sz w:val="20"/>
                <w:lang w:eastAsia="en-US"/>
              </w:rPr>
              <w:lastRenderedPageBreak/>
              <w:t>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</w:t>
            </w:r>
            <w:r w:rsidRPr="006F350D">
              <w:rPr>
                <w:sz w:val="20"/>
              </w:rPr>
              <w:lastRenderedPageBreak/>
              <w:t xml:space="preserve">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08 - Сведения типового </w:t>
            </w:r>
            <w:r w:rsidRPr="001A0E35">
              <w:rPr>
                <w:sz w:val="20"/>
              </w:rPr>
              <w:lastRenderedPageBreak/>
              <w:t>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lastRenderedPageBreak/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FC7DAF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SO - Специализированная </w:t>
            </w:r>
            <w:r w:rsidRPr="009D77FB">
              <w:rPr>
                <w:sz w:val="20"/>
              </w:rPr>
              <w:lastRenderedPageBreak/>
              <w:t>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lastRenderedPageBreak/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lastRenderedPageBreak/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</w:t>
            </w:r>
            <w:r w:rsidRPr="00E90CF6">
              <w:rPr>
                <w:sz w:val="20"/>
              </w:rPr>
              <w:lastRenderedPageBreak/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 xml:space="preserve">Наименование организации, </w:t>
            </w:r>
            <w:r w:rsidRPr="00E90CF6">
              <w:rPr>
                <w:sz w:val="20"/>
              </w:rPr>
              <w:lastRenderedPageBreak/>
              <w:t>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606"/>
    <w:rsid w:val="00031814"/>
    <w:rsid w:val="000342F9"/>
    <w:rsid w:val="000411E5"/>
    <w:rsid w:val="00044F60"/>
    <w:rsid w:val="000455DD"/>
    <w:rsid w:val="00045FA0"/>
    <w:rsid w:val="00047DC0"/>
    <w:rsid w:val="00051EC9"/>
    <w:rsid w:val="00056D4E"/>
    <w:rsid w:val="00061C7F"/>
    <w:rsid w:val="000704DC"/>
    <w:rsid w:val="00070E10"/>
    <w:rsid w:val="000725C5"/>
    <w:rsid w:val="00073C1F"/>
    <w:rsid w:val="00074DC6"/>
    <w:rsid w:val="000773F8"/>
    <w:rsid w:val="000809C1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123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C391C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E727A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04E4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AC9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CF2DE35-B24C-4536-8D2D-FB6E21DE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15651</TotalTime>
  <Pages>1</Pages>
  <Words>35802</Words>
  <Characters>204073</Characters>
  <Application>Microsoft Office Word</Application>
  <DocSecurity>0</DocSecurity>
  <Lines>1700</Lines>
  <Paragraphs>478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536</cp:revision>
  <dcterms:created xsi:type="dcterms:W3CDTF">2015-07-30T13:24:00Z</dcterms:created>
  <dcterms:modified xsi:type="dcterms:W3CDTF">2019-11-13T12:30:00Z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