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Приложение №2</w:t>
      </w:r>
    </w:p>
    <w:p>
      <w:pPr>
        <w:jc w:val="right"/>
      </w:pPr>
      <w:r>
        <w:rPr>
          <w:i/>
        </w:rPr>
        <w:t>к запросу цен на право заключения</w:t>
      </w:r>
    </w:p>
    <w:p>
      <w:pPr>
        <w:jc w:val="right"/>
      </w:pPr>
      <w:r>
        <w:rPr>
          <w:i/>
        </w:rPr>
        <w:t>договора поставки</w:t>
      </w:r>
    </w:p>
    <w:p>
      <w:pPr>
        <w:spacing w:before="120" w:after="40"/>
      </w:pPr>
      <w:r>
        <w:rPr>
          <w:b w:val="0"/>
        </w:rPr>
      </w:r>
    </w:p>
    <w:p>
      <w:pPr>
        <w:spacing w:before="120" w:after="80"/>
        <w:jc w:val="center"/>
      </w:pPr>
      <w:r>
        <w:rPr>
          <w:b/>
          <w:sz w:val="26"/>
        </w:rPr>
        <w:t>ФОРМА ЗАЯВКИ УЧАСТНИКА</w:t>
      </w:r>
    </w:p>
    <w:p>
      <w:pPr>
        <w:spacing w:before="0" w:after="120"/>
        <w:jc w:val="center"/>
      </w:pPr>
      <w:r>
        <w:rPr>
          <w:b w:val="0"/>
        </w:rPr>
        <w:t>на право заключения договора поставки</w:t>
      </w:r>
    </w:p>
    <w:p>
      <w:r>
        <w:t xml:space="preserve">№ извещения: </w:t>
      </w:r>
      <w:r>
        <w:rPr>
          <w:b/>
        </w:rPr>
        <w:t>{{ notice_number }}</w:t>
      </w:r>
    </w:p>
    <w:p>
      <w:r>
        <w:t xml:space="preserve">Предмет закупки: </w:t>
      </w:r>
      <w:r>
        <w:rPr>
          <w:b/>
        </w:rPr>
        <w:t>{{ subject }}</w:t>
      </w:r>
    </w:p>
    <w:p>
      <w:pPr>
        <w:spacing w:before="80" w:after="40"/>
      </w:pPr>
      <w:r>
        <w:rPr>
          <w:b w:val="0"/>
        </w:rPr>
      </w:r>
    </w:p>
    <w:p>
      <w:r>
        <w:t>Ознакомившись с запросом цен, приглашением принять участие в запросе цен и принимая его условия, нижеподписавшийся: _______________________________________________________________________________________ (наименование и организационно-правовая форма участника закупки), действующий при наличии соответствующих полномочий (доверенность, устав, иное), предлагает поставить товар в полном соответствии с условиями, указанными в запросе цен и согласно следующим условиям.</w:t>
      </w:r>
    </w:p>
    <w:p>
      <w:pPr>
        <w:spacing w:before="120" w:after="40"/>
      </w:pPr>
      <w:r>
        <w:rPr>
          <w:b/>
        </w:rPr>
        <w:t>1. Сведения об участнике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Наименование (для юр. лиц)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Сведения об учредительных документах (наименование и реквизиты)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Фирменное наименование (для юр. лиц)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ИНН (для юр. лиц)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Почтовый адрес (для юр. лиц)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Фактический адрес (для юр. лиц)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Телефон (для справок)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Контактное лицо (для справок)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Расчётный счёт</w:t>
            </w:r>
          </w:p>
        </w:tc>
        <w:tc>
          <w:tcPr>
            <w:tcW w:type="dxa" w:w="4986"/>
          </w:tcPr>
          <w:p>
            <w:r/>
          </w:p>
        </w:tc>
      </w:tr>
    </w:tbl>
    <w:p>
      <w:pPr>
        <w:spacing w:before="120" w:after="40"/>
      </w:pPr>
      <w:r>
        <w:rPr>
          <w:b/>
        </w:rPr>
        <w:t>2. Спецификация предложения: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b/>
              </w:rPr>
              <w:t>№</w:t>
            </w:r>
          </w:p>
        </w:tc>
        <w:tc>
          <w:tcPr>
            <w:tcW w:type="dxa" w:w="1425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142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1425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425"/>
          </w:tcPr>
          <w:p>
            <w:r>
              <w:rPr>
                <w:b/>
              </w:rPr>
              <w:t>Цена за ед., руб.</w:t>
            </w:r>
          </w:p>
        </w:tc>
        <w:tc>
          <w:tcPr>
            <w:tcW w:type="dxa" w:w="1425"/>
          </w:tcPr>
          <w:p>
            <w:r>
              <w:rPr>
                <w:b/>
              </w:rPr>
              <w:t>Сумма, руб.</w:t>
            </w:r>
          </w:p>
        </w:tc>
        <w:tc>
          <w:tcPr>
            <w:tcW w:type="dxa" w:w="1425"/>
          </w:tcPr>
          <w:p>
            <w:r>
              <w:rPr>
                <w:b/>
              </w:rPr>
              <w:t>Страна</w:t>
            </w:r>
          </w:p>
        </w:tc>
      </w:tr>
      <w:tr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</w:tbl>
    <w:p>
      <w:pPr>
        <w:spacing w:before="40" w:after="0"/>
      </w:pPr>
      <w:r>
        <w:rPr>
          <w:b w:val="0"/>
        </w:rPr>
        <w:t>{% for item in items %}</w:t>
      </w:r>
    </w:p>
    <w:p>
      <w:pPr>
        <w:spacing w:before="0" w:after="0"/>
        <w:ind w:left="283"/>
      </w:pPr>
      <w:r>
        <w:rPr>
          <w:b w:val="0"/>
        </w:rPr>
        <w:t>{{ item.num }}. {{ item.name }}, {{ item.quantity }} {{ item.unit }}, {{ item.unit_price }} руб./ед., итого {{ item.total_price }} руб., страна происхождения: _____</w:t>
      </w:r>
    </w:p>
    <w:p>
      <w:pPr>
        <w:spacing w:before="0" w:after="80"/>
      </w:pPr>
      <w:r>
        <w:rPr>
          <w:b w:val="0"/>
        </w:rPr>
        <w:t>{% endfor %}</w:t>
      </w:r>
    </w:p>
    <w:p>
      <w:pPr>
        <w:spacing w:before="40" w:after="40"/>
      </w:pPr>
      <w:r>
        <w:rPr>
          <w:b w:val="0"/>
        </w:rPr>
        <w:t>2.2. Предложение по ценовым условиям. В соответствии с техническим заданием предлагаем: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№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Наименование показателя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Значение показателя</w:t>
            </w:r>
          </w:p>
        </w:tc>
      </w:tr>
      <w:tr>
        <w:tc>
          <w:tcPr>
            <w:tcW w:type="dxa" w:w="3324"/>
          </w:tcPr>
          <w:p>
            <w:r>
              <w:t>1.</w:t>
            </w:r>
          </w:p>
        </w:tc>
        <w:tc>
          <w:tcPr>
            <w:tcW w:type="dxa" w:w="3324"/>
          </w:tcPr>
          <w:p>
            <w:r>
              <w:t>Цена за единицу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2.</w:t>
            </w:r>
          </w:p>
        </w:tc>
        <w:tc>
          <w:tcPr>
            <w:tcW w:type="dxa" w:w="3324"/>
          </w:tcPr>
          <w:p>
            <w:r>
              <w:t>Итоговая цена</w:t>
            </w:r>
          </w:p>
        </w:tc>
        <w:tc>
          <w:tcPr>
            <w:tcW w:type="dxa" w:w="3324"/>
          </w:tcPr>
          <w:p>
            <w:r>
              <w:t>{{ contract_price }} руб.</w:t>
            </w:r>
          </w:p>
        </w:tc>
      </w:tr>
    </w:tbl>
    <w:p>
      <w:pPr>
        <w:spacing w:before="120" w:after="40"/>
      </w:pPr>
      <w:r>
        <w:rPr>
          <w:b/>
        </w:rPr>
        <w:t>3. Подтверждение условий участия (заявитель):</w:t>
      </w:r>
    </w:p>
    <w:p>
      <w:pPr>
        <w:spacing w:before="40" w:after="40"/>
      </w:pPr>
      <w:r>
        <w:rPr>
          <w:b w:val="0"/>
        </w:rPr>
        <w:t>_______________________________________________________________________________</w:t>
      </w:r>
    </w:p>
    <w:p>
      <w:pPr>
        <w:spacing w:before="40" w:after="40"/>
      </w:pPr>
      <w:r>
        <w:rPr>
          <w:b w:val="0"/>
        </w:rPr>
        <w:t>Подтверждаю, что к настоящему моменту установленные заявителем критерии:</w:t>
      </w:r>
    </w:p>
    <w:p>
      <w:pPr>
        <w:spacing w:before="0" w:after="40"/>
      </w:pPr>
      <w:r>
        <w:rPr>
          <w:b w:val="0"/>
        </w:rPr>
        <w:t>3.1. В соответствии с п.7.1. Главы 7 Положения о закупках, в части:</w:t>
      </w:r>
    </w:p>
    <w:p>
      <w:pPr>
        <w:spacing w:before="0" w:after="40"/>
        <w:ind w:left="283"/>
      </w:pPr>
      <w:r>
        <w:rPr>
          <w:b w:val="0"/>
        </w:rPr>
        <w:t>- отсутствие сведений о поставщике, перечень заявителей участника (установленных критериев участника);</w:t>
      </w:r>
    </w:p>
    <w:p>
      <w:pPr>
        <w:spacing w:before="0" w:after="40"/>
        <w:ind w:left="283"/>
      </w:pPr>
      <w:r>
        <w:rPr>
          <w:b w:val="0"/>
        </w:rPr>
        <w:t>- наличие лицензий на осуществление определённой деятельности;</w:t>
      </w:r>
    </w:p>
    <w:p>
      <w:pPr>
        <w:spacing w:before="40" w:after="40"/>
      </w:pPr>
      <w:r>
        <w:rPr>
          <w:b w:val="0"/>
        </w:rPr>
        <w:t>3.2. В соответствии с п.7.2. Главы 7 Положения о закупках;</w:t>
      </w:r>
    </w:p>
    <w:p>
      <w:pPr>
        <w:spacing w:before="0" w:after="40"/>
      </w:pPr>
      <w:r>
        <w:rPr>
          <w:b w:val="0"/>
        </w:rPr>
      </w:r>
    </w:p>
    <w:p>
      <w:pPr>
        <w:spacing w:before="80" w:after="40"/>
      </w:pPr>
      <w:r>
        <w:rPr>
          <w:b w:val="0"/>
        </w:rPr>
        <w:t>Срок поставки составляет ___ (не более чем 30) рабочих дней со дня подписания настоящего договора поставки.</w:t>
      </w:r>
    </w:p>
    <w:p>
      <w:pPr>
        <w:spacing w:before="160" w:after="40"/>
      </w:pPr>
      <w:r>
        <w:rPr>
          <w:b w:val="0"/>
        </w:rPr>
      </w:r>
    </w:p>
    <w:p>
      <w:pPr>
        <w:spacing w:before="120" w:after="40"/>
      </w:pPr>
      <w:r>
        <w:rPr>
          <w:b w:val="0"/>
        </w:rPr>
        <w:t>_________________________________ (ФИО, должность, ЭЦП (при наличии))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